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E85C" w14:textId="77777777" w:rsidR="008154DC" w:rsidRPr="000F02B1" w:rsidRDefault="00A43A4D" w:rsidP="00D641D2">
      <w:pPr>
        <w:spacing w:before="100" w:beforeAutospacing="1" w:after="100" w:afterAutospacing="1" w:line="240" w:lineRule="auto"/>
        <w:rPr>
          <w:b/>
          <w:bCs/>
          <w:color w:val="4472C4" w:themeColor="accent1"/>
          <w:sz w:val="16"/>
          <w:szCs w:val="16"/>
        </w:rPr>
      </w:pPr>
      <w:r w:rsidRPr="008154DC">
        <w:rPr>
          <w:b/>
          <w:bCs/>
          <w:color w:val="4472C4" w:themeColor="accent1"/>
          <w:sz w:val="26"/>
          <w:szCs w:val="26"/>
        </w:rPr>
        <w:t xml:space="preserve">        </w:t>
      </w:r>
      <w:r w:rsidR="008154DC">
        <w:rPr>
          <w:b/>
          <w:bCs/>
          <w:color w:val="4472C4" w:themeColor="accent1"/>
          <w:sz w:val="26"/>
          <w:szCs w:val="26"/>
        </w:rPr>
        <w:t xml:space="preserve">     </w:t>
      </w:r>
      <w:r w:rsidR="006712E3" w:rsidRPr="008154DC">
        <w:rPr>
          <w:b/>
          <w:bCs/>
          <w:color w:val="4472C4" w:themeColor="accent1"/>
          <w:sz w:val="26"/>
          <w:szCs w:val="26"/>
        </w:rPr>
        <w:t xml:space="preserve"> </w:t>
      </w:r>
    </w:p>
    <w:p w14:paraId="3A1129D5" w14:textId="1972FA87" w:rsidR="006F117E" w:rsidRPr="00B63117" w:rsidRDefault="00E618E9" w:rsidP="007D7A3A">
      <w:pPr>
        <w:spacing w:before="100" w:beforeAutospacing="1" w:after="100" w:afterAutospacing="1" w:line="240" w:lineRule="auto"/>
        <w:rPr>
          <w:rFonts w:asciiTheme="majorHAnsi" w:hAnsiTheme="majorHAnsi" w:cstheme="majorHAnsi"/>
          <w:b/>
          <w:bCs/>
          <w:color w:val="4472C4" w:themeColor="accent1"/>
          <w:sz w:val="28"/>
          <w:szCs w:val="28"/>
        </w:rPr>
      </w:pPr>
      <w:r w:rsidRPr="00B63117">
        <w:rPr>
          <w:rFonts w:asciiTheme="majorHAnsi" w:hAnsiTheme="majorHAnsi" w:cstheme="majorHAnsi"/>
          <w:b/>
          <w:bCs/>
          <w:color w:val="4472C4" w:themeColor="accent1"/>
          <w:sz w:val="28"/>
          <w:szCs w:val="28"/>
        </w:rPr>
        <w:t xml:space="preserve">Til </w:t>
      </w:r>
      <w:r w:rsidR="007F5EEE" w:rsidRPr="00B63117">
        <w:rPr>
          <w:rFonts w:asciiTheme="majorHAnsi" w:hAnsiTheme="majorHAnsi" w:cstheme="majorHAnsi"/>
          <w:b/>
          <w:bCs/>
          <w:color w:val="4472C4" w:themeColor="accent1"/>
          <w:sz w:val="28"/>
          <w:szCs w:val="28"/>
        </w:rPr>
        <w:t xml:space="preserve">Styremedlemmene i </w:t>
      </w:r>
      <w:r w:rsidR="00560B1A" w:rsidRPr="00B63117">
        <w:rPr>
          <w:rFonts w:asciiTheme="majorHAnsi" w:hAnsiTheme="majorHAnsi" w:cstheme="majorHAnsi"/>
          <w:b/>
          <w:bCs/>
          <w:color w:val="4472C4" w:themeColor="accent1"/>
          <w:sz w:val="28"/>
          <w:szCs w:val="28"/>
        </w:rPr>
        <w:t>Arendals Fossekompani</w:t>
      </w:r>
      <w:r w:rsidR="00847E25" w:rsidRPr="00B63117">
        <w:rPr>
          <w:rFonts w:asciiTheme="majorHAnsi" w:hAnsiTheme="majorHAnsi" w:cstheme="majorHAnsi"/>
          <w:b/>
          <w:bCs/>
          <w:color w:val="4472C4" w:themeColor="accent1"/>
          <w:sz w:val="28"/>
          <w:szCs w:val="28"/>
        </w:rPr>
        <w:t xml:space="preserve">                                               </w:t>
      </w:r>
    </w:p>
    <w:p w14:paraId="173556D5" w14:textId="3EE8F578" w:rsidR="00FE5320" w:rsidRPr="00162661" w:rsidRDefault="000460A1" w:rsidP="005B0198">
      <w:pPr>
        <w:spacing w:after="0" w:line="240" w:lineRule="auto"/>
        <w:rPr>
          <w:rFonts w:asciiTheme="majorHAnsi" w:eastAsia="Calibri Light" w:hAnsiTheme="majorHAnsi" w:cstheme="majorHAnsi"/>
          <w:b/>
          <w:bCs/>
          <w:sz w:val="26"/>
          <w:szCs w:val="26"/>
        </w:rPr>
      </w:pPr>
      <w:r w:rsidRPr="00162661">
        <w:rPr>
          <w:rFonts w:asciiTheme="majorHAnsi" w:eastAsia="Calibri Light" w:hAnsiTheme="majorHAnsi" w:cstheme="majorHAnsi"/>
          <w:b/>
          <w:bCs/>
          <w:sz w:val="26"/>
          <w:szCs w:val="26"/>
        </w:rPr>
        <w:t>Er Arendals Fossekompani i ferd med å utvikle seg til e</w:t>
      </w:r>
      <w:r w:rsidR="00842F3C" w:rsidRPr="00162661">
        <w:rPr>
          <w:rFonts w:asciiTheme="majorHAnsi" w:eastAsia="Calibri Light" w:hAnsiTheme="majorHAnsi" w:cstheme="majorHAnsi"/>
          <w:b/>
          <w:bCs/>
          <w:sz w:val="26"/>
          <w:szCs w:val="26"/>
        </w:rPr>
        <w:t>t</w:t>
      </w:r>
      <w:r w:rsidRPr="00162661">
        <w:rPr>
          <w:rFonts w:asciiTheme="majorHAnsi" w:eastAsia="Calibri Light" w:hAnsiTheme="majorHAnsi" w:cstheme="majorHAnsi"/>
          <w:b/>
          <w:bCs/>
          <w:sz w:val="26"/>
          <w:szCs w:val="26"/>
        </w:rPr>
        <w:t xml:space="preserve"> natur</w:t>
      </w:r>
      <w:r w:rsidR="00842F3C" w:rsidRPr="00162661">
        <w:rPr>
          <w:rFonts w:asciiTheme="majorHAnsi" w:eastAsia="Calibri Light" w:hAnsiTheme="majorHAnsi" w:cstheme="majorHAnsi"/>
          <w:b/>
          <w:bCs/>
          <w:sz w:val="26"/>
          <w:szCs w:val="26"/>
        </w:rPr>
        <w:t>-</w:t>
      </w:r>
      <w:r w:rsidRPr="00162661">
        <w:rPr>
          <w:rFonts w:asciiTheme="majorHAnsi" w:eastAsia="Calibri Light" w:hAnsiTheme="majorHAnsi" w:cstheme="majorHAnsi"/>
          <w:b/>
          <w:bCs/>
          <w:sz w:val="26"/>
          <w:szCs w:val="26"/>
        </w:rPr>
        <w:t xml:space="preserve"> og klima</w:t>
      </w:r>
      <w:r w:rsidR="00842F3C" w:rsidRPr="00162661">
        <w:rPr>
          <w:rFonts w:asciiTheme="majorHAnsi" w:eastAsia="Calibri Light" w:hAnsiTheme="majorHAnsi" w:cstheme="majorHAnsi"/>
          <w:b/>
          <w:bCs/>
          <w:sz w:val="26"/>
          <w:szCs w:val="26"/>
        </w:rPr>
        <w:t>fiendtlig investeringsselskap?</w:t>
      </w:r>
    </w:p>
    <w:p w14:paraId="57E8947D" w14:textId="197C9744" w:rsidR="000460A1" w:rsidRPr="00162661" w:rsidRDefault="000460A1" w:rsidP="005B0198">
      <w:pPr>
        <w:spacing w:after="0" w:line="240" w:lineRule="auto"/>
        <w:rPr>
          <w:rFonts w:asciiTheme="majorHAnsi" w:eastAsia="Calibri Light" w:hAnsiTheme="majorHAnsi" w:cstheme="majorHAnsi"/>
          <w:b/>
          <w:bCs/>
          <w:sz w:val="24"/>
          <w:szCs w:val="24"/>
        </w:rPr>
      </w:pPr>
      <w:r w:rsidRPr="00162661">
        <w:rPr>
          <w:rFonts w:asciiTheme="majorHAnsi" w:eastAsia="Calibri Light" w:hAnsiTheme="majorHAnsi" w:cstheme="majorHAnsi"/>
          <w:b/>
          <w:bCs/>
          <w:sz w:val="24"/>
          <w:szCs w:val="24"/>
        </w:rPr>
        <w:t>Mye tyder på nettopp det</w:t>
      </w:r>
      <w:r w:rsidR="00B63117">
        <w:rPr>
          <w:rFonts w:asciiTheme="majorHAnsi" w:eastAsia="Calibri Light" w:hAnsiTheme="majorHAnsi" w:cstheme="majorHAnsi"/>
          <w:b/>
          <w:bCs/>
          <w:sz w:val="24"/>
          <w:szCs w:val="24"/>
        </w:rPr>
        <w:t xml:space="preserve">. </w:t>
      </w:r>
      <w:r w:rsidR="00842F3C" w:rsidRPr="00162661">
        <w:rPr>
          <w:rFonts w:asciiTheme="majorHAnsi" w:eastAsia="Calibri Light" w:hAnsiTheme="majorHAnsi" w:cstheme="majorHAnsi"/>
          <w:b/>
          <w:bCs/>
          <w:sz w:val="24"/>
          <w:szCs w:val="24"/>
        </w:rPr>
        <w:t xml:space="preserve"> Vi i</w:t>
      </w:r>
      <w:r w:rsidRPr="00162661">
        <w:rPr>
          <w:rFonts w:asciiTheme="majorHAnsi" w:eastAsia="Calibri Light" w:hAnsiTheme="majorHAnsi" w:cstheme="majorHAnsi"/>
          <w:b/>
          <w:bCs/>
          <w:sz w:val="24"/>
          <w:szCs w:val="24"/>
        </w:rPr>
        <w:t xml:space="preserve"> </w:t>
      </w:r>
      <w:r w:rsidR="00842F3C" w:rsidRPr="00162661">
        <w:rPr>
          <w:rFonts w:asciiTheme="majorHAnsi" w:eastAsia="Calibri Light" w:hAnsiTheme="majorHAnsi" w:cstheme="majorHAnsi"/>
          <w:b/>
          <w:bCs/>
          <w:sz w:val="24"/>
          <w:szCs w:val="24"/>
        </w:rPr>
        <w:t>v</w:t>
      </w:r>
      <w:r w:rsidRPr="00162661">
        <w:rPr>
          <w:rFonts w:asciiTheme="majorHAnsi" w:eastAsia="Calibri Light" w:hAnsiTheme="majorHAnsi" w:cstheme="majorHAnsi"/>
          <w:b/>
          <w:bCs/>
          <w:sz w:val="24"/>
          <w:szCs w:val="24"/>
        </w:rPr>
        <w:t xml:space="preserve">elforeningen </w:t>
      </w:r>
      <w:r w:rsidR="00842F3C" w:rsidRPr="00162661">
        <w:rPr>
          <w:rFonts w:asciiTheme="majorHAnsi" w:eastAsia="Calibri Light" w:hAnsiTheme="majorHAnsi" w:cstheme="majorHAnsi"/>
          <w:b/>
          <w:bCs/>
          <w:sz w:val="24"/>
          <w:szCs w:val="24"/>
        </w:rPr>
        <w:t>på</w:t>
      </w:r>
      <w:r w:rsidRPr="00162661">
        <w:rPr>
          <w:rFonts w:asciiTheme="majorHAnsi" w:eastAsia="Calibri Light" w:hAnsiTheme="majorHAnsi" w:cstheme="majorHAnsi"/>
          <w:b/>
          <w:bCs/>
          <w:sz w:val="24"/>
          <w:szCs w:val="24"/>
        </w:rPr>
        <w:t xml:space="preserve"> Bøylefoss og Bøylestad</w:t>
      </w:r>
      <w:r w:rsidR="00842F3C" w:rsidRPr="00162661">
        <w:rPr>
          <w:rFonts w:asciiTheme="majorHAnsi" w:eastAsia="Calibri Light" w:hAnsiTheme="majorHAnsi" w:cstheme="majorHAnsi"/>
          <w:b/>
          <w:bCs/>
          <w:sz w:val="24"/>
          <w:szCs w:val="24"/>
        </w:rPr>
        <w:t>,</w:t>
      </w:r>
      <w:r w:rsidRPr="00162661">
        <w:rPr>
          <w:rFonts w:asciiTheme="majorHAnsi" w:eastAsia="Calibri Light" w:hAnsiTheme="majorHAnsi" w:cstheme="majorHAnsi"/>
          <w:b/>
          <w:bCs/>
          <w:sz w:val="24"/>
          <w:szCs w:val="24"/>
        </w:rPr>
        <w:t xml:space="preserve"> Driftsstyret vil </w:t>
      </w:r>
      <w:r w:rsidR="004D1748" w:rsidRPr="00162661">
        <w:rPr>
          <w:rFonts w:asciiTheme="majorHAnsi" w:eastAsia="Calibri Light" w:hAnsiTheme="majorHAnsi" w:cstheme="majorHAnsi"/>
          <w:b/>
          <w:bCs/>
          <w:sz w:val="24"/>
          <w:szCs w:val="24"/>
        </w:rPr>
        <w:t>gjennom</w:t>
      </w:r>
      <w:r w:rsidRPr="00162661">
        <w:rPr>
          <w:rFonts w:asciiTheme="majorHAnsi" w:eastAsia="Calibri Light" w:hAnsiTheme="majorHAnsi" w:cstheme="majorHAnsi"/>
          <w:b/>
          <w:bCs/>
          <w:sz w:val="24"/>
          <w:szCs w:val="24"/>
        </w:rPr>
        <w:t xml:space="preserve"> dette </w:t>
      </w:r>
      <w:r w:rsidR="00842F3C" w:rsidRPr="00162661">
        <w:rPr>
          <w:rFonts w:asciiTheme="majorHAnsi" w:eastAsia="Calibri Light" w:hAnsiTheme="majorHAnsi" w:cstheme="majorHAnsi"/>
          <w:b/>
          <w:bCs/>
          <w:sz w:val="24"/>
          <w:szCs w:val="24"/>
        </w:rPr>
        <w:t>brevet</w:t>
      </w:r>
      <w:r w:rsidRPr="00162661">
        <w:rPr>
          <w:rFonts w:asciiTheme="majorHAnsi" w:eastAsia="Calibri Light" w:hAnsiTheme="majorHAnsi" w:cstheme="majorHAnsi"/>
          <w:b/>
          <w:bCs/>
          <w:sz w:val="24"/>
          <w:szCs w:val="24"/>
        </w:rPr>
        <w:t xml:space="preserve"> belyse</w:t>
      </w:r>
      <w:r w:rsidR="00842F3C" w:rsidRPr="00162661">
        <w:rPr>
          <w:rFonts w:asciiTheme="majorHAnsi" w:eastAsia="Calibri Light" w:hAnsiTheme="majorHAnsi" w:cstheme="majorHAnsi"/>
          <w:b/>
          <w:bCs/>
          <w:sz w:val="24"/>
          <w:szCs w:val="24"/>
        </w:rPr>
        <w:t xml:space="preserve"> noen </w:t>
      </w:r>
      <w:r w:rsidRPr="00162661">
        <w:rPr>
          <w:rFonts w:asciiTheme="majorHAnsi" w:eastAsia="Calibri Light" w:hAnsiTheme="majorHAnsi" w:cstheme="majorHAnsi"/>
          <w:b/>
          <w:bCs/>
          <w:sz w:val="24"/>
          <w:szCs w:val="24"/>
        </w:rPr>
        <w:t xml:space="preserve">faktiske forhold og lufte </w:t>
      </w:r>
      <w:r w:rsidR="00842F3C" w:rsidRPr="00162661">
        <w:rPr>
          <w:rFonts w:asciiTheme="majorHAnsi" w:eastAsia="Calibri Light" w:hAnsiTheme="majorHAnsi" w:cstheme="majorHAnsi"/>
          <w:b/>
          <w:bCs/>
          <w:sz w:val="24"/>
          <w:szCs w:val="24"/>
        </w:rPr>
        <w:t>våre</w:t>
      </w:r>
      <w:r w:rsidRPr="00162661">
        <w:rPr>
          <w:rFonts w:asciiTheme="majorHAnsi" w:eastAsia="Calibri Light" w:hAnsiTheme="majorHAnsi" w:cstheme="majorHAnsi"/>
          <w:b/>
          <w:bCs/>
          <w:sz w:val="24"/>
          <w:szCs w:val="24"/>
        </w:rPr>
        <w:t xml:space="preserve"> bekymringer</w:t>
      </w:r>
      <w:r w:rsidR="004D1748" w:rsidRPr="00162661">
        <w:rPr>
          <w:rFonts w:asciiTheme="majorHAnsi" w:eastAsia="Calibri Light" w:hAnsiTheme="majorHAnsi" w:cstheme="majorHAnsi"/>
          <w:b/>
          <w:bCs/>
          <w:sz w:val="24"/>
          <w:szCs w:val="24"/>
        </w:rPr>
        <w:t xml:space="preserve">. </w:t>
      </w:r>
    </w:p>
    <w:p w14:paraId="1BCD8F20" w14:textId="21840694" w:rsidR="00CD153C" w:rsidRPr="00162661" w:rsidRDefault="00162661" w:rsidP="005B0198">
      <w:pPr>
        <w:spacing w:after="0" w:line="240" w:lineRule="auto"/>
        <w:rPr>
          <w:rFonts w:eastAsia="Calibri Light"/>
          <w:b/>
          <w:bCs/>
          <w:color w:val="4472C4" w:themeColor="accent1"/>
          <w:sz w:val="10"/>
          <w:szCs w:val="10"/>
        </w:rPr>
      </w:pPr>
      <w:r w:rsidRPr="00162661">
        <w:rPr>
          <w:rFonts w:eastAsia="Calibri Light"/>
          <w:b/>
          <w:bCs/>
          <w:color w:val="4472C4" w:themeColor="accent1"/>
          <w:sz w:val="10"/>
          <w:szCs w:val="10"/>
        </w:rPr>
        <w:t>7</w:t>
      </w:r>
    </w:p>
    <w:p w14:paraId="60FD13CF" w14:textId="77777777" w:rsidR="00162661" w:rsidRPr="00162661" w:rsidRDefault="00162661" w:rsidP="005B0198">
      <w:pPr>
        <w:spacing w:after="0" w:line="240" w:lineRule="auto"/>
        <w:rPr>
          <w:rFonts w:eastAsia="Calibri Light"/>
          <w:b/>
          <w:bCs/>
          <w:color w:val="4472C4" w:themeColor="accent1"/>
          <w:sz w:val="10"/>
          <w:szCs w:val="10"/>
        </w:rPr>
      </w:pPr>
    </w:p>
    <w:p w14:paraId="1EEFFCA5" w14:textId="77777777" w:rsidR="00BF598A" w:rsidRPr="00162661" w:rsidRDefault="00BF598A" w:rsidP="005B0198">
      <w:pPr>
        <w:spacing w:after="0" w:line="240" w:lineRule="auto"/>
        <w:rPr>
          <w:rFonts w:eastAsia="Calibri Light"/>
          <w:b/>
          <w:bCs/>
          <w:color w:val="4472C4" w:themeColor="accent1"/>
          <w:sz w:val="4"/>
          <w:szCs w:val="4"/>
        </w:rPr>
      </w:pPr>
    </w:p>
    <w:p w14:paraId="667908F4" w14:textId="7FDC9C33" w:rsidR="00842F3C" w:rsidRDefault="004207DD" w:rsidP="009E1F6F">
      <w:pPr>
        <w:spacing w:after="0" w:line="240" w:lineRule="auto"/>
        <w:rPr>
          <w:rFonts w:eastAsia="Calibri Light" w:cstheme="minorHAnsi"/>
        </w:rPr>
      </w:pPr>
      <w:r w:rsidRPr="00162661">
        <w:rPr>
          <w:rFonts w:eastAsia="Calibri Light" w:cstheme="minorHAnsi"/>
        </w:rPr>
        <w:t>Som dere</w:t>
      </w:r>
      <w:r w:rsidR="000557AF" w:rsidRPr="00162661">
        <w:rPr>
          <w:rFonts w:eastAsia="Calibri Light" w:cstheme="minorHAnsi"/>
        </w:rPr>
        <w:t xml:space="preserve"> sikkert</w:t>
      </w:r>
      <w:r w:rsidRPr="00162661">
        <w:rPr>
          <w:rFonts w:eastAsia="Calibri Light" w:cstheme="minorHAnsi"/>
        </w:rPr>
        <w:t xml:space="preserve"> vet så har </w:t>
      </w:r>
      <w:r w:rsidR="00842F3C" w:rsidRPr="00162661">
        <w:rPr>
          <w:rFonts w:eastAsia="Calibri Light" w:cstheme="minorHAnsi"/>
        </w:rPr>
        <w:t xml:space="preserve">Arendals Fossekompani </w:t>
      </w:r>
      <w:r w:rsidRPr="00162661">
        <w:rPr>
          <w:rFonts w:eastAsia="Calibri Light" w:cstheme="minorHAnsi"/>
        </w:rPr>
        <w:t>gjort et vedtak og er i gang med å forsøke, å etablere et nytt industriområde</w:t>
      </w:r>
      <w:r w:rsidR="00613A6B" w:rsidRPr="00162661">
        <w:rPr>
          <w:rFonts w:eastAsia="Calibri Light" w:cstheme="minorHAnsi"/>
        </w:rPr>
        <w:t xml:space="preserve"> på 1800 dekar</w:t>
      </w:r>
      <w:r w:rsidRPr="00162661">
        <w:rPr>
          <w:rFonts w:eastAsia="Calibri Light" w:cstheme="minorHAnsi"/>
        </w:rPr>
        <w:t xml:space="preserve"> på Bøylestad i Froland. Planområdet er på hele 4000 dekar</w:t>
      </w:r>
      <w:r w:rsidR="008520EA" w:rsidRPr="00162661">
        <w:rPr>
          <w:rFonts w:eastAsia="Calibri Light" w:cstheme="minorHAnsi"/>
        </w:rPr>
        <w:t>.</w:t>
      </w:r>
      <w:r w:rsidRPr="00162661">
        <w:rPr>
          <w:rFonts w:eastAsia="Calibri Light" w:cstheme="minorHAnsi"/>
        </w:rPr>
        <w:t xml:space="preserve"> Til sammenligning så er en</w:t>
      </w:r>
      <w:r w:rsidR="00BA7B83" w:rsidRPr="00162661">
        <w:rPr>
          <w:rFonts w:eastAsia="Calibri Light" w:cstheme="minorHAnsi"/>
        </w:rPr>
        <w:t xml:space="preserve"> fotballbane er </w:t>
      </w:r>
      <w:proofErr w:type="spellStart"/>
      <w:r w:rsidR="00BA7B83" w:rsidRPr="00162661">
        <w:rPr>
          <w:rFonts w:eastAsia="Calibri Light" w:cstheme="minorHAnsi"/>
        </w:rPr>
        <w:t>ca</w:t>
      </w:r>
      <w:proofErr w:type="spellEnd"/>
      <w:r w:rsidR="00BA7B83" w:rsidRPr="00162661">
        <w:rPr>
          <w:rFonts w:eastAsia="Calibri Light" w:cstheme="minorHAnsi"/>
        </w:rPr>
        <w:t xml:space="preserve"> 7 dekar</w:t>
      </w:r>
      <w:r w:rsidR="00842F3C" w:rsidRPr="00162661">
        <w:rPr>
          <w:rFonts w:eastAsia="Calibri Light" w:cstheme="minorHAnsi"/>
        </w:rPr>
        <w:t>. Et</w:t>
      </w:r>
      <w:r w:rsidR="00284B86" w:rsidRPr="00162661">
        <w:rPr>
          <w:rFonts w:eastAsia="Calibri Light" w:cstheme="minorHAnsi"/>
        </w:rPr>
        <w:t xml:space="preserve"> </w:t>
      </w:r>
      <w:r w:rsidR="0002310F" w:rsidRPr="00162661">
        <w:rPr>
          <w:rFonts w:eastAsia="Calibri Light" w:cstheme="minorHAnsi"/>
        </w:rPr>
        <w:t>planområde</w:t>
      </w:r>
      <w:r w:rsidR="00162661" w:rsidRPr="00162661">
        <w:rPr>
          <w:rFonts w:eastAsia="Calibri Light" w:cstheme="minorHAnsi"/>
        </w:rPr>
        <w:t xml:space="preserve"> </w:t>
      </w:r>
      <w:r w:rsidR="004F67CC" w:rsidRPr="00162661">
        <w:rPr>
          <w:rFonts w:eastAsia="Calibri Light" w:cstheme="minorHAnsi"/>
        </w:rPr>
        <w:t xml:space="preserve">på </w:t>
      </w:r>
      <w:r w:rsidR="00284B86" w:rsidRPr="00162661">
        <w:rPr>
          <w:rFonts w:eastAsia="Calibri Light" w:cstheme="minorHAnsi"/>
        </w:rPr>
        <w:t>4000 dekar til</w:t>
      </w:r>
      <w:r w:rsidR="004B7B46" w:rsidRPr="00162661">
        <w:rPr>
          <w:rFonts w:eastAsia="Calibri Light" w:cstheme="minorHAnsi"/>
        </w:rPr>
        <w:t>s</w:t>
      </w:r>
      <w:r w:rsidR="00284B86" w:rsidRPr="00162661">
        <w:rPr>
          <w:rFonts w:eastAsia="Calibri Light" w:cstheme="minorHAnsi"/>
        </w:rPr>
        <w:t>varer</w:t>
      </w:r>
      <w:r w:rsidR="008520EA" w:rsidRPr="00162661">
        <w:rPr>
          <w:rFonts w:eastAsia="Calibri Light" w:cstheme="minorHAnsi"/>
        </w:rPr>
        <w:t xml:space="preserve"> </w:t>
      </w:r>
      <w:proofErr w:type="spellStart"/>
      <w:r w:rsidR="004F67CC" w:rsidRPr="00162661">
        <w:rPr>
          <w:rFonts w:eastAsia="Calibri Light" w:cstheme="minorHAnsi"/>
        </w:rPr>
        <w:t>ca</w:t>
      </w:r>
      <w:proofErr w:type="spellEnd"/>
      <w:r w:rsidR="004F67CC" w:rsidRPr="00162661">
        <w:rPr>
          <w:rFonts w:eastAsia="Calibri Light" w:cstheme="minorHAnsi"/>
        </w:rPr>
        <w:t xml:space="preserve"> 570 fotballbaner.</w:t>
      </w:r>
      <w:r w:rsidR="00FA280D" w:rsidRPr="00162661">
        <w:rPr>
          <w:rFonts w:eastAsia="Calibri Light" w:cstheme="minorHAnsi"/>
        </w:rPr>
        <w:t xml:space="preserve"> </w:t>
      </w:r>
      <w:r w:rsidR="00D163E8" w:rsidRPr="00162661">
        <w:rPr>
          <w:rFonts w:eastAsia="Calibri Light" w:cstheme="minorHAnsi"/>
        </w:rPr>
        <w:t xml:space="preserve">Det er </w:t>
      </w:r>
      <w:r w:rsidRPr="00162661">
        <w:rPr>
          <w:rFonts w:eastAsia="Calibri Light" w:cstheme="minorHAnsi"/>
        </w:rPr>
        <w:t>et massiv</w:t>
      </w:r>
      <w:r>
        <w:rPr>
          <w:rFonts w:eastAsia="Calibri Light" w:cstheme="minorHAnsi"/>
        </w:rPr>
        <w:t xml:space="preserve">t område dere ønsker å sprenge ned og gjøre klart </w:t>
      </w:r>
      <w:r w:rsidR="00162661">
        <w:rPr>
          <w:rFonts w:eastAsia="Calibri Light" w:cstheme="minorHAnsi"/>
        </w:rPr>
        <w:t>for å være</w:t>
      </w:r>
      <w:r w:rsidR="00F41439">
        <w:rPr>
          <w:rFonts w:eastAsia="Calibri Light" w:cstheme="minorHAnsi"/>
        </w:rPr>
        <w:t xml:space="preserve"> </w:t>
      </w:r>
      <w:r>
        <w:rPr>
          <w:rFonts w:eastAsia="Calibri Light" w:cstheme="minorHAnsi"/>
        </w:rPr>
        <w:t xml:space="preserve">«time to </w:t>
      </w:r>
      <w:proofErr w:type="spellStart"/>
      <w:r>
        <w:rPr>
          <w:rFonts w:eastAsia="Calibri Light" w:cstheme="minorHAnsi"/>
        </w:rPr>
        <w:t>market</w:t>
      </w:r>
      <w:proofErr w:type="spellEnd"/>
      <w:r>
        <w:rPr>
          <w:rFonts w:eastAsia="Calibri Light" w:cstheme="minorHAnsi"/>
        </w:rPr>
        <w:t>»</w:t>
      </w:r>
      <w:r w:rsidR="00F41439">
        <w:rPr>
          <w:rFonts w:eastAsia="Calibri Light" w:cstheme="minorHAnsi"/>
        </w:rPr>
        <w:t xml:space="preserve"> ifølge deres egne uttalelser</w:t>
      </w:r>
      <w:r>
        <w:rPr>
          <w:rFonts w:eastAsia="Calibri Light" w:cstheme="minorHAnsi"/>
        </w:rPr>
        <w:t xml:space="preserve">. I tillegg kommer </w:t>
      </w:r>
      <w:r w:rsidRPr="00162661">
        <w:rPr>
          <w:rFonts w:eastAsia="Calibri Light" w:cstheme="minorHAnsi"/>
        </w:rPr>
        <w:t>vei</w:t>
      </w:r>
      <w:r w:rsidR="00842F3C" w:rsidRPr="00162661">
        <w:rPr>
          <w:rFonts w:eastAsia="Calibri Light" w:cstheme="minorHAnsi"/>
        </w:rPr>
        <w:t>alternativene</w:t>
      </w:r>
      <w:r>
        <w:rPr>
          <w:rFonts w:eastAsia="Calibri Light" w:cstheme="minorHAnsi"/>
        </w:rPr>
        <w:t xml:space="preserve"> som </w:t>
      </w:r>
      <w:r w:rsidR="00842F3C">
        <w:rPr>
          <w:rFonts w:eastAsia="Calibri Light" w:cstheme="minorHAnsi"/>
        </w:rPr>
        <w:t>også</w:t>
      </w:r>
      <w:r>
        <w:rPr>
          <w:rFonts w:eastAsia="Calibri Light" w:cstheme="minorHAnsi"/>
        </w:rPr>
        <w:t xml:space="preserve"> vil rasere</w:t>
      </w:r>
      <w:r w:rsidR="00162661">
        <w:rPr>
          <w:rFonts w:eastAsia="Calibri Light" w:cstheme="minorHAnsi"/>
        </w:rPr>
        <w:t xml:space="preserve"> Bøylestad og Bøylefoss</w:t>
      </w:r>
      <w:r>
        <w:rPr>
          <w:rFonts w:eastAsia="Calibri Light" w:cstheme="minorHAnsi"/>
        </w:rPr>
        <w:t xml:space="preserve"> </w:t>
      </w:r>
      <w:r w:rsidR="00162661">
        <w:rPr>
          <w:rFonts w:eastAsia="Calibri Light" w:cstheme="minorHAnsi"/>
        </w:rPr>
        <w:t xml:space="preserve">og </w:t>
      </w:r>
      <w:r>
        <w:rPr>
          <w:rFonts w:eastAsia="Calibri Light" w:cstheme="minorHAnsi"/>
        </w:rPr>
        <w:t>andre bygder</w:t>
      </w:r>
      <w:r w:rsidR="00162661">
        <w:rPr>
          <w:rFonts w:eastAsia="Calibri Light" w:cstheme="minorHAnsi"/>
        </w:rPr>
        <w:t>.</w:t>
      </w:r>
      <w:r>
        <w:rPr>
          <w:rFonts w:eastAsia="Calibri Light" w:cstheme="minorHAnsi"/>
        </w:rPr>
        <w:t xml:space="preserve"> Dette tiltaket har enorme dimensjoner over seg og rammer </w:t>
      </w:r>
      <w:r w:rsidR="00162661">
        <w:rPr>
          <w:rFonts w:eastAsia="Calibri Light" w:cstheme="minorHAnsi"/>
        </w:rPr>
        <w:t xml:space="preserve">hardt både </w:t>
      </w:r>
      <w:r>
        <w:rPr>
          <w:rFonts w:eastAsia="Calibri Light" w:cstheme="minorHAnsi"/>
        </w:rPr>
        <w:t>bygder og</w:t>
      </w:r>
      <w:r w:rsidR="00842F3C">
        <w:rPr>
          <w:rFonts w:eastAsia="Calibri Light" w:cstheme="minorHAnsi"/>
        </w:rPr>
        <w:t xml:space="preserve"> </w:t>
      </w:r>
      <w:r>
        <w:rPr>
          <w:rFonts w:eastAsia="Calibri Light" w:cstheme="minorHAnsi"/>
        </w:rPr>
        <w:t xml:space="preserve">enkeltpersoner. Gårder vil bli avviklet og </w:t>
      </w:r>
      <w:r w:rsidR="00F41439">
        <w:rPr>
          <w:rFonts w:eastAsia="Calibri Light" w:cstheme="minorHAnsi"/>
        </w:rPr>
        <w:t>store områder med dyrket jord, og jomfruelig skog vil bli rasert.</w:t>
      </w:r>
      <w:r w:rsidR="00C63263">
        <w:rPr>
          <w:rFonts w:eastAsia="Calibri Light" w:cstheme="minorHAnsi"/>
        </w:rPr>
        <w:t xml:space="preserve"> </w:t>
      </w:r>
    </w:p>
    <w:p w14:paraId="1C252EAF" w14:textId="77777777" w:rsidR="00842F3C" w:rsidRPr="00162661" w:rsidRDefault="00842F3C" w:rsidP="009E1F6F">
      <w:pPr>
        <w:spacing w:after="0" w:line="240" w:lineRule="auto"/>
        <w:rPr>
          <w:rFonts w:eastAsia="Calibri Light" w:cstheme="minorHAnsi"/>
          <w:sz w:val="14"/>
          <w:szCs w:val="14"/>
        </w:rPr>
      </w:pPr>
    </w:p>
    <w:p w14:paraId="7E12A66D" w14:textId="08173452" w:rsidR="007F5EEE" w:rsidRDefault="00C63263" w:rsidP="007F5EEE">
      <w:pPr>
        <w:spacing w:after="0" w:line="240" w:lineRule="auto"/>
        <w:rPr>
          <w:rFonts w:eastAsia="Calibri Light" w:cstheme="minorHAnsi"/>
        </w:rPr>
      </w:pPr>
      <w:r>
        <w:rPr>
          <w:rFonts w:eastAsia="Calibri Light" w:cstheme="minorHAnsi"/>
        </w:rPr>
        <w:t>Tiltaket dere ønsker å iverksette er klima</w:t>
      </w:r>
      <w:r w:rsidR="00842F3C">
        <w:rPr>
          <w:rFonts w:eastAsia="Calibri Light" w:cstheme="minorHAnsi"/>
        </w:rPr>
        <w:t>-</w:t>
      </w:r>
      <w:r>
        <w:rPr>
          <w:rFonts w:eastAsia="Calibri Light" w:cstheme="minorHAnsi"/>
        </w:rPr>
        <w:t xml:space="preserve"> og naturfiendt</w:t>
      </w:r>
      <w:r w:rsidR="00424C14">
        <w:rPr>
          <w:rFonts w:eastAsia="Calibri Light" w:cstheme="minorHAnsi"/>
        </w:rPr>
        <w:t>lig</w:t>
      </w:r>
      <w:r w:rsidR="00D163E8" w:rsidRPr="00B76863">
        <w:rPr>
          <w:rFonts w:eastAsia="Calibri Light" w:cstheme="minorHAnsi"/>
        </w:rPr>
        <w:t xml:space="preserve"> </w:t>
      </w:r>
      <w:r>
        <w:rPr>
          <w:rFonts w:eastAsia="Calibri Light" w:cstheme="minorHAnsi"/>
        </w:rPr>
        <w:t xml:space="preserve">i tillegg til at det </w:t>
      </w:r>
      <w:r w:rsidR="00424C14">
        <w:rPr>
          <w:rFonts w:eastAsia="Calibri Light" w:cstheme="minorHAnsi"/>
        </w:rPr>
        <w:t xml:space="preserve">strider mot EUs taksonomi og </w:t>
      </w:r>
      <w:r w:rsidR="000557AF">
        <w:rPr>
          <w:rFonts w:eastAsia="Calibri Light" w:cstheme="minorHAnsi"/>
        </w:rPr>
        <w:t xml:space="preserve">retningslinjer vedtatt av </w:t>
      </w:r>
      <w:r w:rsidR="00842F3C">
        <w:rPr>
          <w:rFonts w:eastAsia="Calibri Light" w:cstheme="minorHAnsi"/>
        </w:rPr>
        <w:t>S</w:t>
      </w:r>
      <w:r w:rsidR="000557AF">
        <w:rPr>
          <w:rFonts w:eastAsia="Calibri Light" w:cstheme="minorHAnsi"/>
        </w:rPr>
        <w:t>tortinget</w:t>
      </w:r>
      <w:r w:rsidR="00424C14">
        <w:rPr>
          <w:rFonts w:eastAsia="Calibri Light" w:cstheme="minorHAnsi"/>
        </w:rPr>
        <w:t>.</w:t>
      </w:r>
      <w:r w:rsidR="000C1E71">
        <w:rPr>
          <w:rFonts w:eastAsia="Calibri Light" w:cstheme="minorHAnsi"/>
        </w:rPr>
        <w:t xml:space="preserve"> </w:t>
      </w:r>
      <w:r w:rsidR="00842F3C">
        <w:rPr>
          <w:rFonts w:eastAsia="Calibri Light" w:cstheme="minorHAnsi"/>
        </w:rPr>
        <w:t>L</w:t>
      </w:r>
      <w:r w:rsidR="004D1748">
        <w:rPr>
          <w:rFonts w:eastAsia="Calibri Light" w:cstheme="minorHAnsi"/>
        </w:rPr>
        <w:t>ede</w:t>
      </w:r>
      <w:r w:rsidR="000C1E71">
        <w:rPr>
          <w:rFonts w:eastAsia="Calibri Light" w:cstheme="minorHAnsi"/>
        </w:rPr>
        <w:t>lsen</w:t>
      </w:r>
      <w:r w:rsidR="004D1748">
        <w:rPr>
          <w:rFonts w:eastAsia="Calibri Light" w:cstheme="minorHAnsi"/>
        </w:rPr>
        <w:t xml:space="preserve"> i selskapet dere har opprettet</w:t>
      </w:r>
      <w:r w:rsidR="00842F3C">
        <w:rPr>
          <w:rFonts w:eastAsia="Calibri Light" w:cstheme="minorHAnsi"/>
        </w:rPr>
        <w:t xml:space="preserve">, </w:t>
      </w:r>
      <w:r w:rsidR="004D1748">
        <w:rPr>
          <w:rFonts w:eastAsia="Calibri Light" w:cstheme="minorHAnsi"/>
        </w:rPr>
        <w:t xml:space="preserve">Bøylestad Energipark AS </w:t>
      </w:r>
      <w:r w:rsidR="00842F3C">
        <w:rPr>
          <w:rFonts w:eastAsia="Calibri Light" w:cstheme="minorHAnsi"/>
        </w:rPr>
        <w:t>har i til</w:t>
      </w:r>
      <w:r w:rsidR="00212097">
        <w:rPr>
          <w:rFonts w:eastAsia="Calibri Light" w:cstheme="minorHAnsi"/>
        </w:rPr>
        <w:t>l</w:t>
      </w:r>
      <w:r w:rsidR="00842F3C">
        <w:rPr>
          <w:rFonts w:eastAsia="Calibri Light" w:cstheme="minorHAnsi"/>
        </w:rPr>
        <w:t xml:space="preserve">egg </w:t>
      </w:r>
      <w:r w:rsidR="004D1748">
        <w:rPr>
          <w:rFonts w:eastAsia="Calibri Light" w:cstheme="minorHAnsi"/>
        </w:rPr>
        <w:t>lagt seg på en knallhard konfrontasjonslinje med befolkningen. Om dere er tjent med ledere med slik framferd må dere jo selv svare for</w:t>
      </w:r>
      <w:r w:rsidR="00842F3C">
        <w:rPr>
          <w:rFonts w:eastAsia="Calibri Light" w:cstheme="minorHAnsi"/>
        </w:rPr>
        <w:t>, m</w:t>
      </w:r>
      <w:r w:rsidR="004D1748">
        <w:rPr>
          <w:rFonts w:eastAsia="Calibri Light" w:cstheme="minorHAnsi"/>
        </w:rPr>
        <w:t>en vi mener det</w:t>
      </w:r>
      <w:r w:rsidR="00842F3C">
        <w:rPr>
          <w:rFonts w:eastAsia="Calibri Light" w:cstheme="minorHAnsi"/>
        </w:rPr>
        <w:t>te</w:t>
      </w:r>
      <w:r w:rsidR="004D1748">
        <w:rPr>
          <w:rFonts w:eastAsia="Calibri Light" w:cstheme="minorHAnsi"/>
        </w:rPr>
        <w:t xml:space="preserve"> er 70 talls oppførsel. Det strider både mot forvaltningsloven og plan</w:t>
      </w:r>
      <w:r w:rsidR="00842F3C">
        <w:rPr>
          <w:rFonts w:eastAsia="Calibri Light" w:cstheme="minorHAnsi"/>
        </w:rPr>
        <w:t>-</w:t>
      </w:r>
      <w:r w:rsidR="004D1748">
        <w:rPr>
          <w:rFonts w:eastAsia="Calibri Light" w:cstheme="minorHAnsi"/>
        </w:rPr>
        <w:t xml:space="preserve"> og bygningsloven der åpenhet står sterkt. Måten dere opptrer på nå</w:t>
      </w:r>
      <w:r w:rsidR="00212097">
        <w:rPr>
          <w:rFonts w:eastAsia="Calibri Light" w:cstheme="minorHAnsi"/>
        </w:rPr>
        <w:t>,</w:t>
      </w:r>
      <w:r w:rsidR="004D1748">
        <w:rPr>
          <w:rFonts w:eastAsia="Calibri Light" w:cstheme="minorHAnsi"/>
        </w:rPr>
        <w:t xml:space="preserve"> gjør at innbyggerne i bygdene rundt tiltaket blir mer og mer rasende over deres oppførsel. Det er mulig dere ennå henger igjen</w:t>
      </w:r>
      <w:r w:rsidR="000C1E71">
        <w:rPr>
          <w:rFonts w:eastAsia="Calibri Light" w:cstheme="minorHAnsi"/>
        </w:rPr>
        <w:t xml:space="preserve"> i</w:t>
      </w:r>
      <w:r w:rsidR="004D1748">
        <w:rPr>
          <w:rFonts w:eastAsia="Calibri Light" w:cstheme="minorHAnsi"/>
        </w:rPr>
        <w:t xml:space="preserve"> at all </w:t>
      </w:r>
      <w:r w:rsidR="00212097">
        <w:rPr>
          <w:rFonts w:eastAsia="Calibri Light" w:cstheme="minorHAnsi"/>
        </w:rPr>
        <w:t>PR</w:t>
      </w:r>
      <w:r w:rsidR="004D1748">
        <w:rPr>
          <w:rFonts w:eastAsia="Calibri Light" w:cstheme="minorHAnsi"/>
        </w:rPr>
        <w:t xml:space="preserve"> er god </w:t>
      </w:r>
      <w:r w:rsidR="00212097">
        <w:rPr>
          <w:rFonts w:eastAsia="Calibri Light" w:cstheme="minorHAnsi"/>
        </w:rPr>
        <w:t xml:space="preserve">PR? </w:t>
      </w:r>
      <w:proofErr w:type="gramStart"/>
      <w:r w:rsidR="004D1748">
        <w:rPr>
          <w:rFonts w:eastAsia="Calibri Light" w:cstheme="minorHAnsi"/>
        </w:rPr>
        <w:t>Vi</w:t>
      </w:r>
      <w:proofErr w:type="gramEnd"/>
      <w:r w:rsidR="004D1748">
        <w:rPr>
          <w:rFonts w:eastAsia="Calibri Light" w:cstheme="minorHAnsi"/>
        </w:rPr>
        <w:t xml:space="preserve"> tror ikke det. Omdømmesvikt er noe de fleste fremtidsrettede bedrifter er opptatt av i dag. </w:t>
      </w:r>
    </w:p>
    <w:p w14:paraId="7776152C" w14:textId="77777777" w:rsidR="00212097" w:rsidRPr="00212097" w:rsidRDefault="00212097" w:rsidP="007F5EEE">
      <w:pPr>
        <w:spacing w:after="0" w:line="240" w:lineRule="auto"/>
        <w:rPr>
          <w:rFonts w:eastAsia="Calibri Light" w:cstheme="minorHAnsi"/>
          <w:sz w:val="10"/>
          <w:szCs w:val="10"/>
        </w:rPr>
      </w:pPr>
    </w:p>
    <w:p w14:paraId="089F49E1" w14:textId="35AC29ED" w:rsidR="00162661" w:rsidRPr="00162661" w:rsidRDefault="00162661" w:rsidP="007F5EEE">
      <w:pPr>
        <w:spacing w:after="0" w:line="240" w:lineRule="auto"/>
        <w:rPr>
          <w:rFonts w:asciiTheme="majorHAnsi" w:eastAsia="Calibri Light" w:hAnsiTheme="majorHAnsi" w:cstheme="majorHAnsi"/>
          <w:b/>
          <w:bCs/>
          <w:color w:val="4472C4" w:themeColor="accent1"/>
          <w:sz w:val="14"/>
          <w:szCs w:val="14"/>
        </w:rPr>
      </w:pPr>
    </w:p>
    <w:p w14:paraId="6CD44813" w14:textId="4C46EA93" w:rsidR="007F5EEE" w:rsidRPr="00C82BA1" w:rsidRDefault="007F5EEE" w:rsidP="007F5EEE">
      <w:pPr>
        <w:spacing w:after="0" w:line="240" w:lineRule="auto"/>
        <w:rPr>
          <w:rFonts w:asciiTheme="majorHAnsi" w:eastAsia="Calibri Light" w:hAnsiTheme="majorHAnsi" w:cstheme="majorHAnsi"/>
          <w:b/>
          <w:bCs/>
          <w:color w:val="4472C4" w:themeColor="accent1"/>
          <w:sz w:val="26"/>
          <w:szCs w:val="26"/>
        </w:rPr>
      </w:pPr>
      <w:r w:rsidRPr="008154DC">
        <w:rPr>
          <w:rFonts w:eastAsia="Calibri Light" w:cstheme="minorHAnsi"/>
        </w:rPr>
        <w:t>Statsforvalteren</w:t>
      </w:r>
      <w:r w:rsidR="000C1E71">
        <w:rPr>
          <w:rFonts w:eastAsia="Calibri Light" w:cstheme="minorHAnsi"/>
        </w:rPr>
        <w:t xml:space="preserve"> som er </w:t>
      </w:r>
      <w:r w:rsidR="00212097">
        <w:rPr>
          <w:rFonts w:eastAsia="Calibri Light" w:cstheme="minorHAnsi"/>
        </w:rPr>
        <w:t>S</w:t>
      </w:r>
      <w:r w:rsidR="000C1E71">
        <w:rPr>
          <w:rFonts w:eastAsia="Calibri Light" w:cstheme="minorHAnsi"/>
        </w:rPr>
        <w:t xml:space="preserve">tatens eget </w:t>
      </w:r>
      <w:r w:rsidR="009E046C">
        <w:rPr>
          <w:rFonts w:eastAsia="Calibri Light" w:cstheme="minorHAnsi"/>
        </w:rPr>
        <w:t>fagorgan,</w:t>
      </w:r>
      <w:r w:rsidR="000C1E71">
        <w:rPr>
          <w:rFonts w:eastAsia="Calibri Light" w:cstheme="minorHAnsi"/>
        </w:rPr>
        <w:t xml:space="preserve"> har nedlagt innsigelse mot tiltaket. Den</w:t>
      </w:r>
      <w:r w:rsidRPr="008154DC">
        <w:rPr>
          <w:rFonts w:eastAsia="Calibri Light" w:cstheme="minorHAnsi"/>
        </w:rPr>
        <w:t xml:space="preserve"> lista</w:t>
      </w:r>
      <w:r w:rsidR="009E046C">
        <w:rPr>
          <w:rFonts w:eastAsia="Calibri Light" w:cstheme="minorHAnsi"/>
        </w:rPr>
        <w:t xml:space="preserve"> </w:t>
      </w:r>
      <w:r w:rsidR="00212097">
        <w:rPr>
          <w:rFonts w:eastAsia="Calibri Light" w:cstheme="minorHAnsi"/>
        </w:rPr>
        <w:t>Statsforvalteren</w:t>
      </w:r>
      <w:r w:rsidR="009E046C">
        <w:rPr>
          <w:rFonts w:eastAsia="Calibri Light" w:cstheme="minorHAnsi"/>
        </w:rPr>
        <w:t xml:space="preserve"> serverer</w:t>
      </w:r>
      <w:r w:rsidRPr="008154DC">
        <w:rPr>
          <w:rFonts w:eastAsia="Calibri Light" w:cstheme="minorHAnsi"/>
        </w:rPr>
        <w:t xml:space="preserve"> samsvarer med våre bekymringer over industriplanene: Viltområdet er unikt, naturen er bevaringsverdig og jernbaneplanene er urealistiske, Bøylestadveien er uegn</w:t>
      </w:r>
      <w:r>
        <w:rPr>
          <w:rFonts w:eastAsia="Calibri Light" w:cstheme="minorHAnsi"/>
        </w:rPr>
        <w:t>et</w:t>
      </w:r>
      <w:r w:rsidRPr="008154DC">
        <w:rPr>
          <w:rFonts w:eastAsia="Calibri Light" w:cstheme="minorHAnsi"/>
        </w:rPr>
        <w:t xml:space="preserve"> både som anleggsvei og industrivei og ny vei til Gullk</w:t>
      </w:r>
      <w:r>
        <w:rPr>
          <w:rFonts w:eastAsia="Calibri Light" w:cstheme="minorHAnsi"/>
        </w:rPr>
        <w:t>n</w:t>
      </w:r>
      <w:r w:rsidRPr="008154DC">
        <w:rPr>
          <w:rFonts w:eastAsia="Calibri Light" w:cstheme="minorHAnsi"/>
        </w:rPr>
        <w:t>app eller Brekka vil føre til et enda større naturtap. Plassering</w:t>
      </w:r>
      <w:r w:rsidR="00212097">
        <w:rPr>
          <w:rFonts w:eastAsia="Calibri Light" w:cstheme="minorHAnsi"/>
        </w:rPr>
        <w:t>en</w:t>
      </w:r>
      <w:r w:rsidRPr="008154DC">
        <w:rPr>
          <w:rFonts w:eastAsia="Calibri Light" w:cstheme="minorHAnsi"/>
        </w:rPr>
        <w:t xml:space="preserve"> strider mot både mål</w:t>
      </w:r>
      <w:r w:rsidR="009E046C">
        <w:rPr>
          <w:rFonts w:eastAsia="Calibri Light" w:cstheme="minorHAnsi"/>
        </w:rPr>
        <w:t>ene</w:t>
      </w:r>
      <w:r w:rsidRPr="008154DC">
        <w:rPr>
          <w:rFonts w:eastAsia="Calibri Light" w:cstheme="minorHAnsi"/>
        </w:rPr>
        <w:t xml:space="preserve"> til regjerning</w:t>
      </w:r>
      <w:r w:rsidR="009E046C">
        <w:rPr>
          <w:rFonts w:eastAsia="Calibri Light" w:cstheme="minorHAnsi"/>
        </w:rPr>
        <w:t>en</w:t>
      </w:r>
      <w:r w:rsidRPr="008154DC">
        <w:rPr>
          <w:rFonts w:eastAsia="Calibri Light" w:cstheme="minorHAnsi"/>
        </w:rPr>
        <w:t xml:space="preserve"> og natur- og klimautfordringene vi står overfor</w:t>
      </w:r>
      <w:r w:rsidR="00212097">
        <w:rPr>
          <w:rFonts w:eastAsia="Calibri Light" w:cstheme="minorHAnsi"/>
        </w:rPr>
        <w:t>:</w:t>
      </w:r>
      <w:r w:rsidRPr="008154DC">
        <w:rPr>
          <w:rFonts w:eastAsia="Calibri Light" w:cstheme="minorHAnsi"/>
        </w:rPr>
        <w:t xml:space="preserve"> </w:t>
      </w:r>
    </w:p>
    <w:p w14:paraId="26DDEA41" w14:textId="126DA9E8" w:rsidR="007F5EEE" w:rsidRPr="00212097" w:rsidRDefault="007F5EEE" w:rsidP="007F5EEE">
      <w:pPr>
        <w:pStyle w:val="Ingenmellomrom"/>
        <w:rPr>
          <w:b/>
          <w:bCs/>
          <w:i/>
          <w:iCs/>
          <w:lang w:eastAsia="nb-NO"/>
        </w:rPr>
      </w:pPr>
      <w:r w:rsidRPr="00212097">
        <w:rPr>
          <w:b/>
          <w:bCs/>
          <w:i/>
          <w:iCs/>
          <w:lang w:eastAsia="nb-NO"/>
        </w:rPr>
        <w:t>- «Norge har syndet. Dette må bli tidspunktet hvor vi endelig sier at vi må slutte med denne massive nedbyggingen av naturen og gå over i en naturpositiv framtid. Det vil si: Gjøre økonomien mer sirkulær ved å bruke ressursene om igjen, stoppe klimakrisen - som selvfølgelig også påvirker naturen - ta mer vare på biologisk mangfold, slutte med massiv nedbygging, og bli mer skånsom mot by og land» (Sitat Espen Barth Eide 10.12.22 på Natur-toppmøtet i Montreal)</w:t>
      </w:r>
    </w:p>
    <w:p w14:paraId="141BDD0F" w14:textId="23527F20" w:rsidR="000460A1" w:rsidRPr="00162661" w:rsidRDefault="000460A1" w:rsidP="007F5EEE">
      <w:pPr>
        <w:pStyle w:val="Ingenmellomrom"/>
        <w:rPr>
          <w:b/>
          <w:bCs/>
          <w:sz w:val="4"/>
          <w:szCs w:val="4"/>
          <w:lang w:eastAsia="nb-NO"/>
        </w:rPr>
      </w:pPr>
    </w:p>
    <w:p w14:paraId="128C16C7" w14:textId="77777777" w:rsidR="00162661" w:rsidRDefault="00162661" w:rsidP="007F5EEE">
      <w:pPr>
        <w:pStyle w:val="Ingenmellomrom"/>
        <w:rPr>
          <w:b/>
          <w:bCs/>
          <w:sz w:val="14"/>
          <w:szCs w:val="14"/>
          <w:lang w:eastAsia="nb-NO"/>
        </w:rPr>
      </w:pPr>
    </w:p>
    <w:p w14:paraId="7C24F46E" w14:textId="77777777" w:rsidR="00162661" w:rsidRPr="00162661" w:rsidRDefault="00162661" w:rsidP="007F5EEE">
      <w:pPr>
        <w:pStyle w:val="Ingenmellomrom"/>
        <w:rPr>
          <w:b/>
          <w:bCs/>
          <w:sz w:val="4"/>
          <w:szCs w:val="4"/>
          <w:lang w:eastAsia="nb-NO"/>
        </w:rPr>
      </w:pPr>
    </w:p>
    <w:p w14:paraId="18475C34" w14:textId="15AF6026" w:rsidR="000460A1" w:rsidRDefault="000460A1" w:rsidP="000460A1">
      <w:r w:rsidRPr="0060779A">
        <w:rPr>
          <w:rFonts w:cstheme="minorHAnsi"/>
        </w:rPr>
        <w:t>Driftsstyret på Bøylestad og Bøylefoss gjennomførte en underskriftskampanje sommeren 2021 hvor 90 % av bygdas innbyggere skrev under på at de var imot industriplanene. Kommuneadministrasjonen</w:t>
      </w:r>
      <w:r w:rsidR="00212097">
        <w:rPr>
          <w:rFonts w:cstheme="minorHAnsi"/>
        </w:rPr>
        <w:t xml:space="preserve"> i Froland</w:t>
      </w:r>
      <w:r w:rsidRPr="0060779A">
        <w:rPr>
          <w:rFonts w:cstheme="minorHAnsi"/>
        </w:rPr>
        <w:t xml:space="preserve"> har også hatt dialogmøte med statsforvalteren 31.10.22 hvor de fikk til svar at det ikke var noe å forhandle videre om. Driftsstyret mener at Statsforvalterens innsigelse gir et helt presist bilde av situasjonen når det påpekes at det kommunale utredningsarbeidet har vært sterkt mangelfullt, og at Bøylestad er uegnet for lokalisering av ny industri. </w:t>
      </w:r>
    </w:p>
    <w:p w14:paraId="7194FDC1" w14:textId="207E8901" w:rsidR="00162661" w:rsidRPr="00162661" w:rsidRDefault="000460A1" w:rsidP="007F5EEE">
      <w:pPr>
        <w:pStyle w:val="Ingenmellomrom"/>
        <w:rPr>
          <w:sz w:val="8"/>
          <w:szCs w:val="8"/>
        </w:rPr>
      </w:pPr>
      <w:r w:rsidRPr="00484E9F">
        <w:t xml:space="preserve"> </w:t>
      </w:r>
    </w:p>
    <w:p w14:paraId="6987C2C1" w14:textId="27F15D4C" w:rsidR="000460A1" w:rsidRDefault="000460A1" w:rsidP="007F5EEE">
      <w:pPr>
        <w:pStyle w:val="Ingenmellomrom"/>
      </w:pPr>
      <w:r w:rsidRPr="00484E9F">
        <w:t>Det er kommet inn 82 høringsinnspill i industrisaken og av disse er det 3 ganger så mange innspill som taler mot industri- og veiplanene som de som taler for planene.</w:t>
      </w:r>
      <w:r w:rsidR="005D7A0A">
        <w:t xml:space="preserve"> Kommunestyrevedtaket i desember som vedtok at saken skulle gå til mekling med Statsforvalter</w:t>
      </w:r>
      <w:r w:rsidR="00212097">
        <w:t>en</w:t>
      </w:r>
      <w:r w:rsidR="005D7A0A">
        <w:t xml:space="preserve"> og</w:t>
      </w:r>
      <w:r w:rsidR="00212097">
        <w:t xml:space="preserve"> sendes</w:t>
      </w:r>
      <w:r w:rsidR="005D7A0A">
        <w:t xml:space="preserve"> til Kommunaldepartementet for endelig avgjørelse hvis mekling ikke førte frem</w:t>
      </w:r>
      <w:r w:rsidR="00212097">
        <w:t>,</w:t>
      </w:r>
      <w:r w:rsidR="005D7A0A">
        <w:t xml:space="preserve"> ble gjort med en stemmes overvekt. Det var 10 for og 9 imot. Her bør det ringe noen bjeller. </w:t>
      </w:r>
    </w:p>
    <w:p w14:paraId="16D35D0F" w14:textId="7B898292" w:rsidR="009E046C" w:rsidRDefault="005D7A0A" w:rsidP="009E046C">
      <w:pPr>
        <w:pStyle w:val="Ingenmellomrom"/>
        <w:rPr>
          <w:lang w:eastAsia="nb-NO"/>
        </w:rPr>
      </w:pPr>
      <w:r>
        <w:t xml:space="preserve">Naturødeleggelsene kombinert med hemmelighold, </w:t>
      </w:r>
      <w:r w:rsidR="00212097">
        <w:t xml:space="preserve">feil fakta </w:t>
      </w:r>
      <w:r w:rsidR="009E046C">
        <w:t xml:space="preserve">og en knallhard konfrontasjonslinje mot befolkningen er avleggs. Hva er det ledelsen </w:t>
      </w:r>
      <w:r w:rsidR="00212097">
        <w:t>I Arendals Fossekompani</w:t>
      </w:r>
      <w:r w:rsidR="009E046C">
        <w:t xml:space="preserve"> driver med</w:t>
      </w:r>
      <w:r w:rsidR="00212097">
        <w:t>? H</w:t>
      </w:r>
      <w:r w:rsidR="009E046C">
        <w:t xml:space="preserve">vor langt er dere villig til å la </w:t>
      </w:r>
      <w:r w:rsidR="00212097">
        <w:t>Bøylestad Energipark</w:t>
      </w:r>
      <w:r w:rsidR="009E046C">
        <w:t xml:space="preserve"> ture frem?</w:t>
      </w:r>
      <w:r w:rsidR="00212097">
        <w:rPr>
          <w:lang w:eastAsia="nb-NO"/>
        </w:rPr>
        <w:t xml:space="preserve"> </w:t>
      </w:r>
      <w:r w:rsidR="009E046C">
        <w:t>Vi er i 2023 nå og nok er nok. Vi aksepterer ikke den salgs oppførsel fra et selskap som hevder de er bærekraftige</w:t>
      </w:r>
      <w:r w:rsidR="00162661">
        <w:t xml:space="preserve"> og som i tillegg hevder på at de bryr seg om lokalsamfunn.</w:t>
      </w:r>
    </w:p>
    <w:p w14:paraId="42203F94" w14:textId="2F243DAD" w:rsidR="009E046C" w:rsidRDefault="009E046C" w:rsidP="009E046C">
      <w:pPr>
        <w:pStyle w:val="Ingenmellomrom"/>
      </w:pPr>
    </w:p>
    <w:p w14:paraId="419E7215" w14:textId="28D140B1" w:rsidR="008154DC" w:rsidRDefault="009E046C" w:rsidP="000460A1">
      <w:pPr>
        <w:pStyle w:val="Ingenmellomrom"/>
      </w:pPr>
      <w:r>
        <w:t xml:space="preserve">Til slutt så vil vi nevne våre barn og unge som er sterkt engasjert i denne saken og som blir sterkt </w:t>
      </w:r>
      <w:r w:rsidR="008154DC">
        <w:t>rammet av industriområde</w:t>
      </w:r>
      <w:r w:rsidR="00162661">
        <w:t>t</w:t>
      </w:r>
      <w:r w:rsidR="008154DC">
        <w:t xml:space="preserve"> på Bøylestad. Alt fra FN, til EU, til nasjonale myndigheter til Agder fylkeskommune sier det samme: Barn og unge skal lyttes til i saker som angår dem. Dette er også fremhevet i formålsbestemmelsen i plan- og bygningsloven § 1-1 femte ledd. Det er deres fremtid</w:t>
      </w:r>
      <w:r w:rsidR="00074FA5">
        <w:t>!</w:t>
      </w:r>
      <w:r w:rsidR="008154DC">
        <w:t xml:space="preserve"> </w:t>
      </w:r>
      <w:r w:rsidR="00074FA5">
        <w:t>V</w:t>
      </w:r>
      <w:r w:rsidR="008154DC">
        <w:t>år oppfordring er å lytte til barn og unge og anerkjenne deres sterke motstand mot industriplanene.</w:t>
      </w:r>
    </w:p>
    <w:p w14:paraId="0EBE6C16" w14:textId="77777777" w:rsidR="00162661" w:rsidRPr="000460A1" w:rsidRDefault="00162661" w:rsidP="000460A1">
      <w:pPr>
        <w:pStyle w:val="Ingenmellomrom"/>
      </w:pPr>
    </w:p>
    <w:p w14:paraId="4D0FC2D1" w14:textId="21802B4A" w:rsidR="002A212F" w:rsidRPr="00162661" w:rsidRDefault="00BA1D56" w:rsidP="00584E03">
      <w:pPr>
        <w:pStyle w:val="Overskrift2"/>
        <w:rPr>
          <w:b/>
          <w:bCs/>
          <w:color w:val="auto"/>
          <w:sz w:val="24"/>
          <w:szCs w:val="24"/>
        </w:rPr>
      </w:pPr>
      <w:r w:rsidRPr="00162661">
        <w:rPr>
          <w:b/>
          <w:bCs/>
          <w:color w:val="auto"/>
          <w:sz w:val="24"/>
          <w:szCs w:val="24"/>
        </w:rPr>
        <w:t>Hilsen Driftsstyret for Bøylefoss</w:t>
      </w:r>
      <w:r w:rsidR="00887E65" w:rsidRPr="00162661">
        <w:rPr>
          <w:b/>
          <w:bCs/>
          <w:color w:val="auto"/>
          <w:sz w:val="24"/>
          <w:szCs w:val="24"/>
        </w:rPr>
        <w:t xml:space="preserve"> </w:t>
      </w:r>
      <w:r w:rsidRPr="00162661">
        <w:rPr>
          <w:b/>
          <w:bCs/>
          <w:color w:val="auto"/>
          <w:sz w:val="24"/>
          <w:szCs w:val="24"/>
        </w:rPr>
        <w:t>og Bøylestad</w:t>
      </w:r>
      <w:r w:rsidR="00887E65" w:rsidRPr="00162661">
        <w:rPr>
          <w:b/>
          <w:bCs/>
          <w:color w:val="auto"/>
          <w:sz w:val="24"/>
          <w:szCs w:val="24"/>
        </w:rPr>
        <w:t xml:space="preserve"> (velforeningen)</w:t>
      </w:r>
      <w:r w:rsidRPr="00162661">
        <w:rPr>
          <w:b/>
          <w:bCs/>
          <w:color w:val="auto"/>
          <w:sz w:val="24"/>
          <w:szCs w:val="24"/>
        </w:rPr>
        <w:t xml:space="preserve">: </w:t>
      </w:r>
    </w:p>
    <w:p w14:paraId="5515DBB9" w14:textId="2FD30266" w:rsidR="00BA1D56" w:rsidRPr="00162661" w:rsidRDefault="00BA1D56" w:rsidP="00584E03">
      <w:pPr>
        <w:pStyle w:val="Overskrift2"/>
        <w:rPr>
          <w:b/>
          <w:bCs/>
          <w:color w:val="auto"/>
          <w:sz w:val="24"/>
          <w:szCs w:val="24"/>
        </w:rPr>
      </w:pPr>
      <w:r w:rsidRPr="00162661">
        <w:rPr>
          <w:b/>
          <w:bCs/>
          <w:color w:val="auto"/>
          <w:sz w:val="24"/>
          <w:szCs w:val="24"/>
        </w:rPr>
        <w:t>Odd Egil Tjøstheim, Ragnar Bøylestad, Solveig Bygdås, Kai Sveinungsen og Kirsten Henningsen</w:t>
      </w:r>
    </w:p>
    <w:p w14:paraId="24302938" w14:textId="3A454EF3" w:rsidR="004207DD" w:rsidRPr="00162661" w:rsidRDefault="00044CF5" w:rsidP="004207DD">
      <w:pPr>
        <w:rPr>
          <w:color w:val="0000FF"/>
          <w:sz w:val="24"/>
          <w:szCs w:val="24"/>
          <w:u w:val="single"/>
        </w:rPr>
      </w:pPr>
      <w:hyperlink r:id="rId4" w:history="1">
        <w:r w:rsidR="00B55061" w:rsidRPr="00584E03">
          <w:rPr>
            <w:rStyle w:val="Hyperkobling"/>
            <w:sz w:val="24"/>
            <w:szCs w:val="24"/>
          </w:rPr>
          <w:t>Bøylestad og Bøylefoss - Driftsstyret for Bøylestad og Bøylefoss (boylestad-og-boylefoss.com)</w:t>
        </w:r>
      </w:hyperlink>
    </w:p>
    <w:sectPr w:rsidR="004207DD" w:rsidRPr="00162661" w:rsidSect="00602697">
      <w:pgSz w:w="11906" w:h="16838"/>
      <w:pgMar w:top="0"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84"/>
    <w:rsid w:val="00017967"/>
    <w:rsid w:val="0002310F"/>
    <w:rsid w:val="00025367"/>
    <w:rsid w:val="000356EF"/>
    <w:rsid w:val="00045C8C"/>
    <w:rsid w:val="000460A1"/>
    <w:rsid w:val="00050D0B"/>
    <w:rsid w:val="00053FB9"/>
    <w:rsid w:val="000557AF"/>
    <w:rsid w:val="00066244"/>
    <w:rsid w:val="0007093B"/>
    <w:rsid w:val="000729BC"/>
    <w:rsid w:val="00074FA5"/>
    <w:rsid w:val="00080BF7"/>
    <w:rsid w:val="000824F8"/>
    <w:rsid w:val="00086B03"/>
    <w:rsid w:val="000903BA"/>
    <w:rsid w:val="00093C69"/>
    <w:rsid w:val="00095E14"/>
    <w:rsid w:val="000A29A8"/>
    <w:rsid w:val="000A3C0E"/>
    <w:rsid w:val="000A549A"/>
    <w:rsid w:val="000C01E1"/>
    <w:rsid w:val="000C1E71"/>
    <w:rsid w:val="000C6A00"/>
    <w:rsid w:val="000F02B1"/>
    <w:rsid w:val="000F0A70"/>
    <w:rsid w:val="000F29E6"/>
    <w:rsid w:val="000F60AE"/>
    <w:rsid w:val="000F6F5C"/>
    <w:rsid w:val="000F6FA1"/>
    <w:rsid w:val="00103391"/>
    <w:rsid w:val="001146AC"/>
    <w:rsid w:val="001168A3"/>
    <w:rsid w:val="00117238"/>
    <w:rsid w:val="00133AB6"/>
    <w:rsid w:val="0015302A"/>
    <w:rsid w:val="001541E7"/>
    <w:rsid w:val="001562EC"/>
    <w:rsid w:val="0016177B"/>
    <w:rsid w:val="00162661"/>
    <w:rsid w:val="00163E22"/>
    <w:rsid w:val="00163ED3"/>
    <w:rsid w:val="001849C9"/>
    <w:rsid w:val="00185A62"/>
    <w:rsid w:val="00187D94"/>
    <w:rsid w:val="00190A42"/>
    <w:rsid w:val="00196D00"/>
    <w:rsid w:val="001A29FA"/>
    <w:rsid w:val="001B457D"/>
    <w:rsid w:val="001C1BAE"/>
    <w:rsid w:val="001C460B"/>
    <w:rsid w:val="001D00BE"/>
    <w:rsid w:val="001D0AEC"/>
    <w:rsid w:val="001D4AE6"/>
    <w:rsid w:val="001E0AC2"/>
    <w:rsid w:val="001E1AC5"/>
    <w:rsid w:val="001E1F7B"/>
    <w:rsid w:val="001F48F8"/>
    <w:rsid w:val="002062F5"/>
    <w:rsid w:val="00212097"/>
    <w:rsid w:val="00214788"/>
    <w:rsid w:val="00230560"/>
    <w:rsid w:val="0024211E"/>
    <w:rsid w:val="00242176"/>
    <w:rsid w:val="002430DA"/>
    <w:rsid w:val="0025255F"/>
    <w:rsid w:val="00257967"/>
    <w:rsid w:val="00262F9B"/>
    <w:rsid w:val="00265813"/>
    <w:rsid w:val="00274928"/>
    <w:rsid w:val="00280A89"/>
    <w:rsid w:val="00282B15"/>
    <w:rsid w:val="00284B86"/>
    <w:rsid w:val="002910D7"/>
    <w:rsid w:val="002A07AC"/>
    <w:rsid w:val="002A212F"/>
    <w:rsid w:val="002A32A0"/>
    <w:rsid w:val="002A3378"/>
    <w:rsid w:val="002A5EE1"/>
    <w:rsid w:val="002B1869"/>
    <w:rsid w:val="002C0E27"/>
    <w:rsid w:val="002C527F"/>
    <w:rsid w:val="002C7D35"/>
    <w:rsid w:val="002D0BBE"/>
    <w:rsid w:val="002D409D"/>
    <w:rsid w:val="002D7814"/>
    <w:rsid w:val="003007EA"/>
    <w:rsid w:val="0030773D"/>
    <w:rsid w:val="00307AF5"/>
    <w:rsid w:val="003350FC"/>
    <w:rsid w:val="00336E84"/>
    <w:rsid w:val="00350AB4"/>
    <w:rsid w:val="00355528"/>
    <w:rsid w:val="003610E0"/>
    <w:rsid w:val="003612DD"/>
    <w:rsid w:val="00366D04"/>
    <w:rsid w:val="003815D4"/>
    <w:rsid w:val="00383235"/>
    <w:rsid w:val="003832DB"/>
    <w:rsid w:val="003A6B37"/>
    <w:rsid w:val="003A7B7B"/>
    <w:rsid w:val="003B76DA"/>
    <w:rsid w:val="003C01EA"/>
    <w:rsid w:val="003C1811"/>
    <w:rsid w:val="003D29BE"/>
    <w:rsid w:val="003D363C"/>
    <w:rsid w:val="003D5921"/>
    <w:rsid w:val="003D5CAE"/>
    <w:rsid w:val="003D73C3"/>
    <w:rsid w:val="003F1540"/>
    <w:rsid w:val="003F7F66"/>
    <w:rsid w:val="004054B9"/>
    <w:rsid w:val="00416BCC"/>
    <w:rsid w:val="004207DD"/>
    <w:rsid w:val="00424C14"/>
    <w:rsid w:val="00435062"/>
    <w:rsid w:val="004369DE"/>
    <w:rsid w:val="00442DEC"/>
    <w:rsid w:val="00447F35"/>
    <w:rsid w:val="00451B26"/>
    <w:rsid w:val="0045352D"/>
    <w:rsid w:val="0046412D"/>
    <w:rsid w:val="004711A9"/>
    <w:rsid w:val="004773AF"/>
    <w:rsid w:val="00480D88"/>
    <w:rsid w:val="004815E5"/>
    <w:rsid w:val="00483A58"/>
    <w:rsid w:val="00484862"/>
    <w:rsid w:val="00484E9F"/>
    <w:rsid w:val="004873B0"/>
    <w:rsid w:val="0049385F"/>
    <w:rsid w:val="004A264D"/>
    <w:rsid w:val="004B3BA7"/>
    <w:rsid w:val="004B6591"/>
    <w:rsid w:val="004B7B46"/>
    <w:rsid w:val="004D070D"/>
    <w:rsid w:val="004D1748"/>
    <w:rsid w:val="004D258B"/>
    <w:rsid w:val="004F11D2"/>
    <w:rsid w:val="004F22ED"/>
    <w:rsid w:val="004F2360"/>
    <w:rsid w:val="004F67CC"/>
    <w:rsid w:val="005017C7"/>
    <w:rsid w:val="00502317"/>
    <w:rsid w:val="00520FE4"/>
    <w:rsid w:val="00522DB6"/>
    <w:rsid w:val="005355C7"/>
    <w:rsid w:val="005378BD"/>
    <w:rsid w:val="005509E3"/>
    <w:rsid w:val="00552206"/>
    <w:rsid w:val="00557126"/>
    <w:rsid w:val="00560B1A"/>
    <w:rsid w:val="00560CD8"/>
    <w:rsid w:val="005616DE"/>
    <w:rsid w:val="00566526"/>
    <w:rsid w:val="00584E03"/>
    <w:rsid w:val="00587467"/>
    <w:rsid w:val="00597CEA"/>
    <w:rsid w:val="005A1F3A"/>
    <w:rsid w:val="005A3161"/>
    <w:rsid w:val="005B0198"/>
    <w:rsid w:val="005B5332"/>
    <w:rsid w:val="005C3143"/>
    <w:rsid w:val="005D7A0A"/>
    <w:rsid w:val="005E036B"/>
    <w:rsid w:val="00602697"/>
    <w:rsid w:val="0060779A"/>
    <w:rsid w:val="0061076D"/>
    <w:rsid w:val="006127A2"/>
    <w:rsid w:val="00613A6B"/>
    <w:rsid w:val="0062614C"/>
    <w:rsid w:val="006307A4"/>
    <w:rsid w:val="0063353D"/>
    <w:rsid w:val="00634AFA"/>
    <w:rsid w:val="00642477"/>
    <w:rsid w:val="00644735"/>
    <w:rsid w:val="00654476"/>
    <w:rsid w:val="00656CAB"/>
    <w:rsid w:val="00657F0C"/>
    <w:rsid w:val="006608D4"/>
    <w:rsid w:val="00660F9E"/>
    <w:rsid w:val="00663FA1"/>
    <w:rsid w:val="006712E3"/>
    <w:rsid w:val="00673D0D"/>
    <w:rsid w:val="006B2182"/>
    <w:rsid w:val="006D47CF"/>
    <w:rsid w:val="006E3490"/>
    <w:rsid w:val="006E63EC"/>
    <w:rsid w:val="006F117E"/>
    <w:rsid w:val="006F38A5"/>
    <w:rsid w:val="00703BBA"/>
    <w:rsid w:val="00724EFE"/>
    <w:rsid w:val="007312D8"/>
    <w:rsid w:val="00740130"/>
    <w:rsid w:val="0074542F"/>
    <w:rsid w:val="007619D3"/>
    <w:rsid w:val="007621BD"/>
    <w:rsid w:val="007638AE"/>
    <w:rsid w:val="007649BD"/>
    <w:rsid w:val="0076547C"/>
    <w:rsid w:val="00766845"/>
    <w:rsid w:val="00771CEF"/>
    <w:rsid w:val="007775E3"/>
    <w:rsid w:val="007802EF"/>
    <w:rsid w:val="00780537"/>
    <w:rsid w:val="00793B61"/>
    <w:rsid w:val="007A235B"/>
    <w:rsid w:val="007A4D5F"/>
    <w:rsid w:val="007A56B2"/>
    <w:rsid w:val="007A60D8"/>
    <w:rsid w:val="007B50CB"/>
    <w:rsid w:val="007C6BB1"/>
    <w:rsid w:val="007C6D6E"/>
    <w:rsid w:val="007C7EB9"/>
    <w:rsid w:val="007D51F3"/>
    <w:rsid w:val="007D7A3A"/>
    <w:rsid w:val="007F5EEE"/>
    <w:rsid w:val="00810B29"/>
    <w:rsid w:val="00810C5B"/>
    <w:rsid w:val="00812D21"/>
    <w:rsid w:val="008154DC"/>
    <w:rsid w:val="00821316"/>
    <w:rsid w:val="00827A3D"/>
    <w:rsid w:val="008347BC"/>
    <w:rsid w:val="00834C92"/>
    <w:rsid w:val="00836732"/>
    <w:rsid w:val="00836A30"/>
    <w:rsid w:val="00842F3C"/>
    <w:rsid w:val="00845FCC"/>
    <w:rsid w:val="00847E25"/>
    <w:rsid w:val="00851013"/>
    <w:rsid w:val="008520EA"/>
    <w:rsid w:val="0085633A"/>
    <w:rsid w:val="00857D19"/>
    <w:rsid w:val="00862AD6"/>
    <w:rsid w:val="00864F0F"/>
    <w:rsid w:val="00876070"/>
    <w:rsid w:val="00876335"/>
    <w:rsid w:val="008777BD"/>
    <w:rsid w:val="008801B8"/>
    <w:rsid w:val="008807A2"/>
    <w:rsid w:val="00887E65"/>
    <w:rsid w:val="00896D58"/>
    <w:rsid w:val="00897411"/>
    <w:rsid w:val="00897A07"/>
    <w:rsid w:val="008A64F8"/>
    <w:rsid w:val="008A7954"/>
    <w:rsid w:val="008B598D"/>
    <w:rsid w:val="008C24B4"/>
    <w:rsid w:val="008C30B7"/>
    <w:rsid w:val="008E254C"/>
    <w:rsid w:val="008F1175"/>
    <w:rsid w:val="008F22AC"/>
    <w:rsid w:val="008F4BEA"/>
    <w:rsid w:val="008F57C2"/>
    <w:rsid w:val="008F7882"/>
    <w:rsid w:val="00907FF8"/>
    <w:rsid w:val="00912F55"/>
    <w:rsid w:val="009142BF"/>
    <w:rsid w:val="009248C9"/>
    <w:rsid w:val="009320E2"/>
    <w:rsid w:val="00932CE6"/>
    <w:rsid w:val="00933990"/>
    <w:rsid w:val="0093479D"/>
    <w:rsid w:val="00935789"/>
    <w:rsid w:val="0095137C"/>
    <w:rsid w:val="00956C8F"/>
    <w:rsid w:val="009577D2"/>
    <w:rsid w:val="00966EDC"/>
    <w:rsid w:val="00983303"/>
    <w:rsid w:val="009A1D15"/>
    <w:rsid w:val="009A7713"/>
    <w:rsid w:val="009B055F"/>
    <w:rsid w:val="009B23A7"/>
    <w:rsid w:val="009B7F12"/>
    <w:rsid w:val="009C26AE"/>
    <w:rsid w:val="009D6D77"/>
    <w:rsid w:val="009E046C"/>
    <w:rsid w:val="009E1F6F"/>
    <w:rsid w:val="00A03A9C"/>
    <w:rsid w:val="00A30F78"/>
    <w:rsid w:val="00A36CC2"/>
    <w:rsid w:val="00A3745F"/>
    <w:rsid w:val="00A433E2"/>
    <w:rsid w:val="00A43A4D"/>
    <w:rsid w:val="00A50776"/>
    <w:rsid w:val="00A50AB8"/>
    <w:rsid w:val="00A52149"/>
    <w:rsid w:val="00A5272F"/>
    <w:rsid w:val="00A56619"/>
    <w:rsid w:val="00A60CF8"/>
    <w:rsid w:val="00A6197A"/>
    <w:rsid w:val="00A673E3"/>
    <w:rsid w:val="00A81C32"/>
    <w:rsid w:val="00A9405C"/>
    <w:rsid w:val="00A97081"/>
    <w:rsid w:val="00AA681F"/>
    <w:rsid w:val="00AA71BF"/>
    <w:rsid w:val="00AC5B17"/>
    <w:rsid w:val="00AC6F2C"/>
    <w:rsid w:val="00AD4F02"/>
    <w:rsid w:val="00AE0988"/>
    <w:rsid w:val="00AE5268"/>
    <w:rsid w:val="00AE60CA"/>
    <w:rsid w:val="00B1092B"/>
    <w:rsid w:val="00B11439"/>
    <w:rsid w:val="00B13051"/>
    <w:rsid w:val="00B212D5"/>
    <w:rsid w:val="00B31FC0"/>
    <w:rsid w:val="00B34054"/>
    <w:rsid w:val="00B359C6"/>
    <w:rsid w:val="00B55061"/>
    <w:rsid w:val="00B55410"/>
    <w:rsid w:val="00B62F35"/>
    <w:rsid w:val="00B63117"/>
    <w:rsid w:val="00B631FB"/>
    <w:rsid w:val="00B65707"/>
    <w:rsid w:val="00B70895"/>
    <w:rsid w:val="00B75B3F"/>
    <w:rsid w:val="00B76863"/>
    <w:rsid w:val="00B838A1"/>
    <w:rsid w:val="00B8463C"/>
    <w:rsid w:val="00B91894"/>
    <w:rsid w:val="00B92663"/>
    <w:rsid w:val="00B92CE3"/>
    <w:rsid w:val="00B93ACA"/>
    <w:rsid w:val="00B93E06"/>
    <w:rsid w:val="00BA1D56"/>
    <w:rsid w:val="00BA7B83"/>
    <w:rsid w:val="00BB32EE"/>
    <w:rsid w:val="00BB6834"/>
    <w:rsid w:val="00BC2E1E"/>
    <w:rsid w:val="00BD168A"/>
    <w:rsid w:val="00BD19DB"/>
    <w:rsid w:val="00BD70F1"/>
    <w:rsid w:val="00BE66B5"/>
    <w:rsid w:val="00BF06B4"/>
    <w:rsid w:val="00BF22C2"/>
    <w:rsid w:val="00BF2EAE"/>
    <w:rsid w:val="00BF3288"/>
    <w:rsid w:val="00BF598A"/>
    <w:rsid w:val="00C073C2"/>
    <w:rsid w:val="00C17067"/>
    <w:rsid w:val="00C229C8"/>
    <w:rsid w:val="00C2424B"/>
    <w:rsid w:val="00C31FDF"/>
    <w:rsid w:val="00C35D15"/>
    <w:rsid w:val="00C42D11"/>
    <w:rsid w:val="00C5111E"/>
    <w:rsid w:val="00C534FF"/>
    <w:rsid w:val="00C63263"/>
    <w:rsid w:val="00C7444C"/>
    <w:rsid w:val="00C749E5"/>
    <w:rsid w:val="00C81947"/>
    <w:rsid w:val="00C82BA1"/>
    <w:rsid w:val="00C82F26"/>
    <w:rsid w:val="00C832B8"/>
    <w:rsid w:val="00C84033"/>
    <w:rsid w:val="00C87958"/>
    <w:rsid w:val="00C9614A"/>
    <w:rsid w:val="00CA1A3D"/>
    <w:rsid w:val="00CA56A4"/>
    <w:rsid w:val="00CA6B37"/>
    <w:rsid w:val="00CB2FDA"/>
    <w:rsid w:val="00CB3DD5"/>
    <w:rsid w:val="00CB3FFB"/>
    <w:rsid w:val="00CB4E3E"/>
    <w:rsid w:val="00CC00A0"/>
    <w:rsid w:val="00CC4706"/>
    <w:rsid w:val="00CD153C"/>
    <w:rsid w:val="00CD2B3F"/>
    <w:rsid w:val="00CD33CA"/>
    <w:rsid w:val="00CE3AE8"/>
    <w:rsid w:val="00CE5278"/>
    <w:rsid w:val="00CF1333"/>
    <w:rsid w:val="00CF22BA"/>
    <w:rsid w:val="00D06A7A"/>
    <w:rsid w:val="00D14794"/>
    <w:rsid w:val="00D163E8"/>
    <w:rsid w:val="00D229A1"/>
    <w:rsid w:val="00D269C0"/>
    <w:rsid w:val="00D34B2C"/>
    <w:rsid w:val="00D37084"/>
    <w:rsid w:val="00D37C2B"/>
    <w:rsid w:val="00D44A54"/>
    <w:rsid w:val="00D52419"/>
    <w:rsid w:val="00D641D2"/>
    <w:rsid w:val="00D6642A"/>
    <w:rsid w:val="00D74275"/>
    <w:rsid w:val="00D75D6C"/>
    <w:rsid w:val="00D86486"/>
    <w:rsid w:val="00D864E9"/>
    <w:rsid w:val="00D9100F"/>
    <w:rsid w:val="00D92D20"/>
    <w:rsid w:val="00D93D54"/>
    <w:rsid w:val="00DA3499"/>
    <w:rsid w:val="00DB5714"/>
    <w:rsid w:val="00DD5A7B"/>
    <w:rsid w:val="00DD66A1"/>
    <w:rsid w:val="00DD775F"/>
    <w:rsid w:val="00DE2B64"/>
    <w:rsid w:val="00DF3378"/>
    <w:rsid w:val="00DF4985"/>
    <w:rsid w:val="00DF7E0B"/>
    <w:rsid w:val="00E00D24"/>
    <w:rsid w:val="00E134F3"/>
    <w:rsid w:val="00E17086"/>
    <w:rsid w:val="00E23B85"/>
    <w:rsid w:val="00E271DC"/>
    <w:rsid w:val="00E33339"/>
    <w:rsid w:val="00E56A13"/>
    <w:rsid w:val="00E56B19"/>
    <w:rsid w:val="00E618E9"/>
    <w:rsid w:val="00E775CF"/>
    <w:rsid w:val="00E82F32"/>
    <w:rsid w:val="00E84278"/>
    <w:rsid w:val="00E933CC"/>
    <w:rsid w:val="00EA3198"/>
    <w:rsid w:val="00EC25C0"/>
    <w:rsid w:val="00EC3601"/>
    <w:rsid w:val="00EC7D4E"/>
    <w:rsid w:val="00ED1BD1"/>
    <w:rsid w:val="00ED3EDE"/>
    <w:rsid w:val="00EE0C8C"/>
    <w:rsid w:val="00EF565D"/>
    <w:rsid w:val="00EF6C57"/>
    <w:rsid w:val="00EF799D"/>
    <w:rsid w:val="00F001B7"/>
    <w:rsid w:val="00F05B9D"/>
    <w:rsid w:val="00F14D69"/>
    <w:rsid w:val="00F20BB2"/>
    <w:rsid w:val="00F31940"/>
    <w:rsid w:val="00F323D0"/>
    <w:rsid w:val="00F3280C"/>
    <w:rsid w:val="00F40BD1"/>
    <w:rsid w:val="00F41439"/>
    <w:rsid w:val="00F46873"/>
    <w:rsid w:val="00F57F89"/>
    <w:rsid w:val="00F62A20"/>
    <w:rsid w:val="00F71B8A"/>
    <w:rsid w:val="00F75D2F"/>
    <w:rsid w:val="00F7717B"/>
    <w:rsid w:val="00F830B4"/>
    <w:rsid w:val="00F85BBA"/>
    <w:rsid w:val="00F97C36"/>
    <w:rsid w:val="00FA0ECB"/>
    <w:rsid w:val="00FA134A"/>
    <w:rsid w:val="00FA2266"/>
    <w:rsid w:val="00FA280D"/>
    <w:rsid w:val="00FA62BA"/>
    <w:rsid w:val="00FB2668"/>
    <w:rsid w:val="00FC2856"/>
    <w:rsid w:val="00FD0348"/>
    <w:rsid w:val="00FD4C57"/>
    <w:rsid w:val="00FE5320"/>
    <w:rsid w:val="00FE72CF"/>
    <w:rsid w:val="00FF30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8264"/>
  <w15:chartTrackingRefBased/>
  <w15:docId w15:val="{308B0554-308D-4AB2-A081-ECEDE56E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4D25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2A32A0"/>
    <w:rPr>
      <w:sz w:val="16"/>
      <w:szCs w:val="16"/>
    </w:rPr>
  </w:style>
  <w:style w:type="paragraph" w:styleId="Merknadstekst">
    <w:name w:val="annotation text"/>
    <w:basedOn w:val="Normal"/>
    <w:link w:val="MerknadstekstTegn"/>
    <w:uiPriority w:val="99"/>
    <w:unhideWhenUsed/>
    <w:rsid w:val="002A32A0"/>
    <w:pPr>
      <w:spacing w:line="240" w:lineRule="auto"/>
    </w:pPr>
    <w:rPr>
      <w:sz w:val="20"/>
      <w:szCs w:val="20"/>
    </w:rPr>
  </w:style>
  <w:style w:type="character" w:customStyle="1" w:styleId="MerknadstekstTegn">
    <w:name w:val="Merknadstekst Tegn"/>
    <w:basedOn w:val="Standardskriftforavsnitt"/>
    <w:link w:val="Merknadstekst"/>
    <w:uiPriority w:val="99"/>
    <w:rsid w:val="002A32A0"/>
    <w:rPr>
      <w:sz w:val="20"/>
      <w:szCs w:val="20"/>
    </w:rPr>
  </w:style>
  <w:style w:type="paragraph" w:styleId="Kommentaremne">
    <w:name w:val="annotation subject"/>
    <w:basedOn w:val="Merknadstekst"/>
    <w:next w:val="Merknadstekst"/>
    <w:link w:val="KommentaremneTegn"/>
    <w:uiPriority w:val="99"/>
    <w:semiHidden/>
    <w:unhideWhenUsed/>
    <w:rsid w:val="002A32A0"/>
    <w:rPr>
      <w:b/>
      <w:bCs/>
    </w:rPr>
  </w:style>
  <w:style w:type="character" w:customStyle="1" w:styleId="KommentaremneTegn">
    <w:name w:val="Kommentaremne Tegn"/>
    <w:basedOn w:val="MerknadstekstTegn"/>
    <w:link w:val="Kommentaremne"/>
    <w:uiPriority w:val="99"/>
    <w:semiHidden/>
    <w:rsid w:val="002A32A0"/>
    <w:rPr>
      <w:b/>
      <w:bCs/>
      <w:sz w:val="20"/>
      <w:szCs w:val="20"/>
    </w:rPr>
  </w:style>
  <w:style w:type="character" w:styleId="Sterk">
    <w:name w:val="Strong"/>
    <w:basedOn w:val="Standardskriftforavsnitt"/>
    <w:uiPriority w:val="22"/>
    <w:qFormat/>
    <w:rsid w:val="004D258B"/>
    <w:rPr>
      <w:b/>
      <w:bCs/>
    </w:rPr>
  </w:style>
  <w:style w:type="character" w:customStyle="1" w:styleId="Overskrift2Tegn">
    <w:name w:val="Overskrift 2 Tegn"/>
    <w:basedOn w:val="Standardskriftforavsnitt"/>
    <w:link w:val="Overskrift2"/>
    <w:uiPriority w:val="9"/>
    <w:rsid w:val="004D258B"/>
    <w:rPr>
      <w:rFonts w:asciiTheme="majorHAnsi" w:eastAsiaTheme="majorEastAsia" w:hAnsiTheme="majorHAnsi" w:cstheme="majorBidi"/>
      <w:color w:val="2F5496" w:themeColor="accent1" w:themeShade="BF"/>
      <w:sz w:val="26"/>
      <w:szCs w:val="26"/>
    </w:rPr>
  </w:style>
  <w:style w:type="paragraph" w:customStyle="1" w:styleId="nf-o-text">
    <w:name w:val="nf-o-text"/>
    <w:basedOn w:val="Normal"/>
    <w:rsid w:val="001168A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1168A3"/>
    <w:rPr>
      <w:i/>
      <w:iCs/>
    </w:rPr>
  </w:style>
  <w:style w:type="paragraph" w:styleId="Ingenmellomrom">
    <w:name w:val="No Spacing"/>
    <w:uiPriority w:val="1"/>
    <w:qFormat/>
    <w:rsid w:val="00C534FF"/>
    <w:pPr>
      <w:spacing w:after="0" w:line="240" w:lineRule="auto"/>
    </w:pPr>
  </w:style>
  <w:style w:type="character" w:styleId="Hyperkobling">
    <w:name w:val="Hyperlink"/>
    <w:basedOn w:val="Standardskriftforavsnitt"/>
    <w:uiPriority w:val="99"/>
    <w:semiHidden/>
    <w:unhideWhenUsed/>
    <w:rsid w:val="00B55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86979">
      <w:bodyDiv w:val="1"/>
      <w:marLeft w:val="0"/>
      <w:marRight w:val="0"/>
      <w:marTop w:val="0"/>
      <w:marBottom w:val="0"/>
      <w:divBdr>
        <w:top w:val="none" w:sz="0" w:space="0" w:color="auto"/>
        <w:left w:val="none" w:sz="0" w:space="0" w:color="auto"/>
        <w:bottom w:val="none" w:sz="0" w:space="0" w:color="auto"/>
        <w:right w:val="none" w:sz="0" w:space="0" w:color="auto"/>
      </w:divBdr>
    </w:div>
    <w:div w:id="1632662854">
      <w:bodyDiv w:val="1"/>
      <w:marLeft w:val="0"/>
      <w:marRight w:val="0"/>
      <w:marTop w:val="0"/>
      <w:marBottom w:val="0"/>
      <w:divBdr>
        <w:top w:val="none" w:sz="0" w:space="0" w:color="auto"/>
        <w:left w:val="none" w:sz="0" w:space="0" w:color="auto"/>
        <w:bottom w:val="none" w:sz="0" w:space="0" w:color="auto"/>
        <w:right w:val="none" w:sz="0" w:space="0" w:color="auto"/>
      </w:divBdr>
    </w:div>
    <w:div w:id="17410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oylestad-og-boylefoss.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802</Words>
  <Characters>4255</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Henningsen</dc:creator>
  <cp:keywords/>
  <dc:description/>
  <cp:lastModifiedBy>Kirsten Henningsen</cp:lastModifiedBy>
  <cp:revision>2</cp:revision>
  <dcterms:created xsi:type="dcterms:W3CDTF">2023-01-09T19:32:00Z</dcterms:created>
  <dcterms:modified xsi:type="dcterms:W3CDTF">2023-01-09T19:32:00Z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2022-12-12T11:35:46Z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928e9136-698c-49dd-8d2c-a88a169db2de</vt:lpwstr>
  </property>
  <property fmtid="{D5CDD505-2E9C-101B-9397-08002B2CF9AE}" pid="8" name="MSIP_Label_06768ce0-ceaf-4778-8ab1-e65d26fe9939_ContentBits">
    <vt:lpwstr>0</vt:lpwstr>
  </property>
</Properties>
</file>