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E22C" w14:textId="36009807" w:rsidR="004549B7" w:rsidRPr="00337F77" w:rsidRDefault="00DD0CC4" w:rsidP="0072738F">
      <w:pPr>
        <w:jc w:val="center"/>
        <w:rPr>
          <w:noProof/>
          <w:sz w:val="32"/>
          <w:szCs w:val="32"/>
        </w:rPr>
      </w:pPr>
      <w:r w:rsidRPr="00337F77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36E3AF" wp14:editId="68462710">
            <wp:simplePos x="0" y="0"/>
            <wp:positionH relativeFrom="column">
              <wp:posOffset>-542925</wp:posOffset>
            </wp:positionH>
            <wp:positionV relativeFrom="paragraph">
              <wp:posOffset>-533400</wp:posOffset>
            </wp:positionV>
            <wp:extent cx="971550" cy="7277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F77" w:rsidRPr="00337F77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AVAILABLE BEHAVIORAL AND MENTAL HEALTH RESOURCES</w:t>
      </w:r>
    </w:p>
    <w:p w14:paraId="7C8E5905" w14:textId="77777777" w:rsidR="004549B7" w:rsidRDefault="004549B7" w:rsidP="00DD0CC4">
      <w:pPr>
        <w:jc w:val="center"/>
        <w:rPr>
          <w:noProof/>
        </w:rPr>
      </w:pPr>
    </w:p>
    <w:p w14:paraId="6F2D7917" w14:textId="5153F416" w:rsidR="00EB7621" w:rsidRPr="004B5189" w:rsidRDefault="004549B7" w:rsidP="00CA2241">
      <w:pPr>
        <w:jc w:val="center"/>
        <w:rPr>
          <w:rStyle w:val="Hyperlink"/>
          <w:b/>
          <w:bCs/>
          <w:noProof/>
          <w:color w:val="auto"/>
          <w:sz w:val="28"/>
          <w:szCs w:val="28"/>
          <w:u w:val="none"/>
        </w:rPr>
      </w:pPr>
      <w:r w:rsidRPr="004549B7">
        <w:rPr>
          <w:b/>
          <w:bCs/>
          <w:noProof/>
          <w:sz w:val="28"/>
          <w:szCs w:val="28"/>
        </w:rPr>
        <w:t>MIAMI</w:t>
      </w:r>
      <w:r w:rsidR="00A61022">
        <w:rPr>
          <w:b/>
          <w:bCs/>
          <w:noProof/>
          <w:sz w:val="28"/>
          <w:szCs w:val="28"/>
        </w:rPr>
        <w:t>-</w:t>
      </w:r>
      <w:r w:rsidRPr="004549B7">
        <w:rPr>
          <w:b/>
          <w:bCs/>
          <w:noProof/>
          <w:sz w:val="28"/>
          <w:szCs w:val="28"/>
        </w:rPr>
        <w:t>DADE COUNTY PUBLIC SCHOOLS DISTRICT RESOURCES</w:t>
      </w:r>
    </w:p>
    <w:p w14:paraId="771E1D5C" w14:textId="338584BF" w:rsidR="004B5189" w:rsidRPr="000039F7" w:rsidRDefault="007B1EF1" w:rsidP="00DD0CC4">
      <w:pPr>
        <w:jc w:val="center"/>
        <w:rPr>
          <w:b/>
          <w:bCs/>
          <w:sz w:val="28"/>
          <w:szCs w:val="28"/>
        </w:rPr>
      </w:pPr>
      <w:hyperlink r:id="rId6" w:anchor="!/rightColumn/480" w:history="1">
        <w:r w:rsidR="004B5189" w:rsidRPr="000039F7">
          <w:rPr>
            <w:rStyle w:val="Hyperlink"/>
            <w:noProof/>
            <w:color w:val="auto"/>
            <w:sz w:val="28"/>
            <w:szCs w:val="28"/>
          </w:rPr>
          <w:t>Exceptional Student Education</w:t>
        </w:r>
      </w:hyperlink>
      <w:r w:rsidR="004B5189" w:rsidRPr="000039F7">
        <w:rPr>
          <w:rStyle w:val="Hyperlink"/>
          <w:noProof/>
          <w:color w:val="auto"/>
          <w:sz w:val="28"/>
          <w:szCs w:val="28"/>
        </w:rPr>
        <w:t xml:space="preserve"> (305)995-2037</w:t>
      </w:r>
    </w:p>
    <w:p w14:paraId="18E8DCD4" w14:textId="31BF82CA" w:rsidR="004B5189" w:rsidRPr="000039F7" w:rsidRDefault="007B1EF1" w:rsidP="00DD0CC4">
      <w:pPr>
        <w:jc w:val="center"/>
        <w:rPr>
          <w:noProof/>
          <w:sz w:val="28"/>
          <w:szCs w:val="28"/>
          <w:u w:val="single"/>
        </w:rPr>
      </w:pPr>
      <w:hyperlink r:id="rId7" w:anchor="!/fullWidth/3939" w:history="1">
        <w:r w:rsidR="004B5189" w:rsidRPr="000039F7">
          <w:rPr>
            <w:rStyle w:val="Hyperlink"/>
            <w:noProof/>
            <w:color w:val="auto"/>
            <w:sz w:val="28"/>
            <w:szCs w:val="28"/>
          </w:rPr>
          <w:t>Mental Health Services</w:t>
        </w:r>
      </w:hyperlink>
      <w:r w:rsidR="004B5189" w:rsidRPr="000039F7">
        <w:rPr>
          <w:rStyle w:val="Hyperlink"/>
          <w:noProof/>
          <w:color w:val="auto"/>
          <w:sz w:val="28"/>
          <w:szCs w:val="28"/>
        </w:rPr>
        <w:t xml:space="preserve"> (305)995-1020</w:t>
      </w:r>
    </w:p>
    <w:p w14:paraId="702F5DF7" w14:textId="4CFB7673" w:rsidR="00886904" w:rsidRPr="000039F7" w:rsidRDefault="007B1EF1" w:rsidP="00DD0CC4">
      <w:pPr>
        <w:jc w:val="center"/>
        <w:rPr>
          <w:rStyle w:val="Hyperlink"/>
          <w:noProof/>
          <w:color w:val="auto"/>
          <w:sz w:val="28"/>
          <w:szCs w:val="28"/>
        </w:rPr>
      </w:pPr>
      <w:hyperlink r:id="rId8" w:history="1">
        <w:r w:rsidR="00886904" w:rsidRPr="000039F7">
          <w:rPr>
            <w:rStyle w:val="Hyperlink"/>
            <w:noProof/>
            <w:color w:val="auto"/>
            <w:sz w:val="28"/>
            <w:szCs w:val="28"/>
          </w:rPr>
          <w:t>M-DCPS</w:t>
        </w:r>
      </w:hyperlink>
      <w:r w:rsidR="00886904" w:rsidRPr="000039F7">
        <w:rPr>
          <w:rStyle w:val="Hyperlink"/>
          <w:noProof/>
          <w:color w:val="auto"/>
          <w:sz w:val="28"/>
          <w:szCs w:val="28"/>
        </w:rPr>
        <w:t xml:space="preserve"> (305)995-1000</w:t>
      </w:r>
    </w:p>
    <w:p w14:paraId="65FC02C0" w14:textId="669AF51A" w:rsidR="008B4CF3" w:rsidRPr="000039F7" w:rsidRDefault="007B1EF1" w:rsidP="00DD0CC4">
      <w:pPr>
        <w:jc w:val="center"/>
        <w:rPr>
          <w:noProof/>
          <w:sz w:val="28"/>
          <w:szCs w:val="28"/>
        </w:rPr>
      </w:pPr>
      <w:hyperlink r:id="rId9" w:anchor="!/rightColumn/968" w:history="1">
        <w:r w:rsidR="008B4CF3" w:rsidRPr="000039F7">
          <w:rPr>
            <w:rStyle w:val="Hyperlink"/>
            <w:noProof/>
            <w:color w:val="auto"/>
            <w:sz w:val="28"/>
            <w:szCs w:val="28"/>
          </w:rPr>
          <w:t>SEDNET (305)598-2436</w:t>
        </w:r>
      </w:hyperlink>
    </w:p>
    <w:p w14:paraId="0531C535" w14:textId="10484E3B" w:rsidR="00EB7621" w:rsidRPr="000039F7" w:rsidRDefault="00C34E11" w:rsidP="00DD0CC4">
      <w:pPr>
        <w:jc w:val="center"/>
        <w:rPr>
          <w:rStyle w:val="Hyperlink"/>
          <w:noProof/>
          <w:color w:val="auto"/>
          <w:sz w:val="28"/>
          <w:szCs w:val="28"/>
        </w:rPr>
      </w:pPr>
      <w:r w:rsidRPr="000039F7">
        <w:rPr>
          <w:noProof/>
          <w:sz w:val="28"/>
          <w:szCs w:val="28"/>
        </w:rPr>
        <w:fldChar w:fldCharType="begin"/>
      </w:r>
      <w:r w:rsidRPr="000039F7">
        <w:rPr>
          <w:noProof/>
          <w:sz w:val="28"/>
          <w:szCs w:val="28"/>
        </w:rPr>
        <w:instrText xml:space="preserve"> HYPERLINK "http://studentservices.dadeschools.net/" \l "!/fullWidth/3472" </w:instrText>
      </w:r>
      <w:r w:rsidRPr="000039F7">
        <w:rPr>
          <w:noProof/>
          <w:sz w:val="28"/>
          <w:szCs w:val="28"/>
        </w:rPr>
      </w:r>
      <w:r w:rsidRPr="000039F7">
        <w:rPr>
          <w:noProof/>
          <w:sz w:val="28"/>
          <w:szCs w:val="28"/>
        </w:rPr>
        <w:fldChar w:fldCharType="separate"/>
      </w:r>
      <w:r w:rsidR="00EB7621" w:rsidRPr="000039F7">
        <w:rPr>
          <w:rStyle w:val="Hyperlink"/>
          <w:noProof/>
          <w:color w:val="auto"/>
          <w:sz w:val="28"/>
          <w:szCs w:val="28"/>
        </w:rPr>
        <w:t>Student Services</w:t>
      </w:r>
      <w:r w:rsidR="007155E4" w:rsidRPr="000039F7">
        <w:rPr>
          <w:rStyle w:val="Hyperlink"/>
          <w:noProof/>
          <w:color w:val="auto"/>
          <w:sz w:val="28"/>
          <w:szCs w:val="28"/>
        </w:rPr>
        <w:t xml:space="preserve"> (305)</w:t>
      </w:r>
      <w:r w:rsidR="00FF1808" w:rsidRPr="000039F7">
        <w:rPr>
          <w:rStyle w:val="Hyperlink"/>
          <w:noProof/>
          <w:color w:val="auto"/>
          <w:sz w:val="28"/>
          <w:szCs w:val="28"/>
        </w:rPr>
        <w:t>816</w:t>
      </w:r>
      <w:r w:rsidR="007155E4" w:rsidRPr="000039F7">
        <w:rPr>
          <w:rStyle w:val="Hyperlink"/>
          <w:noProof/>
          <w:color w:val="auto"/>
          <w:sz w:val="28"/>
          <w:szCs w:val="28"/>
        </w:rPr>
        <w:t>-</w:t>
      </w:r>
      <w:r w:rsidR="00FF1808" w:rsidRPr="000039F7">
        <w:rPr>
          <w:rStyle w:val="Hyperlink"/>
          <w:noProof/>
          <w:color w:val="auto"/>
          <w:sz w:val="28"/>
          <w:szCs w:val="28"/>
        </w:rPr>
        <w:t>0436</w:t>
      </w:r>
    </w:p>
    <w:p w14:paraId="7A23D64C" w14:textId="1677BDC1" w:rsidR="00044B66" w:rsidRPr="000039F7" w:rsidRDefault="00C34E11" w:rsidP="00DD0CC4">
      <w:pPr>
        <w:jc w:val="center"/>
        <w:rPr>
          <w:b/>
          <w:bCs/>
          <w:sz w:val="28"/>
          <w:szCs w:val="28"/>
        </w:rPr>
      </w:pPr>
      <w:r w:rsidRPr="000039F7">
        <w:rPr>
          <w:noProof/>
          <w:sz w:val="28"/>
          <w:szCs w:val="28"/>
        </w:rPr>
        <w:fldChar w:fldCharType="end"/>
      </w:r>
    </w:p>
    <w:p w14:paraId="43354966" w14:textId="7C8A16B1" w:rsidR="00E525E6" w:rsidRPr="000039F7" w:rsidRDefault="00E525E6" w:rsidP="004549B7">
      <w:pPr>
        <w:jc w:val="center"/>
        <w:rPr>
          <w:b/>
          <w:bCs/>
          <w:sz w:val="28"/>
          <w:szCs w:val="28"/>
        </w:rPr>
      </w:pPr>
      <w:r w:rsidRPr="000039F7">
        <w:rPr>
          <w:b/>
          <w:bCs/>
          <w:sz w:val="28"/>
          <w:szCs w:val="28"/>
        </w:rPr>
        <w:t xml:space="preserve">LOCAL </w:t>
      </w:r>
      <w:r w:rsidR="001B34C2" w:rsidRPr="000039F7">
        <w:rPr>
          <w:b/>
          <w:bCs/>
          <w:sz w:val="28"/>
          <w:szCs w:val="28"/>
        </w:rPr>
        <w:t>RESOURCES</w:t>
      </w:r>
    </w:p>
    <w:p w14:paraId="7B67F644" w14:textId="61B9CF6B" w:rsidR="00C34D4B" w:rsidRPr="000039F7" w:rsidRDefault="007B1EF1" w:rsidP="005B5713">
      <w:pPr>
        <w:jc w:val="center"/>
        <w:rPr>
          <w:rStyle w:val="Hyperlink"/>
          <w:color w:val="auto"/>
          <w:sz w:val="28"/>
          <w:szCs w:val="28"/>
        </w:rPr>
      </w:pPr>
      <w:hyperlink r:id="rId10" w:history="1">
        <w:r w:rsidR="00C34D4B" w:rsidRPr="000039F7">
          <w:rPr>
            <w:rStyle w:val="Hyperlink"/>
            <w:color w:val="auto"/>
            <w:sz w:val="28"/>
            <w:szCs w:val="28"/>
          </w:rPr>
          <w:t>Center for Family and Child Enrichment, Inc.</w:t>
        </w:r>
      </w:hyperlink>
      <w:r w:rsidR="00C34D4B" w:rsidRPr="000039F7">
        <w:rPr>
          <w:rStyle w:val="Hyperlink"/>
          <w:color w:val="auto"/>
          <w:sz w:val="28"/>
          <w:szCs w:val="28"/>
        </w:rPr>
        <w:t xml:space="preserve"> (305)624-7450</w:t>
      </w:r>
    </w:p>
    <w:p w14:paraId="30572812" w14:textId="31556C34" w:rsidR="00B4439B" w:rsidRPr="000039F7" w:rsidRDefault="007B1EF1" w:rsidP="005B5713">
      <w:pPr>
        <w:jc w:val="center"/>
        <w:rPr>
          <w:sz w:val="28"/>
          <w:szCs w:val="28"/>
        </w:rPr>
      </w:pPr>
      <w:hyperlink r:id="rId11" w:history="1">
        <w:r w:rsidR="00B4439B" w:rsidRPr="000039F7">
          <w:rPr>
            <w:rStyle w:val="Hyperlink"/>
            <w:color w:val="auto"/>
            <w:sz w:val="28"/>
            <w:szCs w:val="28"/>
          </w:rPr>
          <w:t>Community Health of South Florida (CHI) (305)252-4820</w:t>
        </w:r>
      </w:hyperlink>
    </w:p>
    <w:p w14:paraId="0FC6F0F7" w14:textId="3524CEAC" w:rsidR="00C34D4B" w:rsidRPr="000039F7" w:rsidRDefault="007B1EF1" w:rsidP="005B5713">
      <w:pPr>
        <w:jc w:val="center"/>
        <w:rPr>
          <w:rStyle w:val="Hyperlink"/>
          <w:color w:val="auto"/>
          <w:sz w:val="28"/>
          <w:szCs w:val="28"/>
        </w:rPr>
      </w:pPr>
      <w:hyperlink r:id="rId12" w:history="1">
        <w:r w:rsidR="00C34D4B" w:rsidRPr="000039F7">
          <w:rPr>
            <w:rStyle w:val="Hyperlink"/>
            <w:color w:val="auto"/>
            <w:sz w:val="28"/>
            <w:szCs w:val="28"/>
          </w:rPr>
          <w:t>Face To Face Mental Health Services</w:t>
        </w:r>
      </w:hyperlink>
      <w:r w:rsidR="00C34D4B" w:rsidRPr="000039F7">
        <w:rPr>
          <w:rStyle w:val="Hyperlink"/>
          <w:color w:val="auto"/>
          <w:sz w:val="28"/>
          <w:szCs w:val="28"/>
        </w:rPr>
        <w:t xml:space="preserve"> (305)964-5824</w:t>
      </w:r>
    </w:p>
    <w:p w14:paraId="601976C5" w14:textId="6F655CC1" w:rsidR="00102CC9" w:rsidRPr="000039F7" w:rsidRDefault="007B1EF1" w:rsidP="005B5713">
      <w:pPr>
        <w:jc w:val="center"/>
        <w:rPr>
          <w:sz w:val="28"/>
          <w:szCs w:val="28"/>
        </w:rPr>
      </w:pPr>
      <w:hyperlink r:id="rId13" w:history="1">
        <w:r w:rsidR="00102CC9" w:rsidRPr="000039F7">
          <w:rPr>
            <w:rStyle w:val="Hyperlink"/>
            <w:color w:val="auto"/>
            <w:sz w:val="28"/>
            <w:szCs w:val="28"/>
          </w:rPr>
          <w:t>FIU Center for Children and Families</w:t>
        </w:r>
        <w:r w:rsidR="00187CA6" w:rsidRPr="000039F7">
          <w:rPr>
            <w:rStyle w:val="Hyperlink"/>
            <w:color w:val="auto"/>
            <w:sz w:val="28"/>
            <w:szCs w:val="28"/>
          </w:rPr>
          <w:t xml:space="preserve"> (305)348-0477</w:t>
        </w:r>
      </w:hyperlink>
    </w:p>
    <w:p w14:paraId="589586F9" w14:textId="42AA51CE" w:rsidR="00C34D4B" w:rsidRPr="000039F7" w:rsidRDefault="007B1EF1" w:rsidP="005B5713">
      <w:pPr>
        <w:jc w:val="center"/>
        <w:rPr>
          <w:sz w:val="28"/>
          <w:szCs w:val="28"/>
        </w:rPr>
      </w:pPr>
      <w:hyperlink r:id="rId14" w:history="1">
        <w:r w:rsidR="00C34D4B" w:rsidRPr="000039F7">
          <w:rPr>
            <w:rStyle w:val="Hyperlink"/>
            <w:color w:val="auto"/>
            <w:sz w:val="28"/>
            <w:szCs w:val="28"/>
          </w:rPr>
          <w:t>Institute for Child and Family Health</w:t>
        </w:r>
      </w:hyperlink>
      <w:r w:rsidR="003F0DA2" w:rsidRPr="000039F7">
        <w:rPr>
          <w:rStyle w:val="Hyperlink"/>
          <w:color w:val="auto"/>
          <w:sz w:val="28"/>
          <w:szCs w:val="28"/>
        </w:rPr>
        <w:t xml:space="preserve"> (305)685-0381</w:t>
      </w:r>
    </w:p>
    <w:p w14:paraId="3A8E8A17" w14:textId="1BC8A232" w:rsidR="00E525E6" w:rsidRPr="000039F7" w:rsidRDefault="007B1EF1" w:rsidP="005B5713">
      <w:pPr>
        <w:jc w:val="center"/>
        <w:rPr>
          <w:rStyle w:val="Hyperlink"/>
          <w:color w:val="auto"/>
          <w:sz w:val="28"/>
          <w:szCs w:val="28"/>
        </w:rPr>
      </w:pPr>
      <w:hyperlink r:id="rId15" w:history="1">
        <w:r w:rsidR="00E525E6" w:rsidRPr="000039F7">
          <w:rPr>
            <w:rStyle w:val="Hyperlink"/>
            <w:color w:val="auto"/>
            <w:sz w:val="28"/>
            <w:szCs w:val="28"/>
          </w:rPr>
          <w:t>JCS of South Florida-Mental Health Resources</w:t>
        </w:r>
      </w:hyperlink>
      <w:r w:rsidR="00351E98" w:rsidRPr="000039F7">
        <w:rPr>
          <w:rStyle w:val="Hyperlink"/>
          <w:color w:val="auto"/>
          <w:sz w:val="28"/>
          <w:szCs w:val="28"/>
        </w:rPr>
        <w:t xml:space="preserve"> (305)576-6550</w:t>
      </w:r>
    </w:p>
    <w:p w14:paraId="418E8578" w14:textId="6E756AA6" w:rsidR="00962612" w:rsidRPr="000039F7" w:rsidRDefault="007B1EF1" w:rsidP="005B5713">
      <w:pPr>
        <w:jc w:val="center"/>
        <w:rPr>
          <w:sz w:val="28"/>
          <w:szCs w:val="28"/>
        </w:rPr>
      </w:pPr>
      <w:hyperlink r:id="rId16" w:history="1">
        <w:r w:rsidR="00962612" w:rsidRPr="000039F7">
          <w:rPr>
            <w:rStyle w:val="Hyperlink"/>
            <w:color w:val="auto"/>
            <w:sz w:val="28"/>
            <w:szCs w:val="28"/>
          </w:rPr>
          <w:t>Kristi House</w:t>
        </w:r>
      </w:hyperlink>
      <w:r w:rsidR="00962612" w:rsidRPr="000039F7">
        <w:rPr>
          <w:rStyle w:val="Hyperlink"/>
          <w:color w:val="auto"/>
          <w:sz w:val="28"/>
          <w:szCs w:val="28"/>
        </w:rPr>
        <w:t xml:space="preserve"> (305)547-6800</w:t>
      </w:r>
    </w:p>
    <w:p w14:paraId="7B031D78" w14:textId="3F8CDB58" w:rsidR="00962612" w:rsidRPr="000039F7" w:rsidRDefault="007B1EF1" w:rsidP="005B5713">
      <w:pPr>
        <w:jc w:val="center"/>
        <w:rPr>
          <w:sz w:val="28"/>
          <w:szCs w:val="28"/>
        </w:rPr>
      </w:pPr>
      <w:hyperlink r:id="rId17" w:history="1">
        <w:r w:rsidR="00962612" w:rsidRPr="000039F7">
          <w:rPr>
            <w:rStyle w:val="Hyperlink"/>
            <w:color w:val="auto"/>
            <w:sz w:val="28"/>
            <w:szCs w:val="28"/>
          </w:rPr>
          <w:t>Morning Star Centers</w:t>
        </w:r>
      </w:hyperlink>
      <w:r w:rsidR="00962612" w:rsidRPr="000039F7">
        <w:rPr>
          <w:rStyle w:val="Hyperlink"/>
          <w:color w:val="auto"/>
          <w:sz w:val="28"/>
          <w:szCs w:val="28"/>
        </w:rPr>
        <w:t xml:space="preserve"> (305)412-0138</w:t>
      </w:r>
    </w:p>
    <w:p w14:paraId="75AF67CD" w14:textId="66661877" w:rsidR="00C76AFF" w:rsidRPr="000039F7" w:rsidRDefault="007B1EF1" w:rsidP="005B5713">
      <w:pPr>
        <w:jc w:val="center"/>
        <w:rPr>
          <w:sz w:val="28"/>
          <w:szCs w:val="28"/>
        </w:rPr>
      </w:pPr>
      <w:hyperlink r:id="rId18" w:history="1">
        <w:r w:rsidR="00C76AFF" w:rsidRPr="000039F7">
          <w:rPr>
            <w:rStyle w:val="Hyperlink"/>
            <w:color w:val="auto"/>
            <w:sz w:val="28"/>
            <w:szCs w:val="28"/>
          </w:rPr>
          <w:t>Regis House</w:t>
        </w:r>
      </w:hyperlink>
      <w:r w:rsidR="00D87E60" w:rsidRPr="000039F7">
        <w:rPr>
          <w:rStyle w:val="Hyperlink"/>
          <w:color w:val="auto"/>
          <w:sz w:val="28"/>
          <w:szCs w:val="28"/>
        </w:rPr>
        <w:t xml:space="preserve"> (305)642-</w:t>
      </w:r>
      <w:r w:rsidR="00FD7BA5" w:rsidRPr="000039F7">
        <w:rPr>
          <w:rStyle w:val="Hyperlink"/>
          <w:color w:val="auto"/>
          <w:sz w:val="28"/>
          <w:szCs w:val="28"/>
        </w:rPr>
        <w:t>7600</w:t>
      </w:r>
    </w:p>
    <w:p w14:paraId="79A26D21" w14:textId="2EA0EB73" w:rsidR="00F01C77" w:rsidRPr="000039F7" w:rsidRDefault="007B1EF1" w:rsidP="005B5713">
      <w:pPr>
        <w:jc w:val="center"/>
        <w:rPr>
          <w:sz w:val="28"/>
          <w:szCs w:val="28"/>
        </w:rPr>
      </w:pPr>
      <w:hyperlink r:id="rId19" w:history="1">
        <w:r w:rsidR="00F01C77" w:rsidRPr="000039F7">
          <w:rPr>
            <w:rStyle w:val="Hyperlink"/>
            <w:color w:val="auto"/>
            <w:sz w:val="28"/>
            <w:szCs w:val="28"/>
          </w:rPr>
          <w:t xml:space="preserve">The Melissa Institute </w:t>
        </w:r>
        <w:r w:rsidR="00962612" w:rsidRPr="000039F7">
          <w:rPr>
            <w:rStyle w:val="Hyperlink"/>
            <w:color w:val="auto"/>
            <w:sz w:val="28"/>
            <w:szCs w:val="28"/>
          </w:rPr>
          <w:t>for</w:t>
        </w:r>
        <w:r w:rsidR="00F01C77" w:rsidRPr="000039F7">
          <w:rPr>
            <w:rStyle w:val="Hyperlink"/>
            <w:color w:val="auto"/>
            <w:sz w:val="28"/>
            <w:szCs w:val="28"/>
          </w:rPr>
          <w:t xml:space="preserve"> Violence Prevention and Treatment</w:t>
        </w:r>
      </w:hyperlink>
      <w:r w:rsidR="00921B01" w:rsidRPr="000039F7">
        <w:rPr>
          <w:rStyle w:val="Hyperlink"/>
          <w:color w:val="auto"/>
          <w:sz w:val="28"/>
          <w:szCs w:val="28"/>
        </w:rPr>
        <w:t xml:space="preserve"> (305)685-</w:t>
      </w:r>
      <w:r w:rsidR="00723B00" w:rsidRPr="000039F7">
        <w:rPr>
          <w:rStyle w:val="Hyperlink"/>
          <w:color w:val="auto"/>
          <w:sz w:val="28"/>
          <w:szCs w:val="28"/>
        </w:rPr>
        <w:t>0381</w:t>
      </w:r>
    </w:p>
    <w:p w14:paraId="58445FA4" w14:textId="77777777" w:rsidR="00962612" w:rsidRPr="000039F7" w:rsidRDefault="007B1EF1" w:rsidP="005B5713">
      <w:pPr>
        <w:jc w:val="center"/>
        <w:rPr>
          <w:sz w:val="28"/>
          <w:szCs w:val="28"/>
        </w:rPr>
      </w:pPr>
      <w:hyperlink r:id="rId20" w:history="1">
        <w:r w:rsidR="00962612" w:rsidRPr="000039F7">
          <w:rPr>
            <w:rStyle w:val="Hyperlink"/>
            <w:color w:val="auto"/>
            <w:sz w:val="28"/>
            <w:szCs w:val="28"/>
          </w:rPr>
          <w:t>Whispering Manes Therapeutic Riding Center</w:t>
        </w:r>
      </w:hyperlink>
      <w:r w:rsidR="00962612" w:rsidRPr="000039F7">
        <w:rPr>
          <w:rStyle w:val="Hyperlink"/>
          <w:color w:val="auto"/>
          <w:sz w:val="28"/>
          <w:szCs w:val="28"/>
        </w:rPr>
        <w:t xml:space="preserve"> (305)596-4204</w:t>
      </w:r>
    </w:p>
    <w:p w14:paraId="71CE481F" w14:textId="77777777" w:rsidR="005479CD" w:rsidRPr="000039F7" w:rsidRDefault="005479CD" w:rsidP="00E525E6">
      <w:pPr>
        <w:jc w:val="center"/>
        <w:rPr>
          <w:b/>
          <w:bCs/>
          <w:sz w:val="28"/>
          <w:szCs w:val="28"/>
        </w:rPr>
      </w:pPr>
    </w:p>
    <w:p w14:paraId="75E627A1" w14:textId="20CFA6F7" w:rsidR="00674411" w:rsidRPr="000039F7" w:rsidRDefault="00716C25" w:rsidP="00674411">
      <w:pPr>
        <w:jc w:val="center"/>
        <w:rPr>
          <w:b/>
          <w:bCs/>
          <w:sz w:val="28"/>
          <w:szCs w:val="28"/>
        </w:rPr>
      </w:pPr>
      <w:r w:rsidRPr="000039F7">
        <w:rPr>
          <w:b/>
          <w:bCs/>
          <w:sz w:val="28"/>
          <w:szCs w:val="28"/>
        </w:rPr>
        <w:t xml:space="preserve">CRISIS </w:t>
      </w:r>
      <w:r w:rsidR="00BD1133" w:rsidRPr="000039F7">
        <w:rPr>
          <w:b/>
          <w:bCs/>
          <w:sz w:val="28"/>
          <w:szCs w:val="28"/>
        </w:rPr>
        <w:t>STABILIZATION UNITS</w:t>
      </w:r>
    </w:p>
    <w:p w14:paraId="59450C53" w14:textId="561D133E" w:rsidR="002E092C" w:rsidRPr="000039F7" w:rsidRDefault="007B1EF1" w:rsidP="00674411">
      <w:pPr>
        <w:jc w:val="center"/>
        <w:rPr>
          <w:sz w:val="28"/>
          <w:szCs w:val="28"/>
        </w:rPr>
      </w:pPr>
      <w:hyperlink r:id="rId21" w:anchor="/help" w:history="1">
        <w:r w:rsidR="002E092C" w:rsidRPr="000039F7">
          <w:rPr>
            <w:rStyle w:val="Hyperlink"/>
            <w:color w:val="auto"/>
            <w:sz w:val="28"/>
            <w:szCs w:val="28"/>
          </w:rPr>
          <w:t>Citrus Health Network (305)825-0300</w:t>
        </w:r>
      </w:hyperlink>
    </w:p>
    <w:p w14:paraId="6056C059" w14:textId="7CED635C" w:rsidR="005479CD" w:rsidRPr="000039F7" w:rsidRDefault="007B1EF1" w:rsidP="00674411">
      <w:pPr>
        <w:jc w:val="center"/>
        <w:rPr>
          <w:b/>
          <w:bCs/>
          <w:sz w:val="28"/>
          <w:szCs w:val="28"/>
        </w:rPr>
      </w:pPr>
      <w:hyperlink r:id="rId22" w:history="1">
        <w:r w:rsidR="005479CD" w:rsidRPr="000039F7">
          <w:rPr>
            <w:rStyle w:val="Hyperlink"/>
            <w:color w:val="auto"/>
            <w:sz w:val="28"/>
            <w:szCs w:val="28"/>
          </w:rPr>
          <w:t>Jackson Behavioral Health Hospital</w:t>
        </w:r>
      </w:hyperlink>
      <w:r w:rsidR="00CF7DDB" w:rsidRPr="000039F7">
        <w:rPr>
          <w:rStyle w:val="Hyperlink"/>
          <w:color w:val="auto"/>
          <w:sz w:val="28"/>
          <w:szCs w:val="28"/>
        </w:rPr>
        <w:t xml:space="preserve"> (305)585-4564</w:t>
      </w:r>
    </w:p>
    <w:p w14:paraId="74357D1E" w14:textId="389E89AD" w:rsidR="00C123F8" w:rsidRPr="000039F7" w:rsidRDefault="007B1EF1" w:rsidP="00674411">
      <w:pPr>
        <w:jc w:val="center"/>
        <w:rPr>
          <w:sz w:val="28"/>
          <w:szCs w:val="28"/>
        </w:rPr>
      </w:pPr>
      <w:hyperlink r:id="rId23" w:history="1">
        <w:r w:rsidR="003308FF" w:rsidRPr="000039F7">
          <w:rPr>
            <w:rStyle w:val="Hyperlink"/>
            <w:color w:val="auto"/>
            <w:sz w:val="28"/>
            <w:szCs w:val="28"/>
          </w:rPr>
          <w:t xml:space="preserve">Larkin </w:t>
        </w:r>
        <w:r w:rsidR="00BB3989" w:rsidRPr="000039F7">
          <w:rPr>
            <w:rStyle w:val="Hyperlink"/>
            <w:color w:val="auto"/>
            <w:sz w:val="28"/>
            <w:szCs w:val="28"/>
          </w:rPr>
          <w:t>Community Hospital</w:t>
        </w:r>
        <w:r w:rsidR="004A2AB4" w:rsidRPr="000039F7">
          <w:rPr>
            <w:rStyle w:val="Hyperlink"/>
            <w:color w:val="auto"/>
            <w:sz w:val="28"/>
            <w:szCs w:val="28"/>
          </w:rPr>
          <w:t xml:space="preserve"> (305)284-7723</w:t>
        </w:r>
      </w:hyperlink>
    </w:p>
    <w:p w14:paraId="647A3F53" w14:textId="7B658A49" w:rsidR="00F103B9" w:rsidRPr="000039F7" w:rsidRDefault="007B1EF1" w:rsidP="00674411">
      <w:pPr>
        <w:jc w:val="center"/>
        <w:rPr>
          <w:sz w:val="28"/>
          <w:szCs w:val="28"/>
        </w:rPr>
      </w:pPr>
      <w:hyperlink r:id="rId24" w:history="1">
        <w:r w:rsidR="00F103B9" w:rsidRPr="000039F7">
          <w:rPr>
            <w:rStyle w:val="Hyperlink"/>
            <w:color w:val="auto"/>
            <w:sz w:val="28"/>
            <w:szCs w:val="28"/>
          </w:rPr>
          <w:t>Nic</w:t>
        </w:r>
        <w:r w:rsidR="006038AC" w:rsidRPr="000039F7">
          <w:rPr>
            <w:rStyle w:val="Hyperlink"/>
            <w:color w:val="auto"/>
            <w:sz w:val="28"/>
            <w:szCs w:val="28"/>
          </w:rPr>
          <w:t>k</w:t>
        </w:r>
        <w:r w:rsidR="00F103B9" w:rsidRPr="000039F7">
          <w:rPr>
            <w:rStyle w:val="Hyperlink"/>
            <w:color w:val="auto"/>
            <w:sz w:val="28"/>
            <w:szCs w:val="28"/>
          </w:rPr>
          <w:t>laus Children’s H</w:t>
        </w:r>
        <w:r w:rsidR="00BB3989" w:rsidRPr="000039F7">
          <w:rPr>
            <w:rStyle w:val="Hyperlink"/>
            <w:color w:val="auto"/>
            <w:sz w:val="28"/>
            <w:szCs w:val="28"/>
          </w:rPr>
          <w:t>ospital</w:t>
        </w:r>
        <w:r w:rsidR="005D567B" w:rsidRPr="000039F7">
          <w:rPr>
            <w:rStyle w:val="Hyperlink"/>
            <w:color w:val="auto"/>
            <w:sz w:val="28"/>
            <w:szCs w:val="28"/>
          </w:rPr>
          <w:t xml:space="preserve"> (305)666-6511</w:t>
        </w:r>
      </w:hyperlink>
    </w:p>
    <w:p w14:paraId="44B05CA2" w14:textId="1AD14BF6" w:rsidR="00270A83" w:rsidRPr="000039F7" w:rsidRDefault="00270A83" w:rsidP="00E525E6">
      <w:pPr>
        <w:jc w:val="center"/>
        <w:rPr>
          <w:b/>
          <w:bCs/>
          <w:sz w:val="28"/>
          <w:szCs w:val="28"/>
        </w:rPr>
      </w:pPr>
    </w:p>
    <w:p w14:paraId="6A5BE8B8" w14:textId="239D8604" w:rsidR="00B43C21" w:rsidRPr="000039F7" w:rsidRDefault="00B43C21" w:rsidP="00E525E6">
      <w:pPr>
        <w:jc w:val="center"/>
        <w:rPr>
          <w:b/>
          <w:bCs/>
          <w:sz w:val="28"/>
          <w:szCs w:val="28"/>
        </w:rPr>
      </w:pPr>
      <w:r w:rsidRPr="000039F7">
        <w:rPr>
          <w:b/>
          <w:bCs/>
          <w:sz w:val="28"/>
          <w:szCs w:val="28"/>
        </w:rPr>
        <w:t>MOBILE RESPONSE TEAM</w:t>
      </w:r>
    </w:p>
    <w:p w14:paraId="3DFEC2B5" w14:textId="718066B4" w:rsidR="000039F7" w:rsidRPr="000039F7" w:rsidRDefault="007B1EF1" w:rsidP="000039F7">
      <w:pPr>
        <w:jc w:val="center"/>
        <w:rPr>
          <w:sz w:val="28"/>
          <w:szCs w:val="28"/>
          <w:u w:val="single"/>
        </w:rPr>
      </w:pPr>
      <w:hyperlink r:id="rId25" w:history="1">
        <w:proofErr w:type="spellStart"/>
        <w:r w:rsidR="00820D12" w:rsidRPr="009A0734">
          <w:rPr>
            <w:rStyle w:val="Hyperlink"/>
            <w:color w:val="auto"/>
            <w:sz w:val="28"/>
            <w:szCs w:val="28"/>
          </w:rPr>
          <w:t>Westcare</w:t>
        </w:r>
        <w:proofErr w:type="spellEnd"/>
        <w:r w:rsidR="00820D12" w:rsidRPr="009A0734">
          <w:rPr>
            <w:rStyle w:val="Hyperlink"/>
            <w:color w:val="auto"/>
            <w:sz w:val="28"/>
            <w:szCs w:val="28"/>
          </w:rPr>
          <w:t>/The Village South</w:t>
        </w:r>
        <w:r w:rsidR="002A1266" w:rsidRPr="009A0734">
          <w:rPr>
            <w:rStyle w:val="Hyperlink"/>
            <w:color w:val="auto"/>
            <w:sz w:val="28"/>
            <w:szCs w:val="28"/>
          </w:rPr>
          <w:t>- Mobile Response Team (MRT)</w:t>
        </w:r>
        <w:r w:rsidR="0071710F" w:rsidRPr="009A0734">
          <w:rPr>
            <w:rStyle w:val="Hyperlink"/>
            <w:color w:val="auto"/>
            <w:sz w:val="28"/>
            <w:szCs w:val="28"/>
          </w:rPr>
          <w:t xml:space="preserve"> 1</w:t>
        </w:r>
        <w:r w:rsidR="000039F7" w:rsidRPr="009A0734">
          <w:rPr>
            <w:rStyle w:val="Hyperlink"/>
            <w:color w:val="auto"/>
            <w:sz w:val="28"/>
            <w:szCs w:val="28"/>
          </w:rPr>
          <w:t>-</w:t>
        </w:r>
        <w:r w:rsidR="0071710F" w:rsidRPr="009A0734">
          <w:rPr>
            <w:rStyle w:val="Hyperlink"/>
            <w:color w:val="auto"/>
            <w:sz w:val="28"/>
            <w:szCs w:val="28"/>
          </w:rPr>
          <w:t>800</w:t>
        </w:r>
        <w:r w:rsidR="000039F7" w:rsidRPr="009A0734">
          <w:rPr>
            <w:rStyle w:val="Hyperlink"/>
            <w:color w:val="auto"/>
            <w:sz w:val="28"/>
            <w:szCs w:val="28"/>
          </w:rPr>
          <w:t>-435-7968</w:t>
        </w:r>
        <w:r w:rsidR="00B43C21" w:rsidRPr="009A0734">
          <w:rPr>
            <w:rStyle w:val="Hyperlink"/>
            <w:color w:val="auto"/>
            <w:sz w:val="28"/>
            <w:szCs w:val="28"/>
          </w:rPr>
          <w:t xml:space="preserve"> </w:t>
        </w:r>
      </w:hyperlink>
    </w:p>
    <w:p w14:paraId="6D2B18BF" w14:textId="77777777" w:rsidR="00B43C21" w:rsidRPr="000039F7" w:rsidRDefault="00B43C21" w:rsidP="00E525E6">
      <w:pPr>
        <w:jc w:val="center"/>
        <w:rPr>
          <w:b/>
          <w:bCs/>
          <w:sz w:val="28"/>
          <w:szCs w:val="28"/>
        </w:rPr>
      </w:pPr>
    </w:p>
    <w:p w14:paraId="227E852D" w14:textId="1365A854" w:rsidR="001812A1" w:rsidRPr="000039F7" w:rsidRDefault="001B34C2" w:rsidP="00E525E6">
      <w:pPr>
        <w:jc w:val="center"/>
        <w:rPr>
          <w:b/>
          <w:bCs/>
          <w:sz w:val="28"/>
          <w:szCs w:val="28"/>
        </w:rPr>
      </w:pPr>
      <w:r w:rsidRPr="000039F7">
        <w:rPr>
          <w:b/>
          <w:bCs/>
          <w:sz w:val="28"/>
          <w:szCs w:val="28"/>
        </w:rPr>
        <w:t xml:space="preserve">LOCAL SUPPORT SERVICES </w:t>
      </w:r>
    </w:p>
    <w:p w14:paraId="52F1DBE1" w14:textId="77777777" w:rsidR="00DA3244" w:rsidRPr="000039F7" w:rsidRDefault="007B1EF1" w:rsidP="00DA3244">
      <w:pPr>
        <w:jc w:val="center"/>
        <w:rPr>
          <w:sz w:val="28"/>
          <w:szCs w:val="28"/>
        </w:rPr>
      </w:pPr>
      <w:hyperlink r:id="rId26" w:history="1">
        <w:r w:rsidR="00DA3244" w:rsidRPr="000039F7">
          <w:rPr>
            <w:rStyle w:val="Hyperlink"/>
            <w:color w:val="auto"/>
            <w:sz w:val="28"/>
            <w:szCs w:val="28"/>
          </w:rPr>
          <w:t>Children’s Bereavement Center</w:t>
        </w:r>
      </w:hyperlink>
      <w:r w:rsidR="00DA3244" w:rsidRPr="000039F7">
        <w:rPr>
          <w:rStyle w:val="Hyperlink"/>
          <w:color w:val="auto"/>
          <w:sz w:val="28"/>
          <w:szCs w:val="28"/>
        </w:rPr>
        <w:t xml:space="preserve"> (888)988-5438</w:t>
      </w:r>
    </w:p>
    <w:p w14:paraId="3DF74A80" w14:textId="56143196" w:rsidR="00DA3244" w:rsidRPr="000039F7" w:rsidRDefault="007B1EF1" w:rsidP="00760AAE">
      <w:pPr>
        <w:jc w:val="center"/>
        <w:rPr>
          <w:sz w:val="28"/>
          <w:szCs w:val="28"/>
        </w:rPr>
      </w:pPr>
      <w:hyperlink r:id="rId27" w:history="1">
        <w:r w:rsidR="00DA3244" w:rsidRPr="000039F7">
          <w:rPr>
            <w:rStyle w:val="Hyperlink"/>
            <w:color w:val="auto"/>
            <w:sz w:val="28"/>
            <w:szCs w:val="28"/>
          </w:rPr>
          <w:t>Miami Bridge Youth and Family Services, Inc.</w:t>
        </w:r>
      </w:hyperlink>
      <w:r w:rsidR="00DA3244" w:rsidRPr="000039F7">
        <w:rPr>
          <w:rStyle w:val="Hyperlink"/>
          <w:color w:val="auto"/>
          <w:sz w:val="28"/>
          <w:szCs w:val="28"/>
        </w:rPr>
        <w:t>(305)635-8953</w:t>
      </w:r>
    </w:p>
    <w:p w14:paraId="0ED17602" w14:textId="65CFE97D" w:rsidR="00C123F8" w:rsidRPr="000039F7" w:rsidRDefault="007B1EF1" w:rsidP="00C123F8">
      <w:pPr>
        <w:jc w:val="center"/>
        <w:rPr>
          <w:sz w:val="28"/>
          <w:szCs w:val="28"/>
        </w:rPr>
      </w:pPr>
      <w:hyperlink r:id="rId28" w:history="1">
        <w:r w:rsidR="00C123F8" w:rsidRPr="000039F7">
          <w:rPr>
            <w:rStyle w:val="Hyperlink"/>
            <w:color w:val="auto"/>
            <w:sz w:val="28"/>
            <w:szCs w:val="28"/>
          </w:rPr>
          <w:t>The Alliance for LGBTQ Youth</w:t>
        </w:r>
      </w:hyperlink>
      <w:r w:rsidR="00371F88" w:rsidRPr="000039F7">
        <w:rPr>
          <w:rStyle w:val="Hyperlink"/>
          <w:color w:val="auto"/>
          <w:sz w:val="28"/>
          <w:szCs w:val="28"/>
        </w:rPr>
        <w:t xml:space="preserve"> (305)899-8087</w:t>
      </w:r>
    </w:p>
    <w:p w14:paraId="4D3DC0E7" w14:textId="719CE3CD" w:rsidR="00C123F8" w:rsidRPr="000039F7" w:rsidRDefault="007B1EF1" w:rsidP="00C123F8">
      <w:pPr>
        <w:jc w:val="center"/>
        <w:rPr>
          <w:sz w:val="28"/>
          <w:szCs w:val="28"/>
        </w:rPr>
      </w:pPr>
      <w:hyperlink r:id="rId29" w:history="1">
        <w:r w:rsidR="00C123F8" w:rsidRPr="000039F7">
          <w:rPr>
            <w:rStyle w:val="Hyperlink"/>
            <w:color w:val="auto"/>
            <w:sz w:val="28"/>
            <w:szCs w:val="28"/>
          </w:rPr>
          <w:t>The Children’s Trust</w:t>
        </w:r>
      </w:hyperlink>
      <w:r w:rsidR="005372AD" w:rsidRPr="000039F7">
        <w:rPr>
          <w:rStyle w:val="Hyperlink"/>
          <w:color w:val="auto"/>
          <w:sz w:val="28"/>
          <w:szCs w:val="28"/>
        </w:rPr>
        <w:t xml:space="preserve"> (305)571-5700</w:t>
      </w:r>
    </w:p>
    <w:p w14:paraId="551E43BF" w14:textId="5A659069" w:rsidR="00C123F8" w:rsidRPr="000039F7" w:rsidRDefault="007B1EF1" w:rsidP="00C123F8">
      <w:pPr>
        <w:jc w:val="center"/>
        <w:rPr>
          <w:sz w:val="28"/>
          <w:szCs w:val="28"/>
        </w:rPr>
      </w:pPr>
      <w:hyperlink r:id="rId30" w:history="1">
        <w:r w:rsidR="00C123F8" w:rsidRPr="000039F7">
          <w:rPr>
            <w:rStyle w:val="Hyperlink"/>
            <w:color w:val="auto"/>
            <w:sz w:val="28"/>
            <w:szCs w:val="28"/>
          </w:rPr>
          <w:t>Thriving Mind South Florida</w:t>
        </w:r>
      </w:hyperlink>
      <w:r w:rsidR="002249B7" w:rsidRPr="000039F7">
        <w:rPr>
          <w:rStyle w:val="Hyperlink"/>
          <w:color w:val="auto"/>
          <w:sz w:val="28"/>
          <w:szCs w:val="28"/>
        </w:rPr>
        <w:t xml:space="preserve"> (305)858-3335</w:t>
      </w:r>
    </w:p>
    <w:p w14:paraId="4AF561C2" w14:textId="77777777" w:rsidR="00DA3244" w:rsidRPr="000039F7" w:rsidRDefault="007B1EF1" w:rsidP="00DA3244">
      <w:pPr>
        <w:jc w:val="center"/>
        <w:rPr>
          <w:sz w:val="28"/>
          <w:szCs w:val="28"/>
        </w:rPr>
      </w:pPr>
      <w:hyperlink r:id="rId31" w:history="1">
        <w:r w:rsidR="00DA3244" w:rsidRPr="000039F7">
          <w:rPr>
            <w:rStyle w:val="Hyperlink"/>
            <w:color w:val="auto"/>
            <w:sz w:val="28"/>
            <w:szCs w:val="28"/>
          </w:rPr>
          <w:t>YES Institute</w:t>
        </w:r>
      </w:hyperlink>
      <w:r w:rsidR="00DA3244" w:rsidRPr="000039F7">
        <w:rPr>
          <w:rStyle w:val="Hyperlink"/>
          <w:color w:val="auto"/>
          <w:sz w:val="28"/>
          <w:szCs w:val="28"/>
        </w:rPr>
        <w:t xml:space="preserve"> (305)663-7195</w:t>
      </w:r>
    </w:p>
    <w:p w14:paraId="58FDC1F4" w14:textId="77777777" w:rsidR="001B34C2" w:rsidRPr="000039F7" w:rsidRDefault="001B34C2" w:rsidP="00270A83">
      <w:pPr>
        <w:rPr>
          <w:b/>
          <w:bCs/>
          <w:sz w:val="28"/>
          <w:szCs w:val="28"/>
        </w:rPr>
      </w:pPr>
    </w:p>
    <w:p w14:paraId="6D4FCBC2" w14:textId="10E0FE0A" w:rsidR="00C71ABB" w:rsidRPr="000039F7" w:rsidRDefault="00C71ABB" w:rsidP="00E525E6">
      <w:pPr>
        <w:jc w:val="center"/>
        <w:rPr>
          <w:b/>
          <w:bCs/>
          <w:sz w:val="28"/>
          <w:szCs w:val="28"/>
        </w:rPr>
      </w:pPr>
      <w:r w:rsidRPr="000039F7">
        <w:rPr>
          <w:b/>
          <w:bCs/>
          <w:sz w:val="28"/>
          <w:szCs w:val="28"/>
        </w:rPr>
        <w:t>NATIONAL WEBSITES/RESOURCES</w:t>
      </w:r>
    </w:p>
    <w:p w14:paraId="233CE7B2" w14:textId="0F0571C7" w:rsidR="00C71ABB" w:rsidRPr="000039F7" w:rsidRDefault="007B1EF1" w:rsidP="00AA6EE9">
      <w:pPr>
        <w:jc w:val="center"/>
        <w:rPr>
          <w:sz w:val="28"/>
          <w:szCs w:val="28"/>
        </w:rPr>
      </w:pPr>
      <w:hyperlink r:id="rId32" w:history="1">
        <w:r w:rsidR="00C71ABB" w:rsidRPr="000039F7">
          <w:rPr>
            <w:rStyle w:val="Hyperlink"/>
            <w:color w:val="auto"/>
            <w:sz w:val="28"/>
            <w:szCs w:val="28"/>
          </w:rPr>
          <w:t xml:space="preserve">National Alliance </w:t>
        </w:r>
        <w:r w:rsidR="007813A9" w:rsidRPr="000039F7">
          <w:rPr>
            <w:rStyle w:val="Hyperlink"/>
            <w:color w:val="auto"/>
            <w:sz w:val="28"/>
            <w:szCs w:val="28"/>
          </w:rPr>
          <w:t>on</w:t>
        </w:r>
        <w:r w:rsidR="00C71ABB" w:rsidRPr="000039F7">
          <w:rPr>
            <w:rStyle w:val="Hyperlink"/>
            <w:color w:val="auto"/>
            <w:sz w:val="28"/>
            <w:szCs w:val="28"/>
          </w:rPr>
          <w:t xml:space="preserve"> Mental Illness</w:t>
        </w:r>
      </w:hyperlink>
      <w:r w:rsidR="002249B7" w:rsidRPr="000039F7">
        <w:rPr>
          <w:rStyle w:val="Hyperlink"/>
          <w:color w:val="auto"/>
          <w:sz w:val="28"/>
          <w:szCs w:val="28"/>
        </w:rPr>
        <w:t xml:space="preserve"> (800)950-</w:t>
      </w:r>
      <w:r w:rsidR="00BE1A38" w:rsidRPr="000039F7">
        <w:rPr>
          <w:rStyle w:val="Hyperlink"/>
          <w:color w:val="auto"/>
          <w:sz w:val="28"/>
          <w:szCs w:val="28"/>
        </w:rPr>
        <w:t>6264</w:t>
      </w:r>
    </w:p>
    <w:p w14:paraId="47A8618A" w14:textId="0354BB86" w:rsidR="00C71ABB" w:rsidRPr="000039F7" w:rsidRDefault="007B1EF1" w:rsidP="00AA6EE9">
      <w:pPr>
        <w:jc w:val="center"/>
        <w:rPr>
          <w:sz w:val="28"/>
          <w:szCs w:val="28"/>
        </w:rPr>
      </w:pPr>
      <w:hyperlink r:id="rId33" w:history="1">
        <w:r w:rsidR="00C71ABB" w:rsidRPr="000039F7">
          <w:rPr>
            <w:rStyle w:val="Hyperlink"/>
            <w:color w:val="auto"/>
            <w:sz w:val="28"/>
            <w:szCs w:val="28"/>
          </w:rPr>
          <w:t>Substance Abuse and Mental Health Services Administration</w:t>
        </w:r>
      </w:hyperlink>
      <w:r w:rsidR="00BE1A38" w:rsidRPr="000039F7">
        <w:rPr>
          <w:rStyle w:val="Hyperlink"/>
          <w:color w:val="auto"/>
          <w:sz w:val="28"/>
          <w:szCs w:val="28"/>
        </w:rPr>
        <w:t xml:space="preserve"> (800)662-4357</w:t>
      </w:r>
    </w:p>
    <w:p w14:paraId="2E36D6CF" w14:textId="77777777" w:rsidR="00D85832" w:rsidRPr="000039F7" w:rsidRDefault="00D85832" w:rsidP="00B33995"/>
    <w:p w14:paraId="51C83801" w14:textId="0BA9D9AB" w:rsidR="00C71ABB" w:rsidRPr="000039F7" w:rsidRDefault="00D41B05" w:rsidP="00E525E6">
      <w:pPr>
        <w:jc w:val="center"/>
        <w:rPr>
          <w:b/>
          <w:bCs/>
          <w:sz w:val="28"/>
          <w:szCs w:val="28"/>
        </w:rPr>
      </w:pPr>
      <w:r w:rsidRPr="000039F7">
        <w:rPr>
          <w:b/>
          <w:bCs/>
          <w:sz w:val="28"/>
          <w:szCs w:val="28"/>
        </w:rPr>
        <w:t>NATIONAL/</w:t>
      </w:r>
      <w:r w:rsidR="00C71ABB" w:rsidRPr="000039F7">
        <w:rPr>
          <w:b/>
          <w:bCs/>
          <w:sz w:val="28"/>
          <w:szCs w:val="28"/>
        </w:rPr>
        <w:t>LOCAL NUMBERS</w:t>
      </w:r>
    </w:p>
    <w:p w14:paraId="3AEAA1C3" w14:textId="7091D292" w:rsidR="00C71ABB" w:rsidRPr="000039F7" w:rsidRDefault="00C71ABB" w:rsidP="00C6476D">
      <w:pPr>
        <w:spacing w:after="0" w:line="240" w:lineRule="auto"/>
        <w:jc w:val="center"/>
        <w:rPr>
          <w:sz w:val="28"/>
          <w:szCs w:val="28"/>
          <w:u w:val="single"/>
        </w:rPr>
      </w:pPr>
      <w:r w:rsidRPr="000039F7">
        <w:rPr>
          <w:sz w:val="28"/>
          <w:szCs w:val="28"/>
          <w:u w:val="single"/>
        </w:rPr>
        <w:t>JCS Switch</w:t>
      </w:r>
      <w:r w:rsidR="00CF11C2" w:rsidRPr="000039F7">
        <w:rPr>
          <w:sz w:val="28"/>
          <w:szCs w:val="28"/>
          <w:u w:val="single"/>
        </w:rPr>
        <w:t>b</w:t>
      </w:r>
      <w:r w:rsidRPr="000039F7">
        <w:rPr>
          <w:sz w:val="28"/>
          <w:szCs w:val="28"/>
          <w:u w:val="single"/>
        </w:rPr>
        <w:t xml:space="preserve">oard </w:t>
      </w:r>
      <w:r w:rsidR="00CF11C2" w:rsidRPr="000039F7">
        <w:rPr>
          <w:sz w:val="28"/>
          <w:szCs w:val="28"/>
          <w:u w:val="single"/>
        </w:rPr>
        <w:t xml:space="preserve">of </w:t>
      </w:r>
      <w:r w:rsidRPr="000039F7">
        <w:rPr>
          <w:sz w:val="28"/>
          <w:szCs w:val="28"/>
          <w:u w:val="single"/>
        </w:rPr>
        <w:t>Miami-211</w:t>
      </w:r>
    </w:p>
    <w:p w14:paraId="2D50922C" w14:textId="7D9979BF" w:rsidR="008B609B" w:rsidRPr="000039F7" w:rsidRDefault="00D41B05" w:rsidP="00C6476D">
      <w:pPr>
        <w:spacing w:line="240" w:lineRule="auto"/>
        <w:jc w:val="center"/>
        <w:rPr>
          <w:sz w:val="28"/>
          <w:szCs w:val="28"/>
          <w:u w:val="single"/>
        </w:rPr>
      </w:pPr>
      <w:r w:rsidRPr="000039F7">
        <w:rPr>
          <w:sz w:val="28"/>
          <w:szCs w:val="28"/>
          <w:u w:val="single"/>
        </w:rPr>
        <w:t xml:space="preserve">National </w:t>
      </w:r>
      <w:r w:rsidR="008B609B" w:rsidRPr="000039F7">
        <w:rPr>
          <w:sz w:val="28"/>
          <w:szCs w:val="28"/>
          <w:u w:val="single"/>
        </w:rPr>
        <w:t xml:space="preserve">Suicide </w:t>
      </w:r>
      <w:r w:rsidR="00983EEB" w:rsidRPr="000039F7">
        <w:rPr>
          <w:sz w:val="28"/>
          <w:szCs w:val="28"/>
          <w:u w:val="single"/>
        </w:rPr>
        <w:t>and Crisis</w:t>
      </w:r>
      <w:r w:rsidR="008B609B" w:rsidRPr="000039F7">
        <w:rPr>
          <w:sz w:val="28"/>
          <w:szCs w:val="28"/>
          <w:u w:val="single"/>
        </w:rPr>
        <w:t xml:space="preserve"> Lifeline- </w:t>
      </w:r>
      <w:r w:rsidR="005113CA" w:rsidRPr="000039F7">
        <w:rPr>
          <w:sz w:val="28"/>
          <w:szCs w:val="28"/>
          <w:u w:val="single"/>
        </w:rPr>
        <w:t>988</w:t>
      </w:r>
      <w:r w:rsidR="00CB4FDD" w:rsidRPr="000039F7">
        <w:rPr>
          <w:noProof/>
          <w:sz w:val="28"/>
          <w:szCs w:val="28"/>
          <w:u w:val="single"/>
        </w:rPr>
        <mc:AlternateContent>
          <mc:Choice Requires="wps">
            <w:drawing>
              <wp:inline distT="0" distB="0" distL="0" distR="0" wp14:anchorId="4E7A216D" wp14:editId="3E6130DC">
                <wp:extent cx="304800" cy="304800"/>
                <wp:effectExtent l="0" t="0" r="0" b="0"/>
                <wp:docPr id="2" name="AutoShape 3" descr="Miami-Dade County Public Schools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7CF747" id="AutoShape 3" o:spid="_x0000_s1026" alt="Miami-Dade County Public Schools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BA7061E" w14:textId="270D75AD" w:rsidR="00EE625F" w:rsidRPr="000039F7" w:rsidRDefault="008B609B" w:rsidP="00BB3989">
      <w:pPr>
        <w:spacing w:after="0" w:line="360" w:lineRule="auto"/>
        <w:jc w:val="center"/>
        <w:rPr>
          <w:sz w:val="28"/>
          <w:szCs w:val="28"/>
          <w:u w:val="single"/>
        </w:rPr>
      </w:pPr>
      <w:r w:rsidRPr="000039F7">
        <w:rPr>
          <w:sz w:val="28"/>
          <w:szCs w:val="28"/>
          <w:u w:val="single"/>
        </w:rPr>
        <w:t xml:space="preserve">M-DCPS Mental Health Parent Assistance Line </w:t>
      </w:r>
      <w:r w:rsidR="004908DA" w:rsidRPr="000039F7">
        <w:rPr>
          <w:sz w:val="28"/>
          <w:szCs w:val="28"/>
          <w:u w:val="single"/>
        </w:rPr>
        <w:t>(</w:t>
      </w:r>
      <w:r w:rsidRPr="000039F7">
        <w:rPr>
          <w:sz w:val="28"/>
          <w:szCs w:val="28"/>
          <w:u w:val="single"/>
        </w:rPr>
        <w:t>305</w:t>
      </w:r>
      <w:r w:rsidR="004908DA" w:rsidRPr="000039F7">
        <w:rPr>
          <w:sz w:val="28"/>
          <w:szCs w:val="28"/>
          <w:u w:val="single"/>
        </w:rPr>
        <w:t>)</w:t>
      </w:r>
      <w:r w:rsidRPr="000039F7">
        <w:rPr>
          <w:sz w:val="28"/>
          <w:szCs w:val="28"/>
          <w:u w:val="single"/>
        </w:rPr>
        <w:t>995-7100</w:t>
      </w:r>
    </w:p>
    <w:p w14:paraId="4A682645" w14:textId="147C609B" w:rsidR="00090E5E" w:rsidRPr="000039F7" w:rsidRDefault="00090E5E" w:rsidP="00BB3989">
      <w:pPr>
        <w:spacing w:after="0" w:line="360" w:lineRule="auto"/>
        <w:jc w:val="center"/>
        <w:rPr>
          <w:sz w:val="28"/>
          <w:szCs w:val="28"/>
          <w:u w:val="single"/>
        </w:rPr>
      </w:pPr>
      <w:r w:rsidRPr="000039F7">
        <w:rPr>
          <w:sz w:val="28"/>
          <w:szCs w:val="28"/>
          <w:u w:val="single"/>
        </w:rPr>
        <w:t>Parental Concern Hotline (305)995-2333</w:t>
      </w:r>
    </w:p>
    <w:p w14:paraId="55D594B2" w14:textId="77777777" w:rsidR="00CD5FE8" w:rsidRPr="000039F7" w:rsidRDefault="00CD5FE8" w:rsidP="00090E5E">
      <w:pPr>
        <w:spacing w:after="0" w:line="240" w:lineRule="auto"/>
        <w:rPr>
          <w:sz w:val="28"/>
          <w:szCs w:val="28"/>
        </w:rPr>
      </w:pPr>
    </w:p>
    <w:sectPr w:rsidR="00CD5FE8" w:rsidRPr="000039F7" w:rsidSect="00AA6EE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2tDAzMTK0NLI0tjRQ0lEKTi0uzszPAykwrAUAm5Io/iwAAAA="/>
  </w:docVars>
  <w:rsids>
    <w:rsidRoot w:val="00CD4299"/>
    <w:rsid w:val="000039F7"/>
    <w:rsid w:val="00011FAD"/>
    <w:rsid w:val="00015AAE"/>
    <w:rsid w:val="00044B66"/>
    <w:rsid w:val="0008489A"/>
    <w:rsid w:val="00090E5E"/>
    <w:rsid w:val="000D2BDE"/>
    <w:rsid w:val="00102CC9"/>
    <w:rsid w:val="001213B3"/>
    <w:rsid w:val="00132BB7"/>
    <w:rsid w:val="001812A1"/>
    <w:rsid w:val="00181B3C"/>
    <w:rsid w:val="00187CA6"/>
    <w:rsid w:val="001B34C2"/>
    <w:rsid w:val="002249B7"/>
    <w:rsid w:val="00235696"/>
    <w:rsid w:val="00270A83"/>
    <w:rsid w:val="00271B8A"/>
    <w:rsid w:val="002A1266"/>
    <w:rsid w:val="002E092C"/>
    <w:rsid w:val="003308FF"/>
    <w:rsid w:val="00337F77"/>
    <w:rsid w:val="00351E98"/>
    <w:rsid w:val="00355EB7"/>
    <w:rsid w:val="0036643F"/>
    <w:rsid w:val="003711C4"/>
    <w:rsid w:val="00371F88"/>
    <w:rsid w:val="003F0DA2"/>
    <w:rsid w:val="00402EA6"/>
    <w:rsid w:val="00404202"/>
    <w:rsid w:val="004549B7"/>
    <w:rsid w:val="004908DA"/>
    <w:rsid w:val="004972C5"/>
    <w:rsid w:val="004A2AB4"/>
    <w:rsid w:val="004B09C5"/>
    <w:rsid w:val="004B5189"/>
    <w:rsid w:val="004C6D08"/>
    <w:rsid w:val="00506D46"/>
    <w:rsid w:val="00506F23"/>
    <w:rsid w:val="005113CA"/>
    <w:rsid w:val="005145A6"/>
    <w:rsid w:val="005372AD"/>
    <w:rsid w:val="00547946"/>
    <w:rsid w:val="005479CD"/>
    <w:rsid w:val="00556DB3"/>
    <w:rsid w:val="00584B22"/>
    <w:rsid w:val="005B5713"/>
    <w:rsid w:val="005D567B"/>
    <w:rsid w:val="006038AC"/>
    <w:rsid w:val="00607C56"/>
    <w:rsid w:val="00674411"/>
    <w:rsid w:val="007155E4"/>
    <w:rsid w:val="00716C25"/>
    <w:rsid w:val="0071710F"/>
    <w:rsid w:val="00723B00"/>
    <w:rsid w:val="0072738F"/>
    <w:rsid w:val="00757E60"/>
    <w:rsid w:val="00760AAE"/>
    <w:rsid w:val="007813A9"/>
    <w:rsid w:val="007B1EF1"/>
    <w:rsid w:val="0080760A"/>
    <w:rsid w:val="00820D12"/>
    <w:rsid w:val="00862C6F"/>
    <w:rsid w:val="00886904"/>
    <w:rsid w:val="008B45A7"/>
    <w:rsid w:val="008B4CF3"/>
    <w:rsid w:val="008B609B"/>
    <w:rsid w:val="008F738A"/>
    <w:rsid w:val="00921B01"/>
    <w:rsid w:val="00962612"/>
    <w:rsid w:val="00983EEB"/>
    <w:rsid w:val="009A0734"/>
    <w:rsid w:val="009A294C"/>
    <w:rsid w:val="009B4736"/>
    <w:rsid w:val="00A24FE9"/>
    <w:rsid w:val="00A61022"/>
    <w:rsid w:val="00A735A2"/>
    <w:rsid w:val="00A7709E"/>
    <w:rsid w:val="00A7752D"/>
    <w:rsid w:val="00AA6EE9"/>
    <w:rsid w:val="00B0739B"/>
    <w:rsid w:val="00B33995"/>
    <w:rsid w:val="00B43C21"/>
    <w:rsid w:val="00B4439B"/>
    <w:rsid w:val="00BA5648"/>
    <w:rsid w:val="00BA74EF"/>
    <w:rsid w:val="00BB3989"/>
    <w:rsid w:val="00BB4D88"/>
    <w:rsid w:val="00BD1133"/>
    <w:rsid w:val="00BE1A38"/>
    <w:rsid w:val="00BF12EA"/>
    <w:rsid w:val="00C033C5"/>
    <w:rsid w:val="00C123F8"/>
    <w:rsid w:val="00C14985"/>
    <w:rsid w:val="00C17F74"/>
    <w:rsid w:val="00C34D4B"/>
    <w:rsid w:val="00C34E11"/>
    <w:rsid w:val="00C367A9"/>
    <w:rsid w:val="00C54756"/>
    <w:rsid w:val="00C60D2A"/>
    <w:rsid w:val="00C6476D"/>
    <w:rsid w:val="00C71ABB"/>
    <w:rsid w:val="00C76AFF"/>
    <w:rsid w:val="00C82909"/>
    <w:rsid w:val="00CA2241"/>
    <w:rsid w:val="00CB4FDD"/>
    <w:rsid w:val="00CD4299"/>
    <w:rsid w:val="00CD5FE8"/>
    <w:rsid w:val="00CF11C2"/>
    <w:rsid w:val="00CF7DDB"/>
    <w:rsid w:val="00D141B4"/>
    <w:rsid w:val="00D41B05"/>
    <w:rsid w:val="00D85832"/>
    <w:rsid w:val="00D86954"/>
    <w:rsid w:val="00D87E60"/>
    <w:rsid w:val="00D87F60"/>
    <w:rsid w:val="00D9109D"/>
    <w:rsid w:val="00DA3244"/>
    <w:rsid w:val="00DD0CC4"/>
    <w:rsid w:val="00DE26E6"/>
    <w:rsid w:val="00DF6D2C"/>
    <w:rsid w:val="00E02AB2"/>
    <w:rsid w:val="00E4247D"/>
    <w:rsid w:val="00E525E6"/>
    <w:rsid w:val="00E825B8"/>
    <w:rsid w:val="00EB7621"/>
    <w:rsid w:val="00EE625F"/>
    <w:rsid w:val="00EE7C46"/>
    <w:rsid w:val="00F01C77"/>
    <w:rsid w:val="00F103B9"/>
    <w:rsid w:val="00FC2DFF"/>
    <w:rsid w:val="00FC4158"/>
    <w:rsid w:val="00FD7BA5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4166E"/>
  <w15:chartTrackingRefBased/>
  <w15:docId w15:val="{F7105ECB-02A3-4A77-9F95-C372E6D2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D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6D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cf.fiu.edu/" TargetMode="External"/><Relationship Id="rId18" Type="http://schemas.openxmlformats.org/officeDocument/2006/relationships/hyperlink" Target="https://www.regishouse.org/" TargetMode="External"/><Relationship Id="rId26" Type="http://schemas.openxmlformats.org/officeDocument/2006/relationships/hyperlink" Target="https://childbereavement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itrushealth.org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entalhealthservices.dadeschools.net/" TargetMode="External"/><Relationship Id="rId12" Type="http://schemas.openxmlformats.org/officeDocument/2006/relationships/hyperlink" Target="https://www.ffmhs.com/cm/" TargetMode="External"/><Relationship Id="rId17" Type="http://schemas.openxmlformats.org/officeDocument/2006/relationships/hyperlink" Target="https://www.morningstarcenters.org/" TargetMode="External"/><Relationship Id="rId25" Type="http://schemas.openxmlformats.org/officeDocument/2006/relationships/hyperlink" Target="https://banyanhealth.org/service/mobile-response-team/" TargetMode="External"/><Relationship Id="rId33" Type="http://schemas.openxmlformats.org/officeDocument/2006/relationships/hyperlink" Target="https://www.samhsa.go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istihouse.org/" TargetMode="External"/><Relationship Id="rId20" Type="http://schemas.openxmlformats.org/officeDocument/2006/relationships/hyperlink" Target="https://whisperingmanes.org/" TargetMode="External"/><Relationship Id="rId29" Type="http://schemas.openxmlformats.org/officeDocument/2006/relationships/hyperlink" Target="https://www.thechildrenstrust.org/?gclid=CjwKCAjwk_WVBhBZEiwAUHQCmepkTpF8t7xXWsCgHhfsqO0kCHzoI4iJa_Fx3qLSE249WRVAqz0RhhoCJlgQAvD_Bw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se2.dadeschools.net/" TargetMode="External"/><Relationship Id="rId11" Type="http://schemas.openxmlformats.org/officeDocument/2006/relationships/hyperlink" Target="https://chisouthfl.org/" TargetMode="External"/><Relationship Id="rId24" Type="http://schemas.openxmlformats.org/officeDocument/2006/relationships/hyperlink" Target="https://www.nicklaushealth.org/home" TargetMode="External"/><Relationship Id="rId32" Type="http://schemas.openxmlformats.org/officeDocument/2006/relationships/hyperlink" Target="https://nami.org/Hom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jcsfl.org/services/behavioral-health/" TargetMode="External"/><Relationship Id="rId23" Type="http://schemas.openxmlformats.org/officeDocument/2006/relationships/hyperlink" Target="https://larkinhealth.com/en/" TargetMode="External"/><Relationship Id="rId28" Type="http://schemas.openxmlformats.org/officeDocument/2006/relationships/hyperlink" Target="https://all4lgbtqyouth.org/" TargetMode="External"/><Relationship Id="rId10" Type="http://schemas.openxmlformats.org/officeDocument/2006/relationships/hyperlink" Target="https://www.cfcecares.org/" TargetMode="External"/><Relationship Id="rId19" Type="http://schemas.openxmlformats.org/officeDocument/2006/relationships/hyperlink" Target="https://melissainstitute.org/resources/" TargetMode="External"/><Relationship Id="rId31" Type="http://schemas.openxmlformats.org/officeDocument/2006/relationships/hyperlink" Target="https://yesinstitut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bdprogram.dadeschools.net/" TargetMode="External"/><Relationship Id="rId14" Type="http://schemas.openxmlformats.org/officeDocument/2006/relationships/hyperlink" Target="https://www.icfhinc.org/" TargetMode="External"/><Relationship Id="rId22" Type="http://schemas.openxmlformats.org/officeDocument/2006/relationships/hyperlink" Target="https://jacksonhealth.org/services/mental-behavioral-health/" TargetMode="External"/><Relationship Id="rId27" Type="http://schemas.openxmlformats.org/officeDocument/2006/relationships/hyperlink" Target="https://www.miamibridge.org/" TargetMode="External"/><Relationship Id="rId30" Type="http://schemas.openxmlformats.org/officeDocument/2006/relationships/hyperlink" Target="https://thrivingmind.org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3.dadeschools.net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CFCE-8C1D-4F9D-8406-6A441A92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Cine, Marie R.</dc:creator>
  <cp:keywords/>
  <dc:description/>
  <cp:lastModifiedBy>Cuba, Lianie</cp:lastModifiedBy>
  <cp:revision>2</cp:revision>
  <dcterms:created xsi:type="dcterms:W3CDTF">2023-08-08T20:23:00Z</dcterms:created>
  <dcterms:modified xsi:type="dcterms:W3CDTF">2023-08-08T20:23:00Z</dcterms:modified>
</cp:coreProperties>
</file>