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2A48" w14:textId="64B2ED91" w:rsidR="008E0C92" w:rsidRPr="008E0C92" w:rsidRDefault="008E0C92" w:rsidP="008E0C92">
      <w:r w:rsidRPr="008E0C92">
        <w:t>1. A bag contains only black and white counters.</w:t>
      </w:r>
      <w:r>
        <w:t xml:space="preserve"> </w:t>
      </w:r>
      <w:r w:rsidRPr="008E0C92">
        <w:t>Grace picks a counter at random and then replaces it.</w:t>
      </w:r>
      <w:r>
        <w:t xml:space="preserve"> </w:t>
      </w:r>
      <w:r w:rsidRPr="008E0C92">
        <w:t>Grace then picks a second counter.</w:t>
      </w:r>
    </w:p>
    <w:p w14:paraId="3BD43635" w14:textId="194FFDCA" w:rsidR="008E0C92" w:rsidRPr="008E0C92" w:rsidRDefault="008E0C92" w:rsidP="008E0C92">
      <w:r w:rsidRPr="008E0C92">
        <w:t> (a) Complete the tree diagram.</w:t>
      </w:r>
    </w:p>
    <w:p w14:paraId="6820EBF1" w14:textId="7C8BA393" w:rsidR="008E0C92" w:rsidRDefault="007000DF">
      <w:r w:rsidRPr="007000DF">
        <w:drawing>
          <wp:inline distT="0" distB="0" distL="0" distR="0" wp14:anchorId="140F35EA" wp14:editId="7FA77BF7">
            <wp:extent cx="3981450" cy="3216567"/>
            <wp:effectExtent l="0" t="0" r="0" b="3175"/>
            <wp:docPr id="298466116" name="Picture 1" descr="A diagram of a mathematical pro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66116" name="Picture 1" descr="A diagram of a mathematical problem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8491" cy="322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31C4A" w14:textId="5EA42FA2" w:rsidR="00D73E0E" w:rsidRDefault="00D73E0E">
      <w:r w:rsidRPr="00D73E0E">
        <w:t>(b) Work out the probability that Grace picks 22 black counters.</w:t>
      </w:r>
    </w:p>
    <w:p w14:paraId="17F57428" w14:textId="77777777" w:rsidR="00D73E0E" w:rsidRDefault="00D73E0E"/>
    <w:p w14:paraId="41D8AC0D" w14:textId="183F8821" w:rsidR="003A6261" w:rsidRDefault="00A057DF">
      <w:r w:rsidRPr="00A057DF">
        <w:drawing>
          <wp:inline distT="0" distB="0" distL="0" distR="0" wp14:anchorId="7EEDA480" wp14:editId="53BE72D3">
            <wp:extent cx="5731510" cy="2893695"/>
            <wp:effectExtent l="0" t="0" r="2540" b="1905"/>
            <wp:docPr id="243674050" name="Picture 1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74050" name="Picture 1" descr="A screenshot of a gam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982EA" w14:textId="77777777" w:rsidR="00AC302D" w:rsidRDefault="00AC302D"/>
    <w:sectPr w:rsidR="00AC3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2F"/>
    <w:rsid w:val="001E76A8"/>
    <w:rsid w:val="00215EAD"/>
    <w:rsid w:val="002C1E9E"/>
    <w:rsid w:val="003A6261"/>
    <w:rsid w:val="004C222F"/>
    <w:rsid w:val="005A58F0"/>
    <w:rsid w:val="007000DF"/>
    <w:rsid w:val="00793FC2"/>
    <w:rsid w:val="007C3E97"/>
    <w:rsid w:val="008E0C92"/>
    <w:rsid w:val="00A057DF"/>
    <w:rsid w:val="00AC302D"/>
    <w:rsid w:val="00BA7F71"/>
    <w:rsid w:val="00C2776A"/>
    <w:rsid w:val="00D73E0E"/>
    <w:rsid w:val="00E73114"/>
    <w:rsid w:val="00F2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A1B89"/>
  <w15:chartTrackingRefBased/>
  <w15:docId w15:val="{8E75B8D5-0DD5-4A60-BBBB-458B4EF6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2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>Templestowe College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10</cp:revision>
  <dcterms:created xsi:type="dcterms:W3CDTF">2025-09-08T23:21:00Z</dcterms:created>
  <dcterms:modified xsi:type="dcterms:W3CDTF">2025-09-08T23:26:00Z</dcterms:modified>
</cp:coreProperties>
</file>