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F2FA" w14:textId="63B46C1C" w:rsidR="00783438" w:rsidRPr="005E5A55" w:rsidRDefault="00EB7018" w:rsidP="00783438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827566" wp14:editId="21B10BE7">
                <wp:simplePos x="0" y="0"/>
                <wp:positionH relativeFrom="column">
                  <wp:posOffset>107950</wp:posOffset>
                </wp:positionH>
                <wp:positionV relativeFrom="paragraph">
                  <wp:posOffset>-180976</wp:posOffset>
                </wp:positionV>
                <wp:extent cx="5715000" cy="855345"/>
                <wp:effectExtent l="19050" t="19050" r="38100" b="4000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5534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C54EE1" id="Oval 2" o:spid="_x0000_s1026" style="position:absolute;margin-left:8.5pt;margin-top:-14.25pt;width:450pt;height:6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" filled="f" fillcolor="#cff" strokecolor="#339" strokeweight="4.5pt"/>
            </w:pict>
          </mc:Fallback>
        </mc:AlternateContent>
      </w:r>
      <w:r w:rsidR="00783438" w:rsidRPr="005E5A55">
        <w:rPr>
          <w:rFonts w:ascii="Times New Roman" w:hAnsi="Times New Roman" w:cs="Times New Roman"/>
          <w:b/>
          <w:iCs/>
          <w:sz w:val="36"/>
          <w:szCs w:val="36"/>
        </w:rPr>
        <w:t>Avant Garde Homeowners Association</w:t>
      </w:r>
    </w:p>
    <w:p w14:paraId="4540FC2E" w14:textId="77777777" w:rsidR="00594037" w:rsidRDefault="00594037" w:rsidP="00783438">
      <w:pPr>
        <w:jc w:val="center"/>
        <w:rPr>
          <w:rFonts w:ascii="Bell MT" w:hAnsi="Bell MT" w:cs="Arial"/>
          <w:b/>
          <w:i/>
        </w:rPr>
      </w:pPr>
    </w:p>
    <w:p w14:paraId="70122FCB" w14:textId="40B04482" w:rsidR="00783438" w:rsidRPr="00594037" w:rsidRDefault="00594037" w:rsidP="00783438">
      <w:pPr>
        <w:jc w:val="center"/>
        <w:rPr>
          <w:rFonts w:ascii="Bell MT" w:hAnsi="Bell MT" w:cs="Arial"/>
          <w:b/>
          <w:i/>
        </w:rPr>
      </w:pPr>
      <w:r w:rsidRPr="00594037">
        <w:rPr>
          <w:rFonts w:ascii="Bell MT" w:hAnsi="Bell MT" w:cs="Arial"/>
          <w:b/>
          <w:i/>
        </w:rPr>
        <w:t>The Circle You Want to be In</w:t>
      </w:r>
    </w:p>
    <w:p w14:paraId="64A8667E" w14:textId="77777777" w:rsidR="00783438" w:rsidRPr="00725AFC" w:rsidRDefault="00783438" w:rsidP="001F65A1">
      <w:pPr>
        <w:jc w:val="center"/>
        <w:rPr>
          <w:sz w:val="16"/>
          <w:szCs w:val="16"/>
        </w:rPr>
      </w:pPr>
    </w:p>
    <w:p w14:paraId="62A91F60" w14:textId="77777777" w:rsidR="00594037" w:rsidRDefault="00594037" w:rsidP="001F65A1">
      <w:pPr>
        <w:jc w:val="center"/>
        <w:rPr>
          <w:sz w:val="32"/>
          <w:szCs w:val="32"/>
        </w:rPr>
      </w:pPr>
    </w:p>
    <w:p w14:paraId="2B70DB5F" w14:textId="202265D3" w:rsidR="00783438" w:rsidRPr="00740140" w:rsidRDefault="00783438" w:rsidP="001F65A1">
      <w:pPr>
        <w:jc w:val="center"/>
        <w:rPr>
          <w:sz w:val="32"/>
          <w:szCs w:val="32"/>
        </w:rPr>
      </w:pPr>
      <w:r w:rsidRPr="00740140">
        <w:rPr>
          <w:sz w:val="32"/>
          <w:szCs w:val="32"/>
        </w:rPr>
        <w:t>INFORMATION SHEET</w:t>
      </w:r>
    </w:p>
    <w:p w14:paraId="0FEB3029" w14:textId="0F487587" w:rsidR="00740140" w:rsidRDefault="00740140" w:rsidP="00783438">
      <w:pPr>
        <w:rPr>
          <w:sz w:val="20"/>
          <w:szCs w:val="20"/>
          <w:u w:val="single"/>
        </w:rPr>
      </w:pPr>
    </w:p>
    <w:p w14:paraId="239C9F0F" w14:textId="60CF688F" w:rsidR="00783438" w:rsidRPr="00740140" w:rsidRDefault="00783438" w:rsidP="00783438">
      <w:pPr>
        <w:rPr>
          <w:sz w:val="24"/>
          <w:szCs w:val="24"/>
          <w:u w:val="single"/>
        </w:rPr>
      </w:pPr>
      <w:r w:rsidRPr="00740140">
        <w:rPr>
          <w:sz w:val="24"/>
          <w:szCs w:val="24"/>
          <w:u w:val="single"/>
        </w:rPr>
        <w:t>Office Information:</w:t>
      </w:r>
    </w:p>
    <w:p w14:paraId="62F113B8" w14:textId="6082B218" w:rsidR="00F931EF" w:rsidRPr="005E5A55" w:rsidRDefault="005D0405" w:rsidP="00783438">
      <w:pPr>
        <w:rPr>
          <w:sz w:val="20"/>
          <w:szCs w:val="20"/>
        </w:rPr>
      </w:pPr>
      <w:r w:rsidRPr="005E5A55">
        <w:rPr>
          <w:sz w:val="20"/>
          <w:szCs w:val="20"/>
        </w:rPr>
        <w:t xml:space="preserve">Business </w:t>
      </w:r>
      <w:r w:rsidR="00783438" w:rsidRPr="005E5A55">
        <w:rPr>
          <w:sz w:val="20"/>
          <w:szCs w:val="20"/>
        </w:rPr>
        <w:t xml:space="preserve">Hours: </w:t>
      </w:r>
      <w:r w:rsidRPr="005E5A55">
        <w:rPr>
          <w:sz w:val="20"/>
          <w:szCs w:val="20"/>
        </w:rPr>
        <w:tab/>
      </w:r>
      <w:r w:rsidR="00783438" w:rsidRPr="005E5A55">
        <w:rPr>
          <w:sz w:val="20"/>
          <w:szCs w:val="20"/>
        </w:rPr>
        <w:t xml:space="preserve">7:00 a.m. to </w:t>
      </w:r>
      <w:r w:rsidR="00B67FE8">
        <w:rPr>
          <w:sz w:val="20"/>
          <w:szCs w:val="20"/>
        </w:rPr>
        <w:t>3</w:t>
      </w:r>
      <w:r w:rsidR="00F931EF" w:rsidRPr="005E5A55">
        <w:rPr>
          <w:sz w:val="20"/>
          <w:szCs w:val="20"/>
        </w:rPr>
        <w:t>:00</w:t>
      </w:r>
      <w:r w:rsidR="00783438" w:rsidRPr="005E5A55">
        <w:rPr>
          <w:sz w:val="20"/>
          <w:szCs w:val="20"/>
        </w:rPr>
        <w:t xml:space="preserve"> p.m. Monday </w:t>
      </w:r>
      <w:r w:rsidR="00B67FE8">
        <w:rPr>
          <w:sz w:val="20"/>
          <w:szCs w:val="20"/>
        </w:rPr>
        <w:t>-</w:t>
      </w:r>
      <w:r w:rsidR="00783438" w:rsidRPr="005E5A55">
        <w:rPr>
          <w:sz w:val="20"/>
          <w:szCs w:val="20"/>
        </w:rPr>
        <w:t xml:space="preserve"> </w:t>
      </w:r>
      <w:r w:rsidR="00B67FE8">
        <w:rPr>
          <w:sz w:val="20"/>
          <w:szCs w:val="20"/>
        </w:rPr>
        <w:t>Friday</w:t>
      </w:r>
    </w:p>
    <w:p w14:paraId="558E7553" w14:textId="1A89A4CA" w:rsidR="00783438" w:rsidRPr="005E5A55" w:rsidRDefault="00783438" w:rsidP="00783438">
      <w:pPr>
        <w:rPr>
          <w:sz w:val="20"/>
          <w:szCs w:val="20"/>
        </w:rPr>
      </w:pPr>
      <w:r w:rsidRPr="005E5A55">
        <w:rPr>
          <w:sz w:val="20"/>
          <w:szCs w:val="20"/>
        </w:rPr>
        <w:t xml:space="preserve">Telephones:   </w:t>
      </w:r>
      <w:r w:rsidRPr="005E5A55">
        <w:rPr>
          <w:sz w:val="20"/>
          <w:szCs w:val="20"/>
        </w:rPr>
        <w:tab/>
      </w:r>
      <w:proofErr w:type="gramStart"/>
      <w:r w:rsidRPr="005E5A55">
        <w:rPr>
          <w:sz w:val="20"/>
          <w:szCs w:val="20"/>
        </w:rPr>
        <w:t>Office  504</w:t>
      </w:r>
      <w:proofErr w:type="gramEnd"/>
      <w:r w:rsidRPr="005E5A55">
        <w:rPr>
          <w:sz w:val="20"/>
          <w:szCs w:val="20"/>
        </w:rPr>
        <w:t>-469-595</w:t>
      </w:r>
      <w:r w:rsidR="00740140" w:rsidRPr="005E5A55">
        <w:rPr>
          <w:sz w:val="20"/>
          <w:szCs w:val="20"/>
        </w:rPr>
        <w:t xml:space="preserve">9        </w:t>
      </w:r>
      <w:r w:rsidRPr="005E5A55">
        <w:rPr>
          <w:sz w:val="20"/>
          <w:szCs w:val="20"/>
        </w:rPr>
        <w:t>Fax  504-464-4093</w:t>
      </w:r>
    </w:p>
    <w:p w14:paraId="5537D82E" w14:textId="77777777" w:rsidR="00783438" w:rsidRPr="005E5A55" w:rsidRDefault="00783438" w:rsidP="00783438">
      <w:pPr>
        <w:rPr>
          <w:sz w:val="20"/>
          <w:szCs w:val="20"/>
        </w:rPr>
      </w:pPr>
      <w:r w:rsidRPr="005E5A55">
        <w:rPr>
          <w:sz w:val="20"/>
          <w:szCs w:val="20"/>
        </w:rPr>
        <w:t>Address:</w:t>
      </w:r>
      <w:r w:rsidRPr="005E5A55">
        <w:rPr>
          <w:sz w:val="20"/>
          <w:szCs w:val="20"/>
        </w:rPr>
        <w:tab/>
      </w:r>
      <w:r w:rsidR="005D0405" w:rsidRPr="005E5A55">
        <w:rPr>
          <w:sz w:val="20"/>
          <w:szCs w:val="20"/>
        </w:rPr>
        <w:tab/>
      </w:r>
      <w:r w:rsidRPr="005E5A55">
        <w:rPr>
          <w:sz w:val="20"/>
          <w:szCs w:val="20"/>
        </w:rPr>
        <w:t>250 Avant Garde Circle     Kenner, LA  70065</w:t>
      </w:r>
    </w:p>
    <w:p w14:paraId="5A6D2D2F" w14:textId="022183D9" w:rsidR="00783438" w:rsidRPr="005E5A55" w:rsidRDefault="00783438" w:rsidP="00783438">
      <w:pPr>
        <w:rPr>
          <w:sz w:val="20"/>
          <w:szCs w:val="20"/>
        </w:rPr>
      </w:pPr>
      <w:r w:rsidRPr="005E5A55">
        <w:rPr>
          <w:sz w:val="20"/>
          <w:szCs w:val="20"/>
        </w:rPr>
        <w:t>Email:</w:t>
      </w:r>
      <w:r w:rsidRPr="005E5A55">
        <w:rPr>
          <w:sz w:val="20"/>
          <w:szCs w:val="20"/>
        </w:rPr>
        <w:tab/>
      </w:r>
      <w:r w:rsidRPr="005E5A55">
        <w:rPr>
          <w:sz w:val="20"/>
          <w:szCs w:val="20"/>
        </w:rPr>
        <w:tab/>
      </w:r>
      <w:hyperlink r:id="rId8" w:history="1">
        <w:r w:rsidR="005E5A55" w:rsidRPr="005E5A55">
          <w:rPr>
            <w:rStyle w:val="Hyperlink"/>
            <w:color w:val="auto"/>
            <w:sz w:val="20"/>
            <w:szCs w:val="20"/>
            <w:u w:val="none"/>
          </w:rPr>
          <w:t>condos.avantgarde@gmail.com</w:t>
        </w:r>
      </w:hyperlink>
    </w:p>
    <w:p w14:paraId="12ABC640" w14:textId="22B012FE" w:rsidR="001F65A1" w:rsidRDefault="001F65A1" w:rsidP="001F65A1">
      <w:pPr>
        <w:rPr>
          <w:sz w:val="20"/>
          <w:szCs w:val="20"/>
        </w:rPr>
      </w:pPr>
    </w:p>
    <w:p w14:paraId="57D54D4C" w14:textId="77777777" w:rsidR="00740140" w:rsidRPr="00740140" w:rsidRDefault="00740140" w:rsidP="001F65A1">
      <w:pPr>
        <w:rPr>
          <w:sz w:val="20"/>
          <w:szCs w:val="20"/>
        </w:rPr>
      </w:pPr>
    </w:p>
    <w:p w14:paraId="62E14B02" w14:textId="77777777" w:rsidR="001F65A1" w:rsidRPr="00740140" w:rsidRDefault="001F65A1" w:rsidP="001F65A1">
      <w:pPr>
        <w:rPr>
          <w:sz w:val="24"/>
          <w:szCs w:val="24"/>
          <w:u w:val="single"/>
        </w:rPr>
      </w:pPr>
      <w:r w:rsidRPr="00740140">
        <w:rPr>
          <w:sz w:val="24"/>
          <w:szCs w:val="24"/>
          <w:u w:val="single"/>
        </w:rPr>
        <w:t>Monthly dues:</w:t>
      </w:r>
    </w:p>
    <w:p w14:paraId="780769AF" w14:textId="426087C0" w:rsidR="001F65A1" w:rsidRPr="00740140" w:rsidRDefault="007D35F7" w:rsidP="00B67FE8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Effective </w:t>
      </w:r>
      <w:r w:rsidR="00F72C75">
        <w:rPr>
          <w:sz w:val="20"/>
          <w:szCs w:val="20"/>
        </w:rPr>
        <w:t>January 1</w:t>
      </w:r>
      <w:r>
        <w:rPr>
          <w:sz w:val="20"/>
          <w:szCs w:val="20"/>
        </w:rPr>
        <w:t>,</w:t>
      </w:r>
      <w:r w:rsidR="00F72C75">
        <w:rPr>
          <w:sz w:val="20"/>
          <w:szCs w:val="20"/>
        </w:rPr>
        <w:t xml:space="preserve"> </w:t>
      </w:r>
      <w:proofErr w:type="gramStart"/>
      <w:r w:rsidR="00F72C75">
        <w:rPr>
          <w:sz w:val="20"/>
          <w:szCs w:val="20"/>
        </w:rPr>
        <w:t>2022</w:t>
      </w:r>
      <w:proofErr w:type="gramEnd"/>
      <w:r>
        <w:rPr>
          <w:sz w:val="20"/>
          <w:szCs w:val="20"/>
        </w:rPr>
        <w:t xml:space="preserve"> m</w:t>
      </w:r>
      <w:r w:rsidR="003A1FE8" w:rsidRPr="00740140">
        <w:rPr>
          <w:sz w:val="20"/>
          <w:szCs w:val="20"/>
        </w:rPr>
        <w:t xml:space="preserve">onthly Association dues </w:t>
      </w:r>
      <w:r>
        <w:rPr>
          <w:sz w:val="20"/>
          <w:szCs w:val="20"/>
        </w:rPr>
        <w:t xml:space="preserve">increased to </w:t>
      </w:r>
      <w:r w:rsidR="001F65A1" w:rsidRPr="00B67FE8">
        <w:rPr>
          <w:bCs/>
          <w:sz w:val="20"/>
          <w:szCs w:val="20"/>
        </w:rPr>
        <w:t>$</w:t>
      </w:r>
      <w:r w:rsidR="00CF7DDF" w:rsidRPr="00B67FE8">
        <w:rPr>
          <w:bCs/>
          <w:sz w:val="20"/>
          <w:szCs w:val="20"/>
        </w:rPr>
        <w:t>332</w:t>
      </w:r>
      <w:r w:rsidRPr="00B67FE8">
        <w:rPr>
          <w:bCs/>
          <w:sz w:val="20"/>
          <w:szCs w:val="20"/>
        </w:rPr>
        <w:t>.00 per month</w:t>
      </w:r>
      <w:r>
        <w:rPr>
          <w:b/>
          <w:sz w:val="20"/>
          <w:szCs w:val="20"/>
        </w:rPr>
        <w:t xml:space="preserve">.  </w:t>
      </w:r>
      <w:r>
        <w:rPr>
          <w:bCs/>
          <w:sz w:val="20"/>
          <w:szCs w:val="20"/>
        </w:rPr>
        <w:t xml:space="preserve">Dues </w:t>
      </w:r>
      <w:r w:rsidR="003A1FE8" w:rsidRPr="00740140">
        <w:rPr>
          <w:sz w:val="20"/>
          <w:szCs w:val="20"/>
        </w:rPr>
        <w:t xml:space="preserve">are to be paid on the </w:t>
      </w:r>
      <w:r w:rsidR="001F65A1" w:rsidRPr="00740140">
        <w:rPr>
          <w:sz w:val="20"/>
          <w:szCs w:val="20"/>
        </w:rPr>
        <w:t xml:space="preserve">first </w:t>
      </w:r>
      <w:r w:rsidR="003A1FE8" w:rsidRPr="00740140">
        <w:rPr>
          <w:sz w:val="20"/>
          <w:szCs w:val="20"/>
        </w:rPr>
        <w:t>(1</w:t>
      </w:r>
      <w:r w:rsidR="003A1FE8" w:rsidRPr="00740140">
        <w:rPr>
          <w:sz w:val="20"/>
          <w:szCs w:val="20"/>
          <w:vertAlign w:val="superscript"/>
        </w:rPr>
        <w:t>st</w:t>
      </w:r>
      <w:r w:rsidR="003A1FE8" w:rsidRPr="00740140">
        <w:rPr>
          <w:sz w:val="20"/>
          <w:szCs w:val="20"/>
        </w:rPr>
        <w:t xml:space="preserve">) </w:t>
      </w:r>
      <w:r w:rsidR="001F65A1" w:rsidRPr="00740140">
        <w:rPr>
          <w:sz w:val="20"/>
          <w:szCs w:val="20"/>
        </w:rPr>
        <w:t xml:space="preserve">of each </w:t>
      </w:r>
      <w:r w:rsidR="00CF7DDF" w:rsidRPr="00740140">
        <w:rPr>
          <w:sz w:val="20"/>
          <w:szCs w:val="20"/>
        </w:rPr>
        <w:t>month and</w:t>
      </w:r>
      <w:r w:rsidR="003A1FE8" w:rsidRPr="00740140">
        <w:rPr>
          <w:sz w:val="20"/>
          <w:szCs w:val="20"/>
        </w:rPr>
        <w:t xml:space="preserve"> considered late if received after 1:00 p.m. on the fifteenth (15</w:t>
      </w:r>
      <w:r w:rsidR="003A1FE8" w:rsidRPr="00740140">
        <w:rPr>
          <w:sz w:val="20"/>
          <w:szCs w:val="20"/>
          <w:vertAlign w:val="superscript"/>
        </w:rPr>
        <w:t>th</w:t>
      </w:r>
      <w:r w:rsidR="003A1FE8" w:rsidRPr="00740140">
        <w:rPr>
          <w:sz w:val="20"/>
          <w:szCs w:val="20"/>
        </w:rPr>
        <w:t>) day of the month</w:t>
      </w:r>
      <w:r w:rsidR="00B67FE8">
        <w:rPr>
          <w:sz w:val="20"/>
          <w:szCs w:val="20"/>
        </w:rPr>
        <w:t xml:space="preserve">.  </w:t>
      </w:r>
      <w:r w:rsidR="00BC4DBC" w:rsidRPr="00740140">
        <w:rPr>
          <w:sz w:val="20"/>
          <w:szCs w:val="20"/>
        </w:rPr>
        <w:t xml:space="preserve"> A $25.00 late fee will automatically be assessed to the unit account.</w:t>
      </w:r>
      <w:r w:rsidR="00740140">
        <w:rPr>
          <w:sz w:val="20"/>
          <w:szCs w:val="20"/>
        </w:rPr>
        <w:t xml:space="preserve">  </w:t>
      </w:r>
      <w:r w:rsidR="001F65A1" w:rsidRPr="00740140">
        <w:rPr>
          <w:sz w:val="20"/>
          <w:szCs w:val="20"/>
        </w:rPr>
        <w:t xml:space="preserve">Only </w:t>
      </w:r>
      <w:r w:rsidR="00B67FE8">
        <w:rPr>
          <w:sz w:val="20"/>
          <w:szCs w:val="20"/>
        </w:rPr>
        <w:t xml:space="preserve">a </w:t>
      </w:r>
      <w:r w:rsidR="001F65A1" w:rsidRPr="00740140">
        <w:rPr>
          <w:sz w:val="20"/>
          <w:szCs w:val="20"/>
        </w:rPr>
        <w:t>check</w:t>
      </w:r>
      <w:r w:rsidR="004D2226" w:rsidRPr="00740140">
        <w:rPr>
          <w:sz w:val="20"/>
          <w:szCs w:val="20"/>
        </w:rPr>
        <w:t xml:space="preserve"> </w:t>
      </w:r>
      <w:r w:rsidR="00740140">
        <w:rPr>
          <w:sz w:val="20"/>
          <w:szCs w:val="20"/>
        </w:rPr>
        <w:t xml:space="preserve">or </w:t>
      </w:r>
      <w:r w:rsidR="004D2226" w:rsidRPr="00740140">
        <w:rPr>
          <w:sz w:val="20"/>
          <w:szCs w:val="20"/>
        </w:rPr>
        <w:t>money order</w:t>
      </w:r>
      <w:r w:rsidR="001F65A1" w:rsidRPr="00740140">
        <w:rPr>
          <w:sz w:val="20"/>
          <w:szCs w:val="20"/>
        </w:rPr>
        <w:t xml:space="preserve"> (made out to AGHOA)</w:t>
      </w:r>
      <w:r w:rsidR="00B67FE8">
        <w:rPr>
          <w:sz w:val="20"/>
          <w:szCs w:val="20"/>
        </w:rPr>
        <w:t xml:space="preserve"> is</w:t>
      </w:r>
      <w:r w:rsidR="001F65A1" w:rsidRPr="00740140">
        <w:rPr>
          <w:sz w:val="20"/>
          <w:szCs w:val="20"/>
        </w:rPr>
        <w:t xml:space="preserve"> </w:t>
      </w:r>
      <w:r w:rsidR="004D2226" w:rsidRPr="00740140">
        <w:rPr>
          <w:sz w:val="20"/>
          <w:szCs w:val="20"/>
        </w:rPr>
        <w:t>accept</w:t>
      </w:r>
      <w:r w:rsidR="00B67FE8">
        <w:rPr>
          <w:sz w:val="20"/>
          <w:szCs w:val="20"/>
        </w:rPr>
        <w:t>able</w:t>
      </w:r>
      <w:r w:rsidR="004D2226" w:rsidRPr="00740140">
        <w:rPr>
          <w:sz w:val="20"/>
          <w:szCs w:val="20"/>
        </w:rPr>
        <w:t xml:space="preserve"> - </w:t>
      </w:r>
      <w:r w:rsidR="001F65A1" w:rsidRPr="00740140">
        <w:rPr>
          <w:sz w:val="20"/>
          <w:szCs w:val="20"/>
        </w:rPr>
        <w:t>NO CASH.  Accrued interest, at a rate o</w:t>
      </w:r>
      <w:r w:rsidR="0009503C" w:rsidRPr="00740140">
        <w:rPr>
          <w:sz w:val="20"/>
          <w:szCs w:val="20"/>
        </w:rPr>
        <w:t>f</w:t>
      </w:r>
      <w:r w:rsidR="001F65A1" w:rsidRPr="00740140">
        <w:rPr>
          <w:sz w:val="20"/>
          <w:szCs w:val="20"/>
        </w:rPr>
        <w:t xml:space="preserve"> 1.0%, will </w:t>
      </w:r>
      <w:r w:rsidR="004D2226" w:rsidRPr="00740140">
        <w:rPr>
          <w:sz w:val="20"/>
          <w:szCs w:val="20"/>
        </w:rPr>
        <w:t xml:space="preserve">automatically </w:t>
      </w:r>
      <w:r w:rsidR="0009503C" w:rsidRPr="00740140">
        <w:rPr>
          <w:sz w:val="20"/>
          <w:szCs w:val="20"/>
        </w:rPr>
        <w:t>b</w:t>
      </w:r>
      <w:r w:rsidR="004D2226" w:rsidRPr="00740140">
        <w:rPr>
          <w:sz w:val="20"/>
          <w:szCs w:val="20"/>
        </w:rPr>
        <w:t xml:space="preserve">e added, should </w:t>
      </w:r>
      <w:r w:rsidR="00B67FE8">
        <w:rPr>
          <w:sz w:val="20"/>
          <w:szCs w:val="20"/>
        </w:rPr>
        <w:t xml:space="preserve">there be </w:t>
      </w:r>
      <w:r w:rsidR="004D2226" w:rsidRPr="00740140">
        <w:rPr>
          <w:sz w:val="20"/>
          <w:szCs w:val="20"/>
        </w:rPr>
        <w:t>any delinquen</w:t>
      </w:r>
      <w:r w:rsidR="00B67FE8">
        <w:rPr>
          <w:sz w:val="20"/>
          <w:szCs w:val="20"/>
        </w:rPr>
        <w:t>cy</w:t>
      </w:r>
      <w:r w:rsidR="004D2226" w:rsidRPr="00740140">
        <w:rPr>
          <w:rFonts w:ascii="Calibri" w:hAnsi="Calibri"/>
          <w:sz w:val="20"/>
          <w:szCs w:val="20"/>
        </w:rPr>
        <w:t xml:space="preserve"> </w:t>
      </w:r>
      <w:proofErr w:type="gramStart"/>
      <w:r w:rsidR="001F65A1" w:rsidRPr="00740140">
        <w:rPr>
          <w:rFonts w:ascii="Calibri" w:hAnsi="Calibri"/>
          <w:sz w:val="20"/>
          <w:szCs w:val="20"/>
        </w:rPr>
        <w:t>in excess of</w:t>
      </w:r>
      <w:proofErr w:type="gramEnd"/>
      <w:r w:rsidR="001F65A1" w:rsidRPr="00740140">
        <w:rPr>
          <w:rFonts w:ascii="Calibri" w:hAnsi="Calibri"/>
          <w:sz w:val="20"/>
          <w:szCs w:val="20"/>
        </w:rPr>
        <w:t xml:space="preserve"> 60 days.</w:t>
      </w:r>
      <w:r w:rsidR="004D2226" w:rsidRPr="00740140">
        <w:rPr>
          <w:rFonts w:ascii="Calibri" w:hAnsi="Calibri"/>
          <w:sz w:val="20"/>
          <w:szCs w:val="20"/>
        </w:rPr>
        <w:t xml:space="preserve">  Water service will </w:t>
      </w:r>
      <w:r w:rsidR="00740140">
        <w:rPr>
          <w:rFonts w:ascii="Calibri" w:hAnsi="Calibri"/>
          <w:sz w:val="20"/>
          <w:szCs w:val="20"/>
        </w:rPr>
        <w:t>als</w:t>
      </w:r>
      <w:r w:rsidR="004D2226" w:rsidRPr="00740140">
        <w:rPr>
          <w:rFonts w:ascii="Calibri" w:hAnsi="Calibri"/>
          <w:sz w:val="20"/>
          <w:szCs w:val="20"/>
        </w:rPr>
        <w:t>o be terminated to the unit, until such time that all delinquent fees are paid in full.</w:t>
      </w:r>
    </w:p>
    <w:p w14:paraId="4F6E563C" w14:textId="77777777" w:rsidR="00AE4DE4" w:rsidRPr="00740140" w:rsidRDefault="00AE4DE4" w:rsidP="00B67FE8">
      <w:pPr>
        <w:rPr>
          <w:rFonts w:ascii="Calibri" w:hAnsi="Calibri"/>
          <w:sz w:val="20"/>
          <w:szCs w:val="20"/>
        </w:rPr>
      </w:pPr>
    </w:p>
    <w:p w14:paraId="56EF18C8" w14:textId="77777777" w:rsidR="005C4B59" w:rsidRPr="00740140" w:rsidRDefault="005C4B59" w:rsidP="00B67FE8">
      <w:pPr>
        <w:rPr>
          <w:rFonts w:ascii="Calibri" w:hAnsi="Calibri" w:cs="Times New Roman"/>
          <w:sz w:val="20"/>
          <w:szCs w:val="20"/>
        </w:rPr>
      </w:pPr>
      <w:r w:rsidRPr="00740140">
        <w:rPr>
          <w:rFonts w:ascii="Calibri" w:hAnsi="Calibri" w:cs="Times New Roman"/>
          <w:sz w:val="20"/>
          <w:szCs w:val="20"/>
        </w:rPr>
        <w:t xml:space="preserve">Expenses covered by dues include water, pest control, landscaping, </w:t>
      </w:r>
      <w:r w:rsidR="008B08DB" w:rsidRPr="00740140">
        <w:rPr>
          <w:rFonts w:ascii="Calibri" w:hAnsi="Calibri" w:cs="Times New Roman"/>
          <w:sz w:val="20"/>
          <w:szCs w:val="20"/>
        </w:rPr>
        <w:t>pool</w:t>
      </w:r>
      <w:r w:rsidR="00807389" w:rsidRPr="00740140">
        <w:rPr>
          <w:rFonts w:ascii="Calibri" w:hAnsi="Calibri" w:cs="Times New Roman"/>
          <w:sz w:val="20"/>
          <w:szCs w:val="20"/>
        </w:rPr>
        <w:t>s/hot</w:t>
      </w:r>
      <w:r w:rsidR="007233A0" w:rsidRPr="00740140">
        <w:rPr>
          <w:rFonts w:ascii="Calibri" w:hAnsi="Calibri" w:cs="Times New Roman"/>
          <w:sz w:val="20"/>
          <w:szCs w:val="20"/>
        </w:rPr>
        <w:t xml:space="preserve"> </w:t>
      </w:r>
      <w:r w:rsidR="00807389" w:rsidRPr="00740140">
        <w:rPr>
          <w:rFonts w:ascii="Calibri" w:hAnsi="Calibri" w:cs="Times New Roman"/>
          <w:sz w:val="20"/>
          <w:szCs w:val="20"/>
        </w:rPr>
        <w:t>tub/waterfalls</w:t>
      </w:r>
      <w:r w:rsidR="008B08DB" w:rsidRPr="00740140">
        <w:rPr>
          <w:rFonts w:ascii="Calibri" w:hAnsi="Calibri" w:cs="Times New Roman"/>
          <w:sz w:val="20"/>
          <w:szCs w:val="20"/>
        </w:rPr>
        <w:t xml:space="preserve"> service, summer security detail, </w:t>
      </w:r>
      <w:r w:rsidRPr="00740140">
        <w:rPr>
          <w:rFonts w:ascii="Calibri" w:hAnsi="Calibri" w:cs="Times New Roman"/>
          <w:sz w:val="20"/>
          <w:szCs w:val="20"/>
        </w:rPr>
        <w:t>dumpster service, maintenance and upkeep of common/amenity areas and exterior building (roof, siding and brick), employee salaries</w:t>
      </w:r>
      <w:r w:rsidR="00807389" w:rsidRPr="00740140">
        <w:rPr>
          <w:rFonts w:ascii="Calibri" w:hAnsi="Calibri" w:cs="Times New Roman"/>
          <w:sz w:val="20"/>
          <w:szCs w:val="20"/>
        </w:rPr>
        <w:t>/benefits</w:t>
      </w:r>
      <w:r w:rsidRPr="00740140">
        <w:rPr>
          <w:rFonts w:ascii="Calibri" w:hAnsi="Calibri" w:cs="Times New Roman"/>
          <w:sz w:val="20"/>
          <w:szCs w:val="20"/>
        </w:rPr>
        <w:t xml:space="preserve">, </w:t>
      </w:r>
      <w:r w:rsidR="00807389" w:rsidRPr="00740140">
        <w:rPr>
          <w:rFonts w:ascii="Calibri" w:hAnsi="Calibri" w:cs="Times New Roman"/>
          <w:sz w:val="20"/>
          <w:szCs w:val="20"/>
        </w:rPr>
        <w:t xml:space="preserve">taxes, SBA loan, </w:t>
      </w:r>
      <w:r w:rsidRPr="00740140">
        <w:rPr>
          <w:rFonts w:ascii="Calibri" w:hAnsi="Calibri" w:cs="Times New Roman"/>
          <w:sz w:val="20"/>
          <w:szCs w:val="20"/>
        </w:rPr>
        <w:t>office expenses, legal,</w:t>
      </w:r>
      <w:r w:rsidR="00807389" w:rsidRPr="00740140">
        <w:rPr>
          <w:rFonts w:ascii="Calibri" w:hAnsi="Calibri" w:cs="Times New Roman"/>
          <w:sz w:val="20"/>
          <w:szCs w:val="20"/>
        </w:rPr>
        <w:t xml:space="preserve"> accounting, banking,</w:t>
      </w:r>
      <w:r w:rsidRPr="00740140">
        <w:rPr>
          <w:rFonts w:ascii="Calibri" w:hAnsi="Calibri" w:cs="Times New Roman"/>
          <w:sz w:val="20"/>
          <w:szCs w:val="20"/>
        </w:rPr>
        <w:t xml:space="preserve"> </w:t>
      </w:r>
      <w:proofErr w:type="gramStart"/>
      <w:r w:rsidRPr="00740140">
        <w:rPr>
          <w:rFonts w:ascii="Calibri" w:hAnsi="Calibri" w:cs="Times New Roman"/>
          <w:sz w:val="20"/>
          <w:szCs w:val="20"/>
        </w:rPr>
        <w:t>audits</w:t>
      </w:r>
      <w:proofErr w:type="gramEnd"/>
      <w:r w:rsidRPr="00740140">
        <w:rPr>
          <w:rFonts w:ascii="Calibri" w:hAnsi="Calibri" w:cs="Times New Roman"/>
          <w:sz w:val="20"/>
          <w:szCs w:val="20"/>
        </w:rPr>
        <w:t xml:space="preserve"> and exterior building insurance for this community of 249 units.</w:t>
      </w:r>
    </w:p>
    <w:p w14:paraId="2D969A75" w14:textId="77777777" w:rsidR="001F65A1" w:rsidRPr="00740140" w:rsidRDefault="001F65A1" w:rsidP="00004D27">
      <w:pPr>
        <w:jc w:val="both"/>
        <w:rPr>
          <w:rFonts w:ascii="Calibri" w:hAnsi="Calibri"/>
          <w:sz w:val="20"/>
          <w:szCs w:val="20"/>
        </w:rPr>
      </w:pPr>
    </w:p>
    <w:p w14:paraId="05B04044" w14:textId="77777777" w:rsidR="001F65A1" w:rsidRPr="00740140" w:rsidRDefault="001F65A1" w:rsidP="00004D27">
      <w:pPr>
        <w:jc w:val="both"/>
        <w:rPr>
          <w:sz w:val="20"/>
          <w:szCs w:val="20"/>
        </w:rPr>
      </w:pPr>
      <w:r w:rsidRPr="00740140">
        <w:rPr>
          <w:sz w:val="20"/>
          <w:szCs w:val="20"/>
        </w:rPr>
        <w:t xml:space="preserve">AGHOA Rules and Regulations, By-laws and </w:t>
      </w:r>
      <w:r w:rsidR="00004D27" w:rsidRPr="00740140">
        <w:rPr>
          <w:sz w:val="20"/>
          <w:szCs w:val="20"/>
        </w:rPr>
        <w:t>A</w:t>
      </w:r>
      <w:r w:rsidRPr="00740140">
        <w:rPr>
          <w:sz w:val="20"/>
          <w:szCs w:val="20"/>
        </w:rPr>
        <w:t xml:space="preserve">mendments may be viewed and/or copied </w:t>
      </w:r>
      <w:r w:rsidR="00004D27" w:rsidRPr="00740140">
        <w:rPr>
          <w:sz w:val="20"/>
          <w:szCs w:val="20"/>
        </w:rPr>
        <w:t xml:space="preserve">from </w:t>
      </w:r>
      <w:r w:rsidRPr="00740140">
        <w:rPr>
          <w:sz w:val="20"/>
          <w:szCs w:val="20"/>
        </w:rPr>
        <w:t>the website.</w:t>
      </w:r>
    </w:p>
    <w:p w14:paraId="559E284D" w14:textId="77777777" w:rsidR="001F65A1" w:rsidRPr="00740140" w:rsidRDefault="001F65A1" w:rsidP="001F65A1">
      <w:pPr>
        <w:rPr>
          <w:sz w:val="20"/>
          <w:szCs w:val="20"/>
        </w:rPr>
      </w:pPr>
    </w:p>
    <w:p w14:paraId="2F7CE345" w14:textId="77777777" w:rsidR="00783438" w:rsidRPr="00740140" w:rsidRDefault="005B0409" w:rsidP="00004D27">
      <w:pPr>
        <w:jc w:val="both"/>
        <w:rPr>
          <w:sz w:val="24"/>
          <w:szCs w:val="24"/>
        </w:rPr>
      </w:pPr>
      <w:r w:rsidRPr="00740140">
        <w:rPr>
          <w:sz w:val="24"/>
          <w:szCs w:val="24"/>
        </w:rPr>
        <w:t xml:space="preserve">All </w:t>
      </w:r>
      <w:r w:rsidR="00783438" w:rsidRPr="00740140">
        <w:rPr>
          <w:sz w:val="24"/>
          <w:szCs w:val="24"/>
        </w:rPr>
        <w:t xml:space="preserve">Residents (owner/tenant) are required to: </w:t>
      </w:r>
    </w:p>
    <w:p w14:paraId="43D563DD" w14:textId="77777777" w:rsidR="00F72C75" w:rsidRPr="00740140" w:rsidRDefault="00F72C75" w:rsidP="00F72C75">
      <w:pPr>
        <w:widowControl w:val="0"/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color w:val="000000"/>
          <w:sz w:val="20"/>
          <w:szCs w:val="20"/>
        </w:rPr>
      </w:pPr>
      <w:r w:rsidRPr="00740140">
        <w:rPr>
          <w:color w:val="000000"/>
          <w:sz w:val="20"/>
          <w:szCs w:val="20"/>
        </w:rPr>
        <w:t xml:space="preserve">have an Act of Sale document on file in AGHOA office showing ownership, and if applicable, a power of </w:t>
      </w:r>
      <w:r>
        <w:rPr>
          <w:color w:val="000000"/>
          <w:sz w:val="20"/>
          <w:szCs w:val="20"/>
        </w:rPr>
        <w:tab/>
      </w:r>
      <w:r w:rsidRPr="00740140">
        <w:rPr>
          <w:color w:val="000000"/>
          <w:sz w:val="20"/>
          <w:szCs w:val="20"/>
        </w:rPr>
        <w:t>attorney document for someone to conduct AGHOA business for you.</w:t>
      </w:r>
    </w:p>
    <w:p w14:paraId="6527AAFA" w14:textId="0C44AB57" w:rsidR="005B0409" w:rsidRPr="00740140" w:rsidRDefault="005B0409" w:rsidP="000C361A">
      <w:pPr>
        <w:widowControl w:val="0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740140">
        <w:rPr>
          <w:rFonts w:eastAsia="Times New Roman" w:cs="Times New Roman"/>
          <w:sz w:val="20"/>
          <w:szCs w:val="20"/>
        </w:rPr>
        <w:t xml:space="preserve">have a current (within the past </w:t>
      </w:r>
      <w:r w:rsidR="00E62C55" w:rsidRPr="00740140">
        <w:rPr>
          <w:rFonts w:eastAsia="Times New Roman" w:cs="Times New Roman"/>
          <w:sz w:val="20"/>
          <w:szCs w:val="20"/>
        </w:rPr>
        <w:t>12</w:t>
      </w:r>
      <w:r w:rsidRPr="00740140">
        <w:rPr>
          <w:rFonts w:eastAsia="Times New Roman" w:cs="Times New Roman"/>
          <w:sz w:val="20"/>
          <w:szCs w:val="20"/>
        </w:rPr>
        <w:t xml:space="preserve"> months) and complete “Resident Information Sheet” in the AGHOA Office.</w:t>
      </w:r>
    </w:p>
    <w:p w14:paraId="3DD71BA7" w14:textId="24EFE210" w:rsidR="008B3678" w:rsidRPr="00740140" w:rsidRDefault="008B3678" w:rsidP="008B3678">
      <w:pPr>
        <w:pStyle w:val="ListParagraph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740140">
        <w:rPr>
          <w:rFonts w:eastAsia="Times New Roman" w:cs="Times New Roman"/>
          <w:sz w:val="20"/>
          <w:szCs w:val="20"/>
        </w:rPr>
        <w:t xml:space="preserve">register all vehicles through the AGHOA Office in order to obtain the required parking permit(s) </w:t>
      </w:r>
      <w:proofErr w:type="gramStart"/>
      <w:r w:rsidRPr="00740140">
        <w:rPr>
          <w:rFonts w:eastAsia="Times New Roman" w:cs="Times New Roman"/>
          <w:sz w:val="20"/>
          <w:szCs w:val="20"/>
        </w:rPr>
        <w:t xml:space="preserve">from the </w:t>
      </w:r>
      <w:r w:rsidR="00740140">
        <w:rPr>
          <w:rFonts w:eastAsia="Times New Roman" w:cs="Times New Roman"/>
          <w:sz w:val="20"/>
          <w:szCs w:val="20"/>
        </w:rPr>
        <w:tab/>
      </w:r>
      <w:r w:rsidRPr="00740140">
        <w:rPr>
          <w:rFonts w:eastAsia="Times New Roman" w:cs="Times New Roman"/>
          <w:sz w:val="20"/>
          <w:szCs w:val="20"/>
        </w:rPr>
        <w:t>Association Office,</w:t>
      </w:r>
      <w:proofErr w:type="gramEnd"/>
      <w:r w:rsidRPr="00740140">
        <w:rPr>
          <w:rFonts w:eastAsia="Times New Roman" w:cs="Times New Roman"/>
          <w:sz w:val="20"/>
          <w:szCs w:val="20"/>
        </w:rPr>
        <w:t xml:space="preserve"> to park within the complex property.</w:t>
      </w:r>
    </w:p>
    <w:p w14:paraId="004C9F8D" w14:textId="77777777" w:rsidR="005B0409" w:rsidRPr="00740140" w:rsidRDefault="005B0409" w:rsidP="00162F62">
      <w:pPr>
        <w:widowControl w:val="0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740140">
        <w:rPr>
          <w:rFonts w:eastAsia="Times New Roman" w:cs="Times New Roman"/>
          <w:sz w:val="20"/>
          <w:szCs w:val="20"/>
        </w:rPr>
        <w:t>submit a current rental lease, if applicable, to the AGHOA Office.</w:t>
      </w:r>
    </w:p>
    <w:p w14:paraId="16919B73" w14:textId="77777777" w:rsidR="00E62D51" w:rsidRPr="00740140" w:rsidRDefault="005B0409" w:rsidP="00862BCD">
      <w:pPr>
        <w:widowControl w:val="0"/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color w:val="000000"/>
          <w:sz w:val="20"/>
          <w:szCs w:val="20"/>
        </w:rPr>
      </w:pPr>
      <w:r w:rsidRPr="00740140">
        <w:rPr>
          <w:rFonts w:eastAsia="Times New Roman" w:cs="Times New Roman"/>
          <w:sz w:val="20"/>
          <w:szCs w:val="20"/>
        </w:rPr>
        <w:t>register all pets through the AGHOA Office.</w:t>
      </w:r>
    </w:p>
    <w:p w14:paraId="42718C51" w14:textId="4390FAB0" w:rsidR="0032089B" w:rsidRPr="00740140" w:rsidRDefault="00E45F83" w:rsidP="00862BCD">
      <w:pPr>
        <w:widowControl w:val="0"/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color w:val="000000"/>
          <w:sz w:val="20"/>
          <w:szCs w:val="20"/>
        </w:rPr>
      </w:pPr>
      <w:r w:rsidRPr="00740140">
        <w:rPr>
          <w:color w:val="000000"/>
          <w:sz w:val="20"/>
          <w:szCs w:val="20"/>
        </w:rPr>
        <w:t>p</w:t>
      </w:r>
      <w:r w:rsidR="0032089B" w:rsidRPr="00740140">
        <w:rPr>
          <w:color w:val="000000"/>
          <w:sz w:val="20"/>
          <w:szCs w:val="20"/>
        </w:rPr>
        <w:t xml:space="preserve">ick up amenity area </w:t>
      </w:r>
      <w:r w:rsidR="00740140">
        <w:rPr>
          <w:color w:val="000000"/>
          <w:sz w:val="20"/>
          <w:szCs w:val="20"/>
        </w:rPr>
        <w:t>arm bands</w:t>
      </w:r>
      <w:r w:rsidR="0032089B" w:rsidRPr="00740140">
        <w:rPr>
          <w:color w:val="000000"/>
          <w:sz w:val="20"/>
          <w:szCs w:val="20"/>
        </w:rPr>
        <w:t xml:space="preserve"> from AGHOA Office.</w:t>
      </w:r>
    </w:p>
    <w:p w14:paraId="1920E375" w14:textId="77777777" w:rsidR="00783438" w:rsidRPr="00740140" w:rsidRDefault="00783438" w:rsidP="001F65A1">
      <w:pPr>
        <w:rPr>
          <w:sz w:val="20"/>
          <w:szCs w:val="20"/>
        </w:rPr>
      </w:pPr>
    </w:p>
    <w:p w14:paraId="1DC2C5CA" w14:textId="7C97A630" w:rsidR="00783438" w:rsidRPr="00740140" w:rsidRDefault="009D3CEB" w:rsidP="009D3CEB">
      <w:pPr>
        <w:rPr>
          <w:sz w:val="20"/>
          <w:szCs w:val="20"/>
        </w:rPr>
      </w:pPr>
      <w:r w:rsidRPr="00740140">
        <w:rPr>
          <w:sz w:val="20"/>
          <w:szCs w:val="20"/>
        </w:rPr>
        <w:t>Homeo</w:t>
      </w:r>
      <w:r w:rsidR="001F65A1" w:rsidRPr="00740140">
        <w:rPr>
          <w:sz w:val="20"/>
          <w:szCs w:val="20"/>
        </w:rPr>
        <w:t xml:space="preserve">wners </w:t>
      </w:r>
      <w:r w:rsidR="00740140">
        <w:rPr>
          <w:sz w:val="20"/>
          <w:szCs w:val="20"/>
        </w:rPr>
        <w:t>should</w:t>
      </w:r>
      <w:r w:rsidR="001F65A1" w:rsidRPr="00740140">
        <w:rPr>
          <w:sz w:val="20"/>
          <w:szCs w:val="20"/>
        </w:rPr>
        <w:t xml:space="preserve"> pass on </w:t>
      </w:r>
      <w:r w:rsidR="00AE4DE4" w:rsidRPr="00740140">
        <w:rPr>
          <w:sz w:val="20"/>
          <w:szCs w:val="20"/>
        </w:rPr>
        <w:t xml:space="preserve">to their tenants, or in case of a sale - the new owner, </w:t>
      </w:r>
      <w:r w:rsidR="001F65A1" w:rsidRPr="00740140">
        <w:rPr>
          <w:sz w:val="20"/>
          <w:szCs w:val="20"/>
        </w:rPr>
        <w:t xml:space="preserve">the </w:t>
      </w:r>
      <w:r w:rsidRPr="00740140">
        <w:rPr>
          <w:sz w:val="20"/>
          <w:szCs w:val="20"/>
        </w:rPr>
        <w:t>mailbox and a</w:t>
      </w:r>
      <w:r w:rsidR="001F65A1" w:rsidRPr="00740140">
        <w:rPr>
          <w:sz w:val="20"/>
          <w:szCs w:val="20"/>
        </w:rPr>
        <w:t xml:space="preserve">menity area (entrance </w:t>
      </w:r>
      <w:r w:rsidR="004059F7" w:rsidRPr="00740140">
        <w:rPr>
          <w:sz w:val="20"/>
          <w:szCs w:val="20"/>
        </w:rPr>
        <w:t xml:space="preserve">gates </w:t>
      </w:r>
      <w:r w:rsidR="001F65A1" w:rsidRPr="00740140">
        <w:rPr>
          <w:sz w:val="20"/>
          <w:szCs w:val="20"/>
        </w:rPr>
        <w:t xml:space="preserve">to pools, hot tub, tennis court, main office, </w:t>
      </w:r>
      <w:r w:rsidR="004059F7" w:rsidRPr="00740140">
        <w:rPr>
          <w:sz w:val="20"/>
          <w:szCs w:val="20"/>
        </w:rPr>
        <w:t xml:space="preserve">restrooms, </w:t>
      </w:r>
      <w:r w:rsidRPr="00740140">
        <w:rPr>
          <w:sz w:val="20"/>
          <w:szCs w:val="20"/>
        </w:rPr>
        <w:t>etc</w:t>
      </w:r>
      <w:r w:rsidR="00524EC6" w:rsidRPr="00740140">
        <w:rPr>
          <w:sz w:val="20"/>
          <w:szCs w:val="20"/>
        </w:rPr>
        <w:t>.</w:t>
      </w:r>
      <w:r w:rsidRPr="00740140">
        <w:rPr>
          <w:sz w:val="20"/>
          <w:szCs w:val="20"/>
        </w:rPr>
        <w:t>)</w:t>
      </w:r>
      <w:r w:rsidR="001F65A1" w:rsidRPr="00740140">
        <w:rPr>
          <w:sz w:val="20"/>
          <w:szCs w:val="20"/>
        </w:rPr>
        <w:t xml:space="preserve"> keys.  </w:t>
      </w:r>
      <w:r w:rsidR="00740140" w:rsidRPr="00F72C75">
        <w:rPr>
          <w:sz w:val="20"/>
          <w:szCs w:val="20"/>
          <w:u w:val="single"/>
        </w:rPr>
        <w:t>Homeowners</w:t>
      </w:r>
      <w:r w:rsidR="00740140">
        <w:rPr>
          <w:sz w:val="20"/>
          <w:szCs w:val="20"/>
        </w:rPr>
        <w:t xml:space="preserve"> may purchase these </w:t>
      </w:r>
      <w:r w:rsidR="001F65A1" w:rsidRPr="00740140">
        <w:rPr>
          <w:sz w:val="20"/>
          <w:szCs w:val="20"/>
        </w:rPr>
        <w:t xml:space="preserve">keys through the </w:t>
      </w:r>
      <w:r w:rsidRPr="00740140">
        <w:rPr>
          <w:sz w:val="20"/>
          <w:szCs w:val="20"/>
        </w:rPr>
        <w:t>Association O</w:t>
      </w:r>
      <w:r w:rsidR="001F65A1" w:rsidRPr="00740140">
        <w:rPr>
          <w:sz w:val="20"/>
          <w:szCs w:val="20"/>
        </w:rPr>
        <w:t>ffice for a fee</w:t>
      </w:r>
      <w:r w:rsidRPr="00740140">
        <w:rPr>
          <w:sz w:val="20"/>
          <w:szCs w:val="20"/>
        </w:rPr>
        <w:t xml:space="preserve"> (1 - Amenity Area Key for $2</w:t>
      </w:r>
      <w:r w:rsidR="008F3584" w:rsidRPr="00740140">
        <w:rPr>
          <w:sz w:val="20"/>
          <w:szCs w:val="20"/>
        </w:rPr>
        <w:t>2</w:t>
      </w:r>
      <w:r w:rsidRPr="00740140">
        <w:rPr>
          <w:sz w:val="20"/>
          <w:szCs w:val="20"/>
        </w:rPr>
        <w:t xml:space="preserve">.00 and/or 2 - Mailbox Keys for $15.00).  </w:t>
      </w:r>
    </w:p>
    <w:p w14:paraId="542A9865" w14:textId="77777777" w:rsidR="00783438" w:rsidRPr="00740140" w:rsidRDefault="00783438" w:rsidP="001F65A1">
      <w:pPr>
        <w:rPr>
          <w:sz w:val="20"/>
          <w:szCs w:val="20"/>
        </w:rPr>
      </w:pPr>
    </w:p>
    <w:p w14:paraId="01253582" w14:textId="3A912A5D" w:rsidR="00783438" w:rsidRDefault="009D3CEB" w:rsidP="00AE4DE4">
      <w:pPr>
        <w:rPr>
          <w:sz w:val="20"/>
          <w:szCs w:val="20"/>
        </w:rPr>
      </w:pPr>
      <w:r w:rsidRPr="00740140">
        <w:rPr>
          <w:sz w:val="20"/>
          <w:szCs w:val="20"/>
        </w:rPr>
        <w:t xml:space="preserve">Homeowners are </w:t>
      </w:r>
      <w:r w:rsidR="004518C4" w:rsidRPr="00740140">
        <w:rPr>
          <w:sz w:val="20"/>
          <w:szCs w:val="20"/>
        </w:rPr>
        <w:t xml:space="preserve">responsible </w:t>
      </w:r>
      <w:r w:rsidRPr="00740140">
        <w:rPr>
          <w:sz w:val="20"/>
          <w:szCs w:val="20"/>
        </w:rPr>
        <w:t>for the</w:t>
      </w:r>
      <w:r w:rsidR="004518C4" w:rsidRPr="00740140">
        <w:rPr>
          <w:sz w:val="20"/>
          <w:szCs w:val="20"/>
        </w:rPr>
        <w:t xml:space="preserve"> landscaping</w:t>
      </w:r>
      <w:r w:rsidR="0025006C" w:rsidRPr="00740140">
        <w:rPr>
          <w:sz w:val="20"/>
          <w:szCs w:val="20"/>
        </w:rPr>
        <w:t xml:space="preserve"> </w:t>
      </w:r>
      <w:r w:rsidRPr="00740140">
        <w:rPr>
          <w:sz w:val="20"/>
          <w:szCs w:val="20"/>
        </w:rPr>
        <w:t>of their</w:t>
      </w:r>
      <w:r w:rsidR="00A10602">
        <w:rPr>
          <w:sz w:val="20"/>
          <w:szCs w:val="20"/>
        </w:rPr>
        <w:t xml:space="preserve"> unit’s </w:t>
      </w:r>
      <w:r w:rsidRPr="00740140">
        <w:rPr>
          <w:sz w:val="20"/>
          <w:szCs w:val="20"/>
        </w:rPr>
        <w:t>personal gardens</w:t>
      </w:r>
      <w:r w:rsidR="00A10602">
        <w:rPr>
          <w:sz w:val="20"/>
          <w:szCs w:val="20"/>
        </w:rPr>
        <w:t>(s)</w:t>
      </w:r>
      <w:r w:rsidRPr="00740140">
        <w:rPr>
          <w:sz w:val="20"/>
          <w:szCs w:val="20"/>
        </w:rPr>
        <w:t xml:space="preserve"> located at the front and/or rear of their unit.</w:t>
      </w:r>
    </w:p>
    <w:p w14:paraId="0C0DF06E" w14:textId="0DCD729F" w:rsidR="00F5680B" w:rsidRDefault="00F5680B" w:rsidP="00AE4DE4">
      <w:pPr>
        <w:rPr>
          <w:sz w:val="20"/>
          <w:szCs w:val="20"/>
        </w:rPr>
      </w:pPr>
    </w:p>
    <w:p w14:paraId="1DB2FC41" w14:textId="6397EE33" w:rsidR="00F5680B" w:rsidRDefault="00F5680B" w:rsidP="00AE4DE4">
      <w:pPr>
        <w:rPr>
          <w:sz w:val="20"/>
          <w:szCs w:val="20"/>
        </w:rPr>
      </w:pPr>
      <w:r>
        <w:rPr>
          <w:sz w:val="20"/>
          <w:szCs w:val="20"/>
        </w:rPr>
        <w:t xml:space="preserve">Homeowners are </w:t>
      </w:r>
      <w:r w:rsidR="00F663A9">
        <w:rPr>
          <w:sz w:val="20"/>
          <w:szCs w:val="20"/>
        </w:rPr>
        <w:t xml:space="preserve">required </w:t>
      </w:r>
      <w:r>
        <w:rPr>
          <w:sz w:val="20"/>
          <w:szCs w:val="20"/>
        </w:rPr>
        <w:t xml:space="preserve">to receive Board approval for any work outside of their unit, including exterior building walls, since </w:t>
      </w:r>
      <w:r w:rsidR="00A10602">
        <w:rPr>
          <w:sz w:val="20"/>
          <w:szCs w:val="20"/>
        </w:rPr>
        <w:t xml:space="preserve">it is </w:t>
      </w:r>
      <w:r>
        <w:rPr>
          <w:sz w:val="20"/>
          <w:szCs w:val="20"/>
        </w:rPr>
        <w:t>considered common elements.</w:t>
      </w:r>
    </w:p>
    <w:p w14:paraId="7A96947B" w14:textId="7DCB2000" w:rsidR="00DC0C9B" w:rsidRDefault="00DC0C9B" w:rsidP="00AE4DE4">
      <w:pPr>
        <w:rPr>
          <w:sz w:val="20"/>
          <w:szCs w:val="20"/>
        </w:rPr>
      </w:pPr>
    </w:p>
    <w:p w14:paraId="7497A0CD" w14:textId="2C4C06B9" w:rsidR="00DC0C9B" w:rsidRPr="00DC0C9B" w:rsidRDefault="00DC0C9B" w:rsidP="00AE4DE4">
      <w:pPr>
        <w:rPr>
          <w:sz w:val="20"/>
          <w:szCs w:val="20"/>
        </w:rPr>
      </w:pPr>
      <w:r w:rsidRPr="00DC0C9B">
        <w:rPr>
          <w:sz w:val="20"/>
          <w:szCs w:val="20"/>
        </w:rPr>
        <w:t>Pet weight limit is 35 lbs. at mature weight.</w:t>
      </w:r>
    </w:p>
    <w:sectPr w:rsidR="00DC0C9B" w:rsidRPr="00DC0C9B" w:rsidSect="0009503C">
      <w:foot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3C42" w14:textId="77777777" w:rsidR="00134078" w:rsidRDefault="00134078" w:rsidP="00725AFC">
      <w:r>
        <w:separator/>
      </w:r>
    </w:p>
  </w:endnote>
  <w:endnote w:type="continuationSeparator" w:id="0">
    <w:p w14:paraId="7958AC96" w14:textId="77777777" w:rsidR="00134078" w:rsidRDefault="00134078" w:rsidP="0072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36D0" w14:textId="77777777" w:rsidR="00453A5A" w:rsidRPr="005E5A55" w:rsidRDefault="00453A5A" w:rsidP="00453A5A">
    <w:pPr>
      <w:jc w:val="center"/>
      <w:rPr>
        <w:rFonts w:ascii="Times New Roman" w:eastAsia="Times New Roman" w:hAnsi="Times New Roman" w:cs="Times New Roman"/>
        <w:b/>
        <w:bCs/>
        <w:i/>
        <w:iCs/>
        <w:sz w:val="18"/>
        <w:szCs w:val="18"/>
      </w:rPr>
    </w:pPr>
    <w:bookmarkStart w:id="0" w:name="_Hlk16092183"/>
    <w:bookmarkStart w:id="1" w:name="_Hlk15407210"/>
    <w:r w:rsidRPr="005E5A55">
      <w:rPr>
        <w:rFonts w:ascii="Times New Roman" w:eastAsia="Times New Roman" w:hAnsi="Times New Roman" w:cs="Times New Roman"/>
        <w:b/>
        <w:bCs/>
        <w:i/>
        <w:iCs/>
        <w:sz w:val="18"/>
        <w:szCs w:val="18"/>
      </w:rPr>
      <w:t>250 Avant Garde Circle * Kenner, LA 70065 * (504) 469-5959 * Fax (504) 464-4093</w:t>
    </w:r>
  </w:p>
  <w:p w14:paraId="6EB453C3" w14:textId="174B2E4C" w:rsidR="00740140" w:rsidRPr="005E5A55" w:rsidRDefault="00453A5A" w:rsidP="00453A5A">
    <w:pPr>
      <w:jc w:val="center"/>
      <w:rPr>
        <w:rFonts w:ascii="Times New Roman" w:hAnsi="Times New Roman" w:cs="Times New Roman"/>
        <w:b/>
        <w:bCs/>
        <w:sz w:val="18"/>
        <w:szCs w:val="18"/>
      </w:rPr>
    </w:pPr>
    <w:r w:rsidRPr="005E5A55">
      <w:rPr>
        <w:rFonts w:ascii="Times New Roman" w:eastAsia="Times New Roman" w:hAnsi="Times New Roman" w:cs="Times New Roman"/>
        <w:b/>
        <w:bCs/>
        <w:i/>
        <w:iCs/>
        <w:sz w:val="18"/>
        <w:szCs w:val="18"/>
      </w:rPr>
      <w:t xml:space="preserve">Email: </w:t>
    </w:r>
    <w:r w:rsidR="005E5A55" w:rsidRPr="00D041F8">
      <w:rPr>
        <w:rFonts w:ascii="Times New Roman" w:eastAsia="Times New Roman" w:hAnsi="Times New Roman" w:cs="Times New Roman"/>
        <w:b/>
        <w:bCs/>
        <w:i/>
        <w:iCs/>
        <w:sz w:val="18"/>
        <w:szCs w:val="18"/>
      </w:rPr>
      <w:t>Condos.</w:t>
    </w:r>
    <w:hyperlink r:id="rId1" w:history="1">
      <w:r w:rsidR="005E5A55" w:rsidRPr="00D041F8"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  <w:u w:val="none"/>
        </w:rPr>
        <w:t>AvantGarde@gmail.com</w:t>
      </w:r>
    </w:hyperlink>
    <w:r w:rsidRPr="005E5A55">
      <w:rPr>
        <w:rFonts w:ascii="Times New Roman" w:eastAsia="Times New Roman" w:hAnsi="Times New Roman" w:cs="Times New Roman"/>
        <w:b/>
        <w:bCs/>
        <w:i/>
        <w:iCs/>
        <w:sz w:val="18"/>
        <w:szCs w:val="18"/>
      </w:rPr>
      <w:t xml:space="preserve">    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6BCA" w14:textId="77777777" w:rsidR="00134078" w:rsidRDefault="00134078" w:rsidP="00725AFC">
      <w:r>
        <w:separator/>
      </w:r>
    </w:p>
  </w:footnote>
  <w:footnote w:type="continuationSeparator" w:id="0">
    <w:p w14:paraId="2F3A4A36" w14:textId="77777777" w:rsidR="00134078" w:rsidRDefault="00134078" w:rsidP="0072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5739"/>
    <w:multiLevelType w:val="hybridMultilevel"/>
    <w:tmpl w:val="E1B46CDC"/>
    <w:lvl w:ilvl="0" w:tplc="D2B28272">
      <w:start w:val="5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06F1"/>
    <w:multiLevelType w:val="hybridMultilevel"/>
    <w:tmpl w:val="9310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A1"/>
    <w:rsid w:val="00004D27"/>
    <w:rsid w:val="00010EB0"/>
    <w:rsid w:val="00012013"/>
    <w:rsid w:val="00040728"/>
    <w:rsid w:val="00054DAA"/>
    <w:rsid w:val="00064FED"/>
    <w:rsid w:val="00072E40"/>
    <w:rsid w:val="00083287"/>
    <w:rsid w:val="00090799"/>
    <w:rsid w:val="0009503C"/>
    <w:rsid w:val="000B4E06"/>
    <w:rsid w:val="000B78A2"/>
    <w:rsid w:val="000D28FD"/>
    <w:rsid w:val="0010733A"/>
    <w:rsid w:val="00120569"/>
    <w:rsid w:val="001220D4"/>
    <w:rsid w:val="00126ED1"/>
    <w:rsid w:val="00134078"/>
    <w:rsid w:val="00142FE5"/>
    <w:rsid w:val="00151268"/>
    <w:rsid w:val="001537F2"/>
    <w:rsid w:val="00166CDB"/>
    <w:rsid w:val="00174703"/>
    <w:rsid w:val="00183B0D"/>
    <w:rsid w:val="00196ED8"/>
    <w:rsid w:val="001D2AFE"/>
    <w:rsid w:val="001E5FE6"/>
    <w:rsid w:val="001F4E3D"/>
    <w:rsid w:val="001F65A1"/>
    <w:rsid w:val="00223751"/>
    <w:rsid w:val="00223B83"/>
    <w:rsid w:val="00223D2C"/>
    <w:rsid w:val="00234E4F"/>
    <w:rsid w:val="002434B0"/>
    <w:rsid w:val="0025006C"/>
    <w:rsid w:val="00263DE5"/>
    <w:rsid w:val="00265E54"/>
    <w:rsid w:val="002828D4"/>
    <w:rsid w:val="00283CD9"/>
    <w:rsid w:val="00287D50"/>
    <w:rsid w:val="002F5130"/>
    <w:rsid w:val="00306EBC"/>
    <w:rsid w:val="0032089B"/>
    <w:rsid w:val="00391F03"/>
    <w:rsid w:val="003A1FE8"/>
    <w:rsid w:val="004011F6"/>
    <w:rsid w:val="004059F7"/>
    <w:rsid w:val="00430711"/>
    <w:rsid w:val="0044034E"/>
    <w:rsid w:val="004518C4"/>
    <w:rsid w:val="00452BAF"/>
    <w:rsid w:val="00453A5A"/>
    <w:rsid w:val="00470B9E"/>
    <w:rsid w:val="004744D3"/>
    <w:rsid w:val="004C03FC"/>
    <w:rsid w:val="004D2226"/>
    <w:rsid w:val="004D24CD"/>
    <w:rsid w:val="00524EC6"/>
    <w:rsid w:val="00542503"/>
    <w:rsid w:val="00546BAA"/>
    <w:rsid w:val="00583CDF"/>
    <w:rsid w:val="00594037"/>
    <w:rsid w:val="005B0409"/>
    <w:rsid w:val="005B31B1"/>
    <w:rsid w:val="005C4B59"/>
    <w:rsid w:val="005D0405"/>
    <w:rsid w:val="005E5A55"/>
    <w:rsid w:val="006059BE"/>
    <w:rsid w:val="0060621C"/>
    <w:rsid w:val="00620B53"/>
    <w:rsid w:val="00630DAC"/>
    <w:rsid w:val="006D201B"/>
    <w:rsid w:val="00700220"/>
    <w:rsid w:val="00702D1F"/>
    <w:rsid w:val="00703E19"/>
    <w:rsid w:val="00713717"/>
    <w:rsid w:val="007233A0"/>
    <w:rsid w:val="00725AFC"/>
    <w:rsid w:val="00740140"/>
    <w:rsid w:val="007476DA"/>
    <w:rsid w:val="00757A60"/>
    <w:rsid w:val="00783438"/>
    <w:rsid w:val="00794B0B"/>
    <w:rsid w:val="00796523"/>
    <w:rsid w:val="00796EEE"/>
    <w:rsid w:val="007D1B58"/>
    <w:rsid w:val="007D35F7"/>
    <w:rsid w:val="007E0812"/>
    <w:rsid w:val="007F4F5A"/>
    <w:rsid w:val="00807389"/>
    <w:rsid w:val="00834EDF"/>
    <w:rsid w:val="00843246"/>
    <w:rsid w:val="008703C1"/>
    <w:rsid w:val="00871CC5"/>
    <w:rsid w:val="008A1ADF"/>
    <w:rsid w:val="008B08DB"/>
    <w:rsid w:val="008B0CAD"/>
    <w:rsid w:val="008B3678"/>
    <w:rsid w:val="008C72EB"/>
    <w:rsid w:val="008F0C17"/>
    <w:rsid w:val="008F3584"/>
    <w:rsid w:val="00916768"/>
    <w:rsid w:val="009236B8"/>
    <w:rsid w:val="00927862"/>
    <w:rsid w:val="00927EE8"/>
    <w:rsid w:val="00941325"/>
    <w:rsid w:val="009705FD"/>
    <w:rsid w:val="009D3CEB"/>
    <w:rsid w:val="009E3A1E"/>
    <w:rsid w:val="00A00A9B"/>
    <w:rsid w:val="00A10602"/>
    <w:rsid w:val="00AD4F26"/>
    <w:rsid w:val="00AE4DE4"/>
    <w:rsid w:val="00B256A6"/>
    <w:rsid w:val="00B265E0"/>
    <w:rsid w:val="00B31DEC"/>
    <w:rsid w:val="00B4392E"/>
    <w:rsid w:val="00B67FE8"/>
    <w:rsid w:val="00B80505"/>
    <w:rsid w:val="00BB1208"/>
    <w:rsid w:val="00BC0557"/>
    <w:rsid w:val="00BC4DBC"/>
    <w:rsid w:val="00BF7917"/>
    <w:rsid w:val="00C04707"/>
    <w:rsid w:val="00C13706"/>
    <w:rsid w:val="00C5165C"/>
    <w:rsid w:val="00C95444"/>
    <w:rsid w:val="00CF7DDF"/>
    <w:rsid w:val="00D041F8"/>
    <w:rsid w:val="00D146BF"/>
    <w:rsid w:val="00D21711"/>
    <w:rsid w:val="00D47AC0"/>
    <w:rsid w:val="00D57A00"/>
    <w:rsid w:val="00D62D53"/>
    <w:rsid w:val="00D75BD4"/>
    <w:rsid w:val="00D87E0A"/>
    <w:rsid w:val="00DC0C9B"/>
    <w:rsid w:val="00DE1346"/>
    <w:rsid w:val="00DE27CE"/>
    <w:rsid w:val="00DE4A5F"/>
    <w:rsid w:val="00DE6068"/>
    <w:rsid w:val="00DF7193"/>
    <w:rsid w:val="00E21341"/>
    <w:rsid w:val="00E21AAE"/>
    <w:rsid w:val="00E45F83"/>
    <w:rsid w:val="00E5127A"/>
    <w:rsid w:val="00E62C55"/>
    <w:rsid w:val="00E62D51"/>
    <w:rsid w:val="00E80800"/>
    <w:rsid w:val="00EB7018"/>
    <w:rsid w:val="00F265D8"/>
    <w:rsid w:val="00F26672"/>
    <w:rsid w:val="00F428AA"/>
    <w:rsid w:val="00F5680B"/>
    <w:rsid w:val="00F663A9"/>
    <w:rsid w:val="00F72C75"/>
    <w:rsid w:val="00F925FD"/>
    <w:rsid w:val="00F931EF"/>
    <w:rsid w:val="00FA0F54"/>
    <w:rsid w:val="00FA5B48"/>
    <w:rsid w:val="00FB4437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7CFF"/>
  <w15:docId w15:val="{41508E1B-9692-4D1F-8A6B-D664C2D8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5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3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AFC"/>
  </w:style>
  <w:style w:type="paragraph" w:styleId="Footer">
    <w:name w:val="footer"/>
    <w:basedOn w:val="Normal"/>
    <w:link w:val="FooterChar"/>
    <w:uiPriority w:val="99"/>
    <w:unhideWhenUsed/>
    <w:rsid w:val="00725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AFC"/>
  </w:style>
  <w:style w:type="character" w:styleId="UnresolvedMention">
    <w:name w:val="Unresolved Mention"/>
    <w:basedOn w:val="DefaultParagraphFont"/>
    <w:uiPriority w:val="99"/>
    <w:semiHidden/>
    <w:unhideWhenUsed/>
    <w:rsid w:val="00BF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os.avantgar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tGar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6B3D-87E2-4065-897F-D1E6B3D4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Property Manager</cp:lastModifiedBy>
  <cp:revision>4</cp:revision>
  <cp:lastPrinted>2021-03-31T15:42:00Z</cp:lastPrinted>
  <dcterms:created xsi:type="dcterms:W3CDTF">2021-10-08T20:01:00Z</dcterms:created>
  <dcterms:modified xsi:type="dcterms:W3CDTF">2022-01-04T13:15:00Z</dcterms:modified>
</cp:coreProperties>
</file>