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30A5" w14:textId="77777777" w:rsidR="00F57100" w:rsidRPr="00B46888" w:rsidRDefault="00F57100" w:rsidP="00F57100">
      <w:pPr>
        <w:jc w:val="center"/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</w:pPr>
      <w:r w:rsidRPr="00B46888"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  <w:t>York/Adams Chapter of PIAA-</w:t>
      </w:r>
    </w:p>
    <w:p w14:paraId="18088D53" w14:textId="74E38B5C" w:rsidR="00F57100" w:rsidRPr="00B46888" w:rsidRDefault="00F57100" w:rsidP="00F57100">
      <w:pPr>
        <w:jc w:val="center"/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</w:pPr>
      <w:r w:rsidRPr="00B46888"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  <w:t>Registered Track &amp; Field Officials</w:t>
      </w:r>
    </w:p>
    <w:p w14:paraId="299E1A69" w14:textId="77777777" w:rsidR="00F57100" w:rsidRPr="00961204" w:rsidRDefault="00F57100" w:rsidP="00F57100">
      <w:pPr>
        <w:jc w:val="center"/>
        <w:rPr>
          <w:rFonts w:ascii="Open Sans" w:hAnsi="Open Sans" w:cs="Open Sans"/>
          <w:color w:val="252525"/>
          <w:sz w:val="16"/>
          <w:szCs w:val="16"/>
        </w:rPr>
      </w:pPr>
    </w:p>
    <w:p w14:paraId="17940029" w14:textId="29FDDC62" w:rsidR="00B47F4D" w:rsidRDefault="00F57100" w:rsidP="00B47F4D">
      <w:pPr>
        <w:jc w:val="center"/>
        <w:rPr>
          <w:rFonts w:ascii="Open Sans" w:hAnsi="Open Sans" w:cs="Open Sans"/>
          <w:color w:val="252525"/>
          <w:sz w:val="36"/>
          <w:szCs w:val="36"/>
          <w:u w:val="single"/>
        </w:rPr>
      </w:pPr>
      <w:r w:rsidRPr="00F57100">
        <w:rPr>
          <w:rFonts w:ascii="Open Sans" w:hAnsi="Open Sans" w:cs="Open Sans"/>
          <w:color w:val="252525"/>
          <w:sz w:val="36"/>
          <w:szCs w:val="36"/>
          <w:u w:val="single"/>
        </w:rPr>
        <w:t xml:space="preserve">Meeting </w:t>
      </w:r>
      <w:r w:rsidR="00744F1D">
        <w:rPr>
          <w:rFonts w:ascii="Open Sans" w:hAnsi="Open Sans" w:cs="Open Sans"/>
          <w:color w:val="252525"/>
          <w:sz w:val="36"/>
          <w:szCs w:val="36"/>
          <w:u w:val="single"/>
        </w:rPr>
        <w:t>#2</w:t>
      </w:r>
      <w:r w:rsidR="00933627">
        <w:rPr>
          <w:rFonts w:ascii="Open Sans" w:hAnsi="Open Sans" w:cs="Open Sans"/>
          <w:color w:val="252525"/>
          <w:sz w:val="36"/>
          <w:szCs w:val="36"/>
          <w:u w:val="single"/>
        </w:rPr>
        <w:t xml:space="preserve"> minutes</w:t>
      </w:r>
      <w:r w:rsidR="00376EA4">
        <w:rPr>
          <w:rFonts w:ascii="Open Sans" w:hAnsi="Open Sans" w:cs="Open Sans"/>
          <w:color w:val="252525"/>
          <w:sz w:val="36"/>
          <w:szCs w:val="36"/>
          <w:u w:val="single"/>
        </w:rPr>
        <w:t xml:space="preserve"> </w:t>
      </w:r>
      <w:r w:rsidR="00744F1D">
        <w:rPr>
          <w:rFonts w:ascii="Open Sans" w:hAnsi="Open Sans" w:cs="Open Sans"/>
          <w:color w:val="252525"/>
          <w:sz w:val="36"/>
          <w:szCs w:val="36"/>
          <w:u w:val="single"/>
        </w:rPr>
        <w:t>–</w:t>
      </w:r>
      <w:r w:rsidRPr="00F57100">
        <w:rPr>
          <w:rFonts w:ascii="Open Sans" w:hAnsi="Open Sans" w:cs="Open Sans"/>
          <w:color w:val="252525"/>
          <w:sz w:val="36"/>
          <w:szCs w:val="36"/>
          <w:u w:val="single"/>
        </w:rPr>
        <w:t xml:space="preserve"> </w:t>
      </w:r>
      <w:r w:rsidR="00744F1D">
        <w:rPr>
          <w:rFonts w:ascii="Open Sans" w:hAnsi="Open Sans" w:cs="Open Sans"/>
          <w:color w:val="252525"/>
          <w:sz w:val="36"/>
          <w:szCs w:val="36"/>
          <w:u w:val="single"/>
        </w:rPr>
        <w:t>March 11</w:t>
      </w:r>
      <w:r w:rsidRPr="00F57100">
        <w:rPr>
          <w:rFonts w:ascii="Open Sans" w:hAnsi="Open Sans" w:cs="Open Sans"/>
          <w:color w:val="252525"/>
          <w:sz w:val="36"/>
          <w:szCs w:val="36"/>
          <w:u w:val="single"/>
        </w:rPr>
        <w:t>, 2024</w:t>
      </w:r>
      <w:r>
        <w:rPr>
          <w:rFonts w:ascii="Open Sans" w:hAnsi="Open Sans" w:cs="Open Sans"/>
          <w:color w:val="252525"/>
          <w:sz w:val="36"/>
          <w:szCs w:val="36"/>
          <w:u w:val="single"/>
        </w:rPr>
        <w:t xml:space="preserve"> (</w:t>
      </w:r>
      <w:r w:rsidR="00744F1D">
        <w:rPr>
          <w:rFonts w:ascii="Open Sans" w:hAnsi="Open Sans" w:cs="Open Sans"/>
          <w:color w:val="252525"/>
          <w:sz w:val="36"/>
          <w:szCs w:val="36"/>
          <w:u w:val="single"/>
        </w:rPr>
        <w:t>7</w:t>
      </w:r>
      <w:r>
        <w:rPr>
          <w:rFonts w:ascii="Open Sans" w:hAnsi="Open Sans" w:cs="Open Sans"/>
          <w:color w:val="252525"/>
          <w:sz w:val="36"/>
          <w:szCs w:val="36"/>
          <w:u w:val="single"/>
        </w:rPr>
        <w:t>:00 PM)</w:t>
      </w:r>
    </w:p>
    <w:p w14:paraId="4FCC2A46" w14:textId="77777777" w:rsidR="00F57100" w:rsidRPr="00961204" w:rsidRDefault="00F57100" w:rsidP="00F76A19">
      <w:pPr>
        <w:rPr>
          <w:rFonts w:ascii="Open Sans" w:hAnsi="Open Sans" w:cs="Open Sans"/>
          <w:color w:val="252525"/>
          <w:u w:val="single"/>
        </w:rPr>
      </w:pPr>
    </w:p>
    <w:p w14:paraId="245A2041" w14:textId="6AEB5EBA" w:rsidR="00F57100" w:rsidRPr="00961204" w:rsidRDefault="00B46888" w:rsidP="00B46888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>I. Call to Order</w:t>
      </w:r>
    </w:p>
    <w:p w14:paraId="5E48889D" w14:textId="3C247698" w:rsidR="00B46888" w:rsidRPr="00961204" w:rsidRDefault="00B46888" w:rsidP="00B46888">
      <w:pPr>
        <w:rPr>
          <w:rFonts w:ascii="Open Sans" w:hAnsi="Open Sans" w:cs="Open Sans"/>
          <w:color w:val="252525"/>
        </w:rPr>
      </w:pPr>
    </w:p>
    <w:p w14:paraId="253C84ED" w14:textId="0F84D34B" w:rsidR="006A03A6" w:rsidRDefault="00B46888" w:rsidP="001F1BFE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 xml:space="preserve">II. </w:t>
      </w:r>
      <w:r w:rsidR="006A03A6">
        <w:rPr>
          <w:rFonts w:ascii="Open Sans" w:hAnsi="Open Sans" w:cs="Open Sans"/>
          <w:color w:val="252525"/>
        </w:rPr>
        <w:t>Announcements</w:t>
      </w:r>
    </w:p>
    <w:p w14:paraId="09368C45" w14:textId="0133E138" w:rsidR="001F1BFE" w:rsidRPr="00961204" w:rsidRDefault="001F1BFE" w:rsidP="00BF141E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 xml:space="preserve">A. Sign-up for Ray </w:t>
      </w:r>
      <w:proofErr w:type="spellStart"/>
      <w:r>
        <w:rPr>
          <w:rFonts w:ascii="Open Sans" w:hAnsi="Open Sans" w:cs="Open Sans"/>
          <w:color w:val="252525"/>
        </w:rPr>
        <w:t>Geesey</w:t>
      </w:r>
      <w:proofErr w:type="spellEnd"/>
      <w:r>
        <w:rPr>
          <w:rFonts w:ascii="Open Sans" w:hAnsi="Open Sans" w:cs="Open Sans"/>
          <w:color w:val="252525"/>
        </w:rPr>
        <w:t xml:space="preserve"> </w:t>
      </w:r>
      <w:r w:rsidR="00BF141E">
        <w:rPr>
          <w:rFonts w:ascii="Open Sans" w:hAnsi="Open Sans" w:cs="Open Sans"/>
          <w:color w:val="252525"/>
        </w:rPr>
        <w:t xml:space="preserve">Invitational by April 6. Officials for that event will be announced </w:t>
      </w:r>
      <w:proofErr w:type="gramStart"/>
      <w:r w:rsidR="00BF141E">
        <w:rPr>
          <w:rFonts w:ascii="Open Sans" w:hAnsi="Open Sans" w:cs="Open Sans"/>
          <w:color w:val="252525"/>
        </w:rPr>
        <w:t>at</w:t>
      </w:r>
      <w:proofErr w:type="gramEnd"/>
      <w:r w:rsidR="00BF141E">
        <w:rPr>
          <w:rFonts w:ascii="Open Sans" w:hAnsi="Open Sans" w:cs="Open Sans"/>
          <w:color w:val="252525"/>
        </w:rPr>
        <w:t xml:space="preserve"> April 8, Meeting</w:t>
      </w:r>
    </w:p>
    <w:p w14:paraId="24F00B34" w14:textId="2762996F" w:rsidR="00F76A19" w:rsidRPr="00961204" w:rsidRDefault="00F76A19" w:rsidP="00F76A19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ab/>
      </w:r>
    </w:p>
    <w:p w14:paraId="6E619C92" w14:textId="30BBE24F" w:rsidR="00F76A19" w:rsidRPr="00961204" w:rsidRDefault="00F76A19" w:rsidP="00B46888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>III. Minutes of preceding Chapter Meeting and additions/corrections/approval</w:t>
      </w:r>
    </w:p>
    <w:p w14:paraId="7A9F984E" w14:textId="77777777" w:rsidR="00547BB1" w:rsidRPr="00961204" w:rsidRDefault="00547BB1" w:rsidP="00B46888">
      <w:pPr>
        <w:rPr>
          <w:rFonts w:ascii="Open Sans" w:hAnsi="Open Sans" w:cs="Open Sans"/>
          <w:color w:val="252525"/>
        </w:rPr>
      </w:pPr>
    </w:p>
    <w:p w14:paraId="69E49BAE" w14:textId="18AC3084" w:rsidR="00F76A19" w:rsidRPr="00961204" w:rsidRDefault="00F76A19" w:rsidP="00744F1D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>IV. Treasurer’s Report</w:t>
      </w:r>
      <w:r w:rsidR="00547BB1">
        <w:rPr>
          <w:rFonts w:ascii="Open Sans" w:hAnsi="Open Sans" w:cs="Open Sans"/>
          <w:color w:val="252525"/>
        </w:rPr>
        <w:t xml:space="preserve"> </w:t>
      </w:r>
    </w:p>
    <w:p w14:paraId="34F5666F" w14:textId="77777777" w:rsidR="00F76A19" w:rsidRPr="00961204" w:rsidRDefault="00F76A19" w:rsidP="00B46888">
      <w:pPr>
        <w:rPr>
          <w:rFonts w:ascii="Open Sans" w:hAnsi="Open Sans" w:cs="Open Sans"/>
          <w:color w:val="252525"/>
        </w:rPr>
      </w:pPr>
    </w:p>
    <w:p w14:paraId="30DB970B" w14:textId="36AE2CC6" w:rsidR="00F76A19" w:rsidRDefault="00F76A19" w:rsidP="00B46888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>V. Old Business</w:t>
      </w:r>
    </w:p>
    <w:p w14:paraId="25FEF62E" w14:textId="63C9DB5A" w:rsidR="005D57CC" w:rsidRDefault="00744F1D" w:rsidP="00495A63">
      <w:p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ab/>
      </w:r>
      <w:r w:rsidR="005D57CC">
        <w:rPr>
          <w:rFonts w:ascii="Open Sans" w:hAnsi="Open Sans" w:cs="Open Sans"/>
          <w:color w:val="252525"/>
        </w:rPr>
        <w:t xml:space="preserve"> </w:t>
      </w:r>
      <w:r>
        <w:rPr>
          <w:rFonts w:ascii="Open Sans" w:hAnsi="Open Sans" w:cs="Open Sans"/>
          <w:color w:val="252525"/>
        </w:rPr>
        <w:t xml:space="preserve">A. </w:t>
      </w:r>
      <w:r w:rsidR="005D57CC">
        <w:rPr>
          <w:rFonts w:ascii="Open Sans" w:hAnsi="Open Sans" w:cs="Open Sans"/>
          <w:color w:val="252525"/>
        </w:rPr>
        <w:t>Herb Schmidt Relay Officials list.</w:t>
      </w:r>
    </w:p>
    <w:p w14:paraId="40834BF6" w14:textId="39BEB245" w:rsidR="005D57CC" w:rsidRDefault="005D57CC" w:rsidP="005D57CC">
      <w:p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ab/>
        <w:t xml:space="preserve"> </w:t>
      </w:r>
      <w:r w:rsidR="00495A63">
        <w:rPr>
          <w:rFonts w:ascii="Open Sans" w:hAnsi="Open Sans" w:cs="Open Sans"/>
          <w:color w:val="252525"/>
        </w:rPr>
        <w:t>B</w:t>
      </w:r>
      <w:r>
        <w:rPr>
          <w:rFonts w:ascii="Open Sans" w:hAnsi="Open Sans" w:cs="Open Sans"/>
          <w:color w:val="252525"/>
        </w:rPr>
        <w:t xml:space="preserve">. </w:t>
      </w:r>
      <w:r w:rsidR="00495A63">
        <w:rPr>
          <w:rFonts w:ascii="Open Sans" w:hAnsi="Open Sans" w:cs="Open Sans"/>
          <w:color w:val="252525"/>
        </w:rPr>
        <w:t>Dave Rizzuto continues to collect for member’s share of individual liability insurance.</w:t>
      </w:r>
    </w:p>
    <w:p w14:paraId="211BC550" w14:textId="6CCD95F6" w:rsidR="00F76A19" w:rsidRPr="00961204" w:rsidRDefault="006B1C93" w:rsidP="005D57CC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ab/>
      </w:r>
      <w:r w:rsidRPr="00961204">
        <w:rPr>
          <w:rFonts w:ascii="Open Sans" w:hAnsi="Open Sans" w:cs="Open Sans"/>
          <w:color w:val="252525"/>
        </w:rPr>
        <w:tab/>
      </w:r>
    </w:p>
    <w:p w14:paraId="186F51AF" w14:textId="1E160AA4" w:rsidR="00F76A19" w:rsidRPr="00961204" w:rsidRDefault="00F76A19" w:rsidP="00B46888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>VI. New Business</w:t>
      </w:r>
    </w:p>
    <w:p w14:paraId="5EA203EA" w14:textId="43DE872C" w:rsidR="00F76A19" w:rsidRDefault="00495A63" w:rsidP="00B46888">
      <w:p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ab/>
        <w:t>A</w:t>
      </w:r>
      <w:r>
        <w:rPr>
          <w:rFonts w:ascii="Open Sans" w:hAnsi="Open Sans" w:cs="Open Sans"/>
          <w:color w:val="252525"/>
        </w:rPr>
        <w:t xml:space="preserve">. Mike </w:t>
      </w:r>
      <w:proofErr w:type="spellStart"/>
      <w:r>
        <w:rPr>
          <w:rFonts w:ascii="Open Sans" w:hAnsi="Open Sans" w:cs="Open Sans"/>
          <w:color w:val="252525"/>
        </w:rPr>
        <w:t>Eisenhart’s</w:t>
      </w:r>
      <w:proofErr w:type="spellEnd"/>
      <w:r>
        <w:rPr>
          <w:rFonts w:ascii="Open Sans" w:hAnsi="Open Sans" w:cs="Open Sans"/>
          <w:color w:val="252525"/>
        </w:rPr>
        <w:t xml:space="preserve"> email regarding multi-team meet at end of </w:t>
      </w:r>
      <w:proofErr w:type="gramStart"/>
      <w:r>
        <w:rPr>
          <w:rFonts w:ascii="Open Sans" w:hAnsi="Open Sans" w:cs="Open Sans"/>
          <w:color w:val="252525"/>
        </w:rPr>
        <w:t>season</w:t>
      </w:r>
      <w:proofErr w:type="gramEnd"/>
    </w:p>
    <w:p w14:paraId="1000FA25" w14:textId="77777777" w:rsidR="00B939DA" w:rsidRPr="00961204" w:rsidRDefault="00B939DA" w:rsidP="00B46888">
      <w:pPr>
        <w:rPr>
          <w:rFonts w:ascii="Open Sans" w:hAnsi="Open Sans" w:cs="Open Sans"/>
          <w:color w:val="252525"/>
        </w:rPr>
      </w:pPr>
    </w:p>
    <w:p w14:paraId="4206ED9D" w14:textId="78DCA84A" w:rsidR="00F76A19" w:rsidRDefault="00F76A19" w:rsidP="00B46888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 xml:space="preserve">VII. </w:t>
      </w:r>
      <w:r w:rsidR="006A03A6">
        <w:rPr>
          <w:rFonts w:ascii="Open Sans" w:hAnsi="Open Sans" w:cs="Open Sans"/>
          <w:color w:val="252525"/>
        </w:rPr>
        <w:t xml:space="preserve">Presentation- </w:t>
      </w:r>
      <w:r w:rsidR="00744F1D">
        <w:rPr>
          <w:rFonts w:ascii="Open Sans" w:hAnsi="Open Sans" w:cs="Open Sans"/>
          <w:color w:val="252525"/>
        </w:rPr>
        <w:t xml:space="preserve">Mike </w:t>
      </w:r>
      <w:proofErr w:type="spellStart"/>
      <w:r w:rsidR="00744F1D">
        <w:rPr>
          <w:rFonts w:ascii="Open Sans" w:hAnsi="Open Sans" w:cs="Open Sans"/>
          <w:color w:val="252525"/>
        </w:rPr>
        <w:t>Eisenhart</w:t>
      </w:r>
      <w:proofErr w:type="spellEnd"/>
      <w:r w:rsidR="006A03A6">
        <w:rPr>
          <w:rFonts w:ascii="Open Sans" w:hAnsi="Open Sans" w:cs="Open Sans"/>
          <w:color w:val="252525"/>
        </w:rPr>
        <w:t>:</w:t>
      </w:r>
    </w:p>
    <w:p w14:paraId="29631942" w14:textId="77777777" w:rsidR="006A03A6" w:rsidRDefault="006A03A6" w:rsidP="00B46888">
      <w:pPr>
        <w:rPr>
          <w:rFonts w:ascii="Open Sans" w:hAnsi="Open Sans" w:cs="Open Sans"/>
          <w:color w:val="252525"/>
        </w:rPr>
      </w:pPr>
    </w:p>
    <w:p w14:paraId="1EC99A04" w14:textId="055B2A0E" w:rsidR="006A03A6" w:rsidRPr="006A03A6" w:rsidRDefault="006A03A6" w:rsidP="006A03A6">
      <w:pPr>
        <w:jc w:val="center"/>
        <w:rPr>
          <w:rFonts w:ascii="Open Sans" w:hAnsi="Open Sans" w:cs="Open Sans"/>
          <w:color w:val="252525"/>
        </w:rPr>
      </w:pPr>
      <w:r w:rsidRPr="006A03A6">
        <w:rPr>
          <w:rFonts w:ascii="Open Sans" w:hAnsi="Open Sans" w:cs="Open Sans"/>
          <w:color w:val="000000"/>
        </w:rPr>
        <w:t xml:space="preserve">“Officiating the Track, A </w:t>
      </w:r>
      <w:r>
        <w:rPr>
          <w:rFonts w:ascii="Open Sans" w:hAnsi="Open Sans" w:cs="Open Sans"/>
          <w:color w:val="000000"/>
        </w:rPr>
        <w:t>C</w:t>
      </w:r>
      <w:r w:rsidRPr="006A03A6">
        <w:rPr>
          <w:rFonts w:ascii="Open Sans" w:hAnsi="Open Sans" w:cs="Open Sans"/>
          <w:color w:val="000000"/>
        </w:rPr>
        <w:t xml:space="preserve">onversation on </w:t>
      </w:r>
      <w:r>
        <w:rPr>
          <w:rFonts w:ascii="Open Sans" w:hAnsi="Open Sans" w:cs="Open Sans"/>
          <w:color w:val="000000"/>
        </w:rPr>
        <w:t>P</w:t>
      </w:r>
      <w:r w:rsidRPr="006A03A6">
        <w:rPr>
          <w:rFonts w:ascii="Open Sans" w:hAnsi="Open Sans" w:cs="Open Sans"/>
          <w:color w:val="000000"/>
        </w:rPr>
        <w:t xml:space="preserve">repping for the </w:t>
      </w:r>
      <w:r>
        <w:rPr>
          <w:rFonts w:ascii="Open Sans" w:hAnsi="Open Sans" w:cs="Open Sans"/>
          <w:color w:val="000000"/>
        </w:rPr>
        <w:t>S</w:t>
      </w:r>
      <w:r w:rsidRPr="006A03A6">
        <w:rPr>
          <w:rFonts w:ascii="Open Sans" w:hAnsi="Open Sans" w:cs="Open Sans"/>
          <w:color w:val="000000"/>
        </w:rPr>
        <w:t>eason”</w:t>
      </w:r>
    </w:p>
    <w:p w14:paraId="03D5F31F" w14:textId="77777777" w:rsidR="00F76A19" w:rsidRPr="00961204" w:rsidRDefault="00F76A19" w:rsidP="00B46888">
      <w:pPr>
        <w:rPr>
          <w:rFonts w:ascii="Open Sans" w:hAnsi="Open Sans" w:cs="Open Sans"/>
          <w:color w:val="252525"/>
        </w:rPr>
      </w:pPr>
    </w:p>
    <w:p w14:paraId="49E89050" w14:textId="02C5314F" w:rsidR="00F76A19" w:rsidRPr="00961204" w:rsidRDefault="00F76A19" w:rsidP="00744F1D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>VIII. Adjournment</w:t>
      </w:r>
      <w:r w:rsidR="005A6EDF">
        <w:rPr>
          <w:rFonts w:ascii="Open Sans" w:hAnsi="Open Sans" w:cs="Open Sans"/>
          <w:color w:val="252525"/>
        </w:rPr>
        <w:t xml:space="preserve"> </w:t>
      </w:r>
      <w:r w:rsidR="00744F1D">
        <w:rPr>
          <w:rFonts w:ascii="Open Sans" w:hAnsi="Open Sans" w:cs="Open Sans"/>
          <w:color w:val="252525"/>
        </w:rPr>
        <w:t>(motion, second,</w:t>
      </w:r>
      <w:r w:rsidR="005D57CC">
        <w:rPr>
          <w:rFonts w:ascii="Open Sans" w:hAnsi="Open Sans" w:cs="Open Sans"/>
          <w:color w:val="252525"/>
        </w:rPr>
        <w:t xml:space="preserve"> </w:t>
      </w:r>
      <w:r w:rsidR="00744F1D">
        <w:rPr>
          <w:rFonts w:ascii="Open Sans" w:hAnsi="Open Sans" w:cs="Open Sans"/>
          <w:color w:val="252525"/>
        </w:rPr>
        <w:t>vote)</w:t>
      </w:r>
    </w:p>
    <w:p w14:paraId="0BB25A11" w14:textId="77777777" w:rsidR="002117CA" w:rsidRPr="00961204" w:rsidRDefault="002117CA" w:rsidP="00B46888">
      <w:pPr>
        <w:rPr>
          <w:rFonts w:ascii="Open Sans" w:hAnsi="Open Sans" w:cs="Open Sans"/>
          <w:color w:val="252525"/>
        </w:rPr>
      </w:pPr>
    </w:p>
    <w:p w14:paraId="6D6A38DD" w14:textId="10D82E5F" w:rsidR="00744F1D" w:rsidRDefault="009422A8" w:rsidP="00744F1D">
      <w:pPr>
        <w:ind w:left="1440" w:hanging="1350"/>
        <w:jc w:val="center"/>
        <w:rPr>
          <w:rFonts w:ascii="Open Sans" w:hAnsi="Open Sans" w:cs="Open Sans"/>
          <w:color w:val="252525"/>
        </w:rPr>
      </w:pPr>
      <w:r w:rsidRPr="00264978">
        <w:rPr>
          <w:rFonts w:ascii="Open Sans" w:hAnsi="Open Sans" w:cs="Open Sans"/>
          <w:b/>
          <w:bCs/>
          <w:color w:val="252525"/>
        </w:rPr>
        <w:t>Next Meeting</w:t>
      </w:r>
      <w:r w:rsidRPr="00264978">
        <w:rPr>
          <w:rFonts w:ascii="Open Sans" w:hAnsi="Open Sans" w:cs="Open Sans"/>
          <w:color w:val="252525"/>
        </w:rPr>
        <w:t xml:space="preserve">- </w:t>
      </w:r>
      <w:r w:rsidR="00744F1D">
        <w:rPr>
          <w:rFonts w:ascii="Open Sans" w:hAnsi="Open Sans" w:cs="Open Sans"/>
          <w:color w:val="252525"/>
        </w:rPr>
        <w:t>April 1</w:t>
      </w:r>
      <w:r w:rsidRPr="00264978">
        <w:rPr>
          <w:rFonts w:ascii="Open Sans" w:hAnsi="Open Sans" w:cs="Open Sans"/>
          <w:color w:val="252525"/>
        </w:rPr>
        <w:t>, 2024, 7-8 PM, Room 1011, YCST</w:t>
      </w:r>
    </w:p>
    <w:p w14:paraId="6BF06F29" w14:textId="77777777" w:rsidR="00744F1D" w:rsidRDefault="00744F1D" w:rsidP="00744F1D">
      <w:pPr>
        <w:ind w:left="1440" w:hanging="1350"/>
        <w:rPr>
          <w:rFonts w:ascii="Open Sans" w:hAnsi="Open Sans" w:cs="Open Sans"/>
          <w:b/>
          <w:bCs/>
          <w:color w:val="252525"/>
        </w:rPr>
      </w:pPr>
    </w:p>
    <w:p w14:paraId="2D423A1A" w14:textId="60367F7C" w:rsidR="00744F1D" w:rsidRDefault="00A3569E" w:rsidP="00744F1D">
      <w:pPr>
        <w:ind w:left="1440" w:hanging="1350"/>
        <w:jc w:val="center"/>
        <w:rPr>
          <w:rFonts w:ascii="Open Sans" w:hAnsi="Open Sans" w:cs="Open Sans"/>
          <w:b/>
          <w:bCs/>
          <w:color w:val="252525"/>
        </w:rPr>
      </w:pPr>
      <w:r w:rsidRPr="00A3569E">
        <w:rPr>
          <w:rFonts w:ascii="Open Sans" w:hAnsi="Open Sans" w:cs="Open Sans"/>
          <w:b/>
          <w:bCs/>
          <w:color w:val="252525"/>
        </w:rPr>
        <w:t xml:space="preserve">Bring your $15 </w:t>
      </w:r>
      <w:r w:rsidR="00744F1D">
        <w:rPr>
          <w:rFonts w:ascii="Open Sans" w:hAnsi="Open Sans" w:cs="Open Sans"/>
          <w:b/>
          <w:bCs/>
          <w:color w:val="252525"/>
        </w:rPr>
        <w:t xml:space="preserve">insurance </w:t>
      </w:r>
      <w:r w:rsidRPr="00A3569E">
        <w:rPr>
          <w:rFonts w:ascii="Open Sans" w:hAnsi="Open Sans" w:cs="Open Sans"/>
          <w:b/>
          <w:bCs/>
          <w:color w:val="252525"/>
        </w:rPr>
        <w:t xml:space="preserve">cash </w:t>
      </w:r>
      <w:r w:rsidR="00744F1D">
        <w:rPr>
          <w:rFonts w:ascii="Open Sans" w:hAnsi="Open Sans" w:cs="Open Sans"/>
          <w:b/>
          <w:bCs/>
          <w:color w:val="252525"/>
        </w:rPr>
        <w:t xml:space="preserve">payment </w:t>
      </w:r>
      <w:r w:rsidRPr="00A3569E">
        <w:rPr>
          <w:rFonts w:ascii="Open Sans" w:hAnsi="Open Sans" w:cs="Open Sans"/>
          <w:b/>
          <w:bCs/>
          <w:color w:val="252525"/>
        </w:rPr>
        <w:t>or check</w:t>
      </w:r>
      <w:r>
        <w:rPr>
          <w:rFonts w:ascii="Open Sans" w:hAnsi="Open Sans" w:cs="Open Sans"/>
          <w:b/>
          <w:bCs/>
          <w:color w:val="252525"/>
        </w:rPr>
        <w:t xml:space="preserve"> pay</w:t>
      </w:r>
      <w:r w:rsidRPr="00A3569E">
        <w:rPr>
          <w:rFonts w:ascii="Open Sans" w:hAnsi="Open Sans" w:cs="Open Sans"/>
          <w:b/>
          <w:bCs/>
          <w:color w:val="252525"/>
        </w:rPr>
        <w:t>able to</w:t>
      </w:r>
      <w:r>
        <w:rPr>
          <w:rFonts w:ascii="Open Sans" w:hAnsi="Open Sans" w:cs="Open Sans"/>
          <w:b/>
          <w:bCs/>
          <w:color w:val="252525"/>
        </w:rPr>
        <w:t xml:space="preserve">:  </w:t>
      </w:r>
    </w:p>
    <w:p w14:paraId="5BB05207" w14:textId="01016311" w:rsidR="00A3569E" w:rsidRPr="007C3765" w:rsidRDefault="00A3569E" w:rsidP="00744F1D">
      <w:pPr>
        <w:ind w:left="1440" w:hanging="1350"/>
        <w:jc w:val="center"/>
        <w:rPr>
          <w:rFonts w:ascii="Open Sans" w:hAnsi="Open Sans" w:cs="Open Sans"/>
          <w:b/>
          <w:bCs/>
          <w:color w:val="252525"/>
        </w:rPr>
      </w:pPr>
      <w:r w:rsidRPr="007C3765">
        <w:rPr>
          <w:rFonts w:ascii="Open Sans" w:hAnsi="Open Sans" w:cs="Open Sans"/>
          <w:b/>
          <w:bCs/>
          <w:color w:val="252525"/>
        </w:rPr>
        <w:t>York County Chapter PIAA Track and Field Officials</w:t>
      </w:r>
    </w:p>
    <w:p w14:paraId="2DE231D6" w14:textId="1647AB97" w:rsidR="009422A8" w:rsidRPr="00A3569E" w:rsidRDefault="009422A8" w:rsidP="009422A8">
      <w:pPr>
        <w:jc w:val="center"/>
        <w:rPr>
          <w:rFonts w:ascii="Open Sans" w:hAnsi="Open Sans" w:cs="Open Sans"/>
          <w:b/>
          <w:bCs/>
          <w:color w:val="252525"/>
        </w:rPr>
      </w:pPr>
    </w:p>
    <w:p w14:paraId="06728DFB" w14:textId="77777777" w:rsidR="00744F1D" w:rsidRDefault="00744F1D" w:rsidP="002117CA">
      <w:pPr>
        <w:jc w:val="center"/>
        <w:rPr>
          <w:rFonts w:ascii="Open Sans" w:hAnsi="Open Sans" w:cs="Open Sans"/>
          <w:b/>
          <w:bCs/>
          <w:color w:val="000000"/>
          <w:sz w:val="44"/>
          <w:szCs w:val="44"/>
        </w:rPr>
      </w:pPr>
    </w:p>
    <w:p w14:paraId="48AD51B2" w14:textId="77777777" w:rsidR="00744F1D" w:rsidRDefault="00744F1D" w:rsidP="002117CA">
      <w:pPr>
        <w:jc w:val="center"/>
        <w:rPr>
          <w:rFonts w:ascii="Open Sans" w:hAnsi="Open Sans" w:cs="Open Sans"/>
          <w:b/>
          <w:bCs/>
          <w:color w:val="000000"/>
          <w:sz w:val="44"/>
          <w:szCs w:val="44"/>
        </w:rPr>
      </w:pPr>
    </w:p>
    <w:p w14:paraId="314E30C9" w14:textId="77777777" w:rsidR="00744F1D" w:rsidRDefault="00744F1D" w:rsidP="002117CA">
      <w:pPr>
        <w:jc w:val="center"/>
        <w:rPr>
          <w:rFonts w:ascii="Open Sans" w:hAnsi="Open Sans" w:cs="Open Sans"/>
          <w:b/>
          <w:bCs/>
          <w:color w:val="000000"/>
          <w:sz w:val="44"/>
          <w:szCs w:val="44"/>
        </w:rPr>
      </w:pPr>
    </w:p>
    <w:p w14:paraId="5D339B1A" w14:textId="185C8B06" w:rsidR="00744F1D" w:rsidRPr="00744F1D" w:rsidRDefault="009422A8" w:rsidP="002117CA">
      <w:pPr>
        <w:jc w:val="center"/>
        <w:rPr>
          <w:rFonts w:ascii="Open Sans" w:hAnsi="Open Sans" w:cs="Open Sans"/>
          <w:color w:val="000000"/>
          <w:sz w:val="44"/>
          <w:szCs w:val="44"/>
        </w:rPr>
      </w:pPr>
      <w:r w:rsidRPr="00744F1D">
        <w:rPr>
          <w:rFonts w:ascii="Open Sans" w:hAnsi="Open Sans" w:cs="Open Sans"/>
          <w:b/>
          <w:bCs/>
          <w:color w:val="000000"/>
          <w:sz w:val="44"/>
          <w:szCs w:val="44"/>
        </w:rPr>
        <w:t>T&amp;F Officials Happy Hour</w:t>
      </w:r>
      <w:r w:rsidRPr="00744F1D">
        <w:rPr>
          <w:rFonts w:ascii="Open Sans" w:hAnsi="Open Sans" w:cs="Open Sans"/>
          <w:color w:val="000000"/>
          <w:sz w:val="44"/>
          <w:szCs w:val="44"/>
        </w:rPr>
        <w:t xml:space="preserve"> after the meeting at </w:t>
      </w:r>
    </w:p>
    <w:p w14:paraId="23A437E9" w14:textId="1EF5F7E4" w:rsidR="009422A8" w:rsidRPr="00744F1D" w:rsidRDefault="009422A8" w:rsidP="002117CA">
      <w:pPr>
        <w:jc w:val="center"/>
        <w:rPr>
          <w:rFonts w:ascii="Open Sans" w:hAnsi="Open Sans" w:cs="Open Sans"/>
          <w:color w:val="000000"/>
          <w:sz w:val="44"/>
          <w:szCs w:val="44"/>
        </w:rPr>
      </w:pPr>
      <w:proofErr w:type="spellStart"/>
      <w:r w:rsidRPr="00744F1D">
        <w:rPr>
          <w:rFonts w:ascii="Open Sans" w:hAnsi="Open Sans" w:cs="Open Sans"/>
          <w:color w:val="000000"/>
          <w:sz w:val="44"/>
          <w:szCs w:val="44"/>
        </w:rPr>
        <w:lastRenderedPageBreak/>
        <w:t>Primanti</w:t>
      </w:r>
      <w:proofErr w:type="spellEnd"/>
      <w:r w:rsidRPr="00744F1D">
        <w:rPr>
          <w:rFonts w:ascii="Open Sans" w:hAnsi="Open Sans" w:cs="Open Sans"/>
          <w:color w:val="000000"/>
          <w:sz w:val="44"/>
          <w:szCs w:val="44"/>
        </w:rPr>
        <w:t xml:space="preserve"> Bros (York)</w:t>
      </w:r>
    </w:p>
    <w:p w14:paraId="3F2BE97C" w14:textId="77777777" w:rsidR="00961204" w:rsidRDefault="00961204" w:rsidP="002117CA">
      <w:pPr>
        <w:jc w:val="center"/>
        <w:rPr>
          <w:rFonts w:ascii="Open Sans" w:hAnsi="Open Sans" w:cs="Open Sans"/>
          <w:color w:val="000000"/>
        </w:rPr>
      </w:pPr>
    </w:p>
    <w:p w14:paraId="7B589E0A" w14:textId="77777777" w:rsidR="00961204" w:rsidRDefault="00961204" w:rsidP="002117CA">
      <w:pPr>
        <w:jc w:val="center"/>
        <w:rPr>
          <w:rFonts w:ascii="Open Sans" w:hAnsi="Open Sans" w:cs="Open Sans"/>
          <w:color w:val="000000"/>
        </w:rPr>
      </w:pPr>
    </w:p>
    <w:p w14:paraId="4E67F877" w14:textId="6E8DE017" w:rsidR="00961204" w:rsidRDefault="00961204" w:rsidP="00961204">
      <w:pPr>
        <w:jc w:val="center"/>
        <w:rPr>
          <w:rFonts w:ascii="ArialMT" w:hAnsi="ArialMT" w:hint="eastAsia"/>
          <w:color w:val="000000"/>
          <w:sz w:val="32"/>
          <w:szCs w:val="32"/>
        </w:rPr>
      </w:pPr>
      <w:r>
        <w:rPr>
          <w:rFonts w:ascii="ArialMT" w:hAnsi="ArialMT"/>
          <w:color w:val="000000"/>
          <w:sz w:val="32"/>
          <w:szCs w:val="32"/>
        </w:rPr>
        <w:t>Future Chapter Meetings</w:t>
      </w:r>
    </w:p>
    <w:p w14:paraId="05B3CC78" w14:textId="77777777" w:rsidR="00961204" w:rsidRPr="002A226C" w:rsidRDefault="00961204" w:rsidP="00961204">
      <w:pPr>
        <w:jc w:val="center"/>
        <w:rPr>
          <w:rFonts w:ascii="ArialMT" w:hAnsi="ArialMT" w:hint="eastAsia"/>
          <w:color w:val="000000"/>
          <w:sz w:val="32"/>
          <w:szCs w:val="32"/>
          <w:u w:val="single"/>
        </w:rPr>
      </w:pPr>
      <w:r w:rsidRPr="002A226C">
        <w:rPr>
          <w:rFonts w:ascii="ArialMT" w:hAnsi="ArialMT"/>
          <w:color w:val="000000"/>
          <w:sz w:val="32"/>
          <w:szCs w:val="32"/>
          <w:u w:val="single"/>
        </w:rPr>
        <w:t>York County School of Technology</w:t>
      </w:r>
    </w:p>
    <w:p w14:paraId="3C06C5C4" w14:textId="77777777" w:rsidR="00961204" w:rsidRDefault="00961204" w:rsidP="002117CA">
      <w:pPr>
        <w:jc w:val="center"/>
        <w:rPr>
          <w:rFonts w:ascii="Open Sans" w:hAnsi="Open Sans" w:cs="Open Sans"/>
          <w:color w:val="000000"/>
        </w:rPr>
      </w:pPr>
    </w:p>
    <w:p w14:paraId="569855C2" w14:textId="77777777" w:rsidR="00961204" w:rsidRDefault="00961204" w:rsidP="002117CA">
      <w:pPr>
        <w:jc w:val="center"/>
        <w:rPr>
          <w:rFonts w:ascii="Open Sans" w:hAnsi="Open Sans" w:cs="Open Sans"/>
          <w:color w:val="000000"/>
        </w:rPr>
      </w:pPr>
    </w:p>
    <w:p w14:paraId="5D474782" w14:textId="77777777" w:rsidR="00961204" w:rsidRPr="002A226C" w:rsidRDefault="00961204" w:rsidP="00961204">
      <w:pPr>
        <w:jc w:val="center"/>
        <w:rPr>
          <w:rFonts w:ascii="ArialMT" w:hAnsi="ArialMT" w:hint="eastAsia"/>
          <w:color w:val="000000"/>
          <w:sz w:val="22"/>
          <w:szCs w:val="22"/>
        </w:rPr>
      </w:pPr>
      <w:r w:rsidRPr="002A226C">
        <w:rPr>
          <w:rFonts w:ascii="ArialMT" w:hAnsi="ArialMT"/>
          <w:color w:val="000000"/>
          <w:sz w:val="22"/>
          <w:szCs w:val="22"/>
        </w:rPr>
        <w:t xml:space="preserve">March 11, </w:t>
      </w:r>
      <w:proofErr w:type="gramStart"/>
      <w:r w:rsidRPr="002A226C">
        <w:rPr>
          <w:rFonts w:ascii="ArialMT" w:hAnsi="ArialMT"/>
          <w:color w:val="000000"/>
          <w:sz w:val="22"/>
          <w:szCs w:val="22"/>
        </w:rPr>
        <w:t>2024</w:t>
      </w:r>
      <w:proofErr w:type="gramEnd"/>
      <w:r w:rsidRPr="002A226C">
        <w:rPr>
          <w:rStyle w:val="apple-tab-span"/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>Chapter Meeting 2</w:t>
      </w:r>
      <w:r w:rsidRPr="002A226C">
        <w:rPr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ab/>
        <w:t>Rm 1101</w:t>
      </w:r>
      <w:r w:rsidRPr="002A226C">
        <w:rPr>
          <w:rFonts w:ascii="ArialMT" w:hAnsi="ArialMT"/>
          <w:color w:val="000000"/>
          <w:sz w:val="22"/>
          <w:szCs w:val="22"/>
        </w:rPr>
        <w:tab/>
        <w:t>7-8 PM</w:t>
      </w:r>
      <w:r w:rsidRPr="002A226C">
        <w:rPr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ab/>
        <w:t>Set-up 6:30 PM</w:t>
      </w:r>
      <w:r w:rsidRPr="002A226C">
        <w:rPr>
          <w:rFonts w:ascii="ArialMT" w:hAnsi="ArialMT"/>
          <w:color w:val="000000"/>
          <w:sz w:val="22"/>
          <w:szCs w:val="22"/>
        </w:rPr>
        <w:br/>
        <w:t>April 1, 2024</w:t>
      </w:r>
      <w:r w:rsidRPr="002A226C">
        <w:rPr>
          <w:rStyle w:val="apple-tab-span"/>
          <w:rFonts w:ascii="ArialMT" w:hAnsi="ArialMT"/>
          <w:color w:val="000000"/>
          <w:sz w:val="22"/>
          <w:szCs w:val="22"/>
        </w:rPr>
        <w:tab/>
      </w:r>
      <w:r w:rsidRPr="002A226C">
        <w:rPr>
          <w:rStyle w:val="apple-tab-span"/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 xml:space="preserve">Chapter Meeting 3 </w:t>
      </w:r>
      <w:r w:rsidRPr="002A226C">
        <w:rPr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ab/>
        <w:t>Rm 1101</w:t>
      </w:r>
      <w:r w:rsidRPr="002A226C">
        <w:rPr>
          <w:rFonts w:ascii="ArialMT" w:hAnsi="ArialMT"/>
          <w:color w:val="000000"/>
          <w:sz w:val="22"/>
          <w:szCs w:val="22"/>
        </w:rPr>
        <w:tab/>
        <w:t>7-8 PM</w:t>
      </w:r>
      <w:r w:rsidRPr="002A226C">
        <w:rPr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ab/>
        <w:t>Set-up 6:30 PM</w:t>
      </w:r>
    </w:p>
    <w:p w14:paraId="128F36B2" w14:textId="77777777" w:rsidR="00961204" w:rsidRPr="002A226C" w:rsidRDefault="00961204" w:rsidP="00961204">
      <w:pPr>
        <w:jc w:val="center"/>
        <w:rPr>
          <w:rFonts w:ascii="ArialMT" w:hAnsi="ArialMT" w:hint="eastAsia"/>
          <w:color w:val="000000"/>
          <w:sz w:val="22"/>
          <w:szCs w:val="22"/>
        </w:rPr>
      </w:pPr>
      <w:r w:rsidRPr="002A226C">
        <w:rPr>
          <w:rFonts w:ascii="ArialMT" w:hAnsi="ArialMT"/>
          <w:color w:val="000000"/>
          <w:sz w:val="22"/>
          <w:szCs w:val="22"/>
        </w:rPr>
        <w:t xml:space="preserve">April 8, </w:t>
      </w:r>
      <w:proofErr w:type="gramStart"/>
      <w:r w:rsidRPr="002A226C">
        <w:rPr>
          <w:rFonts w:ascii="ArialMT" w:hAnsi="ArialMT"/>
          <w:color w:val="000000"/>
          <w:sz w:val="22"/>
          <w:szCs w:val="22"/>
        </w:rPr>
        <w:t>2024</w:t>
      </w:r>
      <w:proofErr w:type="gramEnd"/>
      <w:r w:rsidRPr="002A226C">
        <w:rPr>
          <w:rStyle w:val="apple-tab-span"/>
          <w:rFonts w:ascii="ArialMT" w:hAnsi="ArialMT"/>
          <w:color w:val="000000"/>
          <w:sz w:val="22"/>
          <w:szCs w:val="22"/>
        </w:rPr>
        <w:tab/>
      </w:r>
      <w:r w:rsidRPr="002A226C">
        <w:rPr>
          <w:rStyle w:val="apple-tab-span"/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>Chapter Meeting 4</w:t>
      </w:r>
      <w:r w:rsidRPr="002A226C">
        <w:rPr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ab/>
        <w:t>Rm 1101</w:t>
      </w:r>
      <w:r w:rsidRPr="002A226C">
        <w:rPr>
          <w:rFonts w:ascii="ArialMT" w:hAnsi="ArialMT"/>
          <w:color w:val="000000"/>
          <w:sz w:val="22"/>
          <w:szCs w:val="22"/>
        </w:rPr>
        <w:tab/>
        <w:t>7-8 PM</w:t>
      </w:r>
      <w:r w:rsidRPr="002A226C">
        <w:rPr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ab/>
        <w:t>Set-up 6:30 PM</w:t>
      </w:r>
      <w:r w:rsidRPr="002A226C">
        <w:rPr>
          <w:rFonts w:ascii="ArialMT" w:hAnsi="ArialMT"/>
          <w:color w:val="000000"/>
          <w:sz w:val="22"/>
          <w:szCs w:val="22"/>
        </w:rPr>
        <w:br/>
        <w:t>April 22, 2024</w:t>
      </w:r>
      <w:r w:rsidRPr="002A226C">
        <w:rPr>
          <w:rStyle w:val="apple-tab-span"/>
          <w:rFonts w:ascii="ArialMT" w:hAnsi="ArialMT"/>
          <w:color w:val="000000"/>
          <w:sz w:val="22"/>
          <w:szCs w:val="22"/>
        </w:rPr>
        <w:tab/>
      </w:r>
      <w:r w:rsidRPr="002A226C">
        <w:rPr>
          <w:rStyle w:val="apple-tab-span"/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 xml:space="preserve">Chapter Meeting 5 </w:t>
      </w:r>
      <w:r w:rsidRPr="002A226C">
        <w:rPr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ab/>
        <w:t>Rm 1101</w:t>
      </w:r>
      <w:r w:rsidRPr="002A226C">
        <w:rPr>
          <w:rFonts w:ascii="ArialMT" w:hAnsi="ArialMT"/>
          <w:color w:val="000000"/>
          <w:sz w:val="22"/>
          <w:szCs w:val="22"/>
        </w:rPr>
        <w:tab/>
        <w:t>7-8 PM</w:t>
      </w:r>
      <w:r w:rsidRPr="002A226C">
        <w:rPr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ab/>
        <w:t>Set-up 6:30 PM</w:t>
      </w:r>
    </w:p>
    <w:p w14:paraId="1B3216CB" w14:textId="77777777" w:rsidR="00961204" w:rsidRPr="002A226C" w:rsidRDefault="00961204" w:rsidP="00961204">
      <w:pPr>
        <w:jc w:val="center"/>
        <w:rPr>
          <w:rFonts w:ascii="ArialMT" w:hAnsi="ArialMT" w:hint="eastAsia"/>
          <w:color w:val="000000"/>
          <w:sz w:val="22"/>
          <w:szCs w:val="22"/>
        </w:rPr>
      </w:pPr>
      <w:r w:rsidRPr="002A226C">
        <w:rPr>
          <w:rFonts w:ascii="ArialMT" w:hAnsi="ArialMT"/>
          <w:color w:val="000000"/>
          <w:sz w:val="22"/>
          <w:szCs w:val="22"/>
        </w:rPr>
        <w:t xml:space="preserve">May 6, </w:t>
      </w:r>
      <w:proofErr w:type="gramStart"/>
      <w:r w:rsidRPr="002A226C">
        <w:rPr>
          <w:rFonts w:ascii="ArialMT" w:hAnsi="ArialMT"/>
          <w:color w:val="000000"/>
          <w:sz w:val="22"/>
          <w:szCs w:val="22"/>
        </w:rPr>
        <w:t>2024</w:t>
      </w:r>
      <w:proofErr w:type="gramEnd"/>
      <w:r w:rsidRPr="002A226C">
        <w:rPr>
          <w:rStyle w:val="apple-tab-span"/>
          <w:rFonts w:ascii="ArialMT" w:hAnsi="ArialMT"/>
          <w:color w:val="000000"/>
          <w:sz w:val="22"/>
          <w:szCs w:val="22"/>
        </w:rPr>
        <w:tab/>
      </w:r>
      <w:r w:rsidRPr="002A226C">
        <w:rPr>
          <w:rStyle w:val="apple-tab-span"/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 xml:space="preserve">Chapter Meeting 6 </w:t>
      </w:r>
      <w:r w:rsidRPr="002A226C">
        <w:rPr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ab/>
        <w:t>Rm 1101</w:t>
      </w:r>
      <w:r w:rsidRPr="002A226C">
        <w:rPr>
          <w:rFonts w:ascii="ArialMT" w:hAnsi="ArialMT"/>
          <w:color w:val="000000"/>
          <w:sz w:val="22"/>
          <w:szCs w:val="22"/>
        </w:rPr>
        <w:tab/>
        <w:t>7-8 PM</w:t>
      </w:r>
      <w:r w:rsidRPr="002A226C">
        <w:rPr>
          <w:rFonts w:ascii="ArialMT" w:hAnsi="ArialMT"/>
          <w:color w:val="000000"/>
          <w:sz w:val="22"/>
          <w:szCs w:val="22"/>
        </w:rPr>
        <w:tab/>
      </w:r>
      <w:r w:rsidRPr="002A226C">
        <w:rPr>
          <w:rFonts w:ascii="ArialMT" w:hAnsi="ArialMT"/>
          <w:color w:val="000000"/>
          <w:sz w:val="22"/>
          <w:szCs w:val="22"/>
        </w:rPr>
        <w:tab/>
        <w:t>Set-up 6:30 PM</w:t>
      </w:r>
    </w:p>
    <w:p w14:paraId="6BA13233" w14:textId="77777777" w:rsidR="00961204" w:rsidRDefault="00961204" w:rsidP="00961204">
      <w:pPr>
        <w:jc w:val="center"/>
        <w:rPr>
          <w:rFonts w:ascii="ArialMT" w:hAnsi="ArialMT" w:hint="eastAsia"/>
          <w:color w:val="000000"/>
          <w:sz w:val="22"/>
          <w:szCs w:val="22"/>
        </w:rPr>
      </w:pPr>
    </w:p>
    <w:p w14:paraId="4D9DD25D" w14:textId="1FFDAE1E" w:rsidR="00961204" w:rsidRDefault="00961204" w:rsidP="00961204">
      <w:pPr>
        <w:pStyle w:val="NormalWeb"/>
        <w:ind w:left="360" w:right="270"/>
        <w:jc w:val="center"/>
        <w:rPr>
          <w:rFonts w:ascii="ArialMT" w:hAnsi="ArialMT"/>
          <w:sz w:val="22"/>
          <w:szCs w:val="22"/>
        </w:rPr>
      </w:pPr>
      <w:r w:rsidRPr="002A226C">
        <w:rPr>
          <w:rFonts w:ascii="ArialMT" w:hAnsi="ArialMT"/>
          <w:sz w:val="22"/>
          <w:szCs w:val="22"/>
        </w:rPr>
        <w:t>Eligibility for maintaining membership, as a PIAA registered official, shall depend upon actual attendance of a minimum of four (4) meetings of any number of meetings conducted during a particular sport’s season, and attendance at the Annual Mandatory Rules Interpretation Meeting.</w:t>
      </w:r>
    </w:p>
    <w:p w14:paraId="3A9C14F9" w14:textId="620D7184" w:rsidR="00961204" w:rsidRDefault="00961204" w:rsidP="00961204">
      <w:pPr>
        <w:pStyle w:val="NormalWeb"/>
        <w:ind w:left="360" w:right="270"/>
        <w:jc w:val="center"/>
        <w:rPr>
          <w:rFonts w:ascii="ArialMT" w:hAnsi="ArialMT"/>
          <w:sz w:val="22"/>
          <w:szCs w:val="22"/>
        </w:rPr>
      </w:pPr>
      <w:r w:rsidRPr="002A226C">
        <w:rPr>
          <w:rFonts w:ascii="ArialMT" w:hAnsi="ArialMT"/>
          <w:sz w:val="22"/>
          <w:szCs w:val="22"/>
        </w:rPr>
        <w:t>One (1) meeting credit will be granted to an official for passing a pre-season exam with an 80% or higher. The pre-season exam must be completed before the first official play date in each sport.</w:t>
      </w:r>
    </w:p>
    <w:p w14:paraId="79764182" w14:textId="77777777" w:rsidR="00961204" w:rsidRDefault="00961204" w:rsidP="00961204">
      <w:pPr>
        <w:pStyle w:val="NormalWeb"/>
        <w:ind w:left="360" w:right="270"/>
        <w:jc w:val="center"/>
        <w:rPr>
          <w:rFonts w:ascii="ArialMT" w:hAnsi="ArialMT"/>
          <w:sz w:val="22"/>
          <w:szCs w:val="22"/>
        </w:rPr>
      </w:pPr>
    </w:p>
    <w:p w14:paraId="712A9AEA" w14:textId="77777777" w:rsidR="00961204" w:rsidRDefault="00961204" w:rsidP="00961204">
      <w:pPr>
        <w:pStyle w:val="NormalWeb"/>
        <w:rPr>
          <w:rFonts w:ascii="ArialMT" w:hAnsi="ArialMT"/>
          <w:sz w:val="22"/>
          <w:szCs w:val="22"/>
        </w:rPr>
      </w:pPr>
    </w:p>
    <w:p w14:paraId="08C099EF" w14:textId="77777777" w:rsidR="00961204" w:rsidRPr="00961204" w:rsidRDefault="00961204" w:rsidP="00961204">
      <w:pPr>
        <w:jc w:val="center"/>
        <w:rPr>
          <w:rFonts w:ascii="ArialMT" w:hAnsi="ArialMT" w:hint="eastAsia"/>
          <w:color w:val="000000"/>
          <w:sz w:val="32"/>
          <w:szCs w:val="32"/>
          <w:u w:val="single"/>
        </w:rPr>
      </w:pPr>
      <w:r w:rsidRPr="00961204">
        <w:rPr>
          <w:rFonts w:ascii="ArialMT" w:hAnsi="ArialMT"/>
          <w:color w:val="000000"/>
          <w:sz w:val="32"/>
          <w:szCs w:val="32"/>
          <w:u w:val="single"/>
        </w:rPr>
        <w:t>Invitationals 2024:</w:t>
      </w:r>
    </w:p>
    <w:p w14:paraId="5FDE2955" w14:textId="77777777" w:rsidR="00961204" w:rsidRPr="002A226C" w:rsidRDefault="00961204" w:rsidP="00961204">
      <w:pPr>
        <w:jc w:val="center"/>
        <w:rPr>
          <w:rFonts w:ascii="ArialMT" w:hAnsi="ArialMT" w:hint="eastAsia"/>
          <w:color w:val="000000"/>
          <w:sz w:val="22"/>
          <w:szCs w:val="22"/>
        </w:rPr>
      </w:pPr>
    </w:p>
    <w:p w14:paraId="68E494F7" w14:textId="77777777" w:rsidR="00961204" w:rsidRPr="002A226C" w:rsidRDefault="00961204" w:rsidP="00961204">
      <w:pPr>
        <w:jc w:val="center"/>
        <w:rPr>
          <w:rFonts w:ascii="ArialMT" w:hAnsi="ArialMT" w:hint="eastAsia"/>
          <w:color w:val="000000"/>
          <w:sz w:val="22"/>
          <w:szCs w:val="22"/>
        </w:rPr>
      </w:pPr>
      <w:r w:rsidRPr="002A226C">
        <w:rPr>
          <w:rFonts w:ascii="ArialMT" w:hAnsi="ArialMT"/>
          <w:b/>
          <w:bCs/>
          <w:color w:val="000000"/>
          <w:sz w:val="22"/>
          <w:szCs w:val="22"/>
        </w:rPr>
        <w:t>April 5-</w:t>
      </w:r>
      <w:r w:rsidRPr="002A226C">
        <w:rPr>
          <w:rFonts w:ascii="ArialMT" w:hAnsi="ArialMT"/>
          <w:color w:val="000000"/>
          <w:sz w:val="22"/>
          <w:szCs w:val="22"/>
        </w:rPr>
        <w:t xml:space="preserve"> Herb Schmidt Relays (York Suburban High School)</w:t>
      </w:r>
    </w:p>
    <w:p w14:paraId="2433C7EF" w14:textId="77777777" w:rsidR="00961204" w:rsidRPr="002A226C" w:rsidRDefault="00961204" w:rsidP="00961204">
      <w:pPr>
        <w:jc w:val="center"/>
        <w:rPr>
          <w:rFonts w:ascii="ArialMT" w:hAnsi="ArialMT" w:hint="eastAsia"/>
          <w:color w:val="000000"/>
          <w:sz w:val="22"/>
          <w:szCs w:val="22"/>
        </w:rPr>
      </w:pPr>
      <w:r w:rsidRPr="002A226C">
        <w:rPr>
          <w:rFonts w:ascii="ArialMT" w:hAnsi="ArialMT"/>
          <w:b/>
          <w:bCs/>
          <w:color w:val="000000"/>
          <w:sz w:val="22"/>
          <w:szCs w:val="22"/>
        </w:rPr>
        <w:t>April 13-</w:t>
      </w:r>
      <w:r w:rsidRPr="002A226C">
        <w:rPr>
          <w:rFonts w:ascii="ArialMT" w:hAnsi="ArialMT"/>
          <w:color w:val="000000"/>
          <w:sz w:val="22"/>
          <w:szCs w:val="22"/>
        </w:rPr>
        <w:t xml:space="preserve"> York High Jr Hi Invitational (Small Athletic Field)</w:t>
      </w:r>
    </w:p>
    <w:p w14:paraId="7189ED7E" w14:textId="77777777" w:rsidR="00961204" w:rsidRPr="002A226C" w:rsidRDefault="00961204" w:rsidP="00961204">
      <w:pPr>
        <w:jc w:val="center"/>
        <w:rPr>
          <w:rFonts w:ascii="ArialMT" w:hAnsi="ArialMT" w:hint="eastAsia"/>
          <w:color w:val="000000"/>
          <w:sz w:val="22"/>
          <w:szCs w:val="22"/>
        </w:rPr>
      </w:pPr>
      <w:r w:rsidRPr="002A226C">
        <w:rPr>
          <w:rFonts w:ascii="ArialMT" w:hAnsi="ArialMT"/>
          <w:b/>
          <w:bCs/>
          <w:color w:val="000000"/>
          <w:sz w:val="22"/>
          <w:szCs w:val="22"/>
        </w:rPr>
        <w:t>April 26</w:t>
      </w:r>
      <w:r w:rsidRPr="002A226C">
        <w:rPr>
          <w:rFonts w:ascii="ArialMT" w:hAnsi="ArialMT"/>
          <w:color w:val="000000"/>
          <w:sz w:val="22"/>
          <w:szCs w:val="22"/>
        </w:rPr>
        <w:t>- Ray Geesey Invitational (Dallastown High School)</w:t>
      </w:r>
    </w:p>
    <w:p w14:paraId="5368FA86" w14:textId="77777777" w:rsidR="00961204" w:rsidRPr="002A226C" w:rsidRDefault="00961204" w:rsidP="00961204">
      <w:pPr>
        <w:jc w:val="center"/>
        <w:rPr>
          <w:rFonts w:ascii="ArialMT" w:hAnsi="ArialMT" w:hint="eastAsia"/>
          <w:color w:val="000000"/>
          <w:sz w:val="22"/>
          <w:szCs w:val="22"/>
        </w:rPr>
      </w:pPr>
      <w:r w:rsidRPr="002A226C">
        <w:rPr>
          <w:rFonts w:ascii="ArialMT" w:hAnsi="ArialMT"/>
          <w:b/>
          <w:bCs/>
          <w:color w:val="000000"/>
          <w:sz w:val="22"/>
          <w:szCs w:val="22"/>
        </w:rPr>
        <w:t>May 3</w:t>
      </w:r>
      <w:r w:rsidRPr="002A226C">
        <w:rPr>
          <w:rFonts w:ascii="ArialMT" w:hAnsi="ArialMT"/>
          <w:color w:val="000000"/>
          <w:sz w:val="22"/>
          <w:szCs w:val="22"/>
        </w:rPr>
        <w:t>- Battle of the Bridges (Eastern York High School)</w:t>
      </w:r>
    </w:p>
    <w:p w14:paraId="7D5FDB57" w14:textId="77777777" w:rsidR="00961204" w:rsidRPr="002A226C" w:rsidRDefault="00961204" w:rsidP="00961204">
      <w:pPr>
        <w:jc w:val="center"/>
        <w:rPr>
          <w:rFonts w:ascii="ArialMT" w:hAnsi="ArialMT" w:hint="eastAsia"/>
          <w:color w:val="000000"/>
          <w:sz w:val="22"/>
          <w:szCs w:val="22"/>
        </w:rPr>
      </w:pPr>
      <w:r w:rsidRPr="002A226C">
        <w:rPr>
          <w:rFonts w:ascii="ArialMT" w:hAnsi="ArialMT"/>
          <w:b/>
          <w:bCs/>
          <w:color w:val="000000"/>
          <w:sz w:val="22"/>
          <w:szCs w:val="22"/>
        </w:rPr>
        <w:t xml:space="preserve">May 8- </w:t>
      </w:r>
      <w:r w:rsidRPr="002A226C">
        <w:rPr>
          <w:rFonts w:ascii="ArialMT" w:hAnsi="ArialMT"/>
          <w:color w:val="000000"/>
          <w:sz w:val="22"/>
          <w:szCs w:val="22"/>
        </w:rPr>
        <w:t>YAIAA Herb Schmidt Track and Field Championships (Dallastown High School)</w:t>
      </w:r>
    </w:p>
    <w:p w14:paraId="616E91B0" w14:textId="77777777" w:rsidR="00961204" w:rsidRPr="002A226C" w:rsidRDefault="00961204" w:rsidP="00961204">
      <w:pPr>
        <w:jc w:val="center"/>
        <w:rPr>
          <w:rFonts w:ascii="ArialMT" w:hAnsi="ArialMT" w:hint="eastAsia"/>
          <w:color w:val="000000"/>
          <w:sz w:val="22"/>
          <w:szCs w:val="22"/>
        </w:rPr>
      </w:pPr>
      <w:r w:rsidRPr="002A226C">
        <w:rPr>
          <w:rFonts w:ascii="ArialMT" w:hAnsi="ArialMT"/>
          <w:b/>
          <w:bCs/>
          <w:color w:val="000000"/>
          <w:sz w:val="22"/>
          <w:szCs w:val="22"/>
        </w:rPr>
        <w:t>May 10</w:t>
      </w:r>
      <w:r w:rsidRPr="002A226C">
        <w:rPr>
          <w:rFonts w:ascii="ArialMT" w:hAnsi="ArialMT"/>
          <w:color w:val="000000"/>
          <w:sz w:val="22"/>
          <w:szCs w:val="22"/>
        </w:rPr>
        <w:t>- New Oxford Jr High Invitational</w:t>
      </w:r>
      <w:r>
        <w:rPr>
          <w:rFonts w:ascii="ArialMT" w:hAnsi="ArialMT"/>
          <w:color w:val="000000"/>
          <w:sz w:val="22"/>
          <w:szCs w:val="22"/>
        </w:rPr>
        <w:t xml:space="preserve"> (New Oxford High School)</w:t>
      </w:r>
    </w:p>
    <w:p w14:paraId="69D7FB28" w14:textId="77777777" w:rsidR="00961204" w:rsidRPr="002A226C" w:rsidRDefault="00961204" w:rsidP="00961204">
      <w:pPr>
        <w:jc w:val="center"/>
        <w:rPr>
          <w:rFonts w:ascii="ArialMT" w:hAnsi="ArialMT" w:hint="eastAsia"/>
          <w:color w:val="000000"/>
          <w:sz w:val="22"/>
          <w:szCs w:val="22"/>
        </w:rPr>
      </w:pPr>
      <w:r w:rsidRPr="002A226C">
        <w:rPr>
          <w:rFonts w:ascii="ArialMT" w:hAnsi="ArialMT"/>
          <w:b/>
          <w:bCs/>
          <w:color w:val="000000"/>
          <w:sz w:val="22"/>
          <w:szCs w:val="22"/>
        </w:rPr>
        <w:t>May 17, 18-</w:t>
      </w:r>
      <w:r w:rsidRPr="002A226C">
        <w:rPr>
          <w:rFonts w:ascii="ArialMT" w:hAnsi="ArialMT"/>
          <w:color w:val="000000"/>
          <w:sz w:val="22"/>
          <w:szCs w:val="22"/>
        </w:rPr>
        <w:t xml:space="preserve"> PIAA District III Track and Field Championship</w:t>
      </w:r>
    </w:p>
    <w:p w14:paraId="1DCB0ECA" w14:textId="77777777" w:rsidR="00961204" w:rsidRPr="002A226C" w:rsidRDefault="00961204" w:rsidP="00961204">
      <w:pPr>
        <w:jc w:val="center"/>
        <w:rPr>
          <w:rFonts w:ascii="ArialMT" w:hAnsi="ArialMT" w:hint="eastAsia"/>
          <w:color w:val="000000"/>
          <w:sz w:val="22"/>
          <w:szCs w:val="22"/>
        </w:rPr>
      </w:pPr>
      <w:r w:rsidRPr="002A226C">
        <w:rPr>
          <w:rFonts w:ascii="ArialMT" w:hAnsi="ArialMT"/>
          <w:b/>
          <w:bCs/>
          <w:color w:val="000000"/>
          <w:sz w:val="22"/>
          <w:szCs w:val="22"/>
        </w:rPr>
        <w:t>May 24, 25</w:t>
      </w:r>
      <w:r w:rsidRPr="002A226C">
        <w:rPr>
          <w:rFonts w:ascii="ArialMT" w:hAnsi="ArialMT"/>
          <w:color w:val="000000"/>
          <w:sz w:val="22"/>
          <w:szCs w:val="22"/>
        </w:rPr>
        <w:t>- PIAA State Track and Field Championship</w:t>
      </w:r>
    </w:p>
    <w:p w14:paraId="12032C62" w14:textId="77777777" w:rsidR="00961204" w:rsidRDefault="00961204" w:rsidP="00961204">
      <w:pPr>
        <w:rPr>
          <w:rFonts w:ascii="ArialMT" w:hAnsi="ArialMT" w:hint="eastAsia"/>
          <w:color w:val="000000"/>
          <w:sz w:val="22"/>
          <w:szCs w:val="22"/>
        </w:rPr>
      </w:pPr>
    </w:p>
    <w:p w14:paraId="1ECA6CA4" w14:textId="77777777" w:rsidR="00961204" w:rsidRDefault="00961204" w:rsidP="00961204">
      <w:pPr>
        <w:rPr>
          <w:rFonts w:ascii="ArialMT" w:hAnsi="ArialMT" w:hint="eastAsia"/>
          <w:color w:val="000000"/>
          <w:sz w:val="22"/>
          <w:szCs w:val="22"/>
        </w:rPr>
      </w:pPr>
    </w:p>
    <w:p w14:paraId="45E5C21A" w14:textId="77777777" w:rsidR="00961204" w:rsidRDefault="00961204" w:rsidP="00961204">
      <w:pPr>
        <w:rPr>
          <w:rFonts w:ascii="ArialMT" w:hAnsi="ArialMT" w:hint="eastAsia"/>
          <w:color w:val="000000"/>
          <w:sz w:val="22"/>
          <w:szCs w:val="22"/>
        </w:rPr>
      </w:pPr>
    </w:p>
    <w:p w14:paraId="2C65B459" w14:textId="77777777" w:rsidR="00961204" w:rsidRPr="002A226C" w:rsidRDefault="00961204" w:rsidP="00961204">
      <w:pPr>
        <w:rPr>
          <w:rFonts w:ascii="ArialMT" w:hAnsi="ArialMT" w:hint="eastAsia"/>
          <w:color w:val="000000"/>
          <w:sz w:val="22"/>
          <w:szCs w:val="22"/>
        </w:rPr>
      </w:pPr>
    </w:p>
    <w:p w14:paraId="56B69C87" w14:textId="77777777" w:rsidR="00961204" w:rsidRPr="00961204" w:rsidRDefault="00961204" w:rsidP="00961204">
      <w:pPr>
        <w:jc w:val="center"/>
        <w:rPr>
          <w:rFonts w:ascii="ArialMT" w:hAnsi="ArialMT" w:hint="eastAsia"/>
          <w:color w:val="000000"/>
          <w:sz w:val="32"/>
          <w:szCs w:val="32"/>
          <w:u w:val="single"/>
        </w:rPr>
      </w:pPr>
      <w:r w:rsidRPr="00961204">
        <w:rPr>
          <w:rFonts w:ascii="ArialMT" w:hAnsi="ArialMT"/>
          <w:color w:val="000000"/>
          <w:sz w:val="32"/>
          <w:szCs w:val="32"/>
          <w:u w:val="single"/>
        </w:rPr>
        <w:t>Post-Meeting Happy Hours</w:t>
      </w:r>
    </w:p>
    <w:p w14:paraId="369FD5CA" w14:textId="77777777" w:rsidR="00961204" w:rsidRPr="002A226C" w:rsidRDefault="00961204" w:rsidP="00961204">
      <w:pPr>
        <w:rPr>
          <w:rFonts w:ascii="ArialMT" w:hAnsi="ArialMT" w:hint="eastAsia"/>
          <w:color w:val="000000"/>
          <w:sz w:val="22"/>
          <w:szCs w:val="22"/>
        </w:rPr>
      </w:pPr>
    </w:p>
    <w:p w14:paraId="2CD96BB1" w14:textId="4ED32B6D" w:rsidR="00961204" w:rsidRPr="00961204" w:rsidRDefault="00961204" w:rsidP="00961204">
      <w:pPr>
        <w:jc w:val="center"/>
        <w:rPr>
          <w:rFonts w:ascii="ArialMT" w:hAnsi="ArialMT" w:hint="eastAsia"/>
          <w:color w:val="000000"/>
        </w:rPr>
      </w:pPr>
      <w:r w:rsidRPr="00961204">
        <w:rPr>
          <w:rFonts w:ascii="ArialMT" w:hAnsi="ArialMT"/>
          <w:b/>
          <w:bCs/>
          <w:i/>
          <w:iCs/>
          <w:color w:val="000000"/>
        </w:rPr>
        <w:t>T&amp;F Officials Happy Hour</w:t>
      </w:r>
      <w:r w:rsidRPr="00961204">
        <w:rPr>
          <w:rFonts w:ascii="ArialMT" w:hAnsi="ArialMT"/>
          <w:color w:val="000000"/>
        </w:rPr>
        <w:t xml:space="preserve"> after the meetings of March 11 and April 8 at </w:t>
      </w:r>
      <w:proofErr w:type="spellStart"/>
      <w:r w:rsidRPr="00961204">
        <w:rPr>
          <w:rFonts w:ascii="ArialMT" w:hAnsi="ArialMT"/>
          <w:color w:val="000000"/>
        </w:rPr>
        <w:t>Primanti</w:t>
      </w:r>
      <w:proofErr w:type="spellEnd"/>
      <w:r w:rsidRPr="00961204">
        <w:rPr>
          <w:rFonts w:ascii="ArialMT" w:hAnsi="ArialMT"/>
          <w:color w:val="000000"/>
        </w:rPr>
        <w:t xml:space="preserve"> Bros</w:t>
      </w:r>
    </w:p>
    <w:p w14:paraId="2C053FD1" w14:textId="77777777" w:rsidR="00961204" w:rsidRPr="00961204" w:rsidRDefault="00961204" w:rsidP="00961204">
      <w:pPr>
        <w:rPr>
          <w:rFonts w:ascii="ArialMT" w:hAnsi="ArialMT" w:hint="eastAsia"/>
          <w:color w:val="000000"/>
        </w:rPr>
      </w:pPr>
    </w:p>
    <w:p w14:paraId="50FCAE89" w14:textId="77777777" w:rsidR="00961204" w:rsidRPr="002A226C" w:rsidRDefault="00961204" w:rsidP="00961204">
      <w:pPr>
        <w:pStyle w:val="NormalWeb"/>
        <w:rPr>
          <w:sz w:val="22"/>
          <w:szCs w:val="22"/>
        </w:rPr>
      </w:pPr>
    </w:p>
    <w:p w14:paraId="10AC1A21" w14:textId="77777777" w:rsidR="00961204" w:rsidRPr="00264978" w:rsidRDefault="00961204" w:rsidP="002117CA">
      <w:pPr>
        <w:jc w:val="center"/>
        <w:rPr>
          <w:rFonts w:ascii="Open Sans" w:hAnsi="Open Sans" w:cs="Open Sans"/>
          <w:color w:val="252525"/>
        </w:rPr>
      </w:pPr>
    </w:p>
    <w:sectPr w:rsidR="00961204" w:rsidRPr="00264978" w:rsidSect="00EC3B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24F"/>
    <w:multiLevelType w:val="hybridMultilevel"/>
    <w:tmpl w:val="31BC6678"/>
    <w:lvl w:ilvl="0" w:tplc="E21030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C50D8"/>
    <w:multiLevelType w:val="hybridMultilevel"/>
    <w:tmpl w:val="B3BEFCBA"/>
    <w:lvl w:ilvl="0" w:tplc="52DAD1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CD3808"/>
    <w:multiLevelType w:val="hybridMultilevel"/>
    <w:tmpl w:val="2664382C"/>
    <w:lvl w:ilvl="0" w:tplc="63BC7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2091931">
    <w:abstractNumId w:val="1"/>
  </w:num>
  <w:num w:numId="2" w16cid:durableId="1432504804">
    <w:abstractNumId w:val="0"/>
  </w:num>
  <w:num w:numId="3" w16cid:durableId="334387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00"/>
    <w:rsid w:val="000454A9"/>
    <w:rsid w:val="00135950"/>
    <w:rsid w:val="001F1BFE"/>
    <w:rsid w:val="002117CA"/>
    <w:rsid w:val="00264978"/>
    <w:rsid w:val="00376EA4"/>
    <w:rsid w:val="00415EE6"/>
    <w:rsid w:val="00495A63"/>
    <w:rsid w:val="00547BB1"/>
    <w:rsid w:val="005953E7"/>
    <w:rsid w:val="00595807"/>
    <w:rsid w:val="005A6EDF"/>
    <w:rsid w:val="005D57CC"/>
    <w:rsid w:val="00642339"/>
    <w:rsid w:val="006A03A6"/>
    <w:rsid w:val="006B1C93"/>
    <w:rsid w:val="00722823"/>
    <w:rsid w:val="00744F1D"/>
    <w:rsid w:val="007C3765"/>
    <w:rsid w:val="00933627"/>
    <w:rsid w:val="009422A8"/>
    <w:rsid w:val="00961204"/>
    <w:rsid w:val="00A02145"/>
    <w:rsid w:val="00A3569E"/>
    <w:rsid w:val="00A94344"/>
    <w:rsid w:val="00AC7D43"/>
    <w:rsid w:val="00B46888"/>
    <w:rsid w:val="00B47F4D"/>
    <w:rsid w:val="00B842DB"/>
    <w:rsid w:val="00B939DA"/>
    <w:rsid w:val="00BF141E"/>
    <w:rsid w:val="00D73F54"/>
    <w:rsid w:val="00EC3B92"/>
    <w:rsid w:val="00F57100"/>
    <w:rsid w:val="00F7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A3A4"/>
  <w15:chartTrackingRefBased/>
  <w15:docId w15:val="{A9B4CE5C-D408-0A4F-97E0-78438A31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7100"/>
    <w:rPr>
      <w:b/>
      <w:bCs/>
    </w:rPr>
  </w:style>
  <w:style w:type="character" w:customStyle="1" w:styleId="apple-tab-span">
    <w:name w:val="apple-tab-span"/>
    <w:basedOn w:val="DefaultParagraphFont"/>
    <w:rsid w:val="009422A8"/>
  </w:style>
  <w:style w:type="paragraph" w:styleId="NormalWeb">
    <w:name w:val="Normal (Web)"/>
    <w:basedOn w:val="Normal"/>
    <w:uiPriority w:val="99"/>
    <w:unhideWhenUsed/>
    <w:rsid w:val="009612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C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Stough</dc:creator>
  <cp:keywords/>
  <dc:description/>
  <cp:lastModifiedBy>Steven Stough</cp:lastModifiedBy>
  <cp:revision>7</cp:revision>
  <dcterms:created xsi:type="dcterms:W3CDTF">2024-03-08T15:40:00Z</dcterms:created>
  <dcterms:modified xsi:type="dcterms:W3CDTF">2024-03-10T01:47:00Z</dcterms:modified>
</cp:coreProperties>
</file>