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5D34" w14:textId="77777777" w:rsidR="004A263B" w:rsidRPr="00513D0E" w:rsidRDefault="004A263B">
      <w:pPr>
        <w:spacing w:after="46"/>
        <w:ind w:right="4"/>
        <w:jc w:val="center"/>
        <w:rPr>
          <w:rFonts w:ascii="Arial" w:eastAsia="Bookman Old Style" w:hAnsi="Arial" w:cs="Arial"/>
          <w:b/>
          <w:color w:val="0F243E"/>
          <w:sz w:val="24"/>
          <w:szCs w:val="24"/>
          <w:u w:val="single" w:color="0F243E"/>
        </w:rPr>
      </w:pPr>
    </w:p>
    <w:p w14:paraId="49207599" w14:textId="77777777" w:rsidR="004A263B" w:rsidRDefault="004A263B" w:rsidP="003315AA">
      <w:pPr>
        <w:spacing w:after="46"/>
        <w:ind w:right="4"/>
        <w:jc w:val="center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513D0E">
        <w:rPr>
          <w:rFonts w:ascii="Arial" w:eastAsia="Bookman Old Style" w:hAnsi="Arial" w:cs="Arial"/>
          <w:b/>
          <w:color w:val="auto"/>
          <w:sz w:val="24"/>
          <w:szCs w:val="24"/>
        </w:rPr>
        <w:t>Curriculum Vitae</w:t>
      </w:r>
    </w:p>
    <w:p w14:paraId="7D4C4306" w14:textId="1DC3B120" w:rsidR="001D57EC" w:rsidRPr="00BF259A" w:rsidRDefault="001D57EC" w:rsidP="003315AA">
      <w:pPr>
        <w:spacing w:after="46"/>
        <w:ind w:right="4"/>
        <w:jc w:val="center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Ebengo</w:t>
      </w:r>
      <w:r w:rsidRPr="00BF259A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</w:t>
      </w:r>
      <w:r w:rsidR="00E00D09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Honoré</w:t>
      </w:r>
      <w:r w:rsidRPr="00BF259A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</w:t>
      </w:r>
      <w:r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Alfani</w:t>
      </w:r>
    </w:p>
    <w:p w14:paraId="71B43237" w14:textId="72883917" w:rsidR="003315AA" w:rsidRPr="00BF259A" w:rsidRDefault="009919C6" w:rsidP="003315AA">
      <w:pPr>
        <w:spacing w:after="46"/>
        <w:ind w:right="4"/>
        <w:jc w:val="center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P.0</w:t>
      </w:r>
      <w:r w:rsidRPr="00BF259A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</w:t>
      </w:r>
      <w:r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BOX</w:t>
      </w:r>
      <w:r w:rsidRPr="00BF259A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</w:t>
      </w:r>
      <w:r w:rsidR="003776A4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48</w:t>
      </w:r>
      <w:r w:rsidR="003776A4" w:rsidRPr="00BF259A">
        <w:rPr>
          <w:rFonts w:ascii="Arial" w:eastAsia="Bookman Old Style" w:hAnsi="Arial" w:cs="Arial"/>
          <w:b/>
          <w:color w:val="auto"/>
          <w:sz w:val="24"/>
          <w:szCs w:val="24"/>
        </w:rPr>
        <w:t>-</w:t>
      </w:r>
      <w:r w:rsidR="003315AA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3050</w:t>
      </w:r>
      <w:r w:rsidR="003776A4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1</w:t>
      </w:r>
      <w:r w:rsidR="003315AA" w:rsidRPr="00BF259A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</w:t>
      </w:r>
      <w:r w:rsidR="003776A4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Kakuma</w:t>
      </w:r>
      <w:r w:rsidRPr="00BF259A">
        <w:rPr>
          <w:rFonts w:ascii="Arial" w:eastAsia="Bookman Old Style" w:hAnsi="Arial" w:cs="Arial"/>
          <w:b/>
          <w:color w:val="auto"/>
          <w:sz w:val="24"/>
          <w:szCs w:val="24"/>
        </w:rPr>
        <w:t>-</w:t>
      </w:r>
      <w:r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Kenya</w:t>
      </w:r>
    </w:p>
    <w:p w14:paraId="3EB4098D" w14:textId="21B8152E" w:rsidR="00F91F02" w:rsidRPr="00BF259A" w:rsidRDefault="003315AA" w:rsidP="004233D0">
      <w:pPr>
        <w:pBdr>
          <w:bottom w:val="single" w:sz="12" w:space="1" w:color="auto"/>
        </w:pBdr>
        <w:spacing w:after="46"/>
        <w:ind w:right="4"/>
        <w:jc w:val="center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BF259A">
        <w:rPr>
          <w:rFonts w:ascii="Arial" w:eastAsia="Bookman Old Style" w:hAnsi="Arial" w:cs="Arial"/>
          <w:b/>
          <w:color w:val="auto"/>
          <w:sz w:val="24"/>
          <w:szCs w:val="24"/>
        </w:rPr>
        <w:t>Tel: +</w:t>
      </w:r>
      <w:r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254</w:t>
      </w:r>
      <w:r w:rsidR="001D57EC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703731734</w:t>
      </w:r>
      <w:r w:rsidRPr="00BF259A">
        <w:rPr>
          <w:rFonts w:ascii="Arial" w:hAnsi="Arial" w:cs="Arial"/>
          <w:b/>
          <w:color w:val="auto"/>
          <w:sz w:val="24"/>
          <w:szCs w:val="24"/>
        </w:rPr>
        <w:t xml:space="preserve">| </w:t>
      </w:r>
      <w:r w:rsidR="00240EAB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E</w:t>
      </w:r>
      <w:r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mail</w:t>
      </w:r>
      <w:r w:rsidR="001D57EC" w:rsidRPr="00BF259A">
        <w:rPr>
          <w:rFonts w:ascii="Arial" w:eastAsia="Bookman Old Style" w:hAnsi="Arial" w:cs="Arial"/>
          <w:b/>
          <w:color w:val="auto"/>
          <w:sz w:val="24"/>
          <w:szCs w:val="24"/>
        </w:rPr>
        <w:t xml:space="preserve">: </w:t>
      </w:r>
      <w:r w:rsidR="001D57EC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ebenghohonore</w:t>
      </w:r>
      <w:r w:rsidR="00240EAB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@gmail</w:t>
      </w:r>
      <w:r w:rsidR="00240EAB" w:rsidRPr="00BF259A">
        <w:rPr>
          <w:rFonts w:ascii="Arial" w:eastAsia="Bookman Old Style" w:hAnsi="Arial" w:cs="Arial"/>
          <w:b/>
          <w:color w:val="auto"/>
          <w:sz w:val="24"/>
          <w:szCs w:val="24"/>
        </w:rPr>
        <w:t>.</w:t>
      </w:r>
      <w:r w:rsidR="00240EAB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com</w:t>
      </w:r>
      <w:r w:rsidR="00240EAB" w:rsidRPr="00BF259A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</w:t>
      </w:r>
      <w:r w:rsidR="001D57EC" w:rsidRPr="00BF259A">
        <w:rPr>
          <w:rFonts w:ascii="Arial" w:eastAsia="Bookman Old Style" w:hAnsi="Arial" w:cs="Arial"/>
          <w:b/>
          <w:color w:val="auto"/>
          <w:sz w:val="24"/>
          <w:szCs w:val="24"/>
        </w:rPr>
        <w:t>|</w:t>
      </w:r>
      <w:r w:rsidR="001D57EC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skype</w:t>
      </w:r>
      <w:r w:rsidR="001D57EC" w:rsidRPr="00BF259A">
        <w:rPr>
          <w:rFonts w:ascii="Arial" w:eastAsia="Bookman Old Style" w:hAnsi="Arial" w:cs="Arial"/>
          <w:b/>
          <w:color w:val="auto"/>
          <w:sz w:val="24"/>
          <w:szCs w:val="24"/>
        </w:rPr>
        <w:t xml:space="preserve">: </w:t>
      </w:r>
      <w:r w:rsidR="001D57EC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Ebengo</w:t>
      </w:r>
      <w:r w:rsidR="001D57EC" w:rsidRPr="00BF259A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</w:t>
      </w:r>
      <w:r w:rsidR="00BF259A" w:rsidRPr="00BF259A">
        <w:rPr>
          <w:rFonts w:ascii="Arial" w:eastAsia="Bookman Old Style" w:hAnsi="Arial" w:cs="Arial"/>
          <w:bCs/>
          <w:color w:val="auto"/>
          <w:sz w:val="24"/>
          <w:szCs w:val="24"/>
        </w:rPr>
        <w:t>Honoré</w:t>
      </w:r>
      <w:r w:rsidR="00286FF2" w:rsidRPr="00BF259A">
        <w:rPr>
          <w:rFonts w:ascii="Arial" w:eastAsia="Bookman Old Style" w:hAnsi="Arial" w:cs="Arial"/>
          <w:b/>
          <w:color w:val="auto"/>
          <w:sz w:val="24"/>
          <w:szCs w:val="24"/>
        </w:rPr>
        <w:t>,</w:t>
      </w:r>
    </w:p>
    <w:p w14:paraId="798A2421" w14:textId="29FAC5E4" w:rsidR="00F91F02" w:rsidRDefault="00D139C2" w:rsidP="00F91F02">
      <w:pPr>
        <w:pBdr>
          <w:bottom w:val="single" w:sz="12" w:space="1" w:color="auto"/>
        </w:pBdr>
        <w:spacing w:after="46"/>
        <w:ind w:right="4"/>
        <w:jc w:val="center"/>
        <w:rPr>
          <w:rStyle w:val="Hyperlink"/>
          <w:rFonts w:ascii="Arial" w:eastAsia="Bookman Old Style" w:hAnsi="Arial" w:cs="Arial"/>
          <w:bCs/>
          <w:sz w:val="24"/>
          <w:szCs w:val="24"/>
        </w:rPr>
      </w:pPr>
      <w:hyperlink r:id="rId7" w:history="1">
        <w:r w:rsidR="00F91F02" w:rsidRPr="00BF259A">
          <w:rPr>
            <w:rStyle w:val="Hyperlink"/>
            <w:rFonts w:ascii="Arial" w:eastAsia="Bookman Old Style" w:hAnsi="Arial" w:cs="Arial"/>
            <w:bCs/>
            <w:sz w:val="24"/>
            <w:szCs w:val="24"/>
          </w:rPr>
          <w:t>https</w:t>
        </w:r>
        <w:r w:rsidR="00F91F02" w:rsidRPr="00BF259A">
          <w:rPr>
            <w:rStyle w:val="Hyperlink"/>
            <w:rFonts w:ascii="Arial" w:eastAsia="Bookman Old Style" w:hAnsi="Arial" w:cs="Arial"/>
            <w:b/>
            <w:sz w:val="24"/>
            <w:szCs w:val="24"/>
          </w:rPr>
          <w:t>://</w:t>
        </w:r>
        <w:r w:rsidR="00F91F02" w:rsidRPr="00BF259A">
          <w:rPr>
            <w:rStyle w:val="Hyperlink"/>
            <w:rFonts w:ascii="Arial" w:eastAsia="Bookman Old Style" w:hAnsi="Arial" w:cs="Arial"/>
            <w:bCs/>
            <w:sz w:val="24"/>
            <w:szCs w:val="24"/>
          </w:rPr>
          <w:t>www</w:t>
        </w:r>
        <w:r w:rsidR="00F91F02" w:rsidRPr="00BF259A">
          <w:rPr>
            <w:rStyle w:val="Hyperlink"/>
            <w:rFonts w:ascii="Arial" w:eastAsia="Bookman Old Style" w:hAnsi="Arial" w:cs="Arial"/>
            <w:b/>
            <w:sz w:val="24"/>
            <w:szCs w:val="24"/>
          </w:rPr>
          <w:t>.</w:t>
        </w:r>
        <w:r w:rsidR="00F91F02" w:rsidRPr="00BF259A">
          <w:rPr>
            <w:rStyle w:val="Hyperlink"/>
            <w:rFonts w:ascii="Arial" w:eastAsia="Bookman Old Style" w:hAnsi="Arial" w:cs="Arial"/>
            <w:bCs/>
            <w:sz w:val="24"/>
            <w:szCs w:val="24"/>
          </w:rPr>
          <w:t>linkedIn</w:t>
        </w:r>
        <w:r w:rsidR="00F91F02" w:rsidRPr="00BF259A">
          <w:rPr>
            <w:rStyle w:val="Hyperlink"/>
            <w:rFonts w:ascii="Arial" w:eastAsia="Bookman Old Style" w:hAnsi="Arial" w:cs="Arial"/>
            <w:b/>
            <w:sz w:val="24"/>
            <w:szCs w:val="24"/>
          </w:rPr>
          <w:t>.</w:t>
        </w:r>
        <w:r w:rsidR="00F91F02" w:rsidRPr="00BF259A">
          <w:rPr>
            <w:rStyle w:val="Hyperlink"/>
            <w:rFonts w:ascii="Arial" w:eastAsia="Bookman Old Style" w:hAnsi="Arial" w:cs="Arial"/>
            <w:bCs/>
            <w:sz w:val="24"/>
            <w:szCs w:val="24"/>
          </w:rPr>
          <w:t>com</w:t>
        </w:r>
        <w:r w:rsidR="00F91F02" w:rsidRPr="00BF259A">
          <w:rPr>
            <w:rStyle w:val="Hyperlink"/>
            <w:rFonts w:ascii="Arial" w:eastAsia="Bookman Old Style" w:hAnsi="Arial" w:cs="Arial"/>
            <w:b/>
            <w:sz w:val="24"/>
            <w:szCs w:val="24"/>
          </w:rPr>
          <w:t>/</w:t>
        </w:r>
        <w:r w:rsidR="00F91F02" w:rsidRPr="00BF259A">
          <w:rPr>
            <w:rStyle w:val="Hyperlink"/>
            <w:rFonts w:ascii="Arial" w:eastAsia="Bookman Old Style" w:hAnsi="Arial" w:cs="Arial"/>
            <w:bCs/>
            <w:sz w:val="24"/>
            <w:szCs w:val="24"/>
          </w:rPr>
          <w:t>in</w:t>
        </w:r>
        <w:r w:rsidR="00F91F02" w:rsidRPr="00BF259A">
          <w:rPr>
            <w:rStyle w:val="Hyperlink"/>
            <w:rFonts w:ascii="Arial" w:eastAsia="Bookman Old Style" w:hAnsi="Arial" w:cs="Arial"/>
            <w:b/>
            <w:sz w:val="24"/>
            <w:szCs w:val="24"/>
          </w:rPr>
          <w:t>/</w:t>
        </w:r>
        <w:r w:rsidR="00F91F02" w:rsidRPr="00BF259A">
          <w:rPr>
            <w:rStyle w:val="Hyperlink"/>
            <w:rFonts w:ascii="Arial" w:eastAsia="Bookman Old Style" w:hAnsi="Arial" w:cs="Arial"/>
            <w:bCs/>
            <w:sz w:val="24"/>
            <w:szCs w:val="24"/>
          </w:rPr>
          <w:t>ebengo</w:t>
        </w:r>
        <w:r w:rsidR="00F91F02" w:rsidRPr="00BF259A">
          <w:rPr>
            <w:rStyle w:val="Hyperlink"/>
            <w:rFonts w:ascii="Arial" w:eastAsia="Bookman Old Style" w:hAnsi="Arial" w:cs="Arial"/>
            <w:b/>
            <w:sz w:val="24"/>
            <w:szCs w:val="24"/>
          </w:rPr>
          <w:t>-</w:t>
        </w:r>
        <w:r w:rsidR="00F91F02" w:rsidRPr="00BF259A">
          <w:rPr>
            <w:rStyle w:val="Hyperlink"/>
            <w:rFonts w:ascii="Arial" w:eastAsia="Bookman Old Style" w:hAnsi="Arial" w:cs="Arial"/>
            <w:bCs/>
            <w:sz w:val="24"/>
            <w:szCs w:val="24"/>
          </w:rPr>
          <w:t>honore</w:t>
        </w:r>
      </w:hyperlink>
    </w:p>
    <w:bookmarkStart w:id="0" w:name="_Hlk87979708"/>
    <w:p w14:paraId="7E510F7D" w14:textId="7565D7AD" w:rsidR="00AC49A6" w:rsidRDefault="00AC49A6" w:rsidP="00AC49A6">
      <w:pPr>
        <w:pBdr>
          <w:bottom w:val="single" w:sz="12" w:space="1" w:color="auto"/>
        </w:pBdr>
        <w:spacing w:after="46"/>
        <w:ind w:right="4"/>
        <w:jc w:val="center"/>
        <w:rPr>
          <w:rFonts w:ascii="Arial" w:eastAsia="Bookman Old Style" w:hAnsi="Arial" w:cs="Arial"/>
          <w:bCs/>
          <w:color w:val="auto"/>
          <w:sz w:val="24"/>
          <w:szCs w:val="24"/>
        </w:rPr>
      </w:pPr>
      <w:r w:rsidRPr="00AC49A6">
        <w:rPr>
          <w:rFonts w:ascii="Arial" w:eastAsia="Bookman Old Style" w:hAnsi="Arial" w:cs="Arial"/>
          <w:bCs/>
          <w:color w:val="auto"/>
          <w:sz w:val="24"/>
          <w:szCs w:val="24"/>
        </w:rPr>
        <w:fldChar w:fldCharType="begin"/>
      </w:r>
      <w:r w:rsidRPr="00AC49A6">
        <w:rPr>
          <w:rFonts w:ascii="Arial" w:eastAsia="Bookman Old Style" w:hAnsi="Arial" w:cs="Arial"/>
          <w:bCs/>
          <w:color w:val="auto"/>
          <w:sz w:val="24"/>
          <w:szCs w:val="24"/>
        </w:rPr>
        <w:instrText xml:space="preserve"> HYPERLINK "https://www.facebook.com/EbengoHonoreHondfgoa" </w:instrText>
      </w:r>
      <w:r w:rsidRPr="00AC49A6">
        <w:rPr>
          <w:rFonts w:ascii="Arial" w:eastAsia="Bookman Old Style" w:hAnsi="Arial" w:cs="Arial"/>
          <w:bCs/>
          <w:color w:val="auto"/>
          <w:sz w:val="24"/>
          <w:szCs w:val="24"/>
        </w:rPr>
        <w:fldChar w:fldCharType="separate"/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https</w:t>
      </w:r>
      <w:r w:rsidRPr="00CC612D">
        <w:rPr>
          <w:rStyle w:val="Hyperlink"/>
          <w:rFonts w:ascii="Arial" w:eastAsia="Bookman Old Style" w:hAnsi="Arial" w:cs="Arial"/>
          <w:b/>
          <w:sz w:val="24"/>
          <w:szCs w:val="24"/>
        </w:rPr>
        <w:t>://</w:t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www</w:t>
      </w:r>
      <w:r w:rsidRPr="00CC612D">
        <w:rPr>
          <w:rStyle w:val="Hyperlink"/>
          <w:rFonts w:ascii="Arial" w:eastAsia="Bookman Old Style" w:hAnsi="Arial" w:cs="Arial"/>
          <w:b/>
          <w:sz w:val="24"/>
          <w:szCs w:val="24"/>
        </w:rPr>
        <w:t>.</w:t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facebook</w:t>
      </w:r>
      <w:r w:rsidRPr="00CC612D">
        <w:rPr>
          <w:rStyle w:val="Hyperlink"/>
          <w:rFonts w:ascii="Arial" w:eastAsia="Bookman Old Style" w:hAnsi="Arial" w:cs="Arial"/>
          <w:b/>
          <w:sz w:val="24"/>
          <w:szCs w:val="24"/>
        </w:rPr>
        <w:t>.</w:t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com</w:t>
      </w:r>
      <w:r w:rsidRPr="00CC612D">
        <w:rPr>
          <w:rStyle w:val="Hyperlink"/>
          <w:rFonts w:ascii="Arial" w:eastAsia="Bookman Old Style" w:hAnsi="Arial" w:cs="Arial"/>
          <w:b/>
          <w:sz w:val="24"/>
          <w:szCs w:val="24"/>
        </w:rPr>
        <w:t>/</w:t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EbengoHonoreHondfgoa</w:t>
      </w:r>
      <w:r w:rsidRPr="00AC49A6">
        <w:rPr>
          <w:rFonts w:ascii="Arial" w:eastAsia="Bookman Old Style" w:hAnsi="Arial" w:cs="Arial"/>
          <w:bCs/>
          <w:color w:val="auto"/>
          <w:sz w:val="24"/>
          <w:szCs w:val="24"/>
        </w:rPr>
        <w:fldChar w:fldCharType="end"/>
      </w:r>
    </w:p>
    <w:bookmarkEnd w:id="0"/>
    <w:p w14:paraId="3BE4EF89" w14:textId="58C63D00" w:rsidR="00AC49A6" w:rsidRPr="00BF259A" w:rsidRDefault="00AC49A6" w:rsidP="00AC49A6">
      <w:pPr>
        <w:pBdr>
          <w:bottom w:val="single" w:sz="12" w:space="1" w:color="auto"/>
        </w:pBdr>
        <w:spacing w:after="46"/>
        <w:ind w:right="4"/>
        <w:jc w:val="center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AC49A6">
        <w:rPr>
          <w:rFonts w:ascii="Arial" w:eastAsia="Bookman Old Style" w:hAnsi="Arial" w:cs="Arial"/>
          <w:bCs/>
          <w:color w:val="auto"/>
          <w:sz w:val="24"/>
          <w:szCs w:val="24"/>
        </w:rPr>
        <w:fldChar w:fldCharType="begin"/>
      </w:r>
      <w:r w:rsidRPr="00AC49A6">
        <w:rPr>
          <w:rFonts w:ascii="Arial" w:eastAsia="Bookman Old Style" w:hAnsi="Arial" w:cs="Arial"/>
          <w:bCs/>
          <w:color w:val="auto"/>
          <w:sz w:val="24"/>
          <w:szCs w:val="24"/>
        </w:rPr>
        <w:instrText xml:space="preserve"> HYPERLINK "https://www.facebook.com/AdIYD2" </w:instrText>
      </w:r>
      <w:r w:rsidRPr="00AC49A6">
        <w:rPr>
          <w:rFonts w:ascii="Arial" w:eastAsia="Bookman Old Style" w:hAnsi="Arial" w:cs="Arial"/>
          <w:bCs/>
          <w:color w:val="auto"/>
          <w:sz w:val="24"/>
          <w:szCs w:val="24"/>
        </w:rPr>
        <w:fldChar w:fldCharType="separate"/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https</w:t>
      </w:r>
      <w:r w:rsidRPr="00CC612D">
        <w:rPr>
          <w:rStyle w:val="Hyperlink"/>
          <w:rFonts w:ascii="Arial" w:eastAsia="Bookman Old Style" w:hAnsi="Arial" w:cs="Arial"/>
          <w:b/>
          <w:sz w:val="24"/>
          <w:szCs w:val="24"/>
        </w:rPr>
        <w:t>://</w:t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www</w:t>
      </w:r>
      <w:r w:rsidRPr="00CC612D">
        <w:rPr>
          <w:rStyle w:val="Hyperlink"/>
          <w:rFonts w:ascii="Arial" w:eastAsia="Bookman Old Style" w:hAnsi="Arial" w:cs="Arial"/>
          <w:b/>
          <w:sz w:val="24"/>
          <w:szCs w:val="24"/>
        </w:rPr>
        <w:t>.</w:t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facebook</w:t>
      </w:r>
      <w:r w:rsidRPr="00CC612D">
        <w:rPr>
          <w:rStyle w:val="Hyperlink"/>
          <w:rFonts w:ascii="Arial" w:eastAsia="Bookman Old Style" w:hAnsi="Arial" w:cs="Arial"/>
          <w:b/>
          <w:sz w:val="24"/>
          <w:szCs w:val="24"/>
        </w:rPr>
        <w:t>.</w:t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com</w:t>
      </w:r>
      <w:r w:rsidRPr="00CC612D">
        <w:rPr>
          <w:rStyle w:val="Hyperlink"/>
          <w:rFonts w:ascii="Arial" w:eastAsia="Bookman Old Style" w:hAnsi="Arial" w:cs="Arial"/>
          <w:b/>
          <w:sz w:val="24"/>
          <w:szCs w:val="24"/>
        </w:rPr>
        <w:t>/</w:t>
      </w:r>
      <w:r w:rsidRPr="00AC49A6">
        <w:rPr>
          <w:rStyle w:val="Hyperlink"/>
          <w:rFonts w:ascii="Arial" w:eastAsia="Bookman Old Style" w:hAnsi="Arial" w:cs="Arial"/>
          <w:bCs/>
          <w:sz w:val="24"/>
          <w:szCs w:val="24"/>
        </w:rPr>
        <w:t>AdIYD2</w:t>
      </w:r>
      <w:r w:rsidRPr="00AC49A6">
        <w:rPr>
          <w:rFonts w:ascii="Arial" w:eastAsia="Bookman Old Style" w:hAnsi="Arial" w:cs="Arial"/>
          <w:bCs/>
          <w:color w:val="auto"/>
          <w:sz w:val="24"/>
          <w:szCs w:val="24"/>
        </w:rPr>
        <w:fldChar w:fldCharType="end"/>
      </w:r>
    </w:p>
    <w:p w14:paraId="7F9203F3" w14:textId="77777777" w:rsidR="003315AA" w:rsidRDefault="003315AA" w:rsidP="009919C6">
      <w:pPr>
        <w:pStyle w:val="ListParagraph"/>
        <w:numPr>
          <w:ilvl w:val="0"/>
          <w:numId w:val="6"/>
        </w:numPr>
        <w:spacing w:after="101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513D0E">
        <w:rPr>
          <w:rFonts w:ascii="Arial" w:eastAsia="Bookman Old Style" w:hAnsi="Arial" w:cs="Arial"/>
          <w:b/>
          <w:color w:val="auto"/>
          <w:sz w:val="24"/>
          <w:szCs w:val="24"/>
        </w:rPr>
        <w:t>Personal Profile</w:t>
      </w:r>
    </w:p>
    <w:p w14:paraId="05F1CEB1" w14:textId="4980F6AD" w:rsidR="009919C6" w:rsidRPr="004233D0" w:rsidRDefault="001D57EC" w:rsidP="004233D0">
      <w:pPr>
        <w:pStyle w:val="ListParagraph"/>
        <w:rPr>
          <w:rFonts w:ascii="Arial" w:eastAsia="Bookman Old Style" w:hAnsi="Arial" w:cs="Arial"/>
          <w:bCs/>
          <w:i/>
          <w:iCs/>
          <w:color w:val="auto"/>
          <w:sz w:val="24"/>
          <w:szCs w:val="24"/>
        </w:rPr>
      </w:pPr>
      <w:r>
        <w:rPr>
          <w:rFonts w:ascii="Arial" w:eastAsia="Bookman Old Style" w:hAnsi="Arial" w:cs="Arial"/>
          <w:color w:val="auto"/>
          <w:sz w:val="24"/>
          <w:szCs w:val="24"/>
        </w:rPr>
        <w:t>I am a founder</w:t>
      </w:r>
      <w:r w:rsidR="00DA798F">
        <w:rPr>
          <w:rFonts w:ascii="Arial" w:eastAsia="Bookman Old Style" w:hAnsi="Arial" w:cs="Arial"/>
          <w:color w:val="auto"/>
          <w:sz w:val="24"/>
          <w:szCs w:val="24"/>
        </w:rPr>
        <w:t xml:space="preserve"> and CEO</w:t>
      </w:r>
      <w:r>
        <w:rPr>
          <w:rFonts w:ascii="Arial" w:eastAsia="Bookman Old Style" w:hAnsi="Arial" w:cs="Arial"/>
          <w:color w:val="auto"/>
          <w:sz w:val="24"/>
          <w:szCs w:val="24"/>
        </w:rPr>
        <w:t xml:space="preserve"> of A</w:t>
      </w:r>
      <w:r w:rsidR="003776A4">
        <w:rPr>
          <w:rFonts w:ascii="Arial" w:eastAsia="Bookman Old Style" w:hAnsi="Arial" w:cs="Arial"/>
          <w:color w:val="auto"/>
          <w:sz w:val="24"/>
          <w:szCs w:val="24"/>
        </w:rPr>
        <w:t>dvocacy</w:t>
      </w:r>
      <w:r>
        <w:rPr>
          <w:rFonts w:ascii="Arial" w:eastAsia="Bookman Old Style" w:hAnsi="Arial" w:cs="Arial"/>
          <w:color w:val="auto"/>
          <w:sz w:val="24"/>
          <w:szCs w:val="24"/>
        </w:rPr>
        <w:t xml:space="preserve"> Initiative for </w:t>
      </w:r>
      <w:r w:rsidR="003776A4">
        <w:rPr>
          <w:rFonts w:ascii="Arial" w:eastAsia="Bookman Old Style" w:hAnsi="Arial" w:cs="Arial"/>
          <w:color w:val="auto"/>
          <w:sz w:val="24"/>
          <w:szCs w:val="24"/>
        </w:rPr>
        <w:t>Youth</w:t>
      </w:r>
      <w:r>
        <w:rPr>
          <w:rFonts w:ascii="Arial" w:eastAsia="Bookman Old Style" w:hAnsi="Arial" w:cs="Arial"/>
          <w:color w:val="auto"/>
          <w:sz w:val="24"/>
          <w:szCs w:val="24"/>
        </w:rPr>
        <w:t xml:space="preserve"> Development, </w:t>
      </w:r>
      <w:r>
        <w:rPr>
          <w:rFonts w:ascii="Arial" w:eastAsia="Bookman Old Style" w:hAnsi="Arial" w:cs="Arial"/>
          <w:b/>
          <w:color w:val="auto"/>
          <w:sz w:val="24"/>
          <w:szCs w:val="24"/>
        </w:rPr>
        <w:t>A</w:t>
      </w:r>
      <w:r w:rsidR="003776A4">
        <w:rPr>
          <w:rFonts w:ascii="Arial" w:eastAsia="Bookman Old Style" w:hAnsi="Arial" w:cs="Arial"/>
          <w:b/>
          <w:color w:val="auto"/>
          <w:sz w:val="24"/>
          <w:szCs w:val="24"/>
        </w:rPr>
        <w:t>dIY</w:t>
      </w:r>
      <w:r>
        <w:rPr>
          <w:rFonts w:ascii="Arial" w:eastAsia="Bookman Old Style" w:hAnsi="Arial" w:cs="Arial"/>
          <w:b/>
          <w:color w:val="auto"/>
          <w:sz w:val="24"/>
          <w:szCs w:val="24"/>
        </w:rPr>
        <w:t>D2,</w:t>
      </w:r>
      <w:r w:rsidR="00FB06C2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</w:t>
      </w:r>
      <w:r w:rsidRPr="00286FF2">
        <w:rPr>
          <w:rFonts w:ascii="Arial" w:eastAsia="Bookman Old Style" w:hAnsi="Arial" w:cs="Arial"/>
          <w:color w:val="auto"/>
          <w:sz w:val="24"/>
          <w:szCs w:val="24"/>
        </w:rPr>
        <w:t xml:space="preserve">a refugee initiative operating in </w:t>
      </w:r>
      <w:r w:rsidR="00165816" w:rsidRPr="00286FF2">
        <w:rPr>
          <w:rFonts w:ascii="Arial" w:eastAsia="Bookman Old Style" w:hAnsi="Arial" w:cs="Arial"/>
          <w:color w:val="auto"/>
          <w:sz w:val="24"/>
          <w:szCs w:val="24"/>
        </w:rPr>
        <w:t>K</w:t>
      </w:r>
      <w:r w:rsidRPr="00286FF2">
        <w:rPr>
          <w:rFonts w:ascii="Arial" w:eastAsia="Bookman Old Style" w:hAnsi="Arial" w:cs="Arial"/>
          <w:color w:val="auto"/>
          <w:sz w:val="24"/>
          <w:szCs w:val="24"/>
        </w:rPr>
        <w:t xml:space="preserve">akuma refugee camp and </w:t>
      </w:r>
      <w:r w:rsidR="00165816" w:rsidRPr="00286FF2">
        <w:rPr>
          <w:rFonts w:ascii="Arial" w:eastAsia="Bookman Old Style" w:hAnsi="Arial" w:cs="Arial"/>
          <w:color w:val="auto"/>
          <w:sz w:val="24"/>
          <w:szCs w:val="24"/>
        </w:rPr>
        <w:t>K</w:t>
      </w:r>
      <w:r w:rsidRPr="00286FF2">
        <w:rPr>
          <w:rFonts w:ascii="Arial" w:eastAsia="Bookman Old Style" w:hAnsi="Arial" w:cs="Arial"/>
          <w:color w:val="auto"/>
          <w:sz w:val="24"/>
          <w:szCs w:val="24"/>
        </w:rPr>
        <w:t>alobeyei, I am also a professional humanitarian worker with a clear logical mind in problem solving</w:t>
      </w:r>
      <w:r w:rsidR="003776A4" w:rsidRPr="00286FF2">
        <w:rPr>
          <w:rFonts w:ascii="Arial" w:eastAsia="Bookman Old Style" w:hAnsi="Arial" w:cs="Arial"/>
          <w:color w:val="auto"/>
          <w:sz w:val="24"/>
          <w:szCs w:val="24"/>
        </w:rPr>
        <w:t xml:space="preserve">, involved several </w:t>
      </w:r>
      <w:r w:rsidR="00165816" w:rsidRPr="00286FF2">
        <w:rPr>
          <w:rFonts w:ascii="Arial" w:eastAsia="Bookman Old Style" w:hAnsi="Arial" w:cs="Arial"/>
          <w:color w:val="auto"/>
          <w:sz w:val="24"/>
          <w:szCs w:val="24"/>
        </w:rPr>
        <w:t>times</w:t>
      </w:r>
      <w:r w:rsidR="003776A4" w:rsidRPr="00286FF2">
        <w:rPr>
          <w:rFonts w:ascii="Arial" w:eastAsia="Bookman Old Style" w:hAnsi="Arial" w:cs="Arial"/>
          <w:color w:val="auto"/>
          <w:sz w:val="24"/>
          <w:szCs w:val="24"/>
        </w:rPr>
        <w:t xml:space="preserve"> in international research with </w:t>
      </w:r>
      <w:r w:rsidR="00F91F02" w:rsidRPr="00286FF2">
        <w:rPr>
          <w:rFonts w:ascii="Arial" w:eastAsia="Bookman Old Style" w:hAnsi="Arial" w:cs="Arial"/>
          <w:color w:val="auto"/>
          <w:sz w:val="24"/>
          <w:szCs w:val="24"/>
        </w:rPr>
        <w:t>academicians</w:t>
      </w:r>
      <w:r w:rsidR="005D5F8F">
        <w:rPr>
          <w:rFonts w:ascii="Arial" w:eastAsia="Bookman Old Style" w:hAnsi="Arial" w:cs="Arial"/>
          <w:color w:val="auto"/>
          <w:sz w:val="24"/>
          <w:szCs w:val="24"/>
        </w:rPr>
        <w:t>.</w:t>
      </w:r>
      <w:r w:rsidRPr="00286FF2">
        <w:rPr>
          <w:rFonts w:ascii="Arial" w:eastAsia="Bookman Old Style" w:hAnsi="Arial" w:cs="Arial"/>
          <w:color w:val="auto"/>
          <w:sz w:val="24"/>
          <w:szCs w:val="24"/>
        </w:rPr>
        <w:t xml:space="preserve"> </w:t>
      </w:r>
      <w:r w:rsidRPr="00286FF2">
        <w:rPr>
          <w:rFonts w:ascii="Arial" w:hAnsi="Arial" w:cs="Arial"/>
          <w:sz w:val="24"/>
          <w:szCs w:val="24"/>
          <w:shd w:val="clear" w:color="auto" w:fill="FFFFFF"/>
        </w:rPr>
        <w:t>I am enthusiastic to be challenged in order to grow and improve my communication and professional skills gained through previous experiences. I have strong technical skills as well as excellent interpersonal skills</w:t>
      </w:r>
      <w:r w:rsidR="00286FF2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F2C38">
        <w:rPr>
          <w:rFonts w:ascii="Arial" w:hAnsi="Arial" w:cs="Arial"/>
          <w:sz w:val="24"/>
          <w:szCs w:val="24"/>
          <w:shd w:val="clear" w:color="auto" w:fill="FFFFFF"/>
        </w:rPr>
        <w:t xml:space="preserve"> I am also co-founder of many </w:t>
      </w:r>
      <w:r w:rsidR="00584567">
        <w:rPr>
          <w:rFonts w:ascii="Arial" w:hAnsi="Arial" w:cs="Arial"/>
          <w:sz w:val="24"/>
          <w:szCs w:val="24"/>
          <w:shd w:val="clear" w:color="auto" w:fill="FFFFFF"/>
        </w:rPr>
        <w:t>community-based</w:t>
      </w:r>
      <w:r w:rsidR="001F2C38">
        <w:rPr>
          <w:rFonts w:ascii="Arial" w:hAnsi="Arial" w:cs="Arial"/>
          <w:sz w:val="24"/>
          <w:szCs w:val="24"/>
          <w:shd w:val="clear" w:color="auto" w:fill="FFFFFF"/>
        </w:rPr>
        <w:t xml:space="preserve"> organizations operating in Kakuma Refugee Camp.</w:t>
      </w:r>
      <w:r w:rsidR="00E00D0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5D5F8F">
        <w:rPr>
          <w:rFonts w:ascii="Arial" w:hAnsi="Arial" w:cs="Arial"/>
          <w:sz w:val="24"/>
          <w:szCs w:val="24"/>
          <w:shd w:val="clear" w:color="auto" w:fill="FFFFFF"/>
        </w:rPr>
        <w:t xml:space="preserve">As organization, AdIYD2, the </w:t>
      </w:r>
      <w:r w:rsidR="005D5F8F" w:rsidRPr="00D17D6B">
        <w:rPr>
          <w:rFonts w:ascii="Arial" w:hAnsi="Arial" w:cs="Arial"/>
          <w:color w:val="5B9BD5" w:themeColor="accent1"/>
          <w:sz w:val="24"/>
          <w:szCs w:val="24"/>
          <w:u w:val="single"/>
          <w:shd w:val="clear" w:color="auto" w:fill="FFFFFF"/>
        </w:rPr>
        <w:t>vision</w:t>
      </w:r>
      <w:r w:rsidR="005D5F8F">
        <w:rPr>
          <w:rFonts w:ascii="Arial" w:hAnsi="Arial" w:cs="Arial"/>
          <w:color w:val="222222"/>
          <w:shd w:val="clear" w:color="auto" w:fill="FFFFFF"/>
        </w:rPr>
        <w:t> is to give over 45000 Youths between the ages of 14 to 25 years old an equal access to Digital and Soft Skills by 2030. And the </w:t>
      </w:r>
      <w:r w:rsidR="005D5F8F">
        <w:rPr>
          <w:rFonts w:ascii="Arial" w:hAnsi="Arial" w:cs="Arial"/>
          <w:color w:val="0000FF"/>
          <w:u w:val="single"/>
          <w:shd w:val="clear" w:color="auto" w:fill="FFFFFF"/>
        </w:rPr>
        <w:t>Mission</w:t>
      </w:r>
      <w:r w:rsidR="005D5F8F">
        <w:rPr>
          <w:rFonts w:ascii="Arial" w:hAnsi="Arial" w:cs="Arial"/>
          <w:color w:val="222222"/>
          <w:shd w:val="clear" w:color="auto" w:fill="FFFFFF"/>
        </w:rPr>
        <w:t> is to Break the cycle of poverty among the Youths through Digital and Soft Skills</w:t>
      </w:r>
      <w:r w:rsidR="00D64440">
        <w:rPr>
          <w:rFonts w:ascii="Arial" w:hAnsi="Arial" w:cs="Arial"/>
          <w:color w:val="222222"/>
          <w:shd w:val="clear" w:color="auto" w:fill="FFFFFF"/>
        </w:rPr>
        <w:t xml:space="preserve">. Based in Kakuma Refugee Camp, I am one of the global refugee educators. </w:t>
      </w:r>
    </w:p>
    <w:p w14:paraId="2C60FC03" w14:textId="38AD3481" w:rsidR="005C5607" w:rsidRPr="003E7FE5" w:rsidRDefault="009919C6" w:rsidP="003E7FE5">
      <w:pPr>
        <w:pStyle w:val="ListParagraph"/>
        <w:numPr>
          <w:ilvl w:val="0"/>
          <w:numId w:val="6"/>
        </w:numPr>
        <w:spacing w:after="101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513D0E">
        <w:rPr>
          <w:rFonts w:ascii="Arial" w:eastAsia="Bookman Old Style" w:hAnsi="Arial" w:cs="Arial"/>
          <w:b/>
          <w:color w:val="auto"/>
          <w:sz w:val="24"/>
          <w:szCs w:val="24"/>
        </w:rPr>
        <w:t>Educational Background</w:t>
      </w:r>
    </w:p>
    <w:p w14:paraId="1FB0B963" w14:textId="77777777" w:rsidR="005C5607" w:rsidRPr="00513D0E" w:rsidRDefault="001D57EC" w:rsidP="00F4345F">
      <w:pPr>
        <w:pStyle w:val="ListParagraph"/>
        <w:spacing w:after="0" w:line="265" w:lineRule="auto"/>
        <w:ind w:right="1269"/>
        <w:rPr>
          <w:rFonts w:ascii="Arial" w:eastAsia="Book Antiqua" w:hAnsi="Arial" w:cs="Arial"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>2006- 2011</w:t>
      </w:r>
      <w:r w:rsidR="00010FD6">
        <w:rPr>
          <w:rFonts w:ascii="Arial" w:eastAsia="Book Antiqua" w:hAnsi="Arial" w:cs="Arial"/>
          <w:color w:val="auto"/>
          <w:sz w:val="24"/>
          <w:szCs w:val="24"/>
        </w:rPr>
        <w:t xml:space="preserve">: </w:t>
      </w:r>
      <w:r w:rsidRPr="00DC256F">
        <w:rPr>
          <w:rFonts w:ascii="Arial" w:eastAsia="Book Antiqua" w:hAnsi="Arial" w:cs="Arial"/>
          <w:bCs/>
          <w:color w:val="auto"/>
          <w:sz w:val="24"/>
          <w:szCs w:val="24"/>
        </w:rPr>
        <w:t>Bachelor</w:t>
      </w:r>
      <w:r>
        <w:rPr>
          <w:rFonts w:ascii="Arial" w:eastAsia="Book Antiqua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eastAsia="Book Antiqua" w:hAnsi="Arial" w:cs="Arial"/>
          <w:bCs/>
          <w:color w:val="auto"/>
          <w:sz w:val="24"/>
          <w:szCs w:val="24"/>
        </w:rPr>
        <w:t>degree</w:t>
      </w:r>
      <w:r w:rsidR="005C5607" w:rsidRPr="00513D0E">
        <w:rPr>
          <w:rFonts w:ascii="Arial" w:eastAsia="Book Antiqua" w:hAnsi="Arial" w:cs="Arial"/>
          <w:b/>
          <w:color w:val="auto"/>
          <w:sz w:val="24"/>
          <w:szCs w:val="24"/>
        </w:rPr>
        <w:t xml:space="preserve"> (</w:t>
      </w:r>
      <w:r w:rsidRPr="00DC256F">
        <w:rPr>
          <w:rFonts w:ascii="Arial" w:eastAsia="Book Antiqua" w:hAnsi="Arial" w:cs="Arial"/>
          <w:bCs/>
          <w:color w:val="auto"/>
          <w:sz w:val="24"/>
          <w:szCs w:val="24"/>
        </w:rPr>
        <w:t>International</w:t>
      </w:r>
      <w:r>
        <w:rPr>
          <w:rFonts w:ascii="Arial" w:eastAsia="Book Antiqua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eastAsia="Book Antiqua" w:hAnsi="Arial" w:cs="Arial"/>
          <w:bCs/>
          <w:color w:val="auto"/>
          <w:sz w:val="24"/>
          <w:szCs w:val="24"/>
        </w:rPr>
        <w:t>Relations</w:t>
      </w:r>
      <w:r w:rsidR="005C5607" w:rsidRPr="00513D0E">
        <w:rPr>
          <w:rFonts w:ascii="Arial" w:eastAsia="Book Antiqua" w:hAnsi="Arial" w:cs="Arial"/>
          <w:b/>
          <w:color w:val="auto"/>
          <w:sz w:val="24"/>
          <w:szCs w:val="24"/>
        </w:rPr>
        <w:t>)</w:t>
      </w:r>
    </w:p>
    <w:p w14:paraId="59C4CA94" w14:textId="77777777" w:rsidR="005C5607" w:rsidRPr="00513D0E" w:rsidRDefault="001D57EC" w:rsidP="005C5607">
      <w:pPr>
        <w:pStyle w:val="ListParagraph"/>
        <w:spacing w:after="0" w:line="265" w:lineRule="auto"/>
        <w:ind w:left="1440" w:right="1269" w:firstLine="720"/>
        <w:rPr>
          <w:rFonts w:ascii="Arial" w:eastAsia="Book Antiqua" w:hAnsi="Arial" w:cs="Arial"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>University of Lubumbashi–Kinshasa/DRC</w:t>
      </w:r>
    </w:p>
    <w:p w14:paraId="6D9C71C5" w14:textId="77777777" w:rsidR="007A4BED" w:rsidRDefault="00886668" w:rsidP="007A4BED">
      <w:pPr>
        <w:pStyle w:val="ListParagraph"/>
        <w:spacing w:after="0" w:line="265" w:lineRule="auto"/>
        <w:ind w:left="1440" w:right="1269" w:firstLine="720"/>
        <w:rPr>
          <w:rFonts w:ascii="Arial" w:eastAsia="Book Antiqua" w:hAnsi="Arial" w:cs="Arial"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 xml:space="preserve">Grade: </w:t>
      </w:r>
      <w:r w:rsidR="001D57EC">
        <w:rPr>
          <w:rFonts w:ascii="Arial" w:eastAsia="Book Antiqua" w:hAnsi="Arial" w:cs="Arial"/>
          <w:color w:val="auto"/>
          <w:sz w:val="24"/>
          <w:szCs w:val="24"/>
        </w:rPr>
        <w:t>Upper division</w:t>
      </w:r>
      <w:r w:rsidR="00F4345F">
        <w:rPr>
          <w:rFonts w:ascii="Arial" w:eastAsia="Book Antiqua" w:hAnsi="Arial" w:cs="Arial"/>
          <w:color w:val="auto"/>
          <w:sz w:val="24"/>
          <w:szCs w:val="24"/>
        </w:rPr>
        <w:t xml:space="preserve"> </w:t>
      </w:r>
      <w:r w:rsidR="007A4BED">
        <w:rPr>
          <w:rFonts w:ascii="Arial" w:eastAsia="Book Antiqua" w:hAnsi="Arial" w:cs="Arial"/>
          <w:color w:val="auto"/>
          <w:sz w:val="24"/>
          <w:szCs w:val="24"/>
        </w:rPr>
        <w:t>(</w:t>
      </w:r>
      <w:r w:rsidR="006B23E7">
        <w:rPr>
          <w:rFonts w:ascii="Arial" w:eastAsia="Book Antiqua" w:hAnsi="Arial" w:cs="Arial"/>
          <w:color w:val="auto"/>
          <w:sz w:val="24"/>
          <w:szCs w:val="24"/>
        </w:rPr>
        <w:t>GPA 63,</w:t>
      </w:r>
      <w:r w:rsidR="001D57EC">
        <w:rPr>
          <w:rFonts w:ascii="Arial" w:eastAsia="Book Antiqua" w:hAnsi="Arial" w:cs="Arial"/>
          <w:color w:val="auto"/>
          <w:sz w:val="24"/>
          <w:szCs w:val="24"/>
        </w:rPr>
        <w:t>9</w:t>
      </w:r>
      <w:r>
        <w:rPr>
          <w:rFonts w:ascii="Arial" w:eastAsia="Book Antiqua" w:hAnsi="Arial" w:cs="Arial"/>
          <w:color w:val="auto"/>
          <w:sz w:val="24"/>
          <w:szCs w:val="24"/>
        </w:rPr>
        <w:t>)</w:t>
      </w:r>
    </w:p>
    <w:p w14:paraId="25C582E3" w14:textId="77777777" w:rsidR="005C5607" w:rsidRPr="00513D0E" w:rsidRDefault="001D57EC" w:rsidP="005C5607">
      <w:pPr>
        <w:spacing w:after="0" w:line="265" w:lineRule="auto"/>
        <w:ind w:left="-5" w:right="1269" w:firstLine="720"/>
        <w:rPr>
          <w:rFonts w:ascii="Arial" w:eastAsia="Book Antiqua" w:hAnsi="Arial" w:cs="Arial"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>2000-2005</w:t>
      </w:r>
      <w:r w:rsidR="005C5607" w:rsidRPr="00513D0E">
        <w:rPr>
          <w:rFonts w:ascii="Arial" w:eastAsia="Book Antiqua" w:hAnsi="Arial" w:cs="Arial"/>
          <w:color w:val="auto"/>
          <w:sz w:val="24"/>
          <w:szCs w:val="24"/>
        </w:rPr>
        <w:t xml:space="preserve">:   </w:t>
      </w:r>
      <w:r w:rsidR="00513D0E">
        <w:rPr>
          <w:rFonts w:ascii="Arial" w:eastAsia="Book Antiqua" w:hAnsi="Arial" w:cs="Arial"/>
          <w:color w:val="auto"/>
          <w:sz w:val="24"/>
          <w:szCs w:val="24"/>
        </w:rPr>
        <w:t xml:space="preserve"> </w:t>
      </w:r>
      <w:r w:rsidRPr="00DC256F">
        <w:rPr>
          <w:rFonts w:ascii="Arial" w:eastAsia="Book Antiqua" w:hAnsi="Arial" w:cs="Arial"/>
          <w:bCs/>
          <w:color w:val="auto"/>
          <w:sz w:val="24"/>
          <w:szCs w:val="24"/>
        </w:rPr>
        <w:t>DRC</w:t>
      </w:r>
      <w:r>
        <w:rPr>
          <w:rFonts w:ascii="Arial" w:eastAsia="Book Antiqua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eastAsia="Book Antiqua" w:hAnsi="Arial" w:cs="Arial"/>
          <w:bCs/>
          <w:color w:val="auto"/>
          <w:sz w:val="24"/>
          <w:szCs w:val="24"/>
        </w:rPr>
        <w:t>certificate</w:t>
      </w:r>
      <w:r>
        <w:rPr>
          <w:rFonts w:ascii="Arial" w:eastAsia="Book Antiqua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eastAsia="Book Antiqua" w:hAnsi="Arial" w:cs="Arial"/>
          <w:bCs/>
          <w:color w:val="auto"/>
          <w:sz w:val="24"/>
          <w:szCs w:val="24"/>
        </w:rPr>
        <w:t>of</w:t>
      </w:r>
      <w:r>
        <w:rPr>
          <w:rFonts w:ascii="Arial" w:eastAsia="Book Antiqua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eastAsia="Book Antiqua" w:hAnsi="Arial" w:cs="Arial"/>
          <w:bCs/>
          <w:color w:val="auto"/>
          <w:sz w:val="24"/>
          <w:szCs w:val="24"/>
        </w:rPr>
        <w:t>Secondary</w:t>
      </w:r>
      <w:r>
        <w:rPr>
          <w:rFonts w:ascii="Arial" w:eastAsia="Book Antiqua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eastAsia="Book Antiqua" w:hAnsi="Arial" w:cs="Arial"/>
          <w:bCs/>
          <w:color w:val="auto"/>
          <w:sz w:val="24"/>
          <w:szCs w:val="24"/>
        </w:rPr>
        <w:t>Education</w:t>
      </w:r>
    </w:p>
    <w:p w14:paraId="253AFCBB" w14:textId="77777777" w:rsidR="005C5607" w:rsidRPr="00513D0E" w:rsidRDefault="00F4345F" w:rsidP="005C5607">
      <w:pPr>
        <w:spacing w:after="0" w:line="265" w:lineRule="auto"/>
        <w:ind w:left="1440" w:right="1269" w:firstLine="720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eastAsia="Book Antiqua" w:hAnsi="Arial" w:cs="Arial"/>
          <w:color w:val="auto"/>
          <w:sz w:val="24"/>
          <w:szCs w:val="24"/>
        </w:rPr>
        <w:t>Amitie</w:t>
      </w:r>
      <w:proofErr w:type="spellEnd"/>
      <w:r>
        <w:rPr>
          <w:rFonts w:ascii="Arial" w:eastAsia="Book Antiqua" w:hAnsi="Arial" w:cs="Arial"/>
          <w:color w:val="auto"/>
          <w:sz w:val="24"/>
          <w:szCs w:val="24"/>
        </w:rPr>
        <w:t xml:space="preserve"> Institute</w:t>
      </w:r>
    </w:p>
    <w:p w14:paraId="62FE6999" w14:textId="77777777" w:rsidR="005C5607" w:rsidRDefault="00F4345F" w:rsidP="005C5607">
      <w:pPr>
        <w:spacing w:after="0"/>
        <w:rPr>
          <w:rFonts w:ascii="Arial" w:eastAsia="Book Antiqua" w:hAnsi="Arial" w:cs="Arial"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 xml:space="preserve"> </w:t>
      </w:r>
      <w:r>
        <w:rPr>
          <w:rFonts w:ascii="Arial" w:eastAsia="Book Antiqua" w:hAnsi="Arial" w:cs="Arial"/>
          <w:color w:val="auto"/>
          <w:sz w:val="24"/>
          <w:szCs w:val="24"/>
        </w:rPr>
        <w:tab/>
      </w:r>
      <w:r>
        <w:rPr>
          <w:rFonts w:ascii="Arial" w:eastAsia="Book Antiqua" w:hAnsi="Arial" w:cs="Arial"/>
          <w:color w:val="auto"/>
          <w:sz w:val="24"/>
          <w:szCs w:val="24"/>
        </w:rPr>
        <w:tab/>
      </w:r>
      <w:r>
        <w:rPr>
          <w:rFonts w:ascii="Arial" w:eastAsia="Book Antiqua" w:hAnsi="Arial" w:cs="Arial"/>
          <w:color w:val="auto"/>
          <w:sz w:val="24"/>
          <w:szCs w:val="24"/>
        </w:rPr>
        <w:tab/>
        <w:t>Grade: 54%</w:t>
      </w:r>
    </w:p>
    <w:p w14:paraId="5526005A" w14:textId="2DA53789" w:rsidR="007A4BED" w:rsidRDefault="007A4BED" w:rsidP="007A4BED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7A4BED">
        <w:rPr>
          <w:rFonts w:ascii="Arial" w:hAnsi="Arial" w:cs="Arial"/>
          <w:b/>
          <w:color w:val="auto"/>
          <w:sz w:val="24"/>
          <w:szCs w:val="24"/>
        </w:rPr>
        <w:t>Professional Training</w:t>
      </w:r>
      <w:r w:rsidR="003E7FE5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2DE85A82" w14:textId="77777777" w:rsidR="007A4BED" w:rsidRDefault="006B23E7" w:rsidP="007A4BED">
      <w:pPr>
        <w:pStyle w:val="ListParagraph"/>
        <w:spacing w:after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April-Mai 2019</w:t>
      </w:r>
      <w:r w:rsidRPr="007A4BED">
        <w:rPr>
          <w:rFonts w:ascii="Arial" w:hAnsi="Arial" w:cs="Arial"/>
          <w:color w:val="auto"/>
          <w:sz w:val="24"/>
          <w:szCs w:val="24"/>
        </w:rPr>
        <w:t>: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Certificate</w:t>
      </w:r>
      <w:r w:rsidR="007A4BE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A4BED" w:rsidRPr="00DC256F">
        <w:rPr>
          <w:rFonts w:ascii="Arial" w:hAnsi="Arial" w:cs="Arial"/>
          <w:bCs/>
          <w:color w:val="auto"/>
          <w:sz w:val="24"/>
          <w:szCs w:val="24"/>
        </w:rPr>
        <w:t>in</w:t>
      </w:r>
      <w:r w:rsidR="007A4BE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Business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and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Impact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Planning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for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social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Enterprise</w:t>
      </w:r>
      <w:r w:rsidR="007A4BED">
        <w:rPr>
          <w:rFonts w:ascii="Arial" w:hAnsi="Arial" w:cs="Arial"/>
          <w:b/>
          <w:color w:val="auto"/>
          <w:sz w:val="24"/>
          <w:szCs w:val="24"/>
        </w:rPr>
        <w:t>.</w:t>
      </w:r>
    </w:p>
    <w:p w14:paraId="45E4F096" w14:textId="36B66777" w:rsidR="007A4BED" w:rsidRDefault="007A4BED" w:rsidP="007A4BED">
      <w:pPr>
        <w:pStyle w:val="ListParagraph"/>
        <w:spacing w:after="0"/>
        <w:rPr>
          <w:rFonts w:ascii="Arial" w:hAnsi="Arial" w:cs="Arial"/>
          <w:color w:val="auto"/>
          <w:sz w:val="24"/>
          <w:szCs w:val="24"/>
        </w:rPr>
      </w:pPr>
      <w:r w:rsidRPr="007A4BED">
        <w:rPr>
          <w:rFonts w:ascii="Arial" w:hAnsi="Arial" w:cs="Arial"/>
          <w:color w:val="auto"/>
          <w:sz w:val="24"/>
          <w:szCs w:val="24"/>
        </w:rPr>
        <w:t xml:space="preserve">                        </w:t>
      </w:r>
      <w:r w:rsidR="006B23E7">
        <w:rPr>
          <w:rFonts w:ascii="Arial" w:hAnsi="Arial" w:cs="Arial"/>
          <w:color w:val="auto"/>
          <w:sz w:val="24"/>
          <w:szCs w:val="24"/>
        </w:rPr>
        <w:t xml:space="preserve"> Massachusetts Institute of Technology</w:t>
      </w:r>
      <w:r w:rsidR="00FD6F75">
        <w:rPr>
          <w:rFonts w:ascii="Arial" w:hAnsi="Arial" w:cs="Arial"/>
          <w:color w:val="auto"/>
          <w:sz w:val="24"/>
          <w:szCs w:val="24"/>
        </w:rPr>
        <w:t>(online)</w:t>
      </w:r>
      <w:r w:rsidR="006B23E7">
        <w:rPr>
          <w:rFonts w:ascii="Arial" w:hAnsi="Arial" w:cs="Arial"/>
          <w:color w:val="auto"/>
          <w:sz w:val="24"/>
          <w:szCs w:val="24"/>
        </w:rPr>
        <w:t>,</w:t>
      </w:r>
    </w:p>
    <w:p w14:paraId="7AEE8FA4" w14:textId="77777777" w:rsidR="006B23E7" w:rsidRDefault="006B23E7" w:rsidP="007A4BED">
      <w:pPr>
        <w:pStyle w:val="ListParagraph"/>
        <w:spacing w:after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April -2020:  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Certificate</w:t>
      </w:r>
      <w:r w:rsidRPr="006B23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of</w:t>
      </w:r>
      <w:r w:rsidRPr="006B23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Non</w:t>
      </w:r>
      <w:r w:rsidRPr="006B23E7">
        <w:rPr>
          <w:rFonts w:ascii="Arial" w:hAnsi="Arial" w:cs="Arial"/>
          <w:b/>
          <w:color w:val="auto"/>
          <w:sz w:val="24"/>
          <w:szCs w:val="24"/>
        </w:rPr>
        <w:t>-</w:t>
      </w:r>
      <w:r w:rsidRPr="00DC256F">
        <w:rPr>
          <w:rFonts w:ascii="Arial" w:hAnsi="Arial" w:cs="Arial"/>
          <w:bCs/>
          <w:color w:val="auto"/>
          <w:sz w:val="24"/>
          <w:szCs w:val="24"/>
        </w:rPr>
        <w:t>profit</w:t>
      </w:r>
      <w:r w:rsidRPr="006B23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Fundraising</w:t>
      </w:r>
      <w:r w:rsidRPr="006B23E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256F">
        <w:rPr>
          <w:rFonts w:ascii="Arial" w:hAnsi="Arial" w:cs="Arial"/>
          <w:bCs/>
          <w:color w:val="auto"/>
          <w:sz w:val="24"/>
          <w:szCs w:val="24"/>
        </w:rPr>
        <w:t>Essential</w:t>
      </w:r>
    </w:p>
    <w:p w14:paraId="144D67C0" w14:textId="57D9C4B6" w:rsidR="005C5607" w:rsidRPr="004233D0" w:rsidRDefault="006B23E7" w:rsidP="004233D0">
      <w:pPr>
        <w:pStyle w:val="ListParagraph"/>
        <w:spacing w:after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          </w:t>
      </w:r>
      <w:r w:rsidRPr="006B23E7">
        <w:rPr>
          <w:rFonts w:ascii="Arial" w:hAnsi="Arial" w:cs="Arial"/>
          <w:color w:val="auto"/>
          <w:sz w:val="24"/>
          <w:szCs w:val="24"/>
        </w:rPr>
        <w:t>Acumen Academy</w:t>
      </w:r>
      <w:r w:rsidR="00FD6F75">
        <w:rPr>
          <w:rFonts w:ascii="Arial" w:hAnsi="Arial" w:cs="Arial"/>
          <w:color w:val="auto"/>
          <w:sz w:val="24"/>
          <w:szCs w:val="24"/>
        </w:rPr>
        <w:t>(online)</w:t>
      </w:r>
      <w:r>
        <w:rPr>
          <w:rFonts w:ascii="Arial" w:hAnsi="Arial" w:cs="Arial"/>
          <w:color w:val="auto"/>
          <w:sz w:val="24"/>
          <w:szCs w:val="24"/>
        </w:rPr>
        <w:t>,</w:t>
      </w:r>
      <w:r w:rsidR="007A4BED" w:rsidRPr="004233D0">
        <w:rPr>
          <w:rFonts w:ascii="Arial" w:hAnsi="Arial" w:cs="Arial"/>
          <w:color w:val="auto"/>
          <w:sz w:val="24"/>
          <w:szCs w:val="24"/>
        </w:rPr>
        <w:t xml:space="preserve">                 </w:t>
      </w:r>
    </w:p>
    <w:p w14:paraId="13BEAAC6" w14:textId="2A62DC2B" w:rsidR="001768E2" w:rsidRPr="003E7FE5" w:rsidRDefault="009919C6" w:rsidP="003E7FE5">
      <w:pPr>
        <w:pStyle w:val="ListParagraph"/>
        <w:numPr>
          <w:ilvl w:val="0"/>
          <w:numId w:val="6"/>
        </w:numPr>
        <w:spacing w:after="101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513D0E">
        <w:rPr>
          <w:rFonts w:ascii="Arial" w:eastAsia="Bookman Old Style" w:hAnsi="Arial" w:cs="Arial"/>
          <w:b/>
          <w:color w:val="auto"/>
          <w:sz w:val="24"/>
          <w:szCs w:val="24"/>
        </w:rPr>
        <w:t>Professional Experience</w:t>
      </w:r>
      <w:r w:rsidR="003E7FE5">
        <w:rPr>
          <w:rFonts w:ascii="Arial" w:eastAsia="Bookman Old Style" w:hAnsi="Arial" w:cs="Arial"/>
          <w:b/>
          <w:color w:val="auto"/>
          <w:sz w:val="24"/>
          <w:szCs w:val="24"/>
        </w:rPr>
        <w:t>:</w:t>
      </w:r>
    </w:p>
    <w:p w14:paraId="14AA3364" w14:textId="6BF80666" w:rsidR="006B23E7" w:rsidRDefault="006B23E7" w:rsidP="003D19AD">
      <w:pPr>
        <w:pStyle w:val="ListParagraph"/>
        <w:numPr>
          <w:ilvl w:val="0"/>
          <w:numId w:val="7"/>
        </w:numPr>
        <w:spacing w:after="0"/>
        <w:rPr>
          <w:rFonts w:ascii="Arial" w:eastAsia="Bookman Old Style" w:hAnsi="Arial" w:cs="Arial"/>
          <w:b/>
          <w:color w:val="auto"/>
          <w:sz w:val="24"/>
          <w:szCs w:val="24"/>
        </w:rPr>
      </w:pPr>
      <w:r>
        <w:rPr>
          <w:rFonts w:ascii="Arial" w:eastAsia="Bookman Old Style" w:hAnsi="Arial" w:cs="Arial"/>
          <w:b/>
          <w:color w:val="auto"/>
          <w:sz w:val="24"/>
          <w:szCs w:val="24"/>
        </w:rPr>
        <w:t>A</w:t>
      </w:r>
      <w:r w:rsidR="00143CCD">
        <w:rPr>
          <w:rFonts w:ascii="Arial" w:eastAsia="Bookman Old Style" w:hAnsi="Arial" w:cs="Arial"/>
          <w:b/>
          <w:color w:val="auto"/>
          <w:sz w:val="24"/>
          <w:szCs w:val="24"/>
        </w:rPr>
        <w:t>dvocacy</w:t>
      </w:r>
      <w:r>
        <w:rPr>
          <w:rFonts w:ascii="Arial" w:eastAsia="Bookman Old Style" w:hAnsi="Arial" w:cs="Arial"/>
          <w:b/>
          <w:color w:val="auto"/>
          <w:sz w:val="24"/>
          <w:szCs w:val="24"/>
        </w:rPr>
        <w:t xml:space="preserve"> Initiative for </w:t>
      </w:r>
      <w:r w:rsidR="00143CCD">
        <w:rPr>
          <w:rFonts w:ascii="Arial" w:eastAsia="Bookman Old Style" w:hAnsi="Arial" w:cs="Arial"/>
          <w:b/>
          <w:color w:val="auto"/>
          <w:sz w:val="24"/>
          <w:szCs w:val="24"/>
        </w:rPr>
        <w:t>Youth</w:t>
      </w:r>
      <w:r>
        <w:rPr>
          <w:rFonts w:ascii="Arial" w:eastAsia="Bookman Old Style" w:hAnsi="Arial" w:cs="Arial"/>
          <w:b/>
          <w:color w:val="auto"/>
          <w:sz w:val="24"/>
          <w:szCs w:val="24"/>
        </w:rPr>
        <w:t xml:space="preserve"> Development:</w:t>
      </w:r>
      <w:r w:rsidR="008A4984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Kakuma Refugee Camp</w:t>
      </w:r>
    </w:p>
    <w:p w14:paraId="6082456A" w14:textId="4825570D" w:rsidR="006B23E7" w:rsidRDefault="008A4984" w:rsidP="006B23E7">
      <w:pPr>
        <w:pStyle w:val="ListParagraph"/>
        <w:spacing w:after="0"/>
        <w:ind w:left="1080"/>
        <w:rPr>
          <w:rFonts w:ascii="Arial" w:eastAsia="Bookman Old Style" w:hAnsi="Arial" w:cs="Arial"/>
          <w:b/>
          <w:color w:val="auto"/>
          <w:sz w:val="24"/>
          <w:szCs w:val="24"/>
        </w:rPr>
      </w:pPr>
      <w:r>
        <w:rPr>
          <w:rFonts w:ascii="Arial" w:eastAsia="Bookman Old Style" w:hAnsi="Arial" w:cs="Arial"/>
          <w:b/>
          <w:color w:val="auto"/>
          <w:sz w:val="24"/>
          <w:szCs w:val="24"/>
        </w:rPr>
        <w:t>Founder and CEO March 2018….</w:t>
      </w:r>
    </w:p>
    <w:p w14:paraId="00ADD54B" w14:textId="77777777" w:rsidR="008A4984" w:rsidRDefault="008A4984" w:rsidP="006B23E7">
      <w:pPr>
        <w:pStyle w:val="ListParagraph"/>
        <w:spacing w:after="0"/>
        <w:ind w:left="1080"/>
        <w:rPr>
          <w:rFonts w:ascii="Arial" w:eastAsia="Bookman Old Style" w:hAnsi="Arial" w:cs="Arial"/>
          <w:b/>
          <w:color w:val="auto"/>
          <w:sz w:val="24"/>
          <w:szCs w:val="24"/>
        </w:rPr>
      </w:pPr>
      <w:r>
        <w:rPr>
          <w:rFonts w:ascii="Arial" w:eastAsia="Bookman Old Style" w:hAnsi="Arial" w:cs="Arial"/>
          <w:b/>
          <w:color w:val="auto"/>
          <w:sz w:val="24"/>
          <w:szCs w:val="24"/>
        </w:rPr>
        <w:t xml:space="preserve">Main duties: </w:t>
      </w:r>
    </w:p>
    <w:p w14:paraId="4A74552A" w14:textId="6DAFA214" w:rsidR="008A4984" w:rsidRPr="004233D0" w:rsidRDefault="008A4984" w:rsidP="004233D0">
      <w:pPr>
        <w:pStyle w:val="ListParagraph"/>
        <w:numPr>
          <w:ilvl w:val="0"/>
          <w:numId w:val="16"/>
        </w:numPr>
        <w:spacing w:after="0"/>
        <w:rPr>
          <w:rFonts w:ascii="Arial" w:eastAsia="Bookman Old Style" w:hAnsi="Arial" w:cs="Arial"/>
          <w:color w:val="auto"/>
          <w:sz w:val="24"/>
          <w:szCs w:val="24"/>
        </w:rPr>
      </w:pPr>
      <w:r w:rsidRPr="008A4984">
        <w:rPr>
          <w:rFonts w:ascii="Arial" w:eastAsia="Bookman Old Style" w:hAnsi="Arial" w:cs="Arial"/>
          <w:color w:val="auto"/>
          <w:sz w:val="24"/>
          <w:szCs w:val="24"/>
        </w:rPr>
        <w:t>Oversee and coordinate all activities, negotiate contract with donors, define the new projects or programs,</w:t>
      </w:r>
    </w:p>
    <w:p w14:paraId="6BF40755" w14:textId="78209D3C" w:rsidR="008A4984" w:rsidRPr="008A4984" w:rsidRDefault="008A4984" w:rsidP="008A4984">
      <w:pPr>
        <w:pStyle w:val="ListParagraph"/>
        <w:numPr>
          <w:ilvl w:val="0"/>
          <w:numId w:val="16"/>
        </w:numPr>
        <w:spacing w:after="0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513D0E">
        <w:rPr>
          <w:rFonts w:ascii="Arial" w:eastAsia="Book Antiqua" w:hAnsi="Arial" w:cs="Arial"/>
          <w:color w:val="auto"/>
          <w:sz w:val="24"/>
          <w:szCs w:val="24"/>
        </w:rPr>
        <w:t>Ensure that the project activities are implemented in accorda</w:t>
      </w:r>
      <w:r>
        <w:rPr>
          <w:rFonts w:ascii="Arial" w:eastAsia="Book Antiqua" w:hAnsi="Arial" w:cs="Arial"/>
          <w:color w:val="auto"/>
          <w:sz w:val="24"/>
          <w:szCs w:val="24"/>
        </w:rPr>
        <w:t>nce with approved proposals, A</w:t>
      </w:r>
      <w:r w:rsidR="0063409F">
        <w:rPr>
          <w:rFonts w:ascii="Arial" w:eastAsia="Book Antiqua" w:hAnsi="Arial" w:cs="Arial"/>
          <w:color w:val="auto"/>
          <w:sz w:val="24"/>
          <w:szCs w:val="24"/>
        </w:rPr>
        <w:t>dIY</w:t>
      </w:r>
      <w:r>
        <w:rPr>
          <w:rFonts w:ascii="Arial" w:eastAsia="Book Antiqua" w:hAnsi="Arial" w:cs="Arial"/>
          <w:color w:val="auto"/>
          <w:sz w:val="24"/>
          <w:szCs w:val="24"/>
        </w:rPr>
        <w:t>D2</w:t>
      </w:r>
      <w:r w:rsidRPr="00513D0E">
        <w:rPr>
          <w:rFonts w:ascii="Arial" w:eastAsia="Book Antiqua" w:hAnsi="Arial" w:cs="Arial"/>
          <w:color w:val="auto"/>
          <w:sz w:val="24"/>
          <w:szCs w:val="24"/>
        </w:rPr>
        <w:t xml:space="preserve"> policies and s</w:t>
      </w:r>
      <w:r>
        <w:rPr>
          <w:rFonts w:ascii="Arial" w:eastAsia="Book Antiqua" w:hAnsi="Arial" w:cs="Arial"/>
          <w:color w:val="auto"/>
          <w:sz w:val="24"/>
          <w:szCs w:val="24"/>
        </w:rPr>
        <w:t>tandards and donor requirements,</w:t>
      </w:r>
    </w:p>
    <w:p w14:paraId="0BCA2C96" w14:textId="2D158D3F" w:rsidR="008A4984" w:rsidRPr="00513D0E" w:rsidRDefault="008A4984" w:rsidP="008A4984">
      <w:pPr>
        <w:pStyle w:val="ListParagraph"/>
        <w:numPr>
          <w:ilvl w:val="0"/>
          <w:numId w:val="16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 xml:space="preserve">Define and </w:t>
      </w:r>
      <w:r w:rsidR="00ED7EC4">
        <w:rPr>
          <w:rFonts w:ascii="Arial" w:eastAsia="Book Antiqua" w:hAnsi="Arial" w:cs="Arial"/>
          <w:color w:val="auto"/>
          <w:sz w:val="24"/>
          <w:szCs w:val="24"/>
        </w:rPr>
        <w:t>a</w:t>
      </w:r>
      <w:r w:rsidRPr="00513D0E">
        <w:rPr>
          <w:rFonts w:ascii="Arial" w:eastAsia="Book Antiqua" w:hAnsi="Arial" w:cs="Arial"/>
          <w:color w:val="auto"/>
          <w:sz w:val="24"/>
          <w:szCs w:val="24"/>
        </w:rPr>
        <w:t>ssist in conducting research as required</w:t>
      </w:r>
      <w:r w:rsidR="006A26EF">
        <w:rPr>
          <w:rFonts w:ascii="Arial" w:eastAsia="Book Antiqua" w:hAnsi="Arial" w:cs="Arial"/>
          <w:color w:val="auto"/>
          <w:sz w:val="24"/>
          <w:szCs w:val="24"/>
        </w:rPr>
        <w:t xml:space="preserve"> for new projects</w:t>
      </w:r>
      <w:r w:rsidRPr="00513D0E">
        <w:rPr>
          <w:rFonts w:ascii="Arial" w:eastAsia="Book Antiqua" w:hAnsi="Arial" w:cs="Arial"/>
          <w:color w:val="auto"/>
          <w:sz w:val="24"/>
          <w:szCs w:val="24"/>
        </w:rPr>
        <w:t xml:space="preserve">. </w:t>
      </w:r>
    </w:p>
    <w:p w14:paraId="0897D87E" w14:textId="53556032" w:rsidR="00241A3F" w:rsidRPr="004233D0" w:rsidRDefault="00241A3F" w:rsidP="004233D0">
      <w:pPr>
        <w:pStyle w:val="ListParagraph"/>
        <w:numPr>
          <w:ilvl w:val="0"/>
          <w:numId w:val="16"/>
        </w:numPr>
        <w:spacing w:after="0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513D0E">
        <w:rPr>
          <w:rFonts w:ascii="Arial" w:eastAsia="Book Antiqua" w:hAnsi="Arial" w:cs="Arial"/>
          <w:color w:val="auto"/>
          <w:sz w:val="24"/>
          <w:szCs w:val="24"/>
        </w:rPr>
        <w:t xml:space="preserve">In collaboration with partners, plan an effective and mutually beneficial capacity building project, with the aim of developing and sharing knowledge, skills and attitudes in </w:t>
      </w:r>
      <w:r>
        <w:rPr>
          <w:rFonts w:ascii="Arial" w:eastAsia="Book Antiqua" w:hAnsi="Arial" w:cs="Arial"/>
          <w:color w:val="auto"/>
          <w:sz w:val="24"/>
          <w:szCs w:val="24"/>
        </w:rPr>
        <w:t>line with best practices of the organization,</w:t>
      </w:r>
    </w:p>
    <w:p w14:paraId="64DF68DC" w14:textId="1BC00DDC" w:rsidR="008A102C" w:rsidRPr="00385C7F" w:rsidRDefault="00ED7EC4" w:rsidP="008A102C">
      <w:pPr>
        <w:pStyle w:val="ListParagraph"/>
        <w:numPr>
          <w:ilvl w:val="0"/>
          <w:numId w:val="16"/>
        </w:numPr>
        <w:spacing w:after="0"/>
        <w:rPr>
          <w:rFonts w:ascii="Arial" w:eastAsia="Bookman Old Style" w:hAnsi="Arial" w:cs="Arial"/>
          <w:b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>Approve all reports and submit them to the partners</w:t>
      </w:r>
      <w:r w:rsidR="00AB499C">
        <w:rPr>
          <w:rFonts w:ascii="Arial" w:eastAsia="Book Antiqua" w:hAnsi="Arial" w:cs="Arial"/>
          <w:color w:val="auto"/>
          <w:sz w:val="24"/>
          <w:szCs w:val="24"/>
        </w:rPr>
        <w:t>…</w:t>
      </w:r>
    </w:p>
    <w:p w14:paraId="31E082E5" w14:textId="7393E836" w:rsidR="00385C7F" w:rsidRPr="00385C7F" w:rsidRDefault="00385C7F" w:rsidP="00385C7F">
      <w:pPr>
        <w:pStyle w:val="ListParagraph"/>
        <w:numPr>
          <w:ilvl w:val="0"/>
          <w:numId w:val="7"/>
        </w:numPr>
        <w:spacing w:after="0"/>
        <w:rPr>
          <w:rFonts w:ascii="Arial" w:eastAsia="Bookman Old Style" w:hAnsi="Arial" w:cs="Arial"/>
          <w:b/>
          <w:color w:val="auto"/>
          <w:sz w:val="24"/>
          <w:szCs w:val="24"/>
        </w:rPr>
      </w:pPr>
      <w:r>
        <w:rPr>
          <w:rFonts w:ascii="Arial" w:eastAsia="Bookman Old Style" w:hAnsi="Arial" w:cs="Arial"/>
          <w:b/>
          <w:color w:val="auto"/>
          <w:sz w:val="24"/>
          <w:szCs w:val="24"/>
        </w:rPr>
        <w:t xml:space="preserve">Social Media </w:t>
      </w:r>
      <w:r w:rsidR="005D29F3">
        <w:rPr>
          <w:rFonts w:ascii="Arial" w:eastAsia="Bookman Old Style" w:hAnsi="Arial" w:cs="Arial"/>
          <w:b/>
          <w:color w:val="auto"/>
          <w:sz w:val="24"/>
          <w:szCs w:val="24"/>
        </w:rPr>
        <w:t>main admin</w:t>
      </w:r>
      <w:r>
        <w:rPr>
          <w:rFonts w:ascii="Arial" w:eastAsia="Bookman Old Style" w:hAnsi="Arial" w:cs="Arial"/>
          <w:b/>
          <w:color w:val="auto"/>
          <w:sz w:val="24"/>
          <w:szCs w:val="24"/>
        </w:rPr>
        <w:t xml:space="preserve"> of Advocacy Initiative for Youth Development page: March 2018…: </w:t>
      </w:r>
      <w:r>
        <w:rPr>
          <w:rFonts w:ascii="Arial" w:eastAsia="Bookman Old Style" w:hAnsi="Arial" w:cs="Arial"/>
          <w:bCs/>
          <w:color w:val="auto"/>
          <w:sz w:val="24"/>
          <w:szCs w:val="24"/>
        </w:rPr>
        <w:t xml:space="preserve"> I manage the online interaction o</w:t>
      </w:r>
      <w:r w:rsidR="005D29F3">
        <w:rPr>
          <w:rFonts w:ascii="Arial" w:eastAsia="Bookman Old Style" w:hAnsi="Arial" w:cs="Arial"/>
          <w:bCs/>
          <w:color w:val="auto"/>
          <w:sz w:val="24"/>
          <w:szCs w:val="24"/>
        </w:rPr>
        <w:t>n</w:t>
      </w:r>
      <w:r>
        <w:rPr>
          <w:rFonts w:ascii="Arial" w:eastAsia="Bookman Old Style" w:hAnsi="Arial" w:cs="Arial"/>
          <w:bCs/>
          <w:color w:val="auto"/>
          <w:sz w:val="24"/>
          <w:szCs w:val="24"/>
        </w:rPr>
        <w:t xml:space="preserve"> </w:t>
      </w:r>
      <w:r w:rsidR="005D29F3">
        <w:rPr>
          <w:rFonts w:ascii="Arial" w:eastAsia="Bookman Old Style" w:hAnsi="Arial" w:cs="Arial"/>
          <w:bCs/>
          <w:color w:val="auto"/>
          <w:sz w:val="24"/>
          <w:szCs w:val="24"/>
        </w:rPr>
        <w:t xml:space="preserve">our </w:t>
      </w:r>
      <w:r>
        <w:rPr>
          <w:rFonts w:ascii="Arial" w:eastAsia="Bookman Old Style" w:hAnsi="Arial" w:cs="Arial"/>
          <w:bCs/>
          <w:color w:val="auto"/>
          <w:sz w:val="24"/>
          <w:szCs w:val="24"/>
        </w:rPr>
        <w:t>Facebook page account, twitter account, Instagram, creating Ads/online digital campaign to build online engagement. I create content, assign roles to other editors,</w:t>
      </w:r>
    </w:p>
    <w:p w14:paraId="44591198" w14:textId="3043AE68" w:rsidR="003D19AD" w:rsidRDefault="003D19AD" w:rsidP="00241A3F">
      <w:pPr>
        <w:pStyle w:val="ListParagraph"/>
        <w:numPr>
          <w:ilvl w:val="0"/>
          <w:numId w:val="7"/>
        </w:numPr>
        <w:spacing w:after="0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513D0E">
        <w:rPr>
          <w:rFonts w:ascii="Arial" w:eastAsia="Bookman Old Style" w:hAnsi="Arial" w:cs="Arial"/>
          <w:b/>
          <w:color w:val="auto"/>
          <w:sz w:val="24"/>
          <w:szCs w:val="24"/>
        </w:rPr>
        <w:lastRenderedPageBreak/>
        <w:t>N</w:t>
      </w:r>
      <w:r w:rsidR="001768E2" w:rsidRPr="00513D0E">
        <w:rPr>
          <w:rFonts w:ascii="Arial" w:eastAsia="Bookman Old Style" w:hAnsi="Arial" w:cs="Arial"/>
          <w:b/>
          <w:color w:val="auto"/>
          <w:sz w:val="24"/>
          <w:szCs w:val="24"/>
        </w:rPr>
        <w:t>orwegian Refugee Council</w:t>
      </w:r>
      <w:r w:rsidR="00241A3F">
        <w:rPr>
          <w:rFonts w:ascii="Arial" w:eastAsia="Bookman Old Style" w:hAnsi="Arial" w:cs="Arial"/>
          <w:b/>
          <w:color w:val="auto"/>
          <w:sz w:val="24"/>
          <w:szCs w:val="24"/>
        </w:rPr>
        <w:t xml:space="preserve"> (ICLA)</w:t>
      </w:r>
      <w:r w:rsidR="001768E2" w:rsidRPr="00513D0E">
        <w:rPr>
          <w:rFonts w:ascii="Arial" w:eastAsia="Bookman Old Style" w:hAnsi="Arial" w:cs="Arial"/>
          <w:b/>
          <w:color w:val="auto"/>
          <w:sz w:val="24"/>
          <w:szCs w:val="24"/>
        </w:rPr>
        <w:t>- Kakuma Refugee Camp</w:t>
      </w:r>
    </w:p>
    <w:p w14:paraId="2804DA6C" w14:textId="77777777" w:rsidR="00241A3F" w:rsidRDefault="00241A3F" w:rsidP="00241A3F">
      <w:pPr>
        <w:pStyle w:val="ListParagraph"/>
        <w:spacing w:after="0"/>
        <w:ind w:left="1080"/>
        <w:rPr>
          <w:rFonts w:ascii="Arial" w:eastAsia="Bookman Old Style" w:hAnsi="Arial" w:cs="Arial"/>
          <w:b/>
          <w:color w:val="auto"/>
          <w:sz w:val="24"/>
          <w:szCs w:val="24"/>
        </w:rPr>
      </w:pPr>
      <w:r>
        <w:rPr>
          <w:rFonts w:ascii="Arial" w:eastAsia="Bookman Old Style" w:hAnsi="Arial" w:cs="Arial"/>
          <w:b/>
          <w:color w:val="auto"/>
          <w:sz w:val="24"/>
          <w:szCs w:val="24"/>
        </w:rPr>
        <w:t xml:space="preserve">Senior Interpreter: </w:t>
      </w:r>
      <w:r w:rsidR="001B7D13">
        <w:rPr>
          <w:rFonts w:ascii="Arial" w:eastAsia="Bookman Old Style" w:hAnsi="Arial" w:cs="Arial"/>
          <w:b/>
          <w:color w:val="auto"/>
          <w:sz w:val="24"/>
          <w:szCs w:val="24"/>
        </w:rPr>
        <w:t>01/01/2018---</w:t>
      </w:r>
    </w:p>
    <w:p w14:paraId="5D3C31C8" w14:textId="77777777" w:rsidR="00B06FF5" w:rsidRDefault="00B06FF5" w:rsidP="00241A3F">
      <w:pPr>
        <w:pStyle w:val="ListParagraph"/>
        <w:spacing w:after="0"/>
        <w:ind w:left="1080"/>
        <w:rPr>
          <w:rFonts w:ascii="Arial" w:eastAsia="Bookman Old Style" w:hAnsi="Arial" w:cs="Arial"/>
          <w:b/>
          <w:color w:val="auto"/>
          <w:sz w:val="24"/>
          <w:szCs w:val="24"/>
        </w:rPr>
      </w:pPr>
      <w:r>
        <w:rPr>
          <w:rFonts w:ascii="Arial" w:eastAsia="Bookman Old Style" w:hAnsi="Arial" w:cs="Arial"/>
          <w:b/>
          <w:color w:val="auto"/>
          <w:sz w:val="24"/>
          <w:szCs w:val="24"/>
        </w:rPr>
        <w:t>Main duties:</w:t>
      </w:r>
    </w:p>
    <w:p w14:paraId="694EA99C" w14:textId="1C2D211C" w:rsidR="00241A3F" w:rsidRPr="00241A3F" w:rsidRDefault="00241A3F" w:rsidP="00241A3F">
      <w:pPr>
        <w:pStyle w:val="ListParagraph"/>
        <w:numPr>
          <w:ilvl w:val="0"/>
          <w:numId w:val="17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 w:rsidRPr="00513D0E">
        <w:rPr>
          <w:rFonts w:ascii="Arial" w:eastAsia="Book Antiqua" w:hAnsi="Arial" w:cs="Arial"/>
          <w:color w:val="auto"/>
          <w:sz w:val="24"/>
          <w:szCs w:val="24"/>
        </w:rPr>
        <w:t>Translation of infor</w:t>
      </w:r>
      <w:r>
        <w:rPr>
          <w:rFonts w:ascii="Arial" w:eastAsia="Book Antiqua" w:hAnsi="Arial" w:cs="Arial"/>
          <w:color w:val="auto"/>
          <w:sz w:val="24"/>
          <w:szCs w:val="24"/>
        </w:rPr>
        <w:t>mation leaflets in to the English to French/Swahili/Lingala</w:t>
      </w:r>
      <w:r w:rsidRPr="00513D0E">
        <w:rPr>
          <w:rFonts w:ascii="Arial" w:eastAsia="Book Antiqua" w:hAnsi="Arial" w:cs="Arial"/>
          <w:color w:val="auto"/>
          <w:sz w:val="24"/>
          <w:szCs w:val="24"/>
        </w:rPr>
        <w:t xml:space="preserve"> language</w:t>
      </w:r>
      <w:r w:rsidR="00AB499C">
        <w:rPr>
          <w:rFonts w:ascii="Arial" w:eastAsia="Book Antiqua" w:hAnsi="Arial" w:cs="Arial"/>
          <w:color w:val="auto"/>
          <w:sz w:val="24"/>
          <w:szCs w:val="24"/>
        </w:rPr>
        <w:t>s</w:t>
      </w:r>
      <w:r w:rsidRPr="00513D0E">
        <w:rPr>
          <w:rFonts w:ascii="Arial" w:eastAsia="Book Antiqua" w:hAnsi="Arial" w:cs="Arial"/>
          <w:color w:val="auto"/>
          <w:sz w:val="24"/>
          <w:szCs w:val="24"/>
        </w:rPr>
        <w:t>. Assist with the development of these leaflets.</w:t>
      </w:r>
    </w:p>
    <w:p w14:paraId="09CDAB5A" w14:textId="77777777" w:rsidR="00241A3F" w:rsidRPr="00513D0E" w:rsidRDefault="00241A3F" w:rsidP="00241A3F">
      <w:pPr>
        <w:pStyle w:val="ListParagraph"/>
        <w:numPr>
          <w:ilvl w:val="0"/>
          <w:numId w:val="17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>Mobilizing community for group information session/group discussion session</w:t>
      </w:r>
      <w:r w:rsidRPr="00513D0E">
        <w:rPr>
          <w:rFonts w:ascii="Arial" w:eastAsia="Book Antiqua" w:hAnsi="Arial" w:cs="Arial"/>
          <w:color w:val="auto"/>
          <w:sz w:val="24"/>
          <w:szCs w:val="24"/>
        </w:rPr>
        <w:t xml:space="preserve"> </w:t>
      </w:r>
    </w:p>
    <w:p w14:paraId="783CDC73" w14:textId="72DF3256" w:rsidR="00EC7209" w:rsidRPr="004233D0" w:rsidRDefault="00241A3F" w:rsidP="004233D0">
      <w:pPr>
        <w:pStyle w:val="ListParagraph"/>
        <w:numPr>
          <w:ilvl w:val="0"/>
          <w:numId w:val="17"/>
        </w:numPr>
        <w:spacing w:after="0"/>
        <w:rPr>
          <w:rFonts w:ascii="Arial" w:eastAsia="Bookman Old Style" w:hAnsi="Arial" w:cs="Arial"/>
          <w:b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>Providing</w:t>
      </w:r>
      <w:r w:rsidRPr="00513D0E">
        <w:rPr>
          <w:rFonts w:ascii="Arial" w:eastAsia="Book Antiqua" w:hAnsi="Arial" w:cs="Arial"/>
          <w:color w:val="auto"/>
          <w:sz w:val="24"/>
          <w:szCs w:val="24"/>
        </w:rPr>
        <w:t xml:space="preserve"> information and counselling to refugees expressing an inten</w:t>
      </w:r>
      <w:r w:rsidR="00EC7209">
        <w:rPr>
          <w:rFonts w:ascii="Arial" w:eastAsia="Book Antiqua" w:hAnsi="Arial" w:cs="Arial"/>
          <w:color w:val="auto"/>
          <w:sz w:val="24"/>
          <w:szCs w:val="24"/>
        </w:rPr>
        <w:t xml:space="preserve">tion to return to South </w:t>
      </w:r>
      <w:r w:rsidR="00AB499C">
        <w:rPr>
          <w:rFonts w:ascii="Arial" w:eastAsia="Book Antiqua" w:hAnsi="Arial" w:cs="Arial"/>
          <w:color w:val="auto"/>
          <w:sz w:val="24"/>
          <w:szCs w:val="24"/>
        </w:rPr>
        <w:t>Sudan</w:t>
      </w:r>
      <w:r w:rsidR="00EC7209">
        <w:rPr>
          <w:rFonts w:ascii="Arial" w:eastAsia="Book Antiqua" w:hAnsi="Arial" w:cs="Arial"/>
          <w:color w:val="auto"/>
          <w:sz w:val="24"/>
          <w:szCs w:val="24"/>
        </w:rPr>
        <w:t>/</w:t>
      </w:r>
      <w:r w:rsidRPr="00513D0E">
        <w:rPr>
          <w:rFonts w:ascii="Arial" w:eastAsia="Book Antiqua" w:hAnsi="Arial" w:cs="Arial"/>
          <w:color w:val="auto"/>
          <w:sz w:val="24"/>
          <w:szCs w:val="24"/>
        </w:rPr>
        <w:t>Somalia</w:t>
      </w:r>
      <w:r w:rsidR="00EC7209">
        <w:rPr>
          <w:rFonts w:ascii="Arial" w:eastAsia="Book Antiqua" w:hAnsi="Arial" w:cs="Arial"/>
          <w:color w:val="auto"/>
          <w:sz w:val="24"/>
          <w:szCs w:val="24"/>
        </w:rPr>
        <w:t>/Burundi</w:t>
      </w:r>
      <w:r w:rsidRPr="00513D0E">
        <w:rPr>
          <w:rFonts w:ascii="Arial" w:eastAsia="Book Antiqua" w:hAnsi="Arial" w:cs="Arial"/>
          <w:color w:val="auto"/>
          <w:sz w:val="24"/>
          <w:szCs w:val="24"/>
        </w:rPr>
        <w:t xml:space="preserve"> in a factual and impartial manner.</w:t>
      </w:r>
    </w:p>
    <w:p w14:paraId="48EC7860" w14:textId="3F776433" w:rsidR="003D19AD" w:rsidRPr="004233D0" w:rsidRDefault="00EC7209" w:rsidP="004233D0">
      <w:pPr>
        <w:pStyle w:val="ListParagraph"/>
        <w:numPr>
          <w:ilvl w:val="0"/>
          <w:numId w:val="17"/>
        </w:numPr>
        <w:spacing w:after="0"/>
        <w:rPr>
          <w:rFonts w:ascii="Arial" w:eastAsia="Bookman Old Style" w:hAnsi="Arial" w:cs="Arial"/>
          <w:b/>
          <w:color w:val="auto"/>
          <w:sz w:val="24"/>
          <w:szCs w:val="24"/>
        </w:rPr>
      </w:pPr>
      <w:r w:rsidRPr="00513D0E">
        <w:rPr>
          <w:rFonts w:ascii="Arial" w:eastAsia="Book Antiqua" w:hAnsi="Arial" w:cs="Arial"/>
          <w:color w:val="auto"/>
          <w:sz w:val="24"/>
          <w:szCs w:val="24"/>
        </w:rPr>
        <w:t>Work closely with other agencies involved in the voluntary returns process at the field level, establishing effective coordination and relations</w:t>
      </w:r>
      <w:r>
        <w:rPr>
          <w:rFonts w:ascii="Arial" w:eastAsia="Book Antiqua" w:hAnsi="Arial" w:cs="Arial"/>
          <w:color w:val="auto"/>
          <w:sz w:val="24"/>
          <w:szCs w:val="24"/>
        </w:rPr>
        <w:t>…</w:t>
      </w:r>
    </w:p>
    <w:p w14:paraId="32D2CA26" w14:textId="6426A957" w:rsidR="003D19AD" w:rsidRPr="00513D0E" w:rsidRDefault="00B06FF5" w:rsidP="000E354D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Refugee Consortium of </w:t>
      </w:r>
      <w:r w:rsidR="003E7FE5">
        <w:rPr>
          <w:rFonts w:ascii="Arial" w:hAnsi="Arial" w:cs="Arial"/>
          <w:b/>
          <w:sz w:val="24"/>
          <w:szCs w:val="24"/>
        </w:rPr>
        <w:t>Kenya (</w:t>
      </w:r>
      <w:r>
        <w:rPr>
          <w:rFonts w:ascii="Arial" w:hAnsi="Arial" w:cs="Arial"/>
          <w:b/>
          <w:sz w:val="24"/>
          <w:szCs w:val="24"/>
        </w:rPr>
        <w:t>RCK)</w:t>
      </w:r>
    </w:p>
    <w:p w14:paraId="5BA1F463" w14:textId="77777777" w:rsidR="000E354D" w:rsidRPr="00513D0E" w:rsidRDefault="00B06FF5" w:rsidP="000E354D">
      <w:pPr>
        <w:pStyle w:val="ListParagraph"/>
        <w:spacing w:after="0"/>
        <w:ind w:left="10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Protection Monitor:</w:t>
      </w:r>
      <w:r w:rsidR="000E354D" w:rsidRPr="00513D0E">
        <w:rPr>
          <w:rFonts w:ascii="Arial" w:hAnsi="Arial" w:cs="Arial"/>
          <w:b/>
          <w:sz w:val="24"/>
          <w:szCs w:val="24"/>
        </w:rPr>
        <w:tab/>
        <w:t>August 2016 to February 2017</w:t>
      </w:r>
    </w:p>
    <w:p w14:paraId="20472E96" w14:textId="6FB57F6C" w:rsidR="000E354D" w:rsidRPr="004233D0" w:rsidRDefault="000E354D" w:rsidP="004233D0">
      <w:pPr>
        <w:pStyle w:val="ListParagraph"/>
        <w:spacing w:after="0"/>
        <w:ind w:left="1080"/>
        <w:rPr>
          <w:rFonts w:ascii="Arial" w:hAnsi="Arial" w:cs="Arial"/>
          <w:b/>
          <w:sz w:val="24"/>
          <w:szCs w:val="24"/>
        </w:rPr>
      </w:pPr>
      <w:r w:rsidRPr="00513D0E">
        <w:rPr>
          <w:rFonts w:ascii="Arial" w:hAnsi="Arial" w:cs="Arial"/>
          <w:b/>
          <w:sz w:val="24"/>
          <w:szCs w:val="24"/>
        </w:rPr>
        <w:t>Main Duties:</w:t>
      </w:r>
    </w:p>
    <w:p w14:paraId="65D2FA25" w14:textId="77777777" w:rsidR="00B06FF5" w:rsidRDefault="00B06FF5" w:rsidP="000E354D">
      <w:pPr>
        <w:pStyle w:val="ListParagraph"/>
        <w:numPr>
          <w:ilvl w:val="0"/>
          <w:numId w:val="9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Collecting cases in the community and report to main office of proper solution,</w:t>
      </w:r>
    </w:p>
    <w:p w14:paraId="69D34C7C" w14:textId="77777777" w:rsidR="00B06FF5" w:rsidRPr="00513D0E" w:rsidRDefault="00B06FF5" w:rsidP="00B06FF5">
      <w:pPr>
        <w:pStyle w:val="ListParagraph"/>
        <w:numPr>
          <w:ilvl w:val="0"/>
          <w:numId w:val="9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 w:rsidRPr="00513D0E">
        <w:rPr>
          <w:rFonts w:ascii="Arial" w:eastAsia="Book Antiqua" w:hAnsi="Arial" w:cs="Arial"/>
          <w:color w:val="auto"/>
          <w:sz w:val="24"/>
          <w:szCs w:val="24"/>
        </w:rPr>
        <w:t xml:space="preserve">Support participatory assessments and on-going consultations with persons of concern. </w:t>
      </w:r>
    </w:p>
    <w:p w14:paraId="6A2A123A" w14:textId="77777777" w:rsidR="00B06FF5" w:rsidRPr="00513D0E" w:rsidRDefault="00B06FF5" w:rsidP="00B06FF5">
      <w:pPr>
        <w:pStyle w:val="ListParagraph"/>
        <w:numPr>
          <w:ilvl w:val="0"/>
          <w:numId w:val="9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 w:rsidRPr="00513D0E">
        <w:rPr>
          <w:rFonts w:ascii="Arial" w:eastAsia="Book Antiqua" w:hAnsi="Arial" w:cs="Arial"/>
          <w:color w:val="auto"/>
          <w:sz w:val="24"/>
          <w:szCs w:val="24"/>
        </w:rPr>
        <w:t xml:space="preserve">Draft and type routine correspondence, documents and reports. </w:t>
      </w:r>
    </w:p>
    <w:p w14:paraId="00323965" w14:textId="7A038A0F" w:rsidR="009B3E55" w:rsidRPr="004233D0" w:rsidRDefault="00B06FF5" w:rsidP="009B3E55">
      <w:pPr>
        <w:pStyle w:val="ListParagraph"/>
        <w:numPr>
          <w:ilvl w:val="0"/>
          <w:numId w:val="9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 w:rsidRPr="00513D0E">
        <w:rPr>
          <w:rFonts w:ascii="Arial" w:eastAsia="Book Antiqua" w:hAnsi="Arial" w:cs="Arial"/>
          <w:color w:val="auto"/>
          <w:sz w:val="24"/>
          <w:szCs w:val="24"/>
        </w:rPr>
        <w:t>Act as an interpreter in exchange of routine information and contribute to related liaison activities</w:t>
      </w:r>
    </w:p>
    <w:p w14:paraId="21D07DFB" w14:textId="6F207EA9" w:rsidR="009B3E55" w:rsidRPr="00E0127C" w:rsidRDefault="006E679F" w:rsidP="009B3E55">
      <w:pPr>
        <w:pStyle w:val="ListParagraph"/>
        <w:numPr>
          <w:ilvl w:val="0"/>
          <w:numId w:val="7"/>
        </w:numPr>
        <w:spacing w:after="5" w:line="249" w:lineRule="auto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Working with Researchers in Kakuma Refugee Camp:</w:t>
      </w:r>
    </w:p>
    <w:p w14:paraId="34FCD244" w14:textId="28B3F402" w:rsidR="00E0127C" w:rsidRPr="006E679F" w:rsidRDefault="006E679F" w:rsidP="006E679F">
      <w:pPr>
        <w:pStyle w:val="ListParagraph"/>
        <w:spacing w:after="5" w:line="249" w:lineRule="auto"/>
        <w:ind w:left="10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                                             </w:t>
      </w:r>
      <w:r w:rsidR="00E0127C">
        <w:rPr>
          <w:rFonts w:ascii="Arial" w:hAnsi="Arial" w:cs="Arial"/>
          <w:color w:val="auto"/>
          <w:sz w:val="24"/>
          <w:szCs w:val="24"/>
        </w:rPr>
        <w:t xml:space="preserve">   </w:t>
      </w:r>
      <w:r w:rsidR="009B3E55">
        <w:rPr>
          <w:rFonts w:ascii="Arial" w:hAnsi="Arial" w:cs="Arial"/>
          <w:color w:val="auto"/>
          <w:sz w:val="24"/>
          <w:szCs w:val="24"/>
        </w:rPr>
        <w:t xml:space="preserve">                              </w:t>
      </w:r>
      <w:r w:rsidR="009B3E55" w:rsidRPr="00E0127C">
        <w:rPr>
          <w:rFonts w:ascii="Arial" w:hAnsi="Arial" w:cs="Arial"/>
          <w:b/>
          <w:color w:val="auto"/>
          <w:sz w:val="24"/>
          <w:szCs w:val="24"/>
        </w:rPr>
        <w:t>M</w:t>
      </w:r>
      <w:r w:rsidR="00E0127C" w:rsidRPr="00E0127C">
        <w:rPr>
          <w:rFonts w:ascii="Arial" w:hAnsi="Arial" w:cs="Arial"/>
          <w:b/>
          <w:color w:val="auto"/>
          <w:sz w:val="24"/>
          <w:szCs w:val="24"/>
        </w:rPr>
        <w:t>ay 201</w:t>
      </w:r>
      <w:r>
        <w:rPr>
          <w:rFonts w:ascii="Arial" w:hAnsi="Arial" w:cs="Arial"/>
          <w:b/>
          <w:color w:val="auto"/>
          <w:sz w:val="24"/>
          <w:szCs w:val="24"/>
        </w:rPr>
        <w:t>6</w:t>
      </w:r>
      <w:r w:rsidR="00E0127C" w:rsidRPr="00E0127C">
        <w:rPr>
          <w:rFonts w:ascii="Arial" w:hAnsi="Arial" w:cs="Arial"/>
          <w:b/>
          <w:color w:val="auto"/>
          <w:sz w:val="24"/>
          <w:szCs w:val="24"/>
        </w:rPr>
        <w:t xml:space="preserve"> to August 20</w:t>
      </w:r>
      <w:r>
        <w:rPr>
          <w:rFonts w:ascii="Arial" w:hAnsi="Arial" w:cs="Arial"/>
          <w:b/>
          <w:color w:val="auto"/>
          <w:sz w:val="24"/>
          <w:szCs w:val="24"/>
        </w:rPr>
        <w:t>20</w:t>
      </w:r>
    </w:p>
    <w:p w14:paraId="621B4EEC" w14:textId="77777777" w:rsidR="00E0127C" w:rsidRPr="00E0127C" w:rsidRDefault="00E0127C" w:rsidP="00E0127C">
      <w:p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</w:p>
    <w:p w14:paraId="4A4D3C14" w14:textId="3A8EB2E4" w:rsidR="006E679F" w:rsidRDefault="006E679F" w:rsidP="00E0127C">
      <w:pPr>
        <w:pStyle w:val="ListParagraph"/>
        <w:numPr>
          <w:ilvl w:val="0"/>
          <w:numId w:val="13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With </w:t>
      </w:r>
      <w:proofErr w:type="spellStart"/>
      <w:r w:rsidRPr="00203008">
        <w:rPr>
          <w:rFonts w:ascii="Arial" w:hAnsi="Arial" w:cs="Arial"/>
          <w:b/>
          <w:bCs/>
          <w:color w:val="auto"/>
          <w:sz w:val="24"/>
          <w:szCs w:val="24"/>
        </w:rPr>
        <w:t>Djemila</w:t>
      </w:r>
      <w:proofErr w:type="spellEnd"/>
      <w:r w:rsidRPr="00203008">
        <w:rPr>
          <w:rFonts w:ascii="Arial" w:hAnsi="Arial" w:cs="Arial"/>
          <w:b/>
          <w:bCs/>
          <w:color w:val="auto"/>
          <w:sz w:val="24"/>
          <w:szCs w:val="24"/>
        </w:rPr>
        <w:t xml:space="preserve"> Carron</w:t>
      </w:r>
      <w:r>
        <w:rPr>
          <w:rFonts w:ascii="Arial" w:hAnsi="Arial" w:cs="Arial"/>
          <w:color w:val="auto"/>
          <w:sz w:val="24"/>
          <w:szCs w:val="24"/>
        </w:rPr>
        <w:t xml:space="preserve">, former Lecturer at University of Geneva and currently University of Quebec/Canada: We have written </w:t>
      </w:r>
      <w:r w:rsidR="00900F63">
        <w:rPr>
          <w:rFonts w:ascii="Arial" w:hAnsi="Arial" w:cs="Arial"/>
          <w:color w:val="auto"/>
          <w:sz w:val="24"/>
          <w:szCs w:val="24"/>
        </w:rPr>
        <w:t xml:space="preserve">a </w:t>
      </w:r>
      <w:r>
        <w:rPr>
          <w:rFonts w:ascii="Arial" w:hAnsi="Arial" w:cs="Arial"/>
          <w:color w:val="auto"/>
          <w:sz w:val="24"/>
          <w:szCs w:val="24"/>
        </w:rPr>
        <w:t xml:space="preserve">scientific article published at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Institu</w:t>
      </w:r>
      <w:r w:rsidR="00900F63">
        <w:rPr>
          <w:rFonts w:ascii="Arial" w:hAnsi="Arial" w:cs="Arial"/>
          <w:color w:val="auto"/>
          <w:sz w:val="24"/>
          <w:szCs w:val="24"/>
        </w:rPr>
        <w:t>t</w:t>
      </w:r>
      <w:proofErr w:type="spellEnd"/>
      <w:r w:rsidR="00900F63">
        <w:rPr>
          <w:rFonts w:ascii="Arial" w:hAnsi="Arial" w:cs="Arial"/>
          <w:color w:val="auto"/>
          <w:sz w:val="24"/>
          <w:szCs w:val="24"/>
        </w:rPr>
        <w:t xml:space="preserve"> Francophone pour la Justice et la </w:t>
      </w:r>
      <w:proofErr w:type="spellStart"/>
      <w:r w:rsidR="00900F63">
        <w:rPr>
          <w:rFonts w:ascii="Arial" w:hAnsi="Arial" w:cs="Arial"/>
          <w:color w:val="auto"/>
          <w:sz w:val="24"/>
          <w:szCs w:val="24"/>
        </w:rPr>
        <w:t>Democratie</w:t>
      </w:r>
      <w:proofErr w:type="spellEnd"/>
      <w:r w:rsidR="00900F63">
        <w:rPr>
          <w:rFonts w:ascii="Arial" w:hAnsi="Arial" w:cs="Arial"/>
          <w:color w:val="auto"/>
          <w:sz w:val="24"/>
          <w:szCs w:val="24"/>
        </w:rPr>
        <w:t xml:space="preserve"> under the title of </w:t>
      </w:r>
      <w:proofErr w:type="spellStart"/>
      <w:r w:rsidR="00900F63" w:rsidRPr="00900F63">
        <w:rPr>
          <w:rFonts w:ascii="Arial" w:hAnsi="Arial" w:cs="Arial"/>
          <w:b/>
          <w:bCs/>
          <w:color w:val="auto"/>
          <w:sz w:val="24"/>
          <w:szCs w:val="24"/>
        </w:rPr>
        <w:t>Encampés</w:t>
      </w:r>
      <w:proofErr w:type="spellEnd"/>
      <w:r w:rsidR="00B723C7">
        <w:rPr>
          <w:rFonts w:ascii="Arial" w:hAnsi="Arial" w:cs="Arial"/>
          <w:b/>
          <w:bCs/>
          <w:color w:val="auto"/>
          <w:sz w:val="24"/>
          <w:szCs w:val="24"/>
        </w:rPr>
        <w:t>,</w:t>
      </w:r>
      <w:r w:rsidR="00900F63" w:rsidRPr="00900F63">
        <w:rPr>
          <w:rFonts w:ascii="Arial" w:hAnsi="Arial" w:cs="Arial"/>
          <w:b/>
          <w:bCs/>
          <w:color w:val="auto"/>
          <w:sz w:val="24"/>
          <w:szCs w:val="24"/>
        </w:rPr>
        <w:t xml:space="preserve"> de </w:t>
      </w:r>
      <w:proofErr w:type="spellStart"/>
      <w:r w:rsidR="00900F63" w:rsidRPr="00900F63">
        <w:rPr>
          <w:rFonts w:ascii="Arial" w:hAnsi="Arial" w:cs="Arial"/>
          <w:b/>
          <w:bCs/>
          <w:color w:val="auto"/>
          <w:sz w:val="24"/>
          <w:szCs w:val="24"/>
        </w:rPr>
        <w:t>quel</w:t>
      </w:r>
      <w:proofErr w:type="spellEnd"/>
      <w:r w:rsidR="00900F63" w:rsidRPr="00900F63">
        <w:rPr>
          <w:rFonts w:ascii="Arial" w:hAnsi="Arial" w:cs="Arial"/>
          <w:b/>
          <w:bCs/>
          <w:color w:val="auto"/>
          <w:sz w:val="24"/>
          <w:szCs w:val="24"/>
        </w:rPr>
        <w:t>(s) droit (s)?</w:t>
      </w:r>
      <w:r w:rsidR="00900F63">
        <w:rPr>
          <w:rFonts w:ascii="Arial" w:hAnsi="Arial" w:cs="Arial"/>
          <w:color w:val="auto"/>
          <w:sz w:val="24"/>
          <w:szCs w:val="24"/>
        </w:rPr>
        <w:t xml:space="preserve"> it is a collaborative article sells online.</w:t>
      </w:r>
    </w:p>
    <w:p w14:paraId="2C981EB4" w14:textId="50CEC597" w:rsidR="00900F63" w:rsidRDefault="00900F63" w:rsidP="00E0127C">
      <w:pPr>
        <w:pStyle w:val="ListParagraph"/>
        <w:numPr>
          <w:ilvl w:val="0"/>
          <w:numId w:val="13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Working on his PhD </w:t>
      </w:r>
      <w:r w:rsidR="00FA22CE">
        <w:rPr>
          <w:rFonts w:ascii="Arial" w:hAnsi="Arial" w:cs="Arial"/>
          <w:color w:val="auto"/>
          <w:sz w:val="24"/>
          <w:szCs w:val="24"/>
        </w:rPr>
        <w:t>research</w:t>
      </w:r>
      <w:r>
        <w:rPr>
          <w:rFonts w:ascii="Arial" w:hAnsi="Arial" w:cs="Arial"/>
          <w:color w:val="auto"/>
          <w:sz w:val="24"/>
          <w:szCs w:val="24"/>
        </w:rPr>
        <w:t xml:space="preserve">, </w:t>
      </w:r>
      <w:r w:rsidRPr="00203008">
        <w:rPr>
          <w:rFonts w:ascii="Arial" w:hAnsi="Arial" w:cs="Arial"/>
          <w:b/>
          <w:bCs/>
          <w:color w:val="auto"/>
          <w:sz w:val="24"/>
          <w:szCs w:val="24"/>
        </w:rPr>
        <w:t xml:space="preserve">Neil </w:t>
      </w:r>
      <w:proofErr w:type="spellStart"/>
      <w:r w:rsidRPr="00203008">
        <w:rPr>
          <w:rFonts w:ascii="Arial" w:hAnsi="Arial" w:cs="Arial"/>
          <w:b/>
          <w:bCs/>
          <w:color w:val="auto"/>
          <w:sz w:val="24"/>
          <w:szCs w:val="24"/>
        </w:rPr>
        <w:t>Bilotta</w:t>
      </w:r>
      <w:proofErr w:type="spellEnd"/>
      <w:r>
        <w:rPr>
          <w:rFonts w:ascii="Arial" w:hAnsi="Arial" w:cs="Arial"/>
          <w:color w:val="auto"/>
          <w:sz w:val="24"/>
          <w:szCs w:val="24"/>
        </w:rPr>
        <w:t>, from McGill University, School of Social Work, Montreal, Canada</w:t>
      </w:r>
      <w:r w:rsidR="00FA22CE">
        <w:rPr>
          <w:rFonts w:ascii="Arial" w:hAnsi="Arial" w:cs="Arial"/>
          <w:color w:val="auto"/>
          <w:sz w:val="24"/>
          <w:szCs w:val="24"/>
        </w:rPr>
        <w:t>, associated me to his research under the title of Research Ethics in Kakuma Refugee Camp 2019,</w:t>
      </w:r>
    </w:p>
    <w:p w14:paraId="277F1703" w14:textId="5BD8C062" w:rsidR="00FA22CE" w:rsidRDefault="00FA22CE" w:rsidP="00E0127C">
      <w:pPr>
        <w:pStyle w:val="ListParagraph"/>
        <w:numPr>
          <w:ilvl w:val="0"/>
          <w:numId w:val="13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With </w:t>
      </w:r>
      <w:r w:rsidRPr="00203008">
        <w:rPr>
          <w:rFonts w:ascii="Arial" w:hAnsi="Arial" w:cs="Arial"/>
          <w:b/>
          <w:bCs/>
          <w:color w:val="auto"/>
          <w:sz w:val="24"/>
          <w:szCs w:val="24"/>
        </w:rPr>
        <w:t>Terre des Hommes,</w:t>
      </w:r>
      <w:r>
        <w:rPr>
          <w:rFonts w:ascii="Arial" w:hAnsi="Arial" w:cs="Arial"/>
          <w:color w:val="auto"/>
          <w:sz w:val="24"/>
          <w:szCs w:val="24"/>
        </w:rPr>
        <w:t xml:space="preserve"> we have conducted research in Kakuma Refugee Camp on Juvenal Justice which involved all community leaders and other stakeholders working in the camp;</w:t>
      </w:r>
      <w:r w:rsidR="00E1024D">
        <w:rPr>
          <w:rFonts w:ascii="Arial" w:hAnsi="Arial" w:cs="Arial"/>
          <w:color w:val="auto"/>
          <w:sz w:val="24"/>
          <w:szCs w:val="24"/>
        </w:rPr>
        <w:t xml:space="preserve"> 2019</w:t>
      </w:r>
    </w:p>
    <w:p w14:paraId="46ABE501" w14:textId="40CA2CA6" w:rsidR="00E0127C" w:rsidRPr="00A03596" w:rsidRDefault="00FA22CE" w:rsidP="003E7FE5">
      <w:pPr>
        <w:pStyle w:val="ListParagraph"/>
        <w:numPr>
          <w:ilvl w:val="0"/>
          <w:numId w:val="13"/>
        </w:numPr>
        <w:spacing w:after="5" w:line="249" w:lineRule="auto"/>
        <w:rPr>
          <w:rFonts w:ascii="Arial" w:hAnsi="Arial" w:cs="Arial"/>
          <w:color w:val="auto"/>
          <w:sz w:val="24"/>
          <w:szCs w:val="24"/>
        </w:rPr>
      </w:pPr>
      <w:r w:rsidRPr="008C18E5">
        <w:rPr>
          <w:rFonts w:ascii="Arial" w:hAnsi="Arial" w:cs="Arial"/>
          <w:color w:val="auto"/>
          <w:sz w:val="24"/>
          <w:szCs w:val="24"/>
        </w:rPr>
        <w:t xml:space="preserve">With </w:t>
      </w:r>
      <w:r w:rsidRPr="00203008">
        <w:rPr>
          <w:rFonts w:ascii="Arial" w:hAnsi="Arial" w:cs="Arial"/>
          <w:b/>
          <w:bCs/>
          <w:color w:val="auto"/>
          <w:sz w:val="24"/>
          <w:szCs w:val="24"/>
        </w:rPr>
        <w:t xml:space="preserve">Kate </w:t>
      </w:r>
      <w:proofErr w:type="spellStart"/>
      <w:r w:rsidRPr="00203008">
        <w:rPr>
          <w:rFonts w:ascii="Arial" w:hAnsi="Arial" w:cs="Arial"/>
          <w:b/>
          <w:bCs/>
          <w:color w:val="auto"/>
          <w:sz w:val="24"/>
          <w:szCs w:val="24"/>
        </w:rPr>
        <w:t>Pincock</w:t>
      </w:r>
      <w:proofErr w:type="spellEnd"/>
      <w:r w:rsidR="00203008">
        <w:rPr>
          <w:rFonts w:ascii="Arial" w:hAnsi="Arial" w:cs="Arial"/>
          <w:color w:val="auto"/>
          <w:sz w:val="24"/>
          <w:szCs w:val="24"/>
        </w:rPr>
        <w:t>,</w:t>
      </w:r>
      <w:r w:rsidRPr="008C18E5">
        <w:rPr>
          <w:rFonts w:ascii="Arial" w:hAnsi="Arial" w:cs="Arial"/>
          <w:color w:val="auto"/>
          <w:sz w:val="24"/>
          <w:szCs w:val="24"/>
        </w:rPr>
        <w:t xml:space="preserve"> from Development Institute and University of Oxford, Qualitative </w:t>
      </w:r>
      <w:r w:rsidR="008C18E5" w:rsidRPr="008C18E5">
        <w:rPr>
          <w:rFonts w:ascii="Arial" w:hAnsi="Arial" w:cs="Arial"/>
          <w:color w:val="auto"/>
          <w:sz w:val="24"/>
          <w:szCs w:val="24"/>
        </w:rPr>
        <w:t>Researcher (</w:t>
      </w:r>
      <w:r w:rsidRPr="008C18E5">
        <w:rPr>
          <w:rFonts w:ascii="Arial" w:hAnsi="Arial" w:cs="Arial"/>
          <w:color w:val="auto"/>
          <w:sz w:val="24"/>
          <w:szCs w:val="24"/>
        </w:rPr>
        <w:t xml:space="preserve">ODI) and Research Associate (Oxford), Bristol, </w:t>
      </w:r>
      <w:r w:rsidR="008C18E5" w:rsidRPr="008C18E5">
        <w:rPr>
          <w:rFonts w:ascii="Arial" w:hAnsi="Arial" w:cs="Arial"/>
          <w:color w:val="auto"/>
          <w:sz w:val="24"/>
          <w:szCs w:val="24"/>
        </w:rPr>
        <w:t>UK;</w:t>
      </w:r>
      <w:r w:rsidRPr="008C18E5">
        <w:rPr>
          <w:rFonts w:ascii="Arial" w:hAnsi="Arial" w:cs="Arial"/>
          <w:color w:val="auto"/>
          <w:sz w:val="24"/>
          <w:szCs w:val="24"/>
        </w:rPr>
        <w:t xml:space="preserve"> we conducted an inspirative research on Refugees as Providers of Social Protection and Assistance</w:t>
      </w:r>
      <w:r w:rsidR="008C18E5" w:rsidRPr="008C18E5">
        <w:rPr>
          <w:rFonts w:ascii="Arial" w:hAnsi="Arial" w:cs="Arial"/>
          <w:color w:val="auto"/>
          <w:sz w:val="24"/>
          <w:szCs w:val="24"/>
        </w:rPr>
        <w:t>, funded by the E</w:t>
      </w:r>
      <w:r w:rsidR="00A147F3">
        <w:rPr>
          <w:rFonts w:ascii="Arial" w:hAnsi="Arial" w:cs="Arial"/>
          <w:color w:val="auto"/>
          <w:sz w:val="24"/>
          <w:szCs w:val="24"/>
        </w:rPr>
        <w:t>S</w:t>
      </w:r>
      <w:r w:rsidR="008C18E5" w:rsidRPr="008C18E5">
        <w:rPr>
          <w:rFonts w:ascii="Arial" w:hAnsi="Arial" w:cs="Arial"/>
          <w:color w:val="auto"/>
          <w:sz w:val="24"/>
          <w:szCs w:val="24"/>
        </w:rPr>
        <w:t>RC, 2017-</w:t>
      </w:r>
      <w:r w:rsidR="0096603E" w:rsidRPr="008C18E5">
        <w:rPr>
          <w:rFonts w:ascii="Arial" w:hAnsi="Arial" w:cs="Arial"/>
          <w:color w:val="auto"/>
          <w:sz w:val="24"/>
          <w:szCs w:val="24"/>
        </w:rPr>
        <w:t>2018;</w:t>
      </w:r>
      <w:r w:rsidR="0096603E">
        <w:rPr>
          <w:rFonts w:ascii="Arial" w:hAnsi="Arial" w:cs="Arial"/>
          <w:color w:val="auto"/>
          <w:sz w:val="24"/>
          <w:szCs w:val="24"/>
        </w:rPr>
        <w:t xml:space="preserve"> …</w:t>
      </w:r>
    </w:p>
    <w:p w14:paraId="752819A4" w14:textId="13472D0B" w:rsidR="003D162C" w:rsidRPr="003E7FE5" w:rsidRDefault="001768E2" w:rsidP="003E7FE5">
      <w:pPr>
        <w:pStyle w:val="ListParagraph"/>
        <w:numPr>
          <w:ilvl w:val="0"/>
          <w:numId w:val="7"/>
        </w:numPr>
        <w:spacing w:after="5" w:line="249" w:lineRule="auto"/>
        <w:rPr>
          <w:rFonts w:ascii="Arial" w:hAnsi="Arial" w:cs="Arial"/>
          <w:b/>
          <w:color w:val="auto"/>
          <w:sz w:val="24"/>
          <w:szCs w:val="24"/>
        </w:rPr>
      </w:pPr>
      <w:r w:rsidRPr="00513D0E">
        <w:rPr>
          <w:rFonts w:ascii="Arial" w:hAnsi="Arial" w:cs="Arial"/>
          <w:b/>
          <w:color w:val="auto"/>
          <w:sz w:val="24"/>
          <w:szCs w:val="24"/>
        </w:rPr>
        <w:t xml:space="preserve">Short Term Assignments </w:t>
      </w:r>
    </w:p>
    <w:p w14:paraId="3F7CC72F" w14:textId="736AADC4" w:rsidR="00AB6CC6" w:rsidRDefault="001768E2" w:rsidP="007B664B">
      <w:pPr>
        <w:pStyle w:val="ListParagraph"/>
        <w:numPr>
          <w:ilvl w:val="0"/>
          <w:numId w:val="19"/>
        </w:numPr>
        <w:spacing w:after="319" w:line="249" w:lineRule="auto"/>
        <w:jc w:val="both"/>
        <w:rPr>
          <w:rFonts w:ascii="Arial" w:eastAsia="Book Antiqua" w:hAnsi="Arial" w:cs="Arial"/>
          <w:color w:val="auto"/>
          <w:sz w:val="24"/>
          <w:szCs w:val="24"/>
        </w:rPr>
      </w:pPr>
      <w:r w:rsidRPr="007B664B">
        <w:rPr>
          <w:rFonts w:ascii="Arial" w:eastAsia="Book Antiqua" w:hAnsi="Arial" w:cs="Arial"/>
          <w:color w:val="auto"/>
          <w:sz w:val="24"/>
          <w:szCs w:val="24"/>
        </w:rPr>
        <w:t>June -</w:t>
      </w:r>
      <w:r w:rsidR="00886668" w:rsidRPr="007B664B">
        <w:rPr>
          <w:rFonts w:ascii="Arial" w:eastAsia="Book Antiqua" w:hAnsi="Arial" w:cs="Arial"/>
          <w:color w:val="auto"/>
          <w:sz w:val="24"/>
          <w:szCs w:val="24"/>
        </w:rPr>
        <w:t xml:space="preserve"> July</w:t>
      </w:r>
      <w:r w:rsidR="00533825" w:rsidRPr="007B664B">
        <w:rPr>
          <w:rFonts w:ascii="Arial" w:eastAsia="Book Antiqua" w:hAnsi="Arial" w:cs="Arial"/>
          <w:color w:val="auto"/>
          <w:sz w:val="24"/>
          <w:szCs w:val="24"/>
        </w:rPr>
        <w:t xml:space="preserve"> 2018</w:t>
      </w:r>
      <w:r w:rsidR="00240EAB" w:rsidRPr="007B664B">
        <w:rPr>
          <w:rFonts w:ascii="Arial" w:eastAsia="Book Antiqua" w:hAnsi="Arial" w:cs="Arial"/>
          <w:color w:val="auto"/>
          <w:sz w:val="24"/>
          <w:szCs w:val="24"/>
        </w:rPr>
        <w:t xml:space="preserve">: </w:t>
      </w:r>
      <w:r w:rsidR="00533825" w:rsidRPr="007B664B">
        <w:rPr>
          <w:rFonts w:ascii="Arial" w:eastAsia="Book Antiqua" w:hAnsi="Arial" w:cs="Arial"/>
          <w:color w:val="auto"/>
          <w:sz w:val="24"/>
          <w:szCs w:val="24"/>
        </w:rPr>
        <w:t xml:space="preserve">Refugee verification exercise in </w:t>
      </w:r>
      <w:r w:rsidR="0096603E" w:rsidRPr="007B664B">
        <w:rPr>
          <w:rFonts w:ascii="Arial" w:eastAsia="Book Antiqua" w:hAnsi="Arial" w:cs="Arial"/>
          <w:color w:val="auto"/>
          <w:sz w:val="24"/>
          <w:szCs w:val="24"/>
        </w:rPr>
        <w:t>K</w:t>
      </w:r>
      <w:r w:rsidR="00533825" w:rsidRPr="007B664B">
        <w:rPr>
          <w:rFonts w:ascii="Arial" w:eastAsia="Book Antiqua" w:hAnsi="Arial" w:cs="Arial"/>
          <w:color w:val="auto"/>
          <w:sz w:val="24"/>
          <w:szCs w:val="24"/>
        </w:rPr>
        <w:t xml:space="preserve">alobeyei with the support of world bank and    </w:t>
      </w:r>
      <w:r w:rsidR="00AB6CC6" w:rsidRPr="007B664B">
        <w:rPr>
          <w:rFonts w:ascii="Arial" w:eastAsia="Book Antiqua" w:hAnsi="Arial" w:cs="Arial"/>
          <w:color w:val="auto"/>
          <w:sz w:val="24"/>
          <w:szCs w:val="24"/>
        </w:rPr>
        <w:t>UNHCR Youth;</w:t>
      </w:r>
    </w:p>
    <w:p w14:paraId="4AD8A3B7" w14:textId="3B841945" w:rsidR="00BC43AA" w:rsidRPr="00A03596" w:rsidRDefault="007B664B" w:rsidP="00A03596">
      <w:pPr>
        <w:pStyle w:val="ListParagraph"/>
        <w:numPr>
          <w:ilvl w:val="0"/>
          <w:numId w:val="19"/>
        </w:numPr>
        <w:spacing w:after="319" w:line="249" w:lineRule="auto"/>
        <w:jc w:val="both"/>
        <w:rPr>
          <w:rFonts w:ascii="Arial" w:eastAsia="Book Antiqua" w:hAnsi="Arial" w:cs="Arial"/>
          <w:color w:val="auto"/>
          <w:sz w:val="24"/>
          <w:szCs w:val="24"/>
        </w:rPr>
      </w:pPr>
      <w:r>
        <w:rPr>
          <w:rFonts w:ascii="Arial" w:eastAsia="Book Antiqua" w:hAnsi="Arial" w:cs="Arial"/>
          <w:color w:val="auto"/>
          <w:sz w:val="24"/>
          <w:szCs w:val="24"/>
        </w:rPr>
        <w:t>May-June 2021: Enumerator: Energy Monitoring Survey using data collection tools called ODK in Kakuma Refugee camp</w:t>
      </w:r>
      <w:r w:rsidR="00DE7FA5" w:rsidRPr="00A03596">
        <w:rPr>
          <w:rFonts w:ascii="Arial" w:hAnsi="Arial" w:cs="Arial"/>
          <w:color w:val="auto"/>
          <w:sz w:val="24"/>
          <w:szCs w:val="24"/>
        </w:rPr>
        <w:t>.</w:t>
      </w:r>
    </w:p>
    <w:p w14:paraId="740D778C" w14:textId="08D976C9" w:rsidR="003D162C" w:rsidRPr="00E0127C" w:rsidRDefault="00240EAB" w:rsidP="00E0127C">
      <w:pPr>
        <w:pStyle w:val="ListParagraph"/>
        <w:numPr>
          <w:ilvl w:val="0"/>
          <w:numId w:val="7"/>
        </w:numPr>
        <w:spacing w:after="384" w:line="265" w:lineRule="auto"/>
        <w:ind w:right="1269"/>
        <w:rPr>
          <w:rFonts w:ascii="Arial" w:hAnsi="Arial" w:cs="Arial"/>
          <w:color w:val="auto"/>
          <w:sz w:val="24"/>
          <w:szCs w:val="24"/>
        </w:rPr>
      </w:pPr>
      <w:r w:rsidRPr="00E0127C">
        <w:rPr>
          <w:rFonts w:ascii="Arial" w:eastAsia="Book Antiqua" w:hAnsi="Arial" w:cs="Arial"/>
          <w:b/>
          <w:color w:val="auto"/>
          <w:sz w:val="24"/>
          <w:szCs w:val="24"/>
        </w:rPr>
        <w:t xml:space="preserve">REFEREES </w:t>
      </w:r>
    </w:p>
    <w:p w14:paraId="43B02E6B" w14:textId="77777777" w:rsidR="003F174F" w:rsidRDefault="00533825" w:rsidP="00513D0E">
      <w:pPr>
        <w:spacing w:after="0" w:line="240" w:lineRule="auto"/>
        <w:ind w:right="617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Djemila</w:t>
      </w:r>
      <w:proofErr w:type="spellEnd"/>
      <w:r>
        <w:rPr>
          <w:rFonts w:ascii="Arial" w:hAnsi="Arial" w:cs="Arial"/>
          <w:sz w:val="24"/>
          <w:szCs w:val="24"/>
        </w:rPr>
        <w:t xml:space="preserve"> Carron</w:t>
      </w:r>
    </w:p>
    <w:p w14:paraId="58F1A2C0" w14:textId="77777777" w:rsidR="00533825" w:rsidRPr="00513D0E" w:rsidRDefault="00533825" w:rsidP="00513D0E">
      <w:pPr>
        <w:spacing w:after="0" w:line="240" w:lineRule="auto"/>
        <w:ind w:right="6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at University of Geneva</w:t>
      </w:r>
    </w:p>
    <w:p w14:paraId="48FD7E76" w14:textId="77777777" w:rsidR="00513D0E" w:rsidRPr="00513D0E" w:rsidRDefault="00533825" w:rsidP="00513D0E">
      <w:pPr>
        <w:spacing w:after="0" w:line="240" w:lineRule="auto"/>
        <w:ind w:right="6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Geneva</w:t>
      </w:r>
    </w:p>
    <w:p w14:paraId="3FE93F1F" w14:textId="77777777" w:rsidR="003F174F" w:rsidRPr="00513D0E" w:rsidRDefault="00533825" w:rsidP="00513D0E">
      <w:pPr>
        <w:spacing w:after="0" w:line="240" w:lineRule="auto"/>
        <w:ind w:right="61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Tel: +41787951616</w:t>
      </w:r>
    </w:p>
    <w:p w14:paraId="72276253" w14:textId="715F7B86" w:rsidR="0097513E" w:rsidRDefault="007A4BED" w:rsidP="00513D0E">
      <w:pPr>
        <w:spacing w:after="0" w:line="240" w:lineRule="auto"/>
        <w:ind w:right="6179"/>
      </w:pPr>
      <w:r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8C18E5" w:rsidRPr="00C10E55">
          <w:rPr>
            <w:rStyle w:val="Hyperlink"/>
          </w:rPr>
          <w:t>carron.djemila@uqam.ca</w:t>
        </w:r>
      </w:hyperlink>
    </w:p>
    <w:p w14:paraId="72EC46A9" w14:textId="77777777" w:rsidR="00513D0E" w:rsidRPr="00513D0E" w:rsidRDefault="00513D0E" w:rsidP="00513D0E">
      <w:pPr>
        <w:spacing w:after="0" w:line="240" w:lineRule="auto"/>
        <w:ind w:right="6179"/>
        <w:rPr>
          <w:rFonts w:ascii="Arial" w:eastAsia="Book Antiqua" w:hAnsi="Arial" w:cs="Arial"/>
          <w:color w:val="0F243E"/>
          <w:sz w:val="24"/>
          <w:szCs w:val="24"/>
        </w:rPr>
      </w:pPr>
    </w:p>
    <w:p w14:paraId="0A4E61E4" w14:textId="4324F18F" w:rsidR="0058582D" w:rsidRDefault="0058582D" w:rsidP="00513D0E">
      <w:pPr>
        <w:spacing w:after="0" w:line="240" w:lineRule="auto"/>
        <w:ind w:right="6179"/>
        <w:rPr>
          <w:rFonts w:ascii="Arial" w:hAnsi="Arial" w:cs="Arial"/>
          <w:color w:val="500050"/>
          <w:shd w:val="clear" w:color="auto" w:fill="FFFFFF"/>
        </w:rPr>
      </w:pPr>
      <w:r>
        <w:rPr>
          <w:rStyle w:val="il"/>
          <w:rFonts w:ascii="Arial" w:hAnsi="Arial" w:cs="Arial"/>
          <w:color w:val="500050"/>
          <w:shd w:val="clear" w:color="auto" w:fill="FFFFFF"/>
        </w:rPr>
        <w:t>Kate</w:t>
      </w:r>
      <w:r>
        <w:rPr>
          <w:rFonts w:ascii="Arial" w:hAnsi="Arial" w:cs="Arial"/>
          <w:color w:val="50005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500050"/>
          <w:shd w:val="clear" w:color="auto" w:fill="FFFFFF"/>
        </w:rPr>
        <w:t>Pincock</w:t>
      </w:r>
      <w:proofErr w:type="spellEnd"/>
    </w:p>
    <w:p w14:paraId="7C0E24E4" w14:textId="77777777" w:rsidR="0058582D" w:rsidRPr="0058582D" w:rsidRDefault="0058582D" w:rsidP="0058582D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-US" w:eastAsia="en-US"/>
        </w:rPr>
      </w:pPr>
      <w:r w:rsidRPr="0058582D">
        <w:rPr>
          <w:rFonts w:eastAsia="Times New Roman"/>
          <w:sz w:val="24"/>
          <w:szCs w:val="24"/>
          <w:lang w:val="en-US" w:eastAsia="en-US"/>
        </w:rPr>
        <w:t>Overseas Development Institute and University of Oxford</w:t>
      </w:r>
    </w:p>
    <w:p w14:paraId="45AA4074" w14:textId="77777777" w:rsidR="0058582D" w:rsidRPr="0058582D" w:rsidRDefault="0058582D" w:rsidP="0058582D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-US" w:eastAsia="en-US"/>
        </w:rPr>
      </w:pPr>
      <w:r w:rsidRPr="0058582D">
        <w:rPr>
          <w:rFonts w:eastAsia="Times New Roman"/>
          <w:sz w:val="24"/>
          <w:szCs w:val="24"/>
          <w:lang w:val="en-US" w:eastAsia="en-US"/>
        </w:rPr>
        <w:t>Qualitative Researcher (ODI) and Research Associate (Oxford)</w:t>
      </w:r>
    </w:p>
    <w:p w14:paraId="2F778546" w14:textId="77777777" w:rsidR="003D162C" w:rsidRPr="0058582D" w:rsidRDefault="0058582D" w:rsidP="0058582D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val="en-US" w:eastAsia="en-US"/>
        </w:rPr>
      </w:pPr>
      <w:r w:rsidRPr="0058582D">
        <w:rPr>
          <w:rFonts w:eastAsia="Times New Roman"/>
          <w:sz w:val="24"/>
          <w:szCs w:val="24"/>
          <w:lang w:val="en-US" w:eastAsia="en-US"/>
        </w:rPr>
        <w:lastRenderedPageBreak/>
        <w:t>Bristol, UK</w:t>
      </w:r>
    </w:p>
    <w:p w14:paraId="17408DD2" w14:textId="77777777" w:rsidR="00513D0E" w:rsidRPr="00E10742" w:rsidRDefault="00513D0E" w:rsidP="00513D0E">
      <w:pPr>
        <w:spacing w:after="0" w:line="240" w:lineRule="auto"/>
        <w:ind w:right="1173"/>
        <w:rPr>
          <w:rFonts w:ascii="Arial" w:hAnsi="Arial" w:cs="Arial"/>
          <w:color w:val="000000" w:themeColor="text1"/>
          <w:sz w:val="24"/>
          <w:szCs w:val="24"/>
        </w:rPr>
      </w:pPr>
      <w:r w:rsidRPr="00E10742">
        <w:rPr>
          <w:rFonts w:ascii="Arial" w:eastAsia="Book Antiqua" w:hAnsi="Arial" w:cs="Arial"/>
          <w:color w:val="000000" w:themeColor="text1"/>
          <w:sz w:val="24"/>
          <w:szCs w:val="24"/>
        </w:rPr>
        <w:t>Tel</w:t>
      </w:r>
      <w:r w:rsidR="0058582D">
        <w:rPr>
          <w:rFonts w:ascii="Arial" w:eastAsia="Book Antiqua" w:hAnsi="Arial" w:cs="Arial"/>
          <w:color w:val="000000" w:themeColor="text1"/>
          <w:sz w:val="24"/>
          <w:szCs w:val="24"/>
        </w:rPr>
        <w:t>: +44771984506</w:t>
      </w:r>
      <w:r w:rsidR="00240EAB" w:rsidRPr="00E10742">
        <w:rPr>
          <w:rFonts w:ascii="Arial" w:eastAsia="Book Antiqua" w:hAnsi="Arial" w:cs="Arial"/>
          <w:color w:val="000000" w:themeColor="text1"/>
          <w:sz w:val="24"/>
          <w:szCs w:val="24"/>
        </w:rPr>
        <w:t xml:space="preserve"> </w:t>
      </w:r>
    </w:p>
    <w:p w14:paraId="228D7E64" w14:textId="77777777" w:rsidR="0058582D" w:rsidRDefault="00240EAB" w:rsidP="00513D0E">
      <w:pPr>
        <w:spacing w:after="0" w:line="240" w:lineRule="auto"/>
        <w:ind w:right="1173"/>
        <w:rPr>
          <w:rFonts w:ascii="Arial" w:eastAsia="Book Antiqua" w:hAnsi="Arial" w:cs="Arial"/>
          <w:color w:val="4472C4" w:themeColor="accent5"/>
          <w:sz w:val="24"/>
          <w:szCs w:val="24"/>
          <w:u w:val="single" w:color="0000FF"/>
        </w:rPr>
      </w:pPr>
      <w:r w:rsidRPr="00E10742">
        <w:rPr>
          <w:rFonts w:ascii="Arial" w:eastAsia="Book Antiqua" w:hAnsi="Arial" w:cs="Arial"/>
          <w:color w:val="000000" w:themeColor="text1"/>
          <w:sz w:val="24"/>
          <w:szCs w:val="24"/>
        </w:rPr>
        <w:t>Email:</w:t>
      </w:r>
      <w:r w:rsidRPr="00513D0E">
        <w:rPr>
          <w:rFonts w:ascii="Arial" w:eastAsia="Book Antiqua" w:hAnsi="Arial" w:cs="Arial"/>
          <w:color w:val="0F243E"/>
          <w:sz w:val="24"/>
          <w:szCs w:val="24"/>
        </w:rPr>
        <w:t xml:space="preserve"> </w:t>
      </w:r>
      <w:hyperlink r:id="rId9" w:tgtFrame="_blank" w:history="1">
        <w:r w:rsidR="0058582D">
          <w:rPr>
            <w:rStyle w:val="il"/>
            <w:rFonts w:ascii="Arial" w:hAnsi="Arial" w:cs="Arial"/>
            <w:color w:val="1155CC"/>
            <w:shd w:val="clear" w:color="auto" w:fill="FFFFFF"/>
          </w:rPr>
          <w:t>kate</w:t>
        </w:r>
        <w:r w:rsidR="0058582D">
          <w:rPr>
            <w:rStyle w:val="Hyperlink"/>
            <w:rFonts w:ascii="Arial" w:hAnsi="Arial" w:cs="Arial"/>
            <w:color w:val="1155CC"/>
            <w:shd w:val="clear" w:color="auto" w:fill="FFFFFF"/>
          </w:rPr>
          <w:t>.pincock@qeh.ox.ac.uk</w:t>
        </w:r>
      </w:hyperlink>
    </w:p>
    <w:p w14:paraId="2E8AD55F" w14:textId="1761CCEA" w:rsidR="00513D0E" w:rsidRPr="003E7FE5" w:rsidRDefault="00240EAB" w:rsidP="003E7FE5">
      <w:pPr>
        <w:spacing w:after="0" w:line="240" w:lineRule="auto"/>
        <w:ind w:right="1173"/>
        <w:rPr>
          <w:rFonts w:ascii="Arial" w:hAnsi="Arial" w:cs="Arial"/>
          <w:sz w:val="24"/>
          <w:szCs w:val="24"/>
        </w:rPr>
      </w:pPr>
      <w:r w:rsidRPr="007A4BED">
        <w:rPr>
          <w:rFonts w:ascii="Arial" w:eastAsia="Book Antiqua" w:hAnsi="Arial" w:cs="Arial"/>
          <w:color w:val="4472C4" w:themeColor="accent5"/>
          <w:sz w:val="24"/>
          <w:szCs w:val="24"/>
        </w:rPr>
        <w:t xml:space="preserve"> </w:t>
      </w:r>
    </w:p>
    <w:p w14:paraId="1F2878C7" w14:textId="77777777" w:rsidR="00513D0E" w:rsidRDefault="0058582D" w:rsidP="00513D0E">
      <w:pPr>
        <w:spacing w:after="0" w:line="240" w:lineRule="auto"/>
        <w:ind w:right="6052"/>
        <w:rPr>
          <w:rFonts w:ascii="Arial" w:eastAsia="Book Antiqua" w:hAnsi="Arial" w:cs="Arial"/>
          <w:sz w:val="24"/>
          <w:szCs w:val="24"/>
        </w:rPr>
      </w:pPr>
      <w:r>
        <w:rPr>
          <w:rFonts w:ascii="Arial" w:eastAsia="Book Antiqua" w:hAnsi="Arial" w:cs="Arial"/>
          <w:sz w:val="24"/>
          <w:szCs w:val="24"/>
        </w:rPr>
        <w:t>ILENE WINONKUR</w:t>
      </w:r>
    </w:p>
    <w:p w14:paraId="6EAE26E8" w14:textId="1F99679B" w:rsidR="00E10742" w:rsidRDefault="00240EAB" w:rsidP="0058582D">
      <w:pPr>
        <w:spacing w:after="0" w:line="240" w:lineRule="auto"/>
        <w:ind w:right="6052"/>
        <w:rPr>
          <w:rFonts w:ascii="Arial" w:hAnsi="Arial" w:cs="Arial"/>
          <w:sz w:val="24"/>
          <w:szCs w:val="24"/>
        </w:rPr>
      </w:pPr>
      <w:r w:rsidRPr="00513D0E">
        <w:rPr>
          <w:rFonts w:ascii="Arial" w:eastAsia="Book Antiqua" w:hAnsi="Arial" w:cs="Arial"/>
          <w:i/>
          <w:sz w:val="24"/>
          <w:szCs w:val="24"/>
        </w:rPr>
        <w:t xml:space="preserve"> </w:t>
      </w:r>
      <w:r w:rsidR="00B723C7">
        <w:rPr>
          <w:rFonts w:ascii="Arial" w:eastAsia="Book Antiqua" w:hAnsi="Arial" w:cs="Arial"/>
          <w:i/>
          <w:sz w:val="24"/>
          <w:szCs w:val="24"/>
        </w:rPr>
        <w:t>Retired Educator</w:t>
      </w:r>
    </w:p>
    <w:p w14:paraId="2A179076" w14:textId="77777777" w:rsidR="003D162C" w:rsidRPr="00513D0E" w:rsidRDefault="0058582D" w:rsidP="00E10742">
      <w:pPr>
        <w:spacing w:after="0" w:line="265" w:lineRule="auto"/>
        <w:ind w:left="-5" w:right="2431" w:hanging="10"/>
        <w:rPr>
          <w:rFonts w:ascii="Arial" w:hAnsi="Arial" w:cs="Arial"/>
          <w:sz w:val="24"/>
          <w:szCs w:val="24"/>
        </w:rPr>
      </w:pPr>
      <w:r>
        <w:rPr>
          <w:rFonts w:ascii="Arial" w:eastAsia="Book Antiqua" w:hAnsi="Arial" w:cs="Arial"/>
          <w:i/>
          <w:sz w:val="24"/>
          <w:szCs w:val="24"/>
        </w:rPr>
        <w:t>Tel: +96599662693</w:t>
      </w:r>
      <w:r w:rsidR="00240EAB" w:rsidRPr="00513D0E">
        <w:rPr>
          <w:rFonts w:ascii="Arial" w:eastAsia="Book Antiqua" w:hAnsi="Arial" w:cs="Arial"/>
          <w:i/>
          <w:sz w:val="24"/>
          <w:szCs w:val="24"/>
        </w:rPr>
        <w:t xml:space="preserve"> </w:t>
      </w:r>
    </w:p>
    <w:p w14:paraId="650DD435" w14:textId="77777777" w:rsidR="0058582D" w:rsidRDefault="00513D0E" w:rsidP="00513D0E">
      <w:pPr>
        <w:spacing w:after="0" w:line="265" w:lineRule="auto"/>
        <w:ind w:left="-5" w:right="2431" w:hanging="10"/>
        <w:rPr>
          <w:rFonts w:ascii="Arial" w:eastAsia="Book Antiqua" w:hAnsi="Arial" w:cs="Arial"/>
          <w:sz w:val="24"/>
          <w:szCs w:val="24"/>
        </w:rPr>
      </w:pPr>
      <w:r w:rsidRPr="00513D0E">
        <w:rPr>
          <w:rFonts w:ascii="Arial" w:eastAsia="Book Antiqua" w:hAnsi="Arial" w:cs="Arial"/>
          <w:sz w:val="24"/>
          <w:szCs w:val="24"/>
        </w:rPr>
        <w:t xml:space="preserve"> </w:t>
      </w:r>
      <w:r w:rsidR="00240EAB" w:rsidRPr="00513D0E">
        <w:rPr>
          <w:rFonts w:ascii="Arial" w:eastAsia="Book Antiqua" w:hAnsi="Arial" w:cs="Arial"/>
          <w:sz w:val="24"/>
          <w:szCs w:val="24"/>
        </w:rPr>
        <w:t>E</w:t>
      </w:r>
      <w:r w:rsidRPr="00513D0E">
        <w:rPr>
          <w:rFonts w:ascii="Arial" w:eastAsia="Book Antiqua" w:hAnsi="Arial" w:cs="Arial"/>
          <w:sz w:val="24"/>
          <w:szCs w:val="24"/>
        </w:rPr>
        <w:t>mail</w:t>
      </w:r>
      <w:r w:rsidR="00240EAB" w:rsidRPr="00513D0E">
        <w:rPr>
          <w:rFonts w:ascii="Arial" w:eastAsia="Book Antiqua" w:hAnsi="Arial" w:cs="Arial"/>
          <w:sz w:val="24"/>
          <w:szCs w:val="24"/>
        </w:rPr>
        <w:t xml:space="preserve">: </w:t>
      </w:r>
      <w:hyperlink r:id="rId10" w:history="1">
        <w:r w:rsidR="0058582D" w:rsidRPr="009A48C3">
          <w:rPr>
            <w:rStyle w:val="Hyperlink"/>
            <w:rFonts w:ascii="Arial" w:eastAsia="Book Antiqua" w:hAnsi="Arial" w:cs="Arial"/>
            <w:sz w:val="24"/>
            <w:szCs w:val="24"/>
          </w:rPr>
          <w:t>eddilene.12@gmail.com</w:t>
        </w:r>
      </w:hyperlink>
    </w:p>
    <w:p w14:paraId="5E92F12F" w14:textId="77777777" w:rsidR="003D162C" w:rsidRPr="00513D0E" w:rsidRDefault="00240EAB" w:rsidP="00513D0E">
      <w:pPr>
        <w:spacing w:after="0" w:line="265" w:lineRule="auto"/>
        <w:ind w:left="-5" w:right="2431" w:hanging="10"/>
        <w:rPr>
          <w:rFonts w:ascii="Arial" w:hAnsi="Arial" w:cs="Arial"/>
          <w:sz w:val="24"/>
          <w:szCs w:val="24"/>
        </w:rPr>
      </w:pPr>
      <w:r w:rsidRPr="00513D0E">
        <w:rPr>
          <w:rFonts w:ascii="Arial" w:eastAsia="Book Antiqua" w:hAnsi="Arial" w:cs="Arial"/>
          <w:sz w:val="24"/>
          <w:szCs w:val="24"/>
        </w:rPr>
        <w:t xml:space="preserve"> </w:t>
      </w:r>
      <w:r w:rsidR="0058582D">
        <w:rPr>
          <w:rFonts w:ascii="Arial" w:eastAsia="Book Antiqua" w:hAnsi="Arial" w:cs="Arial"/>
          <w:sz w:val="24"/>
          <w:szCs w:val="24"/>
        </w:rPr>
        <w:t>Kuwait.</w:t>
      </w:r>
    </w:p>
    <w:sectPr w:rsidR="003D162C" w:rsidRPr="00513D0E" w:rsidSect="00732001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4" w:h="16840"/>
      <w:pgMar w:top="720" w:right="720" w:bottom="720" w:left="720" w:header="309" w:footer="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3F70" w14:textId="77777777" w:rsidR="00D139C2" w:rsidRDefault="00D139C2">
      <w:pPr>
        <w:spacing w:after="0" w:line="240" w:lineRule="auto"/>
      </w:pPr>
      <w:r>
        <w:separator/>
      </w:r>
    </w:p>
  </w:endnote>
  <w:endnote w:type="continuationSeparator" w:id="0">
    <w:p w14:paraId="4D6AC11C" w14:textId="77777777" w:rsidR="00D139C2" w:rsidRDefault="00D1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D3038" w14:textId="77777777" w:rsidR="003D162C" w:rsidRDefault="00240EAB">
    <w:pPr>
      <w:spacing w:after="0"/>
      <w:ind w:left="43"/>
      <w:jc w:val="center"/>
    </w:pPr>
    <w:r>
      <w:rPr>
        <w:sz w:val="20"/>
      </w:rPr>
      <w:t xml:space="preserve"> </w:t>
    </w:r>
  </w:p>
  <w:p w14:paraId="74AF8A10" w14:textId="77777777" w:rsidR="003D162C" w:rsidRDefault="00240EAB">
    <w:pPr>
      <w:spacing w:after="0" w:line="253" w:lineRule="auto"/>
      <w:ind w:left="-450" w:right="1876" w:firstLine="45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438A164" wp14:editId="7B944813">
              <wp:simplePos x="0" y="0"/>
              <wp:positionH relativeFrom="page">
                <wp:posOffset>558546</wp:posOffset>
              </wp:positionH>
              <wp:positionV relativeFrom="page">
                <wp:posOffset>9906000</wp:posOffset>
              </wp:positionV>
              <wp:extent cx="6416802" cy="496062"/>
              <wp:effectExtent l="0" t="0" r="0" b="0"/>
              <wp:wrapNone/>
              <wp:docPr id="7024" name="Group 70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6802" cy="496062"/>
                        <a:chOff x="0" y="0"/>
                        <a:chExt cx="6416802" cy="496062"/>
                      </a:xfrm>
                    </wpg:grpSpPr>
                    <pic:pic xmlns:pic="http://schemas.openxmlformats.org/drawingml/2006/picture">
                      <pic:nvPicPr>
                        <pic:cNvPr id="7025" name="Picture 702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46" y="44704"/>
                          <a:ext cx="6403849" cy="4511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026" name="Picture 70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96" y="6096"/>
                          <a:ext cx="6391656" cy="4587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027" name="Shape 7027"/>
                      <wps:cNvSpPr/>
                      <wps:spPr>
                        <a:xfrm>
                          <a:off x="0" y="0"/>
                          <a:ext cx="3201543" cy="470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1543" h="470954">
                              <a:moveTo>
                                <a:pt x="83058" y="0"/>
                              </a:moveTo>
                              <a:lnTo>
                                <a:pt x="3201543" y="0"/>
                              </a:lnTo>
                              <a:lnTo>
                                <a:pt x="3201543" y="12953"/>
                              </a:lnTo>
                              <a:lnTo>
                                <a:pt x="83058" y="12953"/>
                              </a:lnTo>
                              <a:cubicBezTo>
                                <a:pt x="63703" y="14909"/>
                                <a:pt x="67589" y="14046"/>
                                <a:pt x="50292" y="21336"/>
                              </a:cubicBezTo>
                              <a:lnTo>
                                <a:pt x="44196" y="25146"/>
                              </a:lnTo>
                              <a:lnTo>
                                <a:pt x="38862" y="28956"/>
                              </a:lnTo>
                              <a:cubicBezTo>
                                <a:pt x="28003" y="40754"/>
                                <a:pt x="25438" y="40804"/>
                                <a:pt x="19050" y="55626"/>
                              </a:cubicBezTo>
                              <a:lnTo>
                                <a:pt x="16764" y="61722"/>
                              </a:lnTo>
                              <a:lnTo>
                                <a:pt x="14478" y="68580"/>
                              </a:lnTo>
                              <a:lnTo>
                                <a:pt x="13716" y="75438"/>
                              </a:lnTo>
                              <a:lnTo>
                                <a:pt x="12954" y="83058"/>
                              </a:lnTo>
                              <a:lnTo>
                                <a:pt x="12954" y="387858"/>
                              </a:lnTo>
                              <a:lnTo>
                                <a:pt x="13716" y="394715"/>
                              </a:lnTo>
                              <a:lnTo>
                                <a:pt x="14478" y="401574"/>
                              </a:lnTo>
                              <a:lnTo>
                                <a:pt x="16002" y="408432"/>
                              </a:lnTo>
                              <a:cubicBezTo>
                                <a:pt x="26124" y="437311"/>
                                <a:pt x="52121" y="458330"/>
                                <a:pt x="83058" y="457200"/>
                              </a:cubicBezTo>
                              <a:lnTo>
                                <a:pt x="3201543" y="457200"/>
                              </a:lnTo>
                              <a:lnTo>
                                <a:pt x="3201543" y="470153"/>
                              </a:lnTo>
                              <a:lnTo>
                                <a:pt x="83058" y="470153"/>
                              </a:lnTo>
                              <a:cubicBezTo>
                                <a:pt x="70891" y="470954"/>
                                <a:pt x="54991" y="466775"/>
                                <a:pt x="44196" y="461010"/>
                              </a:cubicBezTo>
                              <a:lnTo>
                                <a:pt x="30480" y="451865"/>
                              </a:lnTo>
                              <a:cubicBezTo>
                                <a:pt x="19025" y="440283"/>
                                <a:pt x="14110" y="435381"/>
                                <a:pt x="6858" y="420624"/>
                              </a:cubicBezTo>
                              <a:lnTo>
                                <a:pt x="3810" y="413003"/>
                              </a:lnTo>
                              <a:lnTo>
                                <a:pt x="2286" y="404622"/>
                              </a:lnTo>
                              <a:lnTo>
                                <a:pt x="762" y="397001"/>
                              </a:lnTo>
                              <a:lnTo>
                                <a:pt x="0" y="387858"/>
                              </a:lnTo>
                              <a:lnTo>
                                <a:pt x="0" y="83058"/>
                              </a:lnTo>
                              <a:lnTo>
                                <a:pt x="762" y="74676"/>
                              </a:lnTo>
                              <a:lnTo>
                                <a:pt x="2286" y="67056"/>
                              </a:lnTo>
                              <a:lnTo>
                                <a:pt x="3810" y="58674"/>
                              </a:lnTo>
                              <a:cubicBezTo>
                                <a:pt x="15481" y="24079"/>
                                <a:pt x="46152" y="635"/>
                                <a:pt x="830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B2D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8" name="Shape 7028"/>
                      <wps:cNvSpPr/>
                      <wps:spPr>
                        <a:xfrm>
                          <a:off x="3201543" y="0"/>
                          <a:ext cx="3201543" cy="470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1543" h="470153">
                              <a:moveTo>
                                <a:pt x="0" y="0"/>
                              </a:moveTo>
                              <a:lnTo>
                                <a:pt x="3119247" y="0"/>
                              </a:lnTo>
                              <a:lnTo>
                                <a:pt x="3127629" y="762"/>
                              </a:lnTo>
                              <a:cubicBezTo>
                                <a:pt x="3162884" y="4102"/>
                                <a:pt x="3193479" y="31648"/>
                                <a:pt x="3200019" y="66294"/>
                              </a:cubicBezTo>
                              <a:lnTo>
                                <a:pt x="3201543" y="74676"/>
                              </a:lnTo>
                              <a:lnTo>
                                <a:pt x="3201543" y="396239"/>
                              </a:lnTo>
                              <a:cubicBezTo>
                                <a:pt x="3198190" y="431495"/>
                                <a:pt x="3170656" y="462089"/>
                                <a:pt x="3136011" y="468630"/>
                              </a:cubicBezTo>
                              <a:lnTo>
                                <a:pt x="3127629" y="470153"/>
                              </a:lnTo>
                              <a:lnTo>
                                <a:pt x="0" y="470153"/>
                              </a:lnTo>
                              <a:lnTo>
                                <a:pt x="0" y="457200"/>
                              </a:lnTo>
                              <a:lnTo>
                                <a:pt x="3126105" y="457200"/>
                              </a:lnTo>
                              <a:cubicBezTo>
                                <a:pt x="3156014" y="454520"/>
                                <a:pt x="3181274" y="431533"/>
                                <a:pt x="3187827" y="402336"/>
                              </a:cubicBezTo>
                              <a:lnTo>
                                <a:pt x="3188589" y="395477"/>
                              </a:lnTo>
                              <a:lnTo>
                                <a:pt x="3188589" y="76200"/>
                              </a:lnTo>
                              <a:cubicBezTo>
                                <a:pt x="3185986" y="46266"/>
                                <a:pt x="3162719" y="21183"/>
                                <a:pt x="3133725" y="14477"/>
                              </a:cubicBezTo>
                              <a:lnTo>
                                <a:pt x="3126867" y="13715"/>
                              </a:lnTo>
                              <a:lnTo>
                                <a:pt x="3119247" y="12953"/>
                              </a:lnTo>
                              <a:lnTo>
                                <a:pt x="0" y="12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B2D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24" style="width:505.26pt;height:39.06pt;position:absolute;z-index:-2147483647;mso-position-horizontal-relative:page;mso-position-horizontal:absolute;margin-left:43.98pt;mso-position-vertical-relative:page;margin-top:780pt;" coordsize="64168,4960">
              <v:shape id="Picture 7025" style="position:absolute;width:64038;height:4511;left:124;top:447;" filled="f">
                <v:imagedata r:id="rId7"/>
              </v:shape>
              <v:shape id="Picture 7026" style="position:absolute;width:63916;height:4587;left:60;top:60;" filled="f">
                <v:imagedata r:id="rId8"/>
              </v:shape>
              <v:shape id="Shape 7027" style="position:absolute;width:32015;height:4709;left:0;top:0;" coordsize="3201543,470954" path="m83058,0l3201543,0l3201543,12953l83058,12953c63703,14909,67589,14046,50292,21336l44196,25146l38862,28956c28003,40754,25438,40804,19050,55626l16764,61722l14478,68580l13716,75438l12954,83058l12954,387858l13716,394715l14478,401574l16002,408432c26124,437311,52121,458330,83058,457200l3201543,457200l3201543,470153l83058,470153c70891,470954,54991,466775,44196,461010l30480,451865c19025,440283,14110,435381,6858,420624l3810,413003l2286,404622l762,397001l0,387858l0,83058l762,74676l2286,67056l3810,58674c15481,24079,46152,635,83058,0x">
                <v:stroke weight="0pt" endcap="flat" joinstyle="miter" miterlimit="10" on="false" color="#000000" opacity="0"/>
                <v:fill on="true" color="#94b2d7"/>
              </v:shape>
              <v:shape id="Shape 7028" style="position:absolute;width:32015;height:4701;left:32015;top:0;" coordsize="3201543,470153" path="m0,0l3119247,0l3127629,762c3162884,4102,3193479,31648,3200019,66294l3201543,74676l3201543,396239c3198190,431495,3170656,462089,3136011,468630l3127629,470153l0,470153l0,457200l3126105,457200c3156014,454520,3181274,431533,3187827,402336l3188589,395477l3188589,76200c3185986,46266,3162719,21183,3133725,14477l3126867,13715l3119247,12953l0,12953l0,0x">
                <v:stroke weight="0pt" endcap="flat" joinstyle="miter" miterlimit="10" on="false" color="#000000" opacity="0"/>
                <v:fill on="true" color="#94b2d7"/>
              </v:shape>
            </v:group>
          </w:pict>
        </mc:Fallback>
      </mc:AlternateContent>
    </w:r>
    <w:r>
      <w:rPr>
        <w:rFonts w:ascii="Bodoni MT" w:eastAsia="Bodoni MT" w:hAnsi="Bodoni MT" w:cs="Bodoni MT"/>
        <w:sz w:val="20"/>
      </w:rPr>
      <w:t xml:space="preserve">                        </w:t>
    </w:r>
    <w:proofErr w:type="spellStart"/>
    <w:r>
      <w:rPr>
        <w:rFonts w:ascii="Bodoni MT" w:eastAsia="Bodoni MT" w:hAnsi="Bodoni MT" w:cs="Bodoni MT"/>
        <w:sz w:val="20"/>
      </w:rPr>
      <w:t>Lodwar</w:t>
    </w:r>
    <w:proofErr w:type="spellEnd"/>
    <w:r>
      <w:rPr>
        <w:rFonts w:ascii="Bodoni MT" w:eastAsia="Bodoni MT" w:hAnsi="Bodoni MT" w:cs="Bodoni MT"/>
        <w:sz w:val="20"/>
      </w:rPr>
      <w:t xml:space="preserve"> CBD, Equity Road, P.O. Box 133, 30500 </w:t>
    </w:r>
    <w:proofErr w:type="spellStart"/>
    <w:r>
      <w:rPr>
        <w:rFonts w:ascii="Bodoni MT" w:eastAsia="Bodoni MT" w:hAnsi="Bodoni MT" w:cs="Bodoni MT"/>
        <w:sz w:val="20"/>
      </w:rPr>
      <w:t>Lodwar</w:t>
    </w:r>
    <w:proofErr w:type="spellEnd"/>
    <w:r>
      <w:rPr>
        <w:rFonts w:ascii="Bodoni MT" w:eastAsia="Bodoni MT" w:hAnsi="Bodoni MT" w:cs="Bodoni MT"/>
        <w:sz w:val="20"/>
      </w:rPr>
      <w:t>. Rift Valley. Kenya.                                           Cell phone number:0707-726197</w:t>
    </w:r>
    <w:proofErr w:type="gramStart"/>
    <w:r>
      <w:rPr>
        <w:rFonts w:ascii="Bodoni MT" w:eastAsia="Bodoni MT" w:hAnsi="Bodoni MT" w:cs="Bodoni MT"/>
        <w:sz w:val="20"/>
      </w:rPr>
      <w:t>Email:ipascarlpeters13@gmail.com</w:t>
    </w:r>
    <w:proofErr w:type="gramEnd"/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A379" w14:textId="77777777" w:rsidR="003D162C" w:rsidRDefault="00240EAB">
    <w:pPr>
      <w:spacing w:after="0"/>
      <w:ind w:left="43"/>
      <w:jc w:val="center"/>
    </w:pPr>
    <w:r>
      <w:rPr>
        <w:sz w:val="20"/>
      </w:rPr>
      <w:t xml:space="preserve"> </w:t>
    </w:r>
  </w:p>
  <w:p w14:paraId="6CBE58C8" w14:textId="77777777" w:rsidR="003D162C" w:rsidRDefault="00240EAB">
    <w:pPr>
      <w:spacing w:after="0" w:line="253" w:lineRule="auto"/>
      <w:ind w:left="-450" w:right="1876" w:firstLine="450"/>
    </w:pPr>
    <w:r>
      <w:rPr>
        <w:rFonts w:ascii="Bodoni MT" w:eastAsia="Bodoni MT" w:hAnsi="Bodoni MT" w:cs="Bodoni MT"/>
        <w:sz w:val="20"/>
      </w:rPr>
      <w:t xml:space="preserve">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23D9" w14:textId="77777777" w:rsidR="003D162C" w:rsidRDefault="00240EAB">
    <w:pPr>
      <w:spacing w:after="0"/>
      <w:ind w:left="43"/>
      <w:jc w:val="center"/>
    </w:pPr>
    <w:r>
      <w:rPr>
        <w:sz w:val="20"/>
      </w:rPr>
      <w:t xml:space="preserve"> </w:t>
    </w:r>
  </w:p>
  <w:p w14:paraId="79A90722" w14:textId="77777777" w:rsidR="003D162C" w:rsidRDefault="00240EAB">
    <w:pPr>
      <w:spacing w:after="0" w:line="253" w:lineRule="auto"/>
      <w:ind w:left="-450" w:right="1876" w:firstLine="450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64D52D" wp14:editId="3C52E9F9">
              <wp:simplePos x="0" y="0"/>
              <wp:positionH relativeFrom="page">
                <wp:posOffset>558546</wp:posOffset>
              </wp:positionH>
              <wp:positionV relativeFrom="page">
                <wp:posOffset>9906000</wp:posOffset>
              </wp:positionV>
              <wp:extent cx="6416802" cy="496062"/>
              <wp:effectExtent l="0" t="0" r="0" b="0"/>
              <wp:wrapNone/>
              <wp:docPr id="6956" name="Group 69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6802" cy="496062"/>
                        <a:chOff x="0" y="0"/>
                        <a:chExt cx="6416802" cy="496062"/>
                      </a:xfrm>
                    </wpg:grpSpPr>
                    <pic:pic xmlns:pic="http://schemas.openxmlformats.org/drawingml/2006/picture">
                      <pic:nvPicPr>
                        <pic:cNvPr id="6957" name="Picture 69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446" y="44704"/>
                          <a:ext cx="6403849" cy="45110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958" name="Picture 695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6096" y="6096"/>
                          <a:ext cx="6391656" cy="45872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59" name="Shape 6959"/>
                      <wps:cNvSpPr/>
                      <wps:spPr>
                        <a:xfrm>
                          <a:off x="0" y="0"/>
                          <a:ext cx="3201543" cy="4709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1543" h="470954">
                              <a:moveTo>
                                <a:pt x="83058" y="0"/>
                              </a:moveTo>
                              <a:lnTo>
                                <a:pt x="3201543" y="0"/>
                              </a:lnTo>
                              <a:lnTo>
                                <a:pt x="3201543" y="12953"/>
                              </a:lnTo>
                              <a:lnTo>
                                <a:pt x="83058" y="12953"/>
                              </a:lnTo>
                              <a:cubicBezTo>
                                <a:pt x="63703" y="14909"/>
                                <a:pt x="67589" y="14046"/>
                                <a:pt x="50292" y="21336"/>
                              </a:cubicBezTo>
                              <a:lnTo>
                                <a:pt x="44196" y="25146"/>
                              </a:lnTo>
                              <a:lnTo>
                                <a:pt x="38862" y="28956"/>
                              </a:lnTo>
                              <a:cubicBezTo>
                                <a:pt x="28003" y="40754"/>
                                <a:pt x="25438" y="40804"/>
                                <a:pt x="19050" y="55626"/>
                              </a:cubicBezTo>
                              <a:lnTo>
                                <a:pt x="16764" y="61722"/>
                              </a:lnTo>
                              <a:lnTo>
                                <a:pt x="14478" y="68580"/>
                              </a:lnTo>
                              <a:lnTo>
                                <a:pt x="13716" y="75438"/>
                              </a:lnTo>
                              <a:lnTo>
                                <a:pt x="12954" y="83058"/>
                              </a:lnTo>
                              <a:lnTo>
                                <a:pt x="12954" y="387858"/>
                              </a:lnTo>
                              <a:lnTo>
                                <a:pt x="13716" y="394715"/>
                              </a:lnTo>
                              <a:lnTo>
                                <a:pt x="14478" y="401574"/>
                              </a:lnTo>
                              <a:lnTo>
                                <a:pt x="16002" y="408432"/>
                              </a:lnTo>
                              <a:cubicBezTo>
                                <a:pt x="26124" y="437311"/>
                                <a:pt x="52121" y="458330"/>
                                <a:pt x="83058" y="457200"/>
                              </a:cubicBezTo>
                              <a:lnTo>
                                <a:pt x="3201543" y="457200"/>
                              </a:lnTo>
                              <a:lnTo>
                                <a:pt x="3201543" y="470153"/>
                              </a:lnTo>
                              <a:lnTo>
                                <a:pt x="83058" y="470153"/>
                              </a:lnTo>
                              <a:cubicBezTo>
                                <a:pt x="70891" y="470954"/>
                                <a:pt x="54991" y="466775"/>
                                <a:pt x="44196" y="461010"/>
                              </a:cubicBezTo>
                              <a:lnTo>
                                <a:pt x="30480" y="451865"/>
                              </a:lnTo>
                              <a:cubicBezTo>
                                <a:pt x="19025" y="440283"/>
                                <a:pt x="14110" y="435381"/>
                                <a:pt x="6858" y="420624"/>
                              </a:cubicBezTo>
                              <a:lnTo>
                                <a:pt x="3810" y="413003"/>
                              </a:lnTo>
                              <a:lnTo>
                                <a:pt x="2286" y="404622"/>
                              </a:lnTo>
                              <a:lnTo>
                                <a:pt x="762" y="397001"/>
                              </a:lnTo>
                              <a:lnTo>
                                <a:pt x="0" y="387858"/>
                              </a:lnTo>
                              <a:lnTo>
                                <a:pt x="0" y="83058"/>
                              </a:lnTo>
                              <a:lnTo>
                                <a:pt x="762" y="74676"/>
                              </a:lnTo>
                              <a:lnTo>
                                <a:pt x="2286" y="67056"/>
                              </a:lnTo>
                              <a:lnTo>
                                <a:pt x="3810" y="58674"/>
                              </a:lnTo>
                              <a:cubicBezTo>
                                <a:pt x="15481" y="24079"/>
                                <a:pt x="46152" y="635"/>
                                <a:pt x="830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B2D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60" name="Shape 6960"/>
                      <wps:cNvSpPr/>
                      <wps:spPr>
                        <a:xfrm>
                          <a:off x="3201543" y="0"/>
                          <a:ext cx="3201543" cy="4701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1543" h="470153">
                              <a:moveTo>
                                <a:pt x="0" y="0"/>
                              </a:moveTo>
                              <a:lnTo>
                                <a:pt x="3119247" y="0"/>
                              </a:lnTo>
                              <a:lnTo>
                                <a:pt x="3127629" y="762"/>
                              </a:lnTo>
                              <a:cubicBezTo>
                                <a:pt x="3162884" y="4102"/>
                                <a:pt x="3193479" y="31648"/>
                                <a:pt x="3200019" y="66294"/>
                              </a:cubicBezTo>
                              <a:lnTo>
                                <a:pt x="3201543" y="74676"/>
                              </a:lnTo>
                              <a:lnTo>
                                <a:pt x="3201543" y="396239"/>
                              </a:lnTo>
                              <a:cubicBezTo>
                                <a:pt x="3198190" y="431495"/>
                                <a:pt x="3170656" y="462089"/>
                                <a:pt x="3136011" y="468630"/>
                              </a:cubicBezTo>
                              <a:lnTo>
                                <a:pt x="3127629" y="470153"/>
                              </a:lnTo>
                              <a:lnTo>
                                <a:pt x="0" y="470153"/>
                              </a:lnTo>
                              <a:lnTo>
                                <a:pt x="0" y="457200"/>
                              </a:lnTo>
                              <a:lnTo>
                                <a:pt x="3126105" y="457200"/>
                              </a:lnTo>
                              <a:cubicBezTo>
                                <a:pt x="3156014" y="454520"/>
                                <a:pt x="3181274" y="431533"/>
                                <a:pt x="3187827" y="402336"/>
                              </a:cubicBezTo>
                              <a:lnTo>
                                <a:pt x="3188589" y="395477"/>
                              </a:lnTo>
                              <a:lnTo>
                                <a:pt x="3188589" y="76200"/>
                              </a:lnTo>
                              <a:cubicBezTo>
                                <a:pt x="3185986" y="46266"/>
                                <a:pt x="3162719" y="21183"/>
                                <a:pt x="3133725" y="14477"/>
                              </a:cubicBezTo>
                              <a:lnTo>
                                <a:pt x="3126867" y="13715"/>
                              </a:lnTo>
                              <a:lnTo>
                                <a:pt x="3119247" y="12953"/>
                              </a:lnTo>
                              <a:lnTo>
                                <a:pt x="0" y="12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4B2D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56" style="width:505.26pt;height:39.06pt;position:absolute;z-index:-2147483647;mso-position-horizontal-relative:page;mso-position-horizontal:absolute;margin-left:43.98pt;mso-position-vertical-relative:page;margin-top:780pt;" coordsize="64168,4960">
              <v:shape id="Picture 6957" style="position:absolute;width:64038;height:4511;left:124;top:447;" filled="f">
                <v:imagedata r:id="rId7"/>
              </v:shape>
              <v:shape id="Picture 6958" style="position:absolute;width:63916;height:4587;left:60;top:60;" filled="f">
                <v:imagedata r:id="rId8"/>
              </v:shape>
              <v:shape id="Shape 6959" style="position:absolute;width:32015;height:4709;left:0;top:0;" coordsize="3201543,470954" path="m83058,0l3201543,0l3201543,12953l83058,12953c63703,14909,67589,14046,50292,21336l44196,25146l38862,28956c28003,40754,25438,40804,19050,55626l16764,61722l14478,68580l13716,75438l12954,83058l12954,387858l13716,394715l14478,401574l16002,408432c26124,437311,52121,458330,83058,457200l3201543,457200l3201543,470153l83058,470153c70891,470954,54991,466775,44196,461010l30480,451865c19025,440283,14110,435381,6858,420624l3810,413003l2286,404622l762,397001l0,387858l0,83058l762,74676l2286,67056l3810,58674c15481,24079,46152,635,83058,0x">
                <v:stroke weight="0pt" endcap="flat" joinstyle="miter" miterlimit="10" on="false" color="#000000" opacity="0"/>
                <v:fill on="true" color="#94b2d7"/>
              </v:shape>
              <v:shape id="Shape 6960" style="position:absolute;width:32015;height:4701;left:32015;top:0;" coordsize="3201543,470153" path="m0,0l3119247,0l3127629,762c3162884,4102,3193479,31648,3200019,66294l3201543,74676l3201543,396239c3198190,431495,3170656,462089,3136011,468630l3127629,470153l0,470153l0,457200l3126105,457200c3156014,454520,3181274,431533,3187827,402336l3188589,395477l3188589,76200c3185986,46266,3162719,21183,3133725,14477l3126867,13715l3119247,12953l0,12953l0,0x">
                <v:stroke weight="0pt" endcap="flat" joinstyle="miter" miterlimit="10" on="false" color="#000000" opacity="0"/>
                <v:fill on="true" color="#94b2d7"/>
              </v:shape>
            </v:group>
          </w:pict>
        </mc:Fallback>
      </mc:AlternateContent>
    </w:r>
    <w:r>
      <w:rPr>
        <w:rFonts w:ascii="Bodoni MT" w:eastAsia="Bodoni MT" w:hAnsi="Bodoni MT" w:cs="Bodoni MT"/>
        <w:sz w:val="20"/>
      </w:rPr>
      <w:t xml:space="preserve">                        </w:t>
    </w:r>
    <w:proofErr w:type="spellStart"/>
    <w:r>
      <w:rPr>
        <w:rFonts w:ascii="Bodoni MT" w:eastAsia="Bodoni MT" w:hAnsi="Bodoni MT" w:cs="Bodoni MT"/>
        <w:sz w:val="20"/>
      </w:rPr>
      <w:t>Lodwar</w:t>
    </w:r>
    <w:proofErr w:type="spellEnd"/>
    <w:r>
      <w:rPr>
        <w:rFonts w:ascii="Bodoni MT" w:eastAsia="Bodoni MT" w:hAnsi="Bodoni MT" w:cs="Bodoni MT"/>
        <w:sz w:val="20"/>
      </w:rPr>
      <w:t xml:space="preserve"> CBD, Equity Road, P.O. Box 133, 30500 </w:t>
    </w:r>
    <w:proofErr w:type="spellStart"/>
    <w:r>
      <w:rPr>
        <w:rFonts w:ascii="Bodoni MT" w:eastAsia="Bodoni MT" w:hAnsi="Bodoni MT" w:cs="Bodoni MT"/>
        <w:sz w:val="20"/>
      </w:rPr>
      <w:t>Lodwar</w:t>
    </w:r>
    <w:proofErr w:type="spellEnd"/>
    <w:r>
      <w:rPr>
        <w:rFonts w:ascii="Bodoni MT" w:eastAsia="Bodoni MT" w:hAnsi="Bodoni MT" w:cs="Bodoni MT"/>
        <w:sz w:val="20"/>
      </w:rPr>
      <w:t>. Rift Valley. Kenya.                                           Cell phone number:0707-726197</w:t>
    </w:r>
    <w:proofErr w:type="gramStart"/>
    <w:r>
      <w:rPr>
        <w:rFonts w:ascii="Bodoni MT" w:eastAsia="Bodoni MT" w:hAnsi="Bodoni MT" w:cs="Bodoni MT"/>
        <w:sz w:val="20"/>
      </w:rPr>
      <w:t>Email:ipascarlpeters13@gmail.com</w:t>
    </w:r>
    <w:proofErr w:type="gramEnd"/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DA0FF" w14:textId="77777777" w:rsidR="00D139C2" w:rsidRDefault="00D139C2">
      <w:pPr>
        <w:spacing w:after="0" w:line="240" w:lineRule="auto"/>
      </w:pPr>
      <w:r>
        <w:separator/>
      </w:r>
    </w:p>
  </w:footnote>
  <w:footnote w:type="continuationSeparator" w:id="0">
    <w:p w14:paraId="6139C4E8" w14:textId="77777777" w:rsidR="00D139C2" w:rsidRDefault="00D13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629E" w14:textId="77777777" w:rsidR="003D162C" w:rsidRDefault="00240EAB">
    <w:pPr>
      <w:spacing w:after="0"/>
      <w:ind w:right="-44"/>
      <w:jc w:val="righ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C5840A0" wp14:editId="20B3FE89">
              <wp:simplePos x="0" y="0"/>
              <wp:positionH relativeFrom="page">
                <wp:posOffset>2637282</wp:posOffset>
              </wp:positionH>
              <wp:positionV relativeFrom="page">
                <wp:posOffset>494538</wp:posOffset>
              </wp:positionV>
              <wp:extent cx="4296918" cy="6096"/>
              <wp:effectExtent l="0" t="0" r="0" b="0"/>
              <wp:wrapSquare wrapText="bothSides"/>
              <wp:docPr id="7001" name="Group 7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6918" cy="6096"/>
                        <a:chOff x="0" y="0"/>
                        <a:chExt cx="4296918" cy="6096"/>
                      </a:xfrm>
                    </wpg:grpSpPr>
                    <wps:wsp>
                      <wps:cNvPr id="7268" name="Shape 7268"/>
                      <wps:cNvSpPr/>
                      <wps:spPr>
                        <a:xfrm>
                          <a:off x="0" y="0"/>
                          <a:ext cx="4296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6918" h="9144">
                              <a:moveTo>
                                <a:pt x="0" y="0"/>
                              </a:moveTo>
                              <a:lnTo>
                                <a:pt x="4296918" y="0"/>
                              </a:lnTo>
                              <a:lnTo>
                                <a:pt x="4296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001" style="width:338.34pt;height:0.48pt;position:absolute;mso-position-horizontal-relative:page;mso-position-horizontal:absolute;margin-left:207.66pt;mso-position-vertical-relative:page;margin-top:38.94pt;" coordsize="42969,60">
              <v:shape id="Shape 7269" style="position:absolute;width:42969;height:91;left:0;top:0;" coordsize="4296918,9144" path="m0,0l4296918,0l4296918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color w:val="7E7E7E"/>
        <w:sz w:val="20"/>
      </w:rPr>
      <w:t xml:space="preserve"> </w:t>
    </w:r>
  </w:p>
  <w:p w14:paraId="4705F5A2" w14:textId="77777777" w:rsidR="003D162C" w:rsidRDefault="00240EAB">
    <w:pPr>
      <w:spacing w:after="9"/>
      <w:ind w:right="1"/>
      <w:jc w:val="right"/>
    </w:pPr>
    <w:r>
      <w:rPr>
        <w:color w:val="7E7E7E"/>
        <w:sz w:val="20"/>
      </w:rPr>
      <w:t>P a g e</w:t>
    </w:r>
    <w:r>
      <w:rPr>
        <w:sz w:val="20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  <w:p w14:paraId="4AAD151A" w14:textId="77777777" w:rsidR="003D162C" w:rsidRDefault="00240EAB">
    <w:pPr>
      <w:spacing w:after="0"/>
      <w:ind w:left="3283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2C1AF" w14:textId="77777777" w:rsidR="003D162C" w:rsidRDefault="00240EAB">
    <w:pPr>
      <w:spacing w:after="0"/>
      <w:ind w:right="-44"/>
      <w:jc w:val="righ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9DFD70" wp14:editId="021060F9">
              <wp:simplePos x="0" y="0"/>
              <wp:positionH relativeFrom="page">
                <wp:posOffset>2637282</wp:posOffset>
              </wp:positionH>
              <wp:positionV relativeFrom="page">
                <wp:posOffset>494538</wp:posOffset>
              </wp:positionV>
              <wp:extent cx="4296918" cy="6096"/>
              <wp:effectExtent l="0" t="0" r="0" b="0"/>
              <wp:wrapSquare wrapText="bothSides"/>
              <wp:docPr id="6933" name="Group 69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96918" cy="6096"/>
                        <a:chOff x="0" y="0"/>
                        <a:chExt cx="4296918" cy="6096"/>
                      </a:xfrm>
                    </wpg:grpSpPr>
                    <wps:wsp>
                      <wps:cNvPr id="7264" name="Shape 7264"/>
                      <wps:cNvSpPr/>
                      <wps:spPr>
                        <a:xfrm>
                          <a:off x="0" y="0"/>
                          <a:ext cx="429691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6918" h="9144">
                              <a:moveTo>
                                <a:pt x="0" y="0"/>
                              </a:moveTo>
                              <a:lnTo>
                                <a:pt x="4296918" y="0"/>
                              </a:lnTo>
                              <a:lnTo>
                                <a:pt x="429691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933" style="width:338.34pt;height:0.48pt;position:absolute;mso-position-horizontal-relative:page;mso-position-horizontal:absolute;margin-left:207.66pt;mso-position-vertical-relative:page;margin-top:38.94pt;" coordsize="42969,60">
              <v:shape id="Shape 7265" style="position:absolute;width:42969;height:91;left:0;top:0;" coordsize="4296918,9144" path="m0,0l4296918,0l4296918,9144l0,9144l0,0">
                <v:stroke weight="0pt" endcap="flat" joinstyle="miter" miterlimit="10" on="false" color="#000000" opacity="0"/>
                <v:fill on="true" color="#d9d9d9"/>
              </v:shape>
              <w10:wrap type="square"/>
            </v:group>
          </w:pict>
        </mc:Fallback>
      </mc:AlternateContent>
    </w:r>
    <w:r>
      <w:rPr>
        <w:color w:val="7E7E7E"/>
        <w:sz w:val="20"/>
      </w:rPr>
      <w:t xml:space="preserve"> </w:t>
    </w:r>
  </w:p>
  <w:p w14:paraId="03DD5043" w14:textId="77777777" w:rsidR="003D162C" w:rsidRDefault="00240EAB">
    <w:pPr>
      <w:spacing w:after="9"/>
      <w:ind w:right="1"/>
      <w:jc w:val="right"/>
    </w:pPr>
    <w:r>
      <w:rPr>
        <w:color w:val="7E7E7E"/>
        <w:sz w:val="20"/>
      </w:rPr>
      <w:t>P a g e</w:t>
    </w:r>
    <w:r>
      <w:rPr>
        <w:sz w:val="20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 xml:space="preserve"> </w:t>
    </w:r>
  </w:p>
  <w:p w14:paraId="5C5CCD37" w14:textId="77777777" w:rsidR="003D162C" w:rsidRDefault="00240EAB">
    <w:pPr>
      <w:spacing w:after="0"/>
      <w:ind w:left="3283"/>
    </w:pP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13A"/>
    <w:multiLevelType w:val="hybridMultilevel"/>
    <w:tmpl w:val="0AD2A0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CA69B4"/>
    <w:multiLevelType w:val="hybridMultilevel"/>
    <w:tmpl w:val="D6587920"/>
    <w:lvl w:ilvl="0" w:tplc="7B143BE8">
      <w:start w:val="1"/>
      <w:numFmt w:val="bullet"/>
      <w:lvlText w:val="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2" w15:restartNumberingAfterBreak="0">
    <w:nsid w:val="15796557"/>
    <w:multiLevelType w:val="hybridMultilevel"/>
    <w:tmpl w:val="263067D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84CC7"/>
    <w:multiLevelType w:val="hybridMultilevel"/>
    <w:tmpl w:val="76E814F4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23827459"/>
    <w:multiLevelType w:val="hybridMultilevel"/>
    <w:tmpl w:val="AD308F12"/>
    <w:lvl w:ilvl="0" w:tplc="7B143BE8">
      <w:start w:val="1"/>
      <w:numFmt w:val="bullet"/>
      <w:lvlText w:val=""/>
      <w:lvlJc w:val="left"/>
      <w:pPr>
        <w:ind w:left="1105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A484DA4"/>
    <w:multiLevelType w:val="hybridMultilevel"/>
    <w:tmpl w:val="88CEC016"/>
    <w:lvl w:ilvl="0" w:tplc="9BE898FC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61764">
      <w:start w:val="1"/>
      <w:numFmt w:val="decimal"/>
      <w:lvlRestart w:val="0"/>
      <w:lvlText w:val="%2."/>
      <w:lvlJc w:val="left"/>
      <w:pPr>
        <w:ind w:left="7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A35DC">
      <w:start w:val="1"/>
      <w:numFmt w:val="lowerRoman"/>
      <w:lvlText w:val="%3"/>
      <w:lvlJc w:val="left"/>
      <w:pPr>
        <w:ind w:left="14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278AE">
      <w:start w:val="1"/>
      <w:numFmt w:val="decimal"/>
      <w:lvlText w:val="%4"/>
      <w:lvlJc w:val="left"/>
      <w:pPr>
        <w:ind w:left="21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6E4FF6">
      <w:start w:val="1"/>
      <w:numFmt w:val="lowerLetter"/>
      <w:lvlText w:val="%5"/>
      <w:lvlJc w:val="left"/>
      <w:pPr>
        <w:ind w:left="288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65628">
      <w:start w:val="1"/>
      <w:numFmt w:val="lowerRoman"/>
      <w:lvlText w:val="%6"/>
      <w:lvlJc w:val="left"/>
      <w:pPr>
        <w:ind w:left="360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2C389E">
      <w:start w:val="1"/>
      <w:numFmt w:val="decimal"/>
      <w:lvlText w:val="%7"/>
      <w:lvlJc w:val="left"/>
      <w:pPr>
        <w:ind w:left="432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9C4CA4">
      <w:start w:val="1"/>
      <w:numFmt w:val="lowerLetter"/>
      <w:lvlText w:val="%8"/>
      <w:lvlJc w:val="left"/>
      <w:pPr>
        <w:ind w:left="504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669A36">
      <w:start w:val="1"/>
      <w:numFmt w:val="lowerRoman"/>
      <w:lvlText w:val="%9"/>
      <w:lvlJc w:val="left"/>
      <w:pPr>
        <w:ind w:left="57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A23FC7"/>
    <w:multiLevelType w:val="hybridMultilevel"/>
    <w:tmpl w:val="1E389BC4"/>
    <w:lvl w:ilvl="0" w:tplc="DA1CE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D91E11"/>
    <w:multiLevelType w:val="hybridMultilevel"/>
    <w:tmpl w:val="FECEDD3E"/>
    <w:lvl w:ilvl="0" w:tplc="3D66C182">
      <w:start w:val="1"/>
      <w:numFmt w:val="lowerRoman"/>
      <w:lvlText w:val="%1."/>
      <w:lvlJc w:val="righ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D17CD"/>
    <w:multiLevelType w:val="hybridMultilevel"/>
    <w:tmpl w:val="88D6E8FA"/>
    <w:lvl w:ilvl="0" w:tplc="7B143BE8">
      <w:start w:val="1"/>
      <w:numFmt w:val="bullet"/>
      <w:lvlText w:val=""/>
      <w:lvlJc w:val="left"/>
      <w:pPr>
        <w:ind w:left="760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8259C2">
      <w:start w:val="1"/>
      <w:numFmt w:val="bullet"/>
      <w:lvlText w:val="o"/>
      <w:lvlJc w:val="left"/>
      <w:pPr>
        <w:ind w:left="1454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5C03B2">
      <w:start w:val="1"/>
      <w:numFmt w:val="bullet"/>
      <w:lvlText w:val="▪"/>
      <w:lvlJc w:val="left"/>
      <w:pPr>
        <w:ind w:left="2174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B23118">
      <w:start w:val="1"/>
      <w:numFmt w:val="bullet"/>
      <w:lvlText w:val="•"/>
      <w:lvlJc w:val="left"/>
      <w:pPr>
        <w:ind w:left="2894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02768E">
      <w:start w:val="1"/>
      <w:numFmt w:val="bullet"/>
      <w:lvlText w:val="o"/>
      <w:lvlJc w:val="left"/>
      <w:pPr>
        <w:ind w:left="3614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87CDA">
      <w:start w:val="1"/>
      <w:numFmt w:val="bullet"/>
      <w:lvlText w:val="▪"/>
      <w:lvlJc w:val="left"/>
      <w:pPr>
        <w:ind w:left="4334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23086">
      <w:start w:val="1"/>
      <w:numFmt w:val="bullet"/>
      <w:lvlText w:val="•"/>
      <w:lvlJc w:val="left"/>
      <w:pPr>
        <w:ind w:left="5054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8B5B2">
      <w:start w:val="1"/>
      <w:numFmt w:val="bullet"/>
      <w:lvlText w:val="o"/>
      <w:lvlJc w:val="left"/>
      <w:pPr>
        <w:ind w:left="5774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E6676">
      <w:start w:val="1"/>
      <w:numFmt w:val="bullet"/>
      <w:lvlText w:val="▪"/>
      <w:lvlJc w:val="left"/>
      <w:pPr>
        <w:ind w:left="6494"/>
      </w:pPr>
      <w:rPr>
        <w:rFonts w:ascii="Wingdings" w:eastAsia="Wingdings" w:hAnsi="Wingdings" w:cs="Wingdings"/>
        <w:b w:val="0"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1A6422"/>
    <w:multiLevelType w:val="hybridMultilevel"/>
    <w:tmpl w:val="FB02131E"/>
    <w:lvl w:ilvl="0" w:tplc="9CEA35DC">
      <w:start w:val="1"/>
      <w:numFmt w:val="lowerRoman"/>
      <w:lvlText w:val="%1"/>
      <w:lvlJc w:val="left"/>
      <w:pPr>
        <w:ind w:left="1080" w:hanging="3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1C7B2F"/>
    <w:multiLevelType w:val="hybridMultilevel"/>
    <w:tmpl w:val="34E0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2743"/>
    <w:multiLevelType w:val="hybridMultilevel"/>
    <w:tmpl w:val="CD5AA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306E1"/>
    <w:multiLevelType w:val="hybridMultilevel"/>
    <w:tmpl w:val="15388E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732856"/>
    <w:multiLevelType w:val="hybridMultilevel"/>
    <w:tmpl w:val="33383AC6"/>
    <w:lvl w:ilvl="0" w:tplc="9CEA35DC">
      <w:start w:val="1"/>
      <w:numFmt w:val="lowerRoman"/>
      <w:lvlText w:val="%1"/>
      <w:lvlJc w:val="left"/>
      <w:pPr>
        <w:ind w:left="720" w:hanging="360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F243E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372FC"/>
    <w:multiLevelType w:val="hybridMultilevel"/>
    <w:tmpl w:val="B8D66E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64688E"/>
    <w:multiLevelType w:val="hybridMultilevel"/>
    <w:tmpl w:val="CC16EF4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83FB2"/>
    <w:multiLevelType w:val="hybridMultilevel"/>
    <w:tmpl w:val="C1985B4E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8857E70"/>
    <w:multiLevelType w:val="hybridMultilevel"/>
    <w:tmpl w:val="A0846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90DEB"/>
    <w:multiLevelType w:val="hybridMultilevel"/>
    <w:tmpl w:val="5CE0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94873"/>
    <w:multiLevelType w:val="hybridMultilevel"/>
    <w:tmpl w:val="39BA0C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11"/>
  </w:num>
  <w:num w:numId="7">
    <w:abstractNumId w:val="7"/>
  </w:num>
  <w:num w:numId="8">
    <w:abstractNumId w:val="18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17"/>
  </w:num>
  <w:num w:numId="14">
    <w:abstractNumId w:val="16"/>
  </w:num>
  <w:num w:numId="15">
    <w:abstractNumId w:val="15"/>
  </w:num>
  <w:num w:numId="16">
    <w:abstractNumId w:val="12"/>
  </w:num>
  <w:num w:numId="17">
    <w:abstractNumId w:val="14"/>
  </w:num>
  <w:num w:numId="18">
    <w:abstractNumId w:val="3"/>
  </w:num>
  <w:num w:numId="19">
    <w:abstractNumId w:val="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62C"/>
    <w:rsid w:val="00010FD6"/>
    <w:rsid w:val="00037C7C"/>
    <w:rsid w:val="0004217F"/>
    <w:rsid w:val="00045CBA"/>
    <w:rsid w:val="000A03C1"/>
    <w:rsid w:val="000E354D"/>
    <w:rsid w:val="00143CCD"/>
    <w:rsid w:val="00157DD9"/>
    <w:rsid w:val="00165816"/>
    <w:rsid w:val="001768E2"/>
    <w:rsid w:val="001A14AC"/>
    <w:rsid w:val="001A6AF6"/>
    <w:rsid w:val="001B7D13"/>
    <w:rsid w:val="001D57EC"/>
    <w:rsid w:val="001D6966"/>
    <w:rsid w:val="001F2C38"/>
    <w:rsid w:val="00203008"/>
    <w:rsid w:val="00215B63"/>
    <w:rsid w:val="00240EAB"/>
    <w:rsid w:val="00241A3F"/>
    <w:rsid w:val="00271453"/>
    <w:rsid w:val="00286FF2"/>
    <w:rsid w:val="003315AA"/>
    <w:rsid w:val="00341035"/>
    <w:rsid w:val="003776A4"/>
    <w:rsid w:val="00385C7F"/>
    <w:rsid w:val="003B0769"/>
    <w:rsid w:val="003C6159"/>
    <w:rsid w:val="003D162C"/>
    <w:rsid w:val="003D19AD"/>
    <w:rsid w:val="003E7FE5"/>
    <w:rsid w:val="003F174F"/>
    <w:rsid w:val="003F60CC"/>
    <w:rsid w:val="004233D0"/>
    <w:rsid w:val="00433308"/>
    <w:rsid w:val="004A263B"/>
    <w:rsid w:val="004C161E"/>
    <w:rsid w:val="00513D0E"/>
    <w:rsid w:val="00533825"/>
    <w:rsid w:val="00562591"/>
    <w:rsid w:val="00584567"/>
    <w:rsid w:val="0058582D"/>
    <w:rsid w:val="005C5607"/>
    <w:rsid w:val="005D29F3"/>
    <w:rsid w:val="005D5F8F"/>
    <w:rsid w:val="00615B12"/>
    <w:rsid w:val="0063409F"/>
    <w:rsid w:val="006A26EF"/>
    <w:rsid w:val="006A2AB6"/>
    <w:rsid w:val="006B23E7"/>
    <w:rsid w:val="006E679F"/>
    <w:rsid w:val="007068F3"/>
    <w:rsid w:val="00732001"/>
    <w:rsid w:val="00743E51"/>
    <w:rsid w:val="00787847"/>
    <w:rsid w:val="007A4BED"/>
    <w:rsid w:val="007B1215"/>
    <w:rsid w:val="007B664B"/>
    <w:rsid w:val="00847D39"/>
    <w:rsid w:val="00886668"/>
    <w:rsid w:val="008A102C"/>
    <w:rsid w:val="008A4984"/>
    <w:rsid w:val="008C18E5"/>
    <w:rsid w:val="008F68C2"/>
    <w:rsid w:val="00900F63"/>
    <w:rsid w:val="00947B88"/>
    <w:rsid w:val="0096603E"/>
    <w:rsid w:val="0097513E"/>
    <w:rsid w:val="00983A17"/>
    <w:rsid w:val="009919C6"/>
    <w:rsid w:val="009B3E55"/>
    <w:rsid w:val="00A03596"/>
    <w:rsid w:val="00A12A73"/>
    <w:rsid w:val="00A147F3"/>
    <w:rsid w:val="00AB499C"/>
    <w:rsid w:val="00AB6CC6"/>
    <w:rsid w:val="00AC49A6"/>
    <w:rsid w:val="00B06FF5"/>
    <w:rsid w:val="00B723C7"/>
    <w:rsid w:val="00BC43AA"/>
    <w:rsid w:val="00BF259A"/>
    <w:rsid w:val="00C14753"/>
    <w:rsid w:val="00CF4EA1"/>
    <w:rsid w:val="00D139C2"/>
    <w:rsid w:val="00D17EBB"/>
    <w:rsid w:val="00D64440"/>
    <w:rsid w:val="00DA798F"/>
    <w:rsid w:val="00DB6639"/>
    <w:rsid w:val="00DC1934"/>
    <w:rsid w:val="00DC256F"/>
    <w:rsid w:val="00DE7FA5"/>
    <w:rsid w:val="00E00D09"/>
    <w:rsid w:val="00E0127C"/>
    <w:rsid w:val="00E1024D"/>
    <w:rsid w:val="00E10742"/>
    <w:rsid w:val="00EC7209"/>
    <w:rsid w:val="00ED7EC4"/>
    <w:rsid w:val="00F061F3"/>
    <w:rsid w:val="00F4345F"/>
    <w:rsid w:val="00F771EA"/>
    <w:rsid w:val="00F91F02"/>
    <w:rsid w:val="00FA22CE"/>
    <w:rsid w:val="00FB06C2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7BB29"/>
  <w15:docId w15:val="{3F2A0F46-D521-4C17-8EDF-27C1D8FC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F17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513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3D0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4EA1"/>
    <w:rPr>
      <w:rFonts w:ascii="Calibri" w:eastAsia="Calibri" w:hAnsi="Calibri" w:cs="Calibri"/>
      <w:color w:val="000000"/>
    </w:rPr>
  </w:style>
  <w:style w:type="character" w:customStyle="1" w:styleId="il">
    <w:name w:val="il"/>
    <w:basedOn w:val="DefaultParagraphFont"/>
    <w:rsid w:val="0058582D"/>
  </w:style>
  <w:style w:type="character" w:styleId="UnresolvedMention">
    <w:name w:val="Unresolved Mention"/>
    <w:basedOn w:val="DefaultParagraphFont"/>
    <w:uiPriority w:val="99"/>
    <w:semiHidden/>
    <w:unhideWhenUsed/>
    <w:rsid w:val="008C1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on.djemila@uqam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ebengo-honor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eddilene.1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.pincock@qeh.ox.ac.uk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7" Type="http://schemas.openxmlformats.org/officeDocument/2006/relationships/image" Target="media/image2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7" Type="http://schemas.openxmlformats.org/officeDocument/2006/relationships/image" Target="media/image2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UPDATED_CV_CARL</vt:lpstr>
    </vt:vector>
  </TitlesOfParts>
  <Company>Hewlett-Packard Company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UPDATED_CV_CARL</dc:title>
  <dc:subject/>
  <dc:creator>Honore</dc:creator>
  <cp:keywords/>
  <cp:lastModifiedBy>EBENGO</cp:lastModifiedBy>
  <cp:revision>2</cp:revision>
  <dcterms:created xsi:type="dcterms:W3CDTF">2021-12-17T06:24:00Z</dcterms:created>
  <dcterms:modified xsi:type="dcterms:W3CDTF">2021-12-17T06:24:00Z</dcterms:modified>
</cp:coreProperties>
</file>