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AECA" w14:textId="77777777" w:rsidR="004E37A7" w:rsidRDefault="00DE08CA">
      <w:pPr>
        <w:widowControl w:val="0"/>
        <w:jc w:val="center"/>
        <w:rPr>
          <w:rFonts w:ascii="Calibri" w:eastAsia="Calibri" w:hAnsi="Calibri" w:cs="Calibri"/>
          <w:sz w:val="22"/>
          <w:szCs w:val="22"/>
        </w:rPr>
      </w:pPr>
      <w:r>
        <w:rPr>
          <w:rFonts w:ascii="Calibri" w:hAnsi="Calibri"/>
          <w:sz w:val="22"/>
          <w:szCs w:val="22"/>
          <w:u w:val="single"/>
        </w:rPr>
        <w:t>EAST MIDLAND CENTRE A.C.U. Ltd</w:t>
      </w:r>
    </w:p>
    <w:p w14:paraId="55C774B1" w14:textId="77777777" w:rsidR="004E37A7" w:rsidRDefault="004E37A7">
      <w:pPr>
        <w:widowControl w:val="0"/>
        <w:jc w:val="center"/>
        <w:rPr>
          <w:rFonts w:ascii="Calibri" w:eastAsia="Calibri" w:hAnsi="Calibri" w:cs="Calibri"/>
          <w:sz w:val="22"/>
          <w:szCs w:val="22"/>
        </w:rPr>
      </w:pPr>
    </w:p>
    <w:p w14:paraId="5FD4870F" w14:textId="77777777" w:rsidR="004E37A7" w:rsidRDefault="00DE08CA">
      <w:pPr>
        <w:widowControl w:val="0"/>
        <w:jc w:val="center"/>
        <w:rPr>
          <w:rFonts w:ascii="Calibri" w:eastAsia="Calibri" w:hAnsi="Calibri" w:cs="Calibri"/>
          <w:sz w:val="22"/>
          <w:szCs w:val="22"/>
          <w:u w:val="single"/>
        </w:rPr>
      </w:pPr>
      <w:r>
        <w:rPr>
          <w:rFonts w:ascii="Calibri" w:hAnsi="Calibri"/>
          <w:sz w:val="22"/>
          <w:szCs w:val="22"/>
          <w:u w:val="single"/>
        </w:rPr>
        <w:t>COMPETITION RULES</w:t>
      </w:r>
    </w:p>
    <w:p w14:paraId="774E45B4" w14:textId="77777777" w:rsidR="004E37A7" w:rsidRDefault="004E37A7">
      <w:pPr>
        <w:widowControl w:val="0"/>
        <w:jc w:val="center"/>
        <w:rPr>
          <w:rFonts w:ascii="Calibri" w:eastAsia="Calibri" w:hAnsi="Calibri" w:cs="Calibri"/>
          <w:sz w:val="22"/>
          <w:szCs w:val="22"/>
          <w:u w:val="single"/>
        </w:rPr>
      </w:pPr>
    </w:p>
    <w:p w14:paraId="10D502E1" w14:textId="77777777" w:rsidR="004E37A7" w:rsidRDefault="00DE08CA">
      <w:pPr>
        <w:widowControl w:val="0"/>
        <w:jc w:val="center"/>
        <w:rPr>
          <w:rFonts w:ascii="Calibri" w:eastAsia="Calibri" w:hAnsi="Calibri" w:cs="Calibri"/>
          <w:sz w:val="22"/>
          <w:szCs w:val="22"/>
          <w:u w:val="single"/>
        </w:rPr>
      </w:pPr>
      <w:r>
        <w:rPr>
          <w:rFonts w:ascii="Calibri" w:hAnsi="Calibri"/>
          <w:sz w:val="22"/>
          <w:szCs w:val="22"/>
          <w:u w:val="single"/>
        </w:rPr>
        <w:t xml:space="preserve">Part </w:t>
      </w:r>
      <w:proofErr w:type="gramStart"/>
      <w:r>
        <w:rPr>
          <w:rFonts w:ascii="Calibri" w:hAnsi="Calibri"/>
          <w:sz w:val="22"/>
          <w:szCs w:val="22"/>
          <w:u w:val="single"/>
        </w:rPr>
        <w:t>1  GENERAL</w:t>
      </w:r>
      <w:proofErr w:type="gramEnd"/>
      <w:r>
        <w:rPr>
          <w:rFonts w:ascii="Calibri" w:hAnsi="Calibri"/>
          <w:sz w:val="22"/>
          <w:szCs w:val="22"/>
          <w:u w:val="single"/>
        </w:rPr>
        <w:t xml:space="preserve">  RULES</w:t>
      </w:r>
    </w:p>
    <w:p w14:paraId="56DC2836" w14:textId="77777777" w:rsidR="004E37A7" w:rsidRDefault="004E37A7">
      <w:pPr>
        <w:widowControl w:val="0"/>
        <w:rPr>
          <w:rFonts w:ascii="Calibri" w:eastAsia="Calibri" w:hAnsi="Calibri" w:cs="Calibri"/>
          <w:sz w:val="22"/>
          <w:szCs w:val="22"/>
        </w:rPr>
      </w:pPr>
    </w:p>
    <w:p w14:paraId="56FF7B7A" w14:textId="77777777" w:rsidR="004E37A7" w:rsidRDefault="004E37A7">
      <w:pPr>
        <w:widowControl w:val="0"/>
        <w:rPr>
          <w:rFonts w:ascii="Calibri" w:eastAsia="Calibri" w:hAnsi="Calibri" w:cs="Calibri"/>
          <w:sz w:val="22"/>
          <w:szCs w:val="22"/>
        </w:rPr>
      </w:pPr>
    </w:p>
    <w:p w14:paraId="2230EBB0" w14:textId="77777777" w:rsidR="004E37A7" w:rsidRDefault="00DE08CA">
      <w:pPr>
        <w:ind w:left="993" w:hanging="284"/>
        <w:jc w:val="both"/>
        <w:rPr>
          <w:rFonts w:ascii="Calibri" w:eastAsia="Calibri" w:hAnsi="Calibri" w:cs="Calibri"/>
          <w:sz w:val="22"/>
          <w:szCs w:val="22"/>
        </w:rPr>
      </w:pPr>
      <w:r>
        <w:rPr>
          <w:rFonts w:ascii="Calibri" w:hAnsi="Calibri"/>
          <w:sz w:val="22"/>
          <w:szCs w:val="22"/>
        </w:rPr>
        <w:t>1. The Regulations and Entry form must be in accordance with the current Auto Cycle Union National Sporting Code.</w:t>
      </w:r>
    </w:p>
    <w:p w14:paraId="49CE75C9" w14:textId="77777777" w:rsidR="004E37A7" w:rsidRDefault="00DE08CA">
      <w:pPr>
        <w:numPr>
          <w:ilvl w:val="0"/>
          <w:numId w:val="3"/>
        </w:numPr>
        <w:jc w:val="both"/>
        <w:rPr>
          <w:rFonts w:ascii="Calibri" w:hAnsi="Calibri"/>
          <w:sz w:val="22"/>
          <w:szCs w:val="22"/>
        </w:rPr>
      </w:pPr>
      <w:r>
        <w:rPr>
          <w:rFonts w:ascii="Calibri" w:hAnsi="Calibri"/>
          <w:sz w:val="22"/>
          <w:szCs w:val="22"/>
        </w:rPr>
        <w:t>The championship year will run from 1 January to 31 December each year.</w:t>
      </w:r>
    </w:p>
    <w:p w14:paraId="1089785D" w14:textId="77777777" w:rsidR="004E37A7" w:rsidRDefault="00DE08CA">
      <w:pPr>
        <w:numPr>
          <w:ilvl w:val="0"/>
          <w:numId w:val="2"/>
        </w:numPr>
        <w:jc w:val="both"/>
        <w:rPr>
          <w:rFonts w:ascii="Calibri" w:hAnsi="Calibri"/>
          <w:sz w:val="22"/>
          <w:szCs w:val="22"/>
        </w:rPr>
      </w:pPr>
      <w:r>
        <w:rPr>
          <w:rFonts w:ascii="Calibri" w:hAnsi="Calibri"/>
          <w:sz w:val="22"/>
          <w:szCs w:val="22"/>
        </w:rPr>
        <w:t xml:space="preserve">The dates of the events for all Championships shall be decided at the Annual Dates Meeting and </w:t>
      </w:r>
      <w:proofErr w:type="gramStart"/>
      <w:r>
        <w:rPr>
          <w:rFonts w:ascii="Calibri" w:hAnsi="Calibri"/>
          <w:sz w:val="22"/>
          <w:szCs w:val="22"/>
        </w:rPr>
        <w:t>shall</w:t>
      </w:r>
      <w:proofErr w:type="gramEnd"/>
      <w:r>
        <w:rPr>
          <w:rFonts w:ascii="Calibri" w:hAnsi="Calibri"/>
          <w:sz w:val="22"/>
          <w:szCs w:val="22"/>
        </w:rPr>
        <w:t xml:space="preserve"> whenever </w:t>
      </w:r>
      <w:proofErr w:type="gramStart"/>
      <w:r>
        <w:rPr>
          <w:rFonts w:ascii="Calibri" w:hAnsi="Calibri"/>
          <w:sz w:val="22"/>
          <w:szCs w:val="22"/>
        </w:rPr>
        <w:t>possible</w:t>
      </w:r>
      <w:proofErr w:type="gramEnd"/>
      <w:r>
        <w:rPr>
          <w:rFonts w:ascii="Calibri" w:hAnsi="Calibri"/>
          <w:sz w:val="22"/>
          <w:szCs w:val="22"/>
        </w:rPr>
        <w:t xml:space="preserve"> be ones on which no conflicting major events are scheduled to take place.</w:t>
      </w:r>
    </w:p>
    <w:p w14:paraId="04DB412F" w14:textId="77777777" w:rsidR="004E37A7" w:rsidRDefault="00DE08CA">
      <w:pPr>
        <w:numPr>
          <w:ilvl w:val="0"/>
          <w:numId w:val="2"/>
        </w:numPr>
        <w:jc w:val="both"/>
        <w:rPr>
          <w:rFonts w:ascii="Calibri" w:hAnsi="Calibri"/>
          <w:sz w:val="22"/>
          <w:szCs w:val="22"/>
        </w:rPr>
      </w:pPr>
      <w:r>
        <w:rPr>
          <w:rFonts w:ascii="Calibri" w:hAnsi="Calibri"/>
          <w:sz w:val="22"/>
          <w:szCs w:val="22"/>
        </w:rPr>
        <w:t xml:space="preserve">Eligibility, points and results will be in accordance with the rules of each respective championship. If a tie occurs in the final standings of any </w:t>
      </w:r>
      <w:proofErr w:type="gramStart"/>
      <w:r>
        <w:rPr>
          <w:rFonts w:ascii="Calibri" w:hAnsi="Calibri"/>
          <w:sz w:val="22"/>
          <w:szCs w:val="22"/>
        </w:rPr>
        <w:t>championship</w:t>
      </w:r>
      <w:proofErr w:type="gramEnd"/>
      <w:r>
        <w:rPr>
          <w:rFonts w:ascii="Calibri" w:hAnsi="Calibri"/>
          <w:sz w:val="22"/>
          <w:szCs w:val="22"/>
        </w:rPr>
        <w:t xml:space="preserve"> it will be resolved as </w:t>
      </w:r>
      <w:proofErr w:type="gramStart"/>
      <w:r>
        <w:rPr>
          <w:rFonts w:ascii="Calibri" w:hAnsi="Calibri"/>
          <w:sz w:val="22"/>
          <w:szCs w:val="22"/>
        </w:rPr>
        <w:t>follows :</w:t>
      </w:r>
      <w:proofErr w:type="gramEnd"/>
      <w:r>
        <w:rPr>
          <w:rFonts w:ascii="Calibri" w:hAnsi="Calibri"/>
          <w:sz w:val="22"/>
          <w:szCs w:val="22"/>
        </w:rPr>
        <w:t>-</w:t>
      </w:r>
    </w:p>
    <w:p w14:paraId="6A6060CB" w14:textId="77777777" w:rsidR="004E37A7" w:rsidRDefault="00DE08CA">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a) in </w:t>
      </w:r>
      <w:proofErr w:type="spellStart"/>
      <w:r>
        <w:rPr>
          <w:rFonts w:ascii="Calibri" w:eastAsia="Calibri" w:hAnsi="Calibri" w:cs="Calibri"/>
          <w:sz w:val="22"/>
          <w:szCs w:val="22"/>
        </w:rPr>
        <w:t>favour</w:t>
      </w:r>
      <w:proofErr w:type="spellEnd"/>
      <w:r>
        <w:rPr>
          <w:rFonts w:ascii="Calibri" w:eastAsia="Calibri" w:hAnsi="Calibri" w:cs="Calibri"/>
          <w:sz w:val="22"/>
          <w:szCs w:val="22"/>
        </w:rPr>
        <w:t xml:space="preserve"> of the rider / club with the greatest number of wins.</w:t>
      </w:r>
    </w:p>
    <w:p w14:paraId="0E6E38D8" w14:textId="77777777" w:rsidR="004E37A7" w:rsidRDefault="00DE08CA">
      <w:pPr>
        <w:ind w:left="1440"/>
        <w:jc w:val="both"/>
        <w:rPr>
          <w:rFonts w:ascii="Calibri" w:eastAsia="Calibri" w:hAnsi="Calibri" w:cs="Calibri"/>
          <w:sz w:val="22"/>
          <w:szCs w:val="22"/>
        </w:rPr>
      </w:pPr>
      <w:r>
        <w:rPr>
          <w:rFonts w:ascii="Calibri" w:hAnsi="Calibri"/>
          <w:sz w:val="22"/>
          <w:szCs w:val="22"/>
        </w:rPr>
        <w:t>b) if not resolved, the greatest number of second places etc., down to tenth place.</w:t>
      </w:r>
    </w:p>
    <w:p w14:paraId="35877BEE" w14:textId="77777777" w:rsidR="004E37A7" w:rsidRDefault="00DE08CA">
      <w:pPr>
        <w:ind w:left="1440"/>
        <w:jc w:val="both"/>
        <w:rPr>
          <w:rFonts w:ascii="Calibri" w:eastAsia="Calibri" w:hAnsi="Calibri" w:cs="Calibri"/>
          <w:sz w:val="22"/>
          <w:szCs w:val="22"/>
        </w:rPr>
      </w:pPr>
      <w:r>
        <w:rPr>
          <w:rFonts w:ascii="Calibri" w:hAnsi="Calibri"/>
          <w:sz w:val="22"/>
          <w:szCs w:val="22"/>
        </w:rPr>
        <w:t xml:space="preserve">c) if not resolved, by the rider / team with the best performance in the final event of the championship series. </w:t>
      </w:r>
    </w:p>
    <w:p w14:paraId="29AA1B8D" w14:textId="77777777" w:rsidR="004E37A7" w:rsidRDefault="00DE08CA">
      <w:pPr>
        <w:ind w:left="1440"/>
        <w:jc w:val="both"/>
        <w:rPr>
          <w:rFonts w:ascii="Calibri" w:eastAsia="Calibri" w:hAnsi="Calibri" w:cs="Calibri"/>
          <w:sz w:val="22"/>
          <w:szCs w:val="22"/>
        </w:rPr>
      </w:pPr>
      <w:r>
        <w:rPr>
          <w:rFonts w:ascii="Calibri" w:hAnsi="Calibri"/>
          <w:sz w:val="22"/>
          <w:szCs w:val="22"/>
        </w:rPr>
        <w:t>d) the onus of eligibility for all Centre Championships remains solely with the rider</w:t>
      </w:r>
    </w:p>
    <w:p w14:paraId="7DEFABA3" w14:textId="77777777" w:rsidR="004E37A7" w:rsidRDefault="00DE08CA">
      <w:pPr>
        <w:ind w:firstLine="720"/>
        <w:jc w:val="both"/>
        <w:rPr>
          <w:rFonts w:ascii="Calibri" w:eastAsia="Calibri" w:hAnsi="Calibri" w:cs="Calibri"/>
          <w:sz w:val="22"/>
          <w:szCs w:val="22"/>
        </w:rPr>
      </w:pPr>
      <w:r>
        <w:rPr>
          <w:rFonts w:ascii="Calibri" w:hAnsi="Calibri"/>
          <w:sz w:val="22"/>
          <w:szCs w:val="22"/>
        </w:rPr>
        <w:t>5</w:t>
      </w:r>
      <w:proofErr w:type="gramStart"/>
      <w:r>
        <w:rPr>
          <w:rFonts w:ascii="Calibri" w:hAnsi="Calibri"/>
          <w:sz w:val="22"/>
          <w:szCs w:val="22"/>
        </w:rPr>
        <w:t>.  One</w:t>
      </w:r>
      <w:proofErr w:type="gramEnd"/>
      <w:r>
        <w:rPr>
          <w:rFonts w:ascii="Calibri" w:hAnsi="Calibri"/>
          <w:sz w:val="22"/>
          <w:szCs w:val="22"/>
        </w:rPr>
        <w:t xml:space="preserve"> copy of the results must be sent to the respective Centre Recorder</w:t>
      </w:r>
    </w:p>
    <w:p w14:paraId="6E988DFD" w14:textId="77777777" w:rsidR="004E37A7" w:rsidRDefault="00DE08CA">
      <w:pPr>
        <w:ind w:left="993"/>
        <w:jc w:val="both"/>
        <w:rPr>
          <w:rFonts w:ascii="Calibri" w:eastAsia="Calibri" w:hAnsi="Calibri" w:cs="Calibri"/>
          <w:sz w:val="22"/>
          <w:szCs w:val="22"/>
        </w:rPr>
      </w:pPr>
      <w:r>
        <w:rPr>
          <w:rFonts w:ascii="Calibri" w:hAnsi="Calibri"/>
          <w:sz w:val="22"/>
          <w:szCs w:val="22"/>
        </w:rPr>
        <w:t xml:space="preserve"> within fourteen days of the event. The Permit Secretary and the appropriate Recorder must be informed of all cancelled events.</w:t>
      </w:r>
    </w:p>
    <w:p w14:paraId="6D8C13D3" w14:textId="77777777" w:rsidR="004E37A7" w:rsidRDefault="00DE08CA">
      <w:pPr>
        <w:ind w:left="720"/>
        <w:jc w:val="both"/>
        <w:rPr>
          <w:rFonts w:ascii="Calibri" w:eastAsia="Calibri" w:hAnsi="Calibri" w:cs="Calibri"/>
          <w:sz w:val="22"/>
          <w:szCs w:val="22"/>
        </w:rPr>
      </w:pPr>
      <w:r>
        <w:rPr>
          <w:rFonts w:ascii="Calibri" w:hAnsi="Calibri"/>
          <w:sz w:val="22"/>
          <w:szCs w:val="22"/>
        </w:rPr>
        <w:t>6</w:t>
      </w:r>
      <w:proofErr w:type="gramStart"/>
      <w:r>
        <w:rPr>
          <w:rFonts w:ascii="Calibri" w:hAnsi="Calibri"/>
          <w:sz w:val="22"/>
          <w:szCs w:val="22"/>
        </w:rPr>
        <w:t>.  All</w:t>
      </w:r>
      <w:proofErr w:type="gramEnd"/>
      <w:r>
        <w:rPr>
          <w:rFonts w:ascii="Calibri" w:hAnsi="Calibri"/>
          <w:sz w:val="22"/>
          <w:szCs w:val="22"/>
        </w:rPr>
        <w:t xml:space="preserve"> Championship rounds must be held under an ACU Centre Permit with Premier Insurance </w:t>
      </w:r>
    </w:p>
    <w:p w14:paraId="31E17BAA" w14:textId="77777777" w:rsidR="004E37A7" w:rsidRDefault="004E37A7">
      <w:pPr>
        <w:jc w:val="both"/>
        <w:rPr>
          <w:rFonts w:ascii="Calibri" w:eastAsia="Calibri" w:hAnsi="Calibri" w:cs="Calibri"/>
          <w:sz w:val="22"/>
          <w:szCs w:val="22"/>
        </w:rPr>
      </w:pPr>
    </w:p>
    <w:p w14:paraId="325205E5" w14:textId="77777777" w:rsidR="004E37A7" w:rsidRDefault="004E37A7">
      <w:pPr>
        <w:rPr>
          <w:rFonts w:ascii="Calibri" w:eastAsia="Calibri" w:hAnsi="Calibri" w:cs="Calibri"/>
          <w:sz w:val="22"/>
          <w:szCs w:val="22"/>
        </w:rPr>
      </w:pPr>
    </w:p>
    <w:p w14:paraId="0FB8F391" w14:textId="77777777" w:rsidR="004E37A7" w:rsidRDefault="00DE08CA">
      <w:pPr>
        <w:ind w:left="720"/>
        <w:jc w:val="center"/>
        <w:rPr>
          <w:rFonts w:ascii="Calibri" w:eastAsia="Calibri" w:hAnsi="Calibri" w:cs="Calibri"/>
          <w:sz w:val="22"/>
          <w:szCs w:val="22"/>
        </w:rPr>
      </w:pPr>
      <w:r>
        <w:rPr>
          <w:rFonts w:ascii="Calibri" w:hAnsi="Calibri"/>
          <w:sz w:val="22"/>
          <w:szCs w:val="22"/>
        </w:rPr>
        <w:t>Part 2 TRIALS CHAMPIONSHIPS RULES</w:t>
      </w:r>
    </w:p>
    <w:p w14:paraId="4564BF31" w14:textId="77777777" w:rsidR="004E37A7" w:rsidRDefault="004E37A7">
      <w:pPr>
        <w:tabs>
          <w:tab w:val="left" w:pos="1185"/>
        </w:tabs>
        <w:rPr>
          <w:rFonts w:ascii="Calibri" w:eastAsia="Calibri" w:hAnsi="Calibri" w:cs="Calibri"/>
          <w:sz w:val="22"/>
          <w:szCs w:val="22"/>
        </w:rPr>
      </w:pPr>
    </w:p>
    <w:p w14:paraId="45079983" w14:textId="77777777" w:rsidR="004E37A7" w:rsidRDefault="00DE08CA">
      <w:pPr>
        <w:rPr>
          <w:rFonts w:ascii="Calibri" w:eastAsia="Calibri" w:hAnsi="Calibri" w:cs="Calibri"/>
          <w:sz w:val="22"/>
          <w:szCs w:val="22"/>
          <w:u w:val="single"/>
        </w:rPr>
      </w:pPr>
      <w:r>
        <w:rPr>
          <w:rFonts w:ascii="Calibri" w:hAnsi="Calibri"/>
          <w:sz w:val="22"/>
          <w:szCs w:val="22"/>
          <w:u w:val="single"/>
        </w:rPr>
        <w:t>1. General</w:t>
      </w:r>
    </w:p>
    <w:p w14:paraId="4F9900D8" w14:textId="77777777" w:rsidR="004E37A7" w:rsidRDefault="00DE08CA">
      <w:pPr>
        <w:rPr>
          <w:rFonts w:ascii="Calibri" w:eastAsia="Calibri" w:hAnsi="Calibri" w:cs="Calibri"/>
          <w:sz w:val="22"/>
          <w:szCs w:val="22"/>
        </w:rPr>
      </w:pPr>
      <w:r>
        <w:rPr>
          <w:rFonts w:ascii="Calibri" w:hAnsi="Calibri"/>
          <w:sz w:val="22"/>
          <w:szCs w:val="22"/>
        </w:rPr>
        <w:t>1.1. One copy of the results of all trials must be sent to the Trials Recorder within fourteen days of the event. The Permit Secretary and the Trials Recorder must be informed of all cancelled trials. Results of competitors using alternative routes must be shown separately from the results of the main event. Riders’ grades should be included in the results.</w:t>
      </w:r>
    </w:p>
    <w:p w14:paraId="3BC23888" w14:textId="77777777" w:rsidR="004E37A7" w:rsidRDefault="00DE08CA">
      <w:pPr>
        <w:rPr>
          <w:rFonts w:ascii="Calibri" w:eastAsia="Calibri" w:hAnsi="Calibri" w:cs="Calibri"/>
          <w:sz w:val="22"/>
          <w:szCs w:val="22"/>
        </w:rPr>
      </w:pPr>
      <w:r>
        <w:rPr>
          <w:rFonts w:ascii="Calibri" w:hAnsi="Calibri"/>
          <w:sz w:val="22"/>
          <w:szCs w:val="22"/>
        </w:rPr>
        <w:t xml:space="preserve">1.2 Centre championship points will only be awarded to competitors who are resident within the boundary of the East Midland Centre. </w:t>
      </w:r>
    </w:p>
    <w:p w14:paraId="24FF9FFC" w14:textId="77777777" w:rsidR="004E37A7" w:rsidRDefault="00DE08CA">
      <w:pPr>
        <w:rPr>
          <w:rFonts w:ascii="Calibri" w:eastAsia="Calibri" w:hAnsi="Calibri" w:cs="Calibri"/>
          <w:sz w:val="22"/>
          <w:szCs w:val="22"/>
        </w:rPr>
      </w:pPr>
      <w:proofErr w:type="gramStart"/>
      <w:r>
        <w:rPr>
          <w:rFonts w:ascii="Calibri" w:hAnsi="Calibri"/>
          <w:sz w:val="22"/>
          <w:szCs w:val="22"/>
        </w:rPr>
        <w:t>1.3  In</w:t>
      </w:r>
      <w:proofErr w:type="gramEnd"/>
      <w:r>
        <w:rPr>
          <w:rFonts w:ascii="Calibri" w:hAnsi="Calibri"/>
          <w:sz w:val="22"/>
          <w:szCs w:val="22"/>
        </w:rPr>
        <w:t xml:space="preserve"> all the championships, both individual and team, the allocations of points for each class are as </w:t>
      </w:r>
      <w:proofErr w:type="gramStart"/>
      <w:r>
        <w:rPr>
          <w:rFonts w:ascii="Calibri" w:hAnsi="Calibri"/>
          <w:sz w:val="22"/>
          <w:szCs w:val="22"/>
        </w:rPr>
        <w:t>follows :</w:t>
      </w:r>
      <w:proofErr w:type="gramEnd"/>
      <w:r>
        <w:rPr>
          <w:rFonts w:ascii="Calibri" w:hAnsi="Calibri"/>
          <w:sz w:val="22"/>
          <w:szCs w:val="22"/>
        </w:rPr>
        <w:t>-</w:t>
      </w:r>
    </w:p>
    <w:p w14:paraId="7DA95392" w14:textId="77777777" w:rsidR="004E37A7" w:rsidRDefault="00DE08CA">
      <w:pPr>
        <w:rPr>
          <w:rFonts w:ascii="Calibri" w:eastAsia="Calibri" w:hAnsi="Calibri" w:cs="Calibri"/>
          <w:sz w:val="22"/>
          <w:szCs w:val="22"/>
        </w:rPr>
      </w:pPr>
      <w:r>
        <w:rPr>
          <w:rFonts w:ascii="Calibri" w:hAnsi="Calibri"/>
          <w:sz w:val="22"/>
          <w:szCs w:val="22"/>
        </w:rPr>
        <w:t>1</w:t>
      </w:r>
      <w:r>
        <w:rPr>
          <w:rFonts w:ascii="Calibri" w:hAnsi="Calibri"/>
          <w:sz w:val="22"/>
          <w:szCs w:val="22"/>
          <w:vertAlign w:val="superscript"/>
        </w:rPr>
        <w:t>st</w:t>
      </w:r>
      <w:r>
        <w:rPr>
          <w:rFonts w:ascii="Calibri" w:hAnsi="Calibri"/>
          <w:sz w:val="22"/>
          <w:szCs w:val="22"/>
        </w:rPr>
        <w:t xml:space="preserve"> 20 points. 2</w:t>
      </w:r>
      <w:r>
        <w:rPr>
          <w:rFonts w:ascii="Calibri" w:hAnsi="Calibri"/>
          <w:sz w:val="22"/>
          <w:szCs w:val="22"/>
          <w:vertAlign w:val="superscript"/>
        </w:rPr>
        <w:t>nd</w:t>
      </w:r>
      <w:r>
        <w:rPr>
          <w:rFonts w:ascii="Calibri" w:hAnsi="Calibri"/>
          <w:sz w:val="22"/>
          <w:szCs w:val="22"/>
        </w:rPr>
        <w:t xml:space="preserve"> 17 points. 3</w:t>
      </w:r>
      <w:r>
        <w:rPr>
          <w:rFonts w:ascii="Calibri" w:hAnsi="Calibri"/>
          <w:sz w:val="22"/>
          <w:szCs w:val="22"/>
          <w:vertAlign w:val="superscript"/>
        </w:rPr>
        <w:t>rd</w:t>
      </w:r>
      <w:r>
        <w:rPr>
          <w:rFonts w:ascii="Calibri" w:hAnsi="Calibri"/>
          <w:sz w:val="22"/>
          <w:szCs w:val="22"/>
        </w:rPr>
        <w:t xml:space="preserve"> 15 points. 4</w:t>
      </w:r>
      <w:r>
        <w:rPr>
          <w:rFonts w:ascii="Calibri" w:hAnsi="Calibri"/>
          <w:sz w:val="22"/>
          <w:szCs w:val="22"/>
          <w:vertAlign w:val="superscript"/>
        </w:rPr>
        <w:t>th</w:t>
      </w:r>
      <w:r>
        <w:rPr>
          <w:rFonts w:ascii="Calibri" w:hAnsi="Calibri"/>
          <w:sz w:val="22"/>
          <w:szCs w:val="22"/>
        </w:rPr>
        <w:t xml:space="preserve"> 13 points. 5</w:t>
      </w:r>
      <w:r>
        <w:rPr>
          <w:rFonts w:ascii="Calibri" w:hAnsi="Calibri"/>
          <w:sz w:val="22"/>
          <w:szCs w:val="22"/>
          <w:vertAlign w:val="superscript"/>
        </w:rPr>
        <w:t>th</w:t>
      </w:r>
      <w:r>
        <w:rPr>
          <w:rFonts w:ascii="Calibri" w:hAnsi="Calibri"/>
          <w:sz w:val="22"/>
          <w:szCs w:val="22"/>
        </w:rPr>
        <w:t xml:space="preserve"> 11 points. 6</w:t>
      </w:r>
      <w:r>
        <w:rPr>
          <w:rFonts w:ascii="Calibri" w:hAnsi="Calibri"/>
          <w:sz w:val="22"/>
          <w:szCs w:val="22"/>
          <w:vertAlign w:val="superscript"/>
        </w:rPr>
        <w:t>th</w:t>
      </w:r>
      <w:r>
        <w:rPr>
          <w:rFonts w:ascii="Calibri" w:hAnsi="Calibri"/>
          <w:sz w:val="22"/>
          <w:szCs w:val="22"/>
        </w:rPr>
        <w:t xml:space="preserve"> 10 points. 7</w:t>
      </w:r>
      <w:r>
        <w:rPr>
          <w:rFonts w:ascii="Calibri" w:hAnsi="Calibri"/>
          <w:sz w:val="22"/>
          <w:szCs w:val="22"/>
          <w:vertAlign w:val="superscript"/>
        </w:rPr>
        <w:t>th</w:t>
      </w:r>
      <w:r>
        <w:rPr>
          <w:rFonts w:ascii="Calibri" w:hAnsi="Calibri"/>
          <w:sz w:val="22"/>
          <w:szCs w:val="22"/>
        </w:rPr>
        <w:t xml:space="preserve"> 9 points. 8</w:t>
      </w:r>
      <w:r>
        <w:rPr>
          <w:rFonts w:ascii="Calibri" w:hAnsi="Calibri"/>
          <w:sz w:val="22"/>
          <w:szCs w:val="22"/>
          <w:vertAlign w:val="superscript"/>
        </w:rPr>
        <w:t>th</w:t>
      </w:r>
      <w:r>
        <w:rPr>
          <w:rFonts w:ascii="Calibri" w:hAnsi="Calibri"/>
          <w:sz w:val="22"/>
          <w:szCs w:val="22"/>
        </w:rPr>
        <w:t xml:space="preserve"> 8 points. 9</w:t>
      </w:r>
      <w:r>
        <w:rPr>
          <w:rFonts w:ascii="Calibri" w:hAnsi="Calibri"/>
          <w:sz w:val="22"/>
          <w:szCs w:val="22"/>
          <w:vertAlign w:val="superscript"/>
        </w:rPr>
        <w:t>th</w:t>
      </w:r>
      <w:r>
        <w:rPr>
          <w:rFonts w:ascii="Calibri" w:hAnsi="Calibri"/>
          <w:sz w:val="22"/>
          <w:szCs w:val="22"/>
        </w:rPr>
        <w:t xml:space="preserve"> 7 points. 10</w:t>
      </w:r>
      <w:r>
        <w:rPr>
          <w:rFonts w:ascii="Calibri" w:hAnsi="Calibri"/>
          <w:sz w:val="22"/>
          <w:szCs w:val="22"/>
          <w:vertAlign w:val="superscript"/>
        </w:rPr>
        <w:t>th</w:t>
      </w:r>
      <w:r>
        <w:rPr>
          <w:rFonts w:ascii="Calibri" w:hAnsi="Calibri"/>
          <w:sz w:val="22"/>
          <w:szCs w:val="22"/>
        </w:rPr>
        <w:t xml:space="preserve"> 6 points 11</w:t>
      </w:r>
      <w:r>
        <w:rPr>
          <w:rFonts w:ascii="Calibri" w:hAnsi="Calibri"/>
          <w:sz w:val="22"/>
          <w:szCs w:val="22"/>
          <w:vertAlign w:val="superscript"/>
        </w:rPr>
        <w:t>th</w:t>
      </w:r>
      <w:r>
        <w:rPr>
          <w:rFonts w:ascii="Calibri" w:hAnsi="Calibri"/>
          <w:sz w:val="22"/>
          <w:szCs w:val="22"/>
        </w:rPr>
        <w:t xml:space="preserve"> 5 points. 12</w:t>
      </w:r>
      <w:r>
        <w:rPr>
          <w:rFonts w:ascii="Calibri" w:hAnsi="Calibri"/>
          <w:sz w:val="22"/>
          <w:szCs w:val="22"/>
          <w:vertAlign w:val="superscript"/>
        </w:rPr>
        <w:t>th</w:t>
      </w:r>
      <w:r>
        <w:rPr>
          <w:rFonts w:ascii="Calibri" w:hAnsi="Calibri"/>
          <w:sz w:val="22"/>
          <w:szCs w:val="22"/>
        </w:rPr>
        <w:t xml:space="preserve"> 4 points. 13</w:t>
      </w:r>
      <w:r>
        <w:rPr>
          <w:rFonts w:ascii="Calibri" w:hAnsi="Calibri"/>
          <w:sz w:val="22"/>
          <w:szCs w:val="22"/>
          <w:vertAlign w:val="superscript"/>
        </w:rPr>
        <w:t>th</w:t>
      </w:r>
      <w:r>
        <w:rPr>
          <w:rFonts w:ascii="Calibri" w:hAnsi="Calibri"/>
          <w:sz w:val="22"/>
          <w:szCs w:val="22"/>
        </w:rPr>
        <w:t xml:space="preserve"> 3 points 14</w:t>
      </w:r>
      <w:r>
        <w:rPr>
          <w:rFonts w:ascii="Calibri" w:hAnsi="Calibri"/>
          <w:sz w:val="22"/>
          <w:szCs w:val="22"/>
          <w:vertAlign w:val="superscript"/>
        </w:rPr>
        <w:t>th</w:t>
      </w:r>
      <w:r>
        <w:rPr>
          <w:rFonts w:ascii="Calibri" w:hAnsi="Calibri"/>
          <w:sz w:val="22"/>
          <w:szCs w:val="22"/>
        </w:rPr>
        <w:t xml:space="preserve"> 2 points. 15</w:t>
      </w:r>
      <w:r>
        <w:rPr>
          <w:rFonts w:ascii="Calibri" w:hAnsi="Calibri"/>
          <w:sz w:val="22"/>
          <w:szCs w:val="22"/>
          <w:vertAlign w:val="superscript"/>
        </w:rPr>
        <w:t>th</w:t>
      </w:r>
      <w:r>
        <w:rPr>
          <w:rFonts w:ascii="Calibri" w:hAnsi="Calibri"/>
          <w:sz w:val="22"/>
          <w:szCs w:val="22"/>
        </w:rPr>
        <w:t xml:space="preserve"> 1 point </w:t>
      </w:r>
    </w:p>
    <w:p w14:paraId="63F7FDC0" w14:textId="77777777" w:rsidR="004E37A7" w:rsidRDefault="00DE08CA">
      <w:pPr>
        <w:rPr>
          <w:rFonts w:ascii="Calibri" w:eastAsia="Calibri" w:hAnsi="Calibri" w:cs="Calibri"/>
          <w:sz w:val="22"/>
          <w:szCs w:val="22"/>
        </w:rPr>
      </w:pPr>
      <w:r>
        <w:rPr>
          <w:rFonts w:ascii="Calibri" w:hAnsi="Calibri"/>
          <w:sz w:val="22"/>
          <w:szCs w:val="22"/>
        </w:rPr>
        <w:t xml:space="preserve">In the event of a tie that is not resolved under A.C.U. Standing </w:t>
      </w:r>
      <w:proofErr w:type="gramStart"/>
      <w:r>
        <w:rPr>
          <w:rFonts w:ascii="Calibri" w:hAnsi="Calibri"/>
          <w:sz w:val="22"/>
          <w:szCs w:val="22"/>
        </w:rPr>
        <w:t>Regulations</w:t>
      </w:r>
      <w:proofErr w:type="gramEnd"/>
      <w:r>
        <w:rPr>
          <w:rFonts w:ascii="Calibri" w:hAnsi="Calibri"/>
          <w:sz w:val="22"/>
          <w:szCs w:val="22"/>
        </w:rPr>
        <w:t xml:space="preserve"> championship points applicable to that position will be awarded to all equal competitors or teams. In the event of a tie at the end of the series the rider with the best performance in the final round shall determine the final position.</w:t>
      </w:r>
    </w:p>
    <w:p w14:paraId="3BCE9660" w14:textId="77777777" w:rsidR="004E37A7" w:rsidRDefault="00DE08CA">
      <w:pPr>
        <w:rPr>
          <w:rFonts w:ascii="Calibri" w:eastAsia="Calibri" w:hAnsi="Calibri" w:cs="Calibri"/>
          <w:sz w:val="22"/>
          <w:szCs w:val="22"/>
        </w:rPr>
      </w:pPr>
      <w:r>
        <w:rPr>
          <w:rFonts w:ascii="Calibri" w:hAnsi="Calibri"/>
          <w:sz w:val="22"/>
          <w:szCs w:val="22"/>
        </w:rPr>
        <w:t>1.4.  All ACU East Midland trials championships shall consist of a minimum of ten and maximum of twelve separate sections and the total number of sections for the event shall not be less than thirty-six.  Any section which is not observed shall not form part of the Centre Championship.</w:t>
      </w:r>
    </w:p>
    <w:p w14:paraId="7F6BC2BA" w14:textId="77777777" w:rsidR="004E37A7" w:rsidRDefault="00DE08CA">
      <w:pPr>
        <w:rPr>
          <w:rFonts w:ascii="Calibri" w:eastAsia="Calibri" w:hAnsi="Calibri" w:cs="Calibri"/>
          <w:sz w:val="22"/>
          <w:szCs w:val="22"/>
        </w:rPr>
      </w:pPr>
      <w:r>
        <w:rPr>
          <w:rFonts w:ascii="Calibri" w:hAnsi="Calibri"/>
          <w:sz w:val="22"/>
          <w:szCs w:val="22"/>
        </w:rPr>
        <w:t xml:space="preserve">1.5   In each Championship competitors shall start </w:t>
      </w:r>
      <w:proofErr w:type="gramStart"/>
      <w:r>
        <w:rPr>
          <w:rFonts w:ascii="Calibri" w:hAnsi="Calibri"/>
          <w:sz w:val="22"/>
          <w:szCs w:val="22"/>
        </w:rPr>
        <w:t>at</w:t>
      </w:r>
      <w:proofErr w:type="gramEnd"/>
      <w:r>
        <w:rPr>
          <w:rFonts w:ascii="Calibri" w:hAnsi="Calibri"/>
          <w:sz w:val="22"/>
          <w:szCs w:val="22"/>
        </w:rPr>
        <w:t xml:space="preserve"> the same section.</w:t>
      </w:r>
    </w:p>
    <w:p w14:paraId="641A6250" w14:textId="77777777" w:rsidR="004E37A7" w:rsidRDefault="00DE08CA">
      <w:pPr>
        <w:rPr>
          <w:rFonts w:ascii="Calibri" w:eastAsia="Calibri" w:hAnsi="Calibri" w:cs="Calibri"/>
          <w:sz w:val="22"/>
          <w:szCs w:val="22"/>
        </w:rPr>
      </w:pPr>
      <w:r>
        <w:rPr>
          <w:rFonts w:ascii="Calibri" w:hAnsi="Calibri"/>
          <w:sz w:val="22"/>
          <w:szCs w:val="22"/>
        </w:rPr>
        <w:t>1.6   Section marking shall be</w:t>
      </w:r>
    </w:p>
    <w:p w14:paraId="633A83EE" w14:textId="77777777" w:rsidR="004E37A7" w:rsidRDefault="00DE08C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Route 1 </w:t>
      </w:r>
      <w:r>
        <w:rPr>
          <w:rFonts w:ascii="Calibri" w:hAnsi="Calibri"/>
          <w:sz w:val="22"/>
          <w:szCs w:val="22"/>
        </w:rPr>
        <w:t>– Red flags to the right &amp; blue flags to the left</w:t>
      </w:r>
    </w:p>
    <w:p w14:paraId="56E43EBD" w14:textId="77777777" w:rsidR="004E37A7" w:rsidRDefault="00DE08C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Route 2 </w:t>
      </w:r>
      <w:r>
        <w:rPr>
          <w:rFonts w:ascii="Calibri" w:hAnsi="Calibri"/>
          <w:sz w:val="22"/>
          <w:szCs w:val="22"/>
        </w:rPr>
        <w:t>– Yellow flags both sides</w:t>
      </w:r>
    </w:p>
    <w:p w14:paraId="0D47CD7A" w14:textId="77777777" w:rsidR="004E37A7" w:rsidRDefault="00DE08C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Route 3 </w:t>
      </w:r>
      <w:r>
        <w:rPr>
          <w:rFonts w:ascii="Calibri" w:hAnsi="Calibri"/>
          <w:sz w:val="22"/>
          <w:szCs w:val="22"/>
        </w:rPr>
        <w:t>– White flags both sides</w:t>
      </w:r>
    </w:p>
    <w:p w14:paraId="16A27B9E" w14:textId="2F6842CF" w:rsidR="004E37A7" w:rsidRDefault="00DE08CA">
      <w:pPr>
        <w:rPr>
          <w:rFonts w:ascii="Calibri" w:eastAsia="Calibri" w:hAnsi="Calibri" w:cs="Calibri"/>
          <w:sz w:val="22"/>
          <w:szCs w:val="22"/>
        </w:rPr>
      </w:pPr>
      <w:r>
        <w:rPr>
          <w:rFonts w:ascii="Calibri" w:hAnsi="Calibri"/>
          <w:sz w:val="22"/>
          <w:szCs w:val="22"/>
        </w:rPr>
        <w:t>1.7. To be eligible for Championship points Expert, Intermediate &amp; Youth A classes shall ride Route1 (except where a club runs a 50/50 route between routes 1 &amp; 2 then that shall be the Intermediate route) – Clubman A</w:t>
      </w:r>
      <w:r w:rsidR="006C43B9">
        <w:rPr>
          <w:rFonts w:ascii="Calibri" w:hAnsi="Calibri"/>
          <w:sz w:val="22"/>
          <w:szCs w:val="22"/>
        </w:rPr>
        <w:t xml:space="preserve">, </w:t>
      </w:r>
      <w:proofErr w:type="spellStart"/>
      <w:r w:rsidR="006C43B9">
        <w:rPr>
          <w:rFonts w:ascii="Calibri" w:hAnsi="Calibri"/>
          <w:sz w:val="22"/>
          <w:szCs w:val="22"/>
        </w:rPr>
        <w:t>Twinshock</w:t>
      </w:r>
      <w:proofErr w:type="spellEnd"/>
      <w:r>
        <w:rPr>
          <w:rFonts w:ascii="Calibri" w:hAnsi="Calibri"/>
          <w:sz w:val="22"/>
          <w:szCs w:val="22"/>
        </w:rPr>
        <w:t xml:space="preserve"> and Youth B classes shall ride Route 2 – Clubman </w:t>
      </w:r>
      <w:proofErr w:type="gramStart"/>
      <w:r>
        <w:rPr>
          <w:rFonts w:ascii="Calibri" w:hAnsi="Calibri"/>
          <w:sz w:val="22"/>
          <w:szCs w:val="22"/>
        </w:rPr>
        <w:t>B  &amp;</w:t>
      </w:r>
      <w:proofErr w:type="gramEnd"/>
      <w:r>
        <w:rPr>
          <w:rFonts w:ascii="Calibri" w:hAnsi="Calibri"/>
          <w:sz w:val="22"/>
          <w:szCs w:val="22"/>
        </w:rPr>
        <w:t xml:space="preserve"> Youth C classes shall ride Route 3</w:t>
      </w:r>
      <w:r w:rsidR="006C43B9">
        <w:rPr>
          <w:rFonts w:ascii="Calibri" w:hAnsi="Calibri"/>
          <w:sz w:val="22"/>
          <w:szCs w:val="22"/>
        </w:rPr>
        <w:t>.</w:t>
      </w:r>
    </w:p>
    <w:p w14:paraId="726D1C03" w14:textId="596930A4" w:rsidR="004E37A7" w:rsidRDefault="00DE08CA">
      <w:pPr>
        <w:rPr>
          <w:rFonts w:ascii="Calibri" w:eastAsia="Calibri" w:hAnsi="Calibri" w:cs="Calibri"/>
          <w:sz w:val="22"/>
          <w:szCs w:val="22"/>
          <w:shd w:val="clear" w:color="auto" w:fill="FFFFFF"/>
        </w:rPr>
      </w:pPr>
      <w:r>
        <w:rPr>
          <w:rFonts w:ascii="Calibri" w:hAnsi="Calibri"/>
          <w:sz w:val="22"/>
          <w:szCs w:val="22"/>
          <w:shd w:val="clear" w:color="auto" w:fill="FFFFFF"/>
        </w:rPr>
        <w:t>The route to be ridden shall be clearly stated in the Regulations and on the Entry Form, or if using the ACU On-line Entry System it shall be one of the Entry choices.</w:t>
      </w:r>
    </w:p>
    <w:p w14:paraId="5ED88118" w14:textId="77777777" w:rsidR="004E37A7" w:rsidRDefault="004E37A7">
      <w:pPr>
        <w:rPr>
          <w:rFonts w:ascii="Calibri" w:eastAsia="Calibri" w:hAnsi="Calibri" w:cs="Calibri"/>
          <w:sz w:val="22"/>
          <w:szCs w:val="22"/>
        </w:rPr>
      </w:pPr>
    </w:p>
    <w:p w14:paraId="32DD660A" w14:textId="77777777" w:rsidR="004E37A7" w:rsidRDefault="004E37A7">
      <w:pPr>
        <w:rPr>
          <w:rFonts w:ascii="Calibri" w:eastAsia="Calibri" w:hAnsi="Calibri" w:cs="Calibri"/>
          <w:sz w:val="22"/>
          <w:szCs w:val="22"/>
        </w:rPr>
      </w:pPr>
    </w:p>
    <w:p w14:paraId="72A04BD2" w14:textId="77777777" w:rsidR="004E37A7" w:rsidRDefault="004E37A7">
      <w:pPr>
        <w:rPr>
          <w:rFonts w:ascii="Calibri" w:eastAsia="Calibri" w:hAnsi="Calibri" w:cs="Calibri"/>
          <w:sz w:val="22"/>
          <w:szCs w:val="22"/>
        </w:rPr>
      </w:pPr>
    </w:p>
    <w:p w14:paraId="0A89AE5B" w14:textId="77777777" w:rsidR="004E37A7" w:rsidRDefault="00DE08CA">
      <w:pPr>
        <w:rPr>
          <w:rFonts w:ascii="Calibri" w:eastAsia="Calibri" w:hAnsi="Calibri" w:cs="Calibri"/>
          <w:sz w:val="22"/>
          <w:szCs w:val="22"/>
        </w:rPr>
      </w:pPr>
      <w:r>
        <w:rPr>
          <w:rFonts w:ascii="Calibri" w:hAnsi="Calibri"/>
          <w:sz w:val="22"/>
          <w:szCs w:val="22"/>
        </w:rPr>
        <w:t xml:space="preserve">A separate event shall be run, subject to demand, for Youth D &amp; E classes. </w:t>
      </w:r>
    </w:p>
    <w:p w14:paraId="5EF27E4C" w14:textId="77777777" w:rsidR="004E37A7" w:rsidRDefault="004E37A7">
      <w:pPr>
        <w:rPr>
          <w:rFonts w:ascii="Calibri" w:eastAsia="Calibri" w:hAnsi="Calibri" w:cs="Calibri"/>
          <w:sz w:val="22"/>
          <w:szCs w:val="22"/>
        </w:rPr>
      </w:pPr>
    </w:p>
    <w:p w14:paraId="17E40E04" w14:textId="77777777" w:rsidR="004E37A7" w:rsidRDefault="00DE08CA">
      <w:pPr>
        <w:rPr>
          <w:rFonts w:ascii="Calibri" w:eastAsia="Calibri" w:hAnsi="Calibri" w:cs="Calibri"/>
          <w:sz w:val="22"/>
          <w:szCs w:val="22"/>
          <w:u w:val="single"/>
        </w:rPr>
      </w:pPr>
      <w:r>
        <w:rPr>
          <w:rFonts w:ascii="Calibri" w:hAnsi="Calibri"/>
          <w:sz w:val="22"/>
          <w:szCs w:val="22"/>
          <w:u w:val="single"/>
        </w:rPr>
        <w:t xml:space="preserve">2. Trials Grading; </w:t>
      </w:r>
      <w:r>
        <w:rPr>
          <w:rFonts w:ascii="Calibri" w:hAnsi="Calibri"/>
          <w:sz w:val="22"/>
          <w:szCs w:val="22"/>
        </w:rPr>
        <w:t>This list applies only to Centre Championship events.</w:t>
      </w:r>
    </w:p>
    <w:p w14:paraId="22FA7237" w14:textId="2301AE63" w:rsidR="004E37A7" w:rsidRDefault="00DE08CA">
      <w:pPr>
        <w:rPr>
          <w:rFonts w:ascii="Calibri" w:eastAsia="Calibri" w:hAnsi="Calibri" w:cs="Calibri"/>
          <w:sz w:val="22"/>
          <w:szCs w:val="22"/>
        </w:rPr>
      </w:pPr>
      <w:r>
        <w:rPr>
          <w:rFonts w:ascii="Calibri" w:hAnsi="Calibri"/>
          <w:sz w:val="22"/>
          <w:szCs w:val="22"/>
        </w:rPr>
        <w:t>2.1</w:t>
      </w:r>
      <w:r>
        <w:rPr>
          <w:rFonts w:ascii="Calibri" w:hAnsi="Calibri"/>
          <w:sz w:val="22"/>
          <w:szCs w:val="22"/>
          <w:u w:val="single"/>
        </w:rPr>
        <w:t xml:space="preserve"> Expert</w:t>
      </w:r>
      <w:r>
        <w:rPr>
          <w:rFonts w:ascii="Calibri" w:hAnsi="Calibri"/>
          <w:sz w:val="22"/>
          <w:szCs w:val="22"/>
        </w:rPr>
        <w:t xml:space="preserve"> – One who has gained a total (not reduced by the dropped score) of </w:t>
      </w:r>
      <w:r w:rsidR="006C43B9">
        <w:rPr>
          <w:rFonts w:ascii="Calibri" w:hAnsi="Calibri"/>
          <w:sz w:val="22"/>
          <w:szCs w:val="22"/>
        </w:rPr>
        <w:t>100</w:t>
      </w:r>
      <w:r>
        <w:rPr>
          <w:rFonts w:ascii="Calibri" w:hAnsi="Calibri"/>
          <w:sz w:val="22"/>
          <w:szCs w:val="22"/>
        </w:rPr>
        <w:t xml:space="preserve"> ACU East Midland Championship points in the Intermediate class during two successive calendar years will be graded as Expert from 1</w:t>
      </w:r>
      <w:r>
        <w:rPr>
          <w:rFonts w:ascii="Calibri" w:hAnsi="Calibri"/>
          <w:sz w:val="22"/>
          <w:szCs w:val="22"/>
          <w:vertAlign w:val="superscript"/>
        </w:rPr>
        <w:t>st</w:t>
      </w:r>
      <w:r>
        <w:rPr>
          <w:rFonts w:ascii="Calibri" w:hAnsi="Calibri"/>
          <w:sz w:val="22"/>
          <w:szCs w:val="22"/>
        </w:rPr>
        <w:t xml:space="preserve"> January the following year, subject to the Championship remaining a multi-event series (to be reviewed annually).</w:t>
      </w:r>
    </w:p>
    <w:p w14:paraId="7CFC7BBF" w14:textId="77777777" w:rsidR="004E37A7" w:rsidRDefault="00DE08CA">
      <w:pPr>
        <w:rPr>
          <w:rFonts w:ascii="Calibri" w:eastAsia="Calibri" w:hAnsi="Calibri" w:cs="Calibri"/>
          <w:sz w:val="22"/>
          <w:szCs w:val="22"/>
        </w:rPr>
      </w:pPr>
      <w:proofErr w:type="gramStart"/>
      <w:r>
        <w:rPr>
          <w:rFonts w:ascii="Calibri" w:hAnsi="Calibri"/>
          <w:sz w:val="22"/>
          <w:szCs w:val="22"/>
        </w:rPr>
        <w:t>Additionally</w:t>
      </w:r>
      <w:proofErr w:type="gramEnd"/>
      <w:r>
        <w:rPr>
          <w:rFonts w:ascii="Calibri" w:hAnsi="Calibri"/>
          <w:sz w:val="22"/>
          <w:szCs w:val="22"/>
        </w:rPr>
        <w:t xml:space="preserve"> a rider who wins the Intermediate Championship shall be upgraded to Expert.</w:t>
      </w:r>
    </w:p>
    <w:p w14:paraId="7D24516F" w14:textId="07C0D95D" w:rsidR="004E37A7" w:rsidRDefault="00DE08CA">
      <w:pPr>
        <w:rPr>
          <w:rFonts w:ascii="Calibri" w:eastAsia="Calibri" w:hAnsi="Calibri" w:cs="Calibri"/>
          <w:sz w:val="22"/>
          <w:szCs w:val="22"/>
        </w:rPr>
      </w:pPr>
      <w:r>
        <w:rPr>
          <w:rFonts w:ascii="Calibri" w:hAnsi="Calibri"/>
          <w:sz w:val="22"/>
          <w:szCs w:val="22"/>
        </w:rPr>
        <w:t xml:space="preserve">A rider who does not gain a total of </w:t>
      </w:r>
      <w:r w:rsidR="006C43B9">
        <w:rPr>
          <w:rFonts w:ascii="Calibri" w:hAnsi="Calibri"/>
          <w:sz w:val="22"/>
          <w:szCs w:val="22"/>
        </w:rPr>
        <w:t>100</w:t>
      </w:r>
      <w:r>
        <w:rPr>
          <w:rFonts w:ascii="Calibri" w:hAnsi="Calibri"/>
          <w:sz w:val="22"/>
          <w:szCs w:val="22"/>
        </w:rPr>
        <w:t xml:space="preserve"> points in the Expert class during a two-year period may be downgraded to Intermediate. Riders scoring points in</w:t>
      </w:r>
      <w:r w:rsidR="006C43B9">
        <w:rPr>
          <w:rFonts w:ascii="Calibri" w:hAnsi="Calibri"/>
          <w:sz w:val="22"/>
          <w:szCs w:val="22"/>
        </w:rPr>
        <w:t xml:space="preserve"> </w:t>
      </w:r>
      <w:r w:rsidR="0053363A">
        <w:rPr>
          <w:rFonts w:ascii="Calibri" w:hAnsi="Calibri"/>
          <w:sz w:val="22"/>
          <w:szCs w:val="22"/>
        </w:rPr>
        <w:t xml:space="preserve">the British Trials Championship classes - </w:t>
      </w:r>
      <w:r w:rsidR="006C43B9">
        <w:rPr>
          <w:rFonts w:ascii="Calibri" w:hAnsi="Calibri"/>
          <w:sz w:val="22"/>
          <w:szCs w:val="22"/>
        </w:rPr>
        <w:t>Trial GB</w:t>
      </w:r>
      <w:r w:rsidR="0053363A">
        <w:rPr>
          <w:rFonts w:ascii="Calibri" w:hAnsi="Calibri"/>
          <w:sz w:val="22"/>
          <w:szCs w:val="22"/>
        </w:rPr>
        <w:t xml:space="preserve"> /</w:t>
      </w:r>
      <w:r>
        <w:rPr>
          <w:rFonts w:ascii="Calibri" w:hAnsi="Calibri"/>
          <w:sz w:val="22"/>
          <w:szCs w:val="22"/>
        </w:rPr>
        <w:t xml:space="preserve"> </w:t>
      </w:r>
      <w:r w:rsidR="0053363A">
        <w:rPr>
          <w:rFonts w:ascii="Calibri" w:hAnsi="Calibri"/>
          <w:sz w:val="22"/>
          <w:szCs w:val="22"/>
        </w:rPr>
        <w:t>Trial GB Women / Trial 2 / Trial 2 Women / Trial Expert,</w:t>
      </w:r>
      <w:r>
        <w:rPr>
          <w:rFonts w:ascii="Calibri" w:hAnsi="Calibri"/>
          <w:sz w:val="22"/>
          <w:szCs w:val="22"/>
        </w:rPr>
        <w:t xml:space="preserve"> the S3 Championship </w:t>
      </w:r>
      <w:r w:rsidR="0053363A">
        <w:rPr>
          <w:rFonts w:ascii="Calibri" w:hAnsi="Calibri"/>
          <w:sz w:val="22"/>
          <w:szCs w:val="22"/>
        </w:rPr>
        <w:t xml:space="preserve">Expert Class, </w:t>
      </w:r>
      <w:r>
        <w:rPr>
          <w:rFonts w:ascii="Calibri" w:hAnsi="Calibri"/>
          <w:sz w:val="22"/>
          <w:szCs w:val="22"/>
        </w:rPr>
        <w:t>or any World or European Championships will not be eligible for downgrading.</w:t>
      </w:r>
    </w:p>
    <w:p w14:paraId="755503AF" w14:textId="6524A6A0" w:rsidR="004E37A7" w:rsidRDefault="00DE08CA">
      <w:pPr>
        <w:rPr>
          <w:rFonts w:ascii="Calibri" w:eastAsia="Calibri" w:hAnsi="Calibri" w:cs="Calibri"/>
          <w:sz w:val="22"/>
          <w:szCs w:val="22"/>
        </w:rPr>
      </w:pPr>
      <w:r>
        <w:rPr>
          <w:rFonts w:ascii="Calibri" w:hAnsi="Calibri"/>
          <w:sz w:val="22"/>
          <w:szCs w:val="22"/>
        </w:rPr>
        <w:t xml:space="preserve">2.2. </w:t>
      </w:r>
      <w:r>
        <w:rPr>
          <w:rFonts w:ascii="Calibri" w:hAnsi="Calibri"/>
          <w:sz w:val="22"/>
          <w:szCs w:val="22"/>
          <w:u w:val="single"/>
        </w:rPr>
        <w:t>Intermediate</w:t>
      </w:r>
      <w:r>
        <w:rPr>
          <w:rFonts w:ascii="Calibri" w:hAnsi="Calibri"/>
          <w:sz w:val="22"/>
          <w:szCs w:val="22"/>
        </w:rPr>
        <w:t xml:space="preserve">   -   One who has gained a total (not reduced by the dropped score) of </w:t>
      </w:r>
      <w:r w:rsidR="0053363A">
        <w:rPr>
          <w:rFonts w:ascii="Calibri" w:hAnsi="Calibri"/>
          <w:sz w:val="22"/>
          <w:szCs w:val="22"/>
        </w:rPr>
        <w:t>100</w:t>
      </w:r>
      <w:r>
        <w:rPr>
          <w:rFonts w:ascii="Calibri" w:hAnsi="Calibri"/>
          <w:sz w:val="22"/>
          <w:szCs w:val="22"/>
        </w:rPr>
        <w:t xml:space="preserve"> ACU East Midland Championship points in the Clubman “A” class during two successive calendar years will be graded as Intermediate from 1</w:t>
      </w:r>
      <w:r>
        <w:rPr>
          <w:rFonts w:ascii="Calibri" w:hAnsi="Calibri"/>
          <w:sz w:val="22"/>
          <w:szCs w:val="22"/>
          <w:vertAlign w:val="superscript"/>
        </w:rPr>
        <w:t>st</w:t>
      </w:r>
      <w:r>
        <w:rPr>
          <w:rFonts w:ascii="Calibri" w:hAnsi="Calibri"/>
          <w:sz w:val="22"/>
          <w:szCs w:val="22"/>
        </w:rPr>
        <w:t xml:space="preserve"> January the following year, subject to the Championship remaining a multi-event series. Additionally, a rider who wins the Centre Clubman “A” championship shall be upgraded to Intermediate with effect from 1st January the next year. </w:t>
      </w:r>
      <w:r w:rsidR="0053363A">
        <w:rPr>
          <w:rFonts w:ascii="Calibri" w:hAnsi="Calibri"/>
          <w:sz w:val="22"/>
          <w:szCs w:val="22"/>
        </w:rPr>
        <w:t>A rider who does not gain a total of 100 points in the Intermediate class during a two-year period may be downgraded to Clubman “A”.</w:t>
      </w:r>
    </w:p>
    <w:p w14:paraId="16BFB692" w14:textId="38FFC196" w:rsidR="0053363A" w:rsidRDefault="00DE08CA" w:rsidP="0053363A">
      <w:pPr>
        <w:rPr>
          <w:rFonts w:ascii="Calibri" w:eastAsia="Calibri" w:hAnsi="Calibri" w:cs="Calibri"/>
          <w:sz w:val="22"/>
          <w:szCs w:val="22"/>
        </w:rPr>
      </w:pPr>
      <w:r>
        <w:rPr>
          <w:rFonts w:ascii="Calibri" w:hAnsi="Calibri"/>
          <w:sz w:val="22"/>
          <w:szCs w:val="22"/>
        </w:rPr>
        <w:t>2.3.</w:t>
      </w:r>
      <w:r>
        <w:rPr>
          <w:rFonts w:ascii="Calibri" w:hAnsi="Calibri"/>
          <w:sz w:val="22"/>
          <w:szCs w:val="22"/>
          <w:u w:val="single"/>
        </w:rPr>
        <w:t xml:space="preserve"> Clubman “A”</w:t>
      </w:r>
      <w:r>
        <w:rPr>
          <w:rFonts w:ascii="Calibri" w:hAnsi="Calibri"/>
          <w:sz w:val="22"/>
          <w:szCs w:val="22"/>
        </w:rPr>
        <w:t xml:space="preserve"> - </w:t>
      </w:r>
      <w:r w:rsidR="0053363A">
        <w:rPr>
          <w:rFonts w:ascii="Calibri" w:hAnsi="Calibri"/>
          <w:sz w:val="22"/>
          <w:szCs w:val="22"/>
        </w:rPr>
        <w:t>One who has gained a total (not reduced by the dropped score) of 100 ACU East Midland Championship points in the Clubman “B” class during two successive calendar years will be graded as Intermediate from 1</w:t>
      </w:r>
      <w:r w:rsidR="0053363A">
        <w:rPr>
          <w:rFonts w:ascii="Calibri" w:hAnsi="Calibri"/>
          <w:sz w:val="22"/>
          <w:szCs w:val="22"/>
          <w:vertAlign w:val="superscript"/>
        </w:rPr>
        <w:t>st</w:t>
      </w:r>
      <w:r w:rsidR="0053363A">
        <w:rPr>
          <w:rFonts w:ascii="Calibri" w:hAnsi="Calibri"/>
          <w:sz w:val="22"/>
          <w:szCs w:val="22"/>
        </w:rPr>
        <w:t xml:space="preserve"> January the following year, subject to the Championship remaining a multi-event series. Additionally, a rider who wins the Centre Clubman “B” championship shall be upgraded to Clubman “A” with effect from 1st January the next year. A rider who does not gain a total of 100 points in the Clubman “A” class during a two-year period may be downgraded to Clubman “B”.</w:t>
      </w:r>
    </w:p>
    <w:p w14:paraId="6B5AEE17" w14:textId="08E7C760" w:rsidR="004E37A7" w:rsidRDefault="00DE08CA">
      <w:pPr>
        <w:rPr>
          <w:rFonts w:ascii="Calibri" w:eastAsia="Calibri" w:hAnsi="Calibri" w:cs="Calibri"/>
          <w:sz w:val="22"/>
          <w:szCs w:val="22"/>
        </w:rPr>
      </w:pPr>
      <w:r>
        <w:rPr>
          <w:rFonts w:ascii="Calibri" w:hAnsi="Calibri"/>
          <w:sz w:val="22"/>
          <w:szCs w:val="22"/>
        </w:rPr>
        <w:t xml:space="preserve">2.4. </w:t>
      </w:r>
      <w:r>
        <w:rPr>
          <w:rFonts w:ascii="Calibri" w:hAnsi="Calibri"/>
          <w:sz w:val="22"/>
          <w:szCs w:val="22"/>
          <w:u w:val="single"/>
        </w:rPr>
        <w:t>Clubman “B”</w:t>
      </w:r>
      <w:r>
        <w:rPr>
          <w:rFonts w:ascii="Calibri" w:hAnsi="Calibri"/>
          <w:sz w:val="22"/>
          <w:szCs w:val="22"/>
        </w:rPr>
        <w:t xml:space="preserve"> - One who </w:t>
      </w:r>
      <w:r w:rsidR="0053363A">
        <w:rPr>
          <w:rFonts w:ascii="Calibri" w:hAnsi="Calibri"/>
          <w:sz w:val="22"/>
          <w:szCs w:val="22"/>
        </w:rPr>
        <w:t>is not on the grading list for the other classes.</w:t>
      </w:r>
    </w:p>
    <w:p w14:paraId="1A6CCAF7" w14:textId="77777777" w:rsidR="004E37A7" w:rsidRDefault="00DE08CA">
      <w:pPr>
        <w:rPr>
          <w:rFonts w:ascii="Calibri" w:eastAsia="Calibri" w:hAnsi="Calibri" w:cs="Calibri"/>
          <w:sz w:val="22"/>
          <w:szCs w:val="22"/>
        </w:rPr>
      </w:pPr>
      <w:r>
        <w:rPr>
          <w:rFonts w:ascii="Calibri" w:hAnsi="Calibri"/>
          <w:sz w:val="22"/>
          <w:szCs w:val="22"/>
        </w:rPr>
        <w:t>2.5. Provisional results should be printed in descending order of merit.</w:t>
      </w:r>
    </w:p>
    <w:p w14:paraId="5AB31AB4" w14:textId="59F39488" w:rsidR="004E37A7" w:rsidRDefault="00DE08CA">
      <w:pPr>
        <w:rPr>
          <w:rFonts w:ascii="Calibri" w:eastAsia="Calibri" w:hAnsi="Calibri" w:cs="Calibri"/>
          <w:sz w:val="22"/>
          <w:szCs w:val="22"/>
        </w:rPr>
      </w:pPr>
      <w:r>
        <w:rPr>
          <w:rFonts w:ascii="Calibri" w:hAnsi="Calibri"/>
          <w:sz w:val="22"/>
          <w:szCs w:val="22"/>
        </w:rPr>
        <w:t xml:space="preserve">2.6.  An adult may opt to ride in a higher class than that in which they are graded, however, having done so they may </w:t>
      </w:r>
      <w:r w:rsidR="0053363A">
        <w:rPr>
          <w:rFonts w:ascii="Calibri" w:hAnsi="Calibri"/>
          <w:sz w:val="22"/>
          <w:szCs w:val="22"/>
        </w:rPr>
        <w:t xml:space="preserve">only </w:t>
      </w:r>
      <w:proofErr w:type="gramStart"/>
      <w:r w:rsidR="0053363A">
        <w:rPr>
          <w:rFonts w:ascii="Calibri" w:hAnsi="Calibri"/>
          <w:sz w:val="22"/>
          <w:szCs w:val="22"/>
        </w:rPr>
        <w:t>revert back</w:t>
      </w:r>
      <w:proofErr w:type="gramEnd"/>
      <w:r w:rsidR="0053363A">
        <w:rPr>
          <w:rFonts w:ascii="Calibri" w:hAnsi="Calibri"/>
          <w:sz w:val="22"/>
          <w:szCs w:val="22"/>
        </w:rPr>
        <w:t xml:space="preserve"> under the conditions listed for that class.</w:t>
      </w:r>
    </w:p>
    <w:p w14:paraId="24145557" w14:textId="77777777" w:rsidR="004E37A7" w:rsidRDefault="004E37A7">
      <w:pPr>
        <w:rPr>
          <w:rFonts w:ascii="Calibri" w:eastAsia="Calibri" w:hAnsi="Calibri" w:cs="Calibri"/>
          <w:sz w:val="22"/>
          <w:szCs w:val="22"/>
          <w:u w:val="single"/>
        </w:rPr>
      </w:pPr>
    </w:p>
    <w:p w14:paraId="3B1ABE4D" w14:textId="77777777" w:rsidR="004E37A7" w:rsidRDefault="00DE08CA">
      <w:pPr>
        <w:rPr>
          <w:rFonts w:ascii="Calibri" w:eastAsia="Calibri" w:hAnsi="Calibri" w:cs="Calibri"/>
          <w:sz w:val="22"/>
          <w:szCs w:val="22"/>
        </w:rPr>
      </w:pPr>
      <w:r>
        <w:rPr>
          <w:rFonts w:ascii="Calibri" w:hAnsi="Calibri"/>
          <w:sz w:val="22"/>
          <w:szCs w:val="22"/>
          <w:u w:val="single"/>
        </w:rPr>
        <w:t xml:space="preserve">3.   Solo Individual Trials Championship </w:t>
      </w:r>
    </w:p>
    <w:p w14:paraId="0C0365B2" w14:textId="77777777" w:rsidR="004E37A7" w:rsidRDefault="00DE08CA">
      <w:pPr>
        <w:widowControl w:val="0"/>
        <w:rPr>
          <w:rFonts w:ascii="Calibri" w:eastAsia="Calibri" w:hAnsi="Calibri" w:cs="Calibri"/>
          <w:sz w:val="22"/>
          <w:szCs w:val="22"/>
        </w:rPr>
      </w:pPr>
      <w:r>
        <w:rPr>
          <w:rFonts w:ascii="Calibri" w:hAnsi="Calibri"/>
          <w:sz w:val="22"/>
          <w:szCs w:val="22"/>
        </w:rPr>
        <w:t>3.1</w:t>
      </w:r>
      <w:bookmarkStart w:id="0" w:name="_Hlk177416274"/>
      <w:r>
        <w:rPr>
          <w:rFonts w:ascii="Calibri" w:hAnsi="Calibri"/>
          <w:sz w:val="22"/>
          <w:szCs w:val="22"/>
        </w:rPr>
        <w:t>. The championship shall be run over a maximum of eight rounds.</w:t>
      </w:r>
      <w:bookmarkEnd w:id="0"/>
      <w:r>
        <w:rPr>
          <w:rFonts w:ascii="Calibri" w:hAnsi="Calibri"/>
          <w:sz w:val="22"/>
          <w:szCs w:val="22"/>
        </w:rPr>
        <w:t xml:space="preserve"> All rounds ran </w:t>
      </w:r>
      <w:proofErr w:type="gramStart"/>
      <w:r>
        <w:rPr>
          <w:rFonts w:ascii="Calibri" w:hAnsi="Calibri"/>
          <w:sz w:val="22"/>
          <w:szCs w:val="22"/>
        </w:rPr>
        <w:t>less</w:t>
      </w:r>
      <w:proofErr w:type="gramEnd"/>
      <w:r>
        <w:rPr>
          <w:rFonts w:ascii="Calibri" w:hAnsi="Calibri"/>
          <w:sz w:val="22"/>
          <w:szCs w:val="22"/>
        </w:rPr>
        <w:t xml:space="preserve"> one count.</w:t>
      </w:r>
    </w:p>
    <w:p w14:paraId="79610958" w14:textId="2A5C9973" w:rsidR="004E37A7" w:rsidRDefault="00DE08CA">
      <w:pPr>
        <w:pStyle w:val="BodyText"/>
        <w:rPr>
          <w:rFonts w:ascii="Calibri" w:eastAsia="Calibri" w:hAnsi="Calibri" w:cs="Calibri"/>
          <w:sz w:val="22"/>
          <w:szCs w:val="22"/>
        </w:rPr>
      </w:pPr>
      <w:r>
        <w:rPr>
          <w:rFonts w:ascii="Calibri" w:hAnsi="Calibri"/>
          <w:sz w:val="22"/>
          <w:szCs w:val="22"/>
        </w:rPr>
        <w:t>3.2. The series shall have separate championship classes for Expert, Intermediate, Clubman “A”, Clubman “B”</w:t>
      </w:r>
      <w:r w:rsidR="00A34BD2">
        <w:rPr>
          <w:rFonts w:ascii="Calibri" w:hAnsi="Calibri"/>
          <w:sz w:val="22"/>
          <w:szCs w:val="22"/>
        </w:rPr>
        <w:t xml:space="preserve"> </w:t>
      </w:r>
      <w:r>
        <w:rPr>
          <w:rFonts w:ascii="Calibri" w:hAnsi="Calibri"/>
          <w:sz w:val="22"/>
          <w:szCs w:val="22"/>
        </w:rPr>
        <w:t xml:space="preserve">and </w:t>
      </w:r>
      <w:proofErr w:type="spellStart"/>
      <w:r>
        <w:rPr>
          <w:rFonts w:ascii="Calibri" w:hAnsi="Calibri"/>
          <w:sz w:val="22"/>
          <w:szCs w:val="22"/>
        </w:rPr>
        <w:t>Twinshock</w:t>
      </w:r>
      <w:proofErr w:type="spellEnd"/>
      <w:r>
        <w:rPr>
          <w:rFonts w:ascii="Calibri" w:hAnsi="Calibri"/>
          <w:sz w:val="22"/>
          <w:szCs w:val="22"/>
        </w:rPr>
        <w:t>.</w:t>
      </w:r>
    </w:p>
    <w:p w14:paraId="1AB07134" w14:textId="77777777" w:rsidR="004E37A7" w:rsidRDefault="00DE08CA">
      <w:pPr>
        <w:pStyle w:val="BodyTextIndent"/>
        <w:ind w:left="0"/>
        <w:rPr>
          <w:rFonts w:ascii="Calibri" w:eastAsia="Calibri" w:hAnsi="Calibri" w:cs="Calibri"/>
          <w:sz w:val="22"/>
          <w:szCs w:val="22"/>
        </w:rPr>
      </w:pPr>
      <w:r>
        <w:rPr>
          <w:rFonts w:ascii="Calibri" w:hAnsi="Calibri"/>
          <w:sz w:val="22"/>
          <w:szCs w:val="22"/>
        </w:rPr>
        <w:t xml:space="preserve">3.3. The grading of a competitor on 1 January of each year shall determine his status for that year’s championship events.  </w:t>
      </w:r>
    </w:p>
    <w:p w14:paraId="082E1EA6" w14:textId="77777777" w:rsidR="004E37A7" w:rsidRDefault="004E37A7">
      <w:pPr>
        <w:rPr>
          <w:rFonts w:ascii="Calibri" w:eastAsia="Calibri" w:hAnsi="Calibri" w:cs="Calibri"/>
          <w:sz w:val="22"/>
          <w:szCs w:val="22"/>
          <w:u w:val="single"/>
        </w:rPr>
      </w:pPr>
    </w:p>
    <w:p w14:paraId="6C5A7535" w14:textId="77777777" w:rsidR="004E37A7" w:rsidRDefault="00DE08CA">
      <w:pPr>
        <w:rPr>
          <w:rFonts w:ascii="Calibri" w:eastAsia="Calibri" w:hAnsi="Calibri" w:cs="Calibri"/>
          <w:sz w:val="22"/>
          <w:szCs w:val="22"/>
        </w:rPr>
      </w:pPr>
      <w:r>
        <w:rPr>
          <w:rFonts w:ascii="Calibri" w:hAnsi="Calibri"/>
          <w:sz w:val="22"/>
          <w:szCs w:val="22"/>
          <w:u w:val="single"/>
        </w:rPr>
        <w:t>4.   Youth Trials Championship</w:t>
      </w:r>
    </w:p>
    <w:p w14:paraId="654F6737" w14:textId="77777777" w:rsidR="004E37A7" w:rsidRDefault="00DE08CA">
      <w:pPr>
        <w:rPr>
          <w:rFonts w:ascii="Calibri" w:eastAsia="Calibri" w:hAnsi="Calibri" w:cs="Calibri"/>
          <w:sz w:val="22"/>
          <w:szCs w:val="22"/>
        </w:rPr>
      </w:pPr>
      <w:proofErr w:type="gramStart"/>
      <w:r>
        <w:rPr>
          <w:rFonts w:ascii="Calibri" w:hAnsi="Calibri"/>
          <w:sz w:val="22"/>
          <w:szCs w:val="22"/>
        </w:rPr>
        <w:t>4.1 .</w:t>
      </w:r>
      <w:proofErr w:type="gramEnd"/>
      <w:r>
        <w:rPr>
          <w:rFonts w:ascii="Calibri" w:hAnsi="Calibri"/>
          <w:sz w:val="22"/>
          <w:szCs w:val="22"/>
        </w:rPr>
        <w:t xml:space="preserve"> The championship shall be run over a maximum of eight rounds. All rounds ran </w:t>
      </w:r>
      <w:proofErr w:type="gramStart"/>
      <w:r>
        <w:rPr>
          <w:rFonts w:ascii="Calibri" w:hAnsi="Calibri"/>
          <w:sz w:val="22"/>
          <w:szCs w:val="22"/>
        </w:rPr>
        <w:t>less</w:t>
      </w:r>
      <w:proofErr w:type="gramEnd"/>
      <w:r>
        <w:rPr>
          <w:rFonts w:ascii="Calibri" w:hAnsi="Calibri"/>
          <w:sz w:val="22"/>
          <w:szCs w:val="22"/>
        </w:rPr>
        <w:t xml:space="preserve"> one count.</w:t>
      </w:r>
    </w:p>
    <w:p w14:paraId="323797A7" w14:textId="77777777" w:rsidR="004E37A7" w:rsidRDefault="00DE08CA">
      <w:pPr>
        <w:rPr>
          <w:rFonts w:ascii="Calibri" w:eastAsia="Calibri" w:hAnsi="Calibri" w:cs="Calibri"/>
          <w:sz w:val="22"/>
          <w:szCs w:val="22"/>
        </w:rPr>
      </w:pPr>
      <w:r>
        <w:rPr>
          <w:rFonts w:ascii="Calibri" w:hAnsi="Calibri"/>
          <w:sz w:val="22"/>
          <w:szCs w:val="22"/>
        </w:rPr>
        <w:t>4.</w:t>
      </w:r>
      <w:proofErr w:type="gramStart"/>
      <w:r>
        <w:rPr>
          <w:rFonts w:ascii="Calibri" w:hAnsi="Calibri"/>
          <w:sz w:val="22"/>
          <w:szCs w:val="22"/>
        </w:rPr>
        <w:t>2 .The</w:t>
      </w:r>
      <w:proofErr w:type="gramEnd"/>
      <w:r>
        <w:rPr>
          <w:rFonts w:ascii="Calibri" w:hAnsi="Calibri"/>
          <w:sz w:val="22"/>
          <w:szCs w:val="22"/>
        </w:rPr>
        <w:t xml:space="preserve"> championships shall consist of separate classes for A, B, C, D and E as defined in the A.C.U. Standing Regulations for Trials.</w:t>
      </w:r>
    </w:p>
    <w:p w14:paraId="19C1A003" w14:textId="77777777" w:rsidR="004E37A7" w:rsidRDefault="00DE08CA">
      <w:pPr>
        <w:pStyle w:val="BodyText"/>
        <w:rPr>
          <w:rFonts w:ascii="Calibri" w:eastAsia="Calibri" w:hAnsi="Calibri" w:cs="Calibri"/>
          <w:sz w:val="22"/>
          <w:szCs w:val="22"/>
        </w:rPr>
      </w:pPr>
      <w:r>
        <w:rPr>
          <w:rFonts w:ascii="Calibri" w:hAnsi="Calibri"/>
          <w:sz w:val="22"/>
          <w:szCs w:val="22"/>
        </w:rPr>
        <w:t xml:space="preserve">4.3. A Rider may compete in the class higher than that of his/her age group at the discretion of the </w:t>
      </w:r>
      <w:proofErr w:type="spellStart"/>
      <w:r>
        <w:rPr>
          <w:rFonts w:ascii="Calibri" w:hAnsi="Calibri"/>
          <w:sz w:val="22"/>
          <w:szCs w:val="22"/>
        </w:rPr>
        <w:t>organisers</w:t>
      </w:r>
      <w:proofErr w:type="spellEnd"/>
      <w:r>
        <w:rPr>
          <w:rFonts w:ascii="Calibri" w:hAnsi="Calibri"/>
          <w:sz w:val="22"/>
          <w:szCs w:val="22"/>
        </w:rPr>
        <w:t xml:space="preserve"> (East </w:t>
      </w:r>
      <w:proofErr w:type="spellStart"/>
      <w:r>
        <w:rPr>
          <w:rFonts w:ascii="Calibri" w:hAnsi="Calibri"/>
          <w:sz w:val="22"/>
          <w:szCs w:val="22"/>
        </w:rPr>
        <w:t>Mids</w:t>
      </w:r>
      <w:proofErr w:type="spellEnd"/>
      <w:r>
        <w:rPr>
          <w:rFonts w:ascii="Calibri" w:hAnsi="Calibri"/>
          <w:sz w:val="22"/>
          <w:szCs w:val="22"/>
        </w:rPr>
        <w:t xml:space="preserve"> ACU) capacity and wheel size restrictions will apply were relevant.</w:t>
      </w:r>
    </w:p>
    <w:p w14:paraId="34244B5D" w14:textId="77777777" w:rsidR="004E37A7" w:rsidRDefault="004E37A7">
      <w:pPr>
        <w:pStyle w:val="BodyText"/>
        <w:rPr>
          <w:rFonts w:ascii="Calibri" w:eastAsia="Calibri" w:hAnsi="Calibri" w:cs="Calibri"/>
          <w:sz w:val="22"/>
          <w:szCs w:val="22"/>
        </w:rPr>
      </w:pPr>
    </w:p>
    <w:p w14:paraId="6F6BF211" w14:textId="77777777" w:rsidR="004E37A7" w:rsidRDefault="00DE08CA">
      <w:pPr>
        <w:pStyle w:val="BodyText"/>
        <w:rPr>
          <w:rFonts w:ascii="Calibri" w:eastAsia="Calibri" w:hAnsi="Calibri" w:cs="Calibri"/>
          <w:sz w:val="22"/>
          <w:szCs w:val="22"/>
        </w:rPr>
      </w:pPr>
      <w:r>
        <w:rPr>
          <w:rFonts w:ascii="Calibri" w:hAnsi="Calibri"/>
          <w:sz w:val="22"/>
          <w:szCs w:val="22"/>
          <w:u w:val="single"/>
        </w:rPr>
        <w:t>5.   The John Bull Trials Team Championship</w:t>
      </w:r>
    </w:p>
    <w:p w14:paraId="1B327ABA" w14:textId="77777777" w:rsidR="004E37A7" w:rsidRDefault="00DE08CA">
      <w:pPr>
        <w:pStyle w:val="BodyText"/>
        <w:rPr>
          <w:rFonts w:ascii="Calibri" w:eastAsia="Calibri" w:hAnsi="Calibri" w:cs="Calibri"/>
          <w:sz w:val="22"/>
          <w:szCs w:val="22"/>
        </w:rPr>
      </w:pPr>
      <w:r>
        <w:rPr>
          <w:rFonts w:ascii="Calibri" w:hAnsi="Calibri"/>
          <w:sz w:val="22"/>
          <w:szCs w:val="22"/>
        </w:rPr>
        <w:t>5.1 The championship will be run over a single round and will be of a minimum of 12 separate sections with the total number of sections not to be less than 36.</w:t>
      </w:r>
    </w:p>
    <w:p w14:paraId="7A9AF17B" w14:textId="77777777" w:rsidR="004E37A7" w:rsidRDefault="00DE08CA">
      <w:pPr>
        <w:rPr>
          <w:rFonts w:ascii="Calibri" w:eastAsia="Calibri" w:hAnsi="Calibri" w:cs="Calibri"/>
          <w:sz w:val="22"/>
          <w:szCs w:val="22"/>
        </w:rPr>
      </w:pPr>
      <w:r>
        <w:rPr>
          <w:rFonts w:ascii="Calibri" w:hAnsi="Calibri"/>
          <w:sz w:val="22"/>
          <w:szCs w:val="22"/>
        </w:rPr>
        <w:t>5.2.</w:t>
      </w:r>
      <w:r>
        <w:rPr>
          <w:rFonts w:ascii="Calibri" w:hAnsi="Calibri"/>
          <w:b/>
          <w:bCs/>
          <w:color w:val="FF0000"/>
          <w:sz w:val="22"/>
          <w:szCs w:val="22"/>
          <w:u w:color="FF0000"/>
        </w:rPr>
        <w:t xml:space="preserve"> </w:t>
      </w:r>
      <w:r>
        <w:rPr>
          <w:rFonts w:ascii="Calibri" w:hAnsi="Calibri"/>
          <w:b/>
          <w:bCs/>
          <w:sz w:val="22"/>
          <w:szCs w:val="22"/>
        </w:rPr>
        <w:t>John Bull championship</w:t>
      </w:r>
      <w:r>
        <w:rPr>
          <w:rFonts w:ascii="Calibri" w:hAnsi="Calibri"/>
          <w:sz w:val="22"/>
          <w:szCs w:val="22"/>
        </w:rPr>
        <w:t xml:space="preserve">. Run on the main route red/blue flags, and a combination of Route 1 &amp; 2 for Inters where applicable. Three adult riders of which only </w:t>
      </w:r>
      <w:r>
        <w:rPr>
          <w:rFonts w:ascii="Calibri" w:hAnsi="Calibri"/>
          <w:b/>
          <w:bCs/>
          <w:sz w:val="22"/>
          <w:szCs w:val="22"/>
        </w:rPr>
        <w:t>one</w:t>
      </w:r>
      <w:r>
        <w:rPr>
          <w:rFonts w:ascii="Calibri" w:hAnsi="Calibri"/>
          <w:sz w:val="22"/>
          <w:szCs w:val="22"/>
        </w:rPr>
        <w:t xml:space="preserve"> can be on the expert list. (All scores to count) </w:t>
      </w:r>
    </w:p>
    <w:p w14:paraId="252EF991" w14:textId="6CED6C78" w:rsidR="004E37A7" w:rsidRDefault="00DE08CA">
      <w:pPr>
        <w:rPr>
          <w:rFonts w:ascii="Calibri" w:eastAsia="Calibri" w:hAnsi="Calibri" w:cs="Calibri"/>
          <w:sz w:val="22"/>
          <w:szCs w:val="22"/>
        </w:rPr>
      </w:pPr>
      <w:r>
        <w:rPr>
          <w:rFonts w:ascii="Calibri" w:hAnsi="Calibri"/>
          <w:b/>
          <w:bCs/>
          <w:sz w:val="22"/>
          <w:szCs w:val="22"/>
        </w:rPr>
        <w:t>Bulldog championship</w:t>
      </w:r>
      <w:r>
        <w:rPr>
          <w:rFonts w:ascii="Calibri" w:hAnsi="Calibri"/>
          <w:sz w:val="22"/>
          <w:szCs w:val="22"/>
        </w:rPr>
        <w:t xml:space="preserve"> Run on yellow flag middle route Four adult </w:t>
      </w:r>
      <w:proofErr w:type="gramStart"/>
      <w:r>
        <w:rPr>
          <w:rFonts w:ascii="Calibri" w:hAnsi="Calibri"/>
          <w:sz w:val="22"/>
          <w:szCs w:val="22"/>
        </w:rPr>
        <w:t>riders</w:t>
      </w:r>
      <w:proofErr w:type="gramEnd"/>
      <w:r w:rsidR="00A34BD2">
        <w:rPr>
          <w:rFonts w:ascii="Calibri" w:hAnsi="Calibri"/>
          <w:sz w:val="22"/>
          <w:szCs w:val="22"/>
        </w:rPr>
        <w:t xml:space="preserve"> maximum, C</w:t>
      </w:r>
      <w:r>
        <w:rPr>
          <w:rFonts w:ascii="Calibri" w:hAnsi="Calibri"/>
          <w:sz w:val="22"/>
          <w:szCs w:val="22"/>
        </w:rPr>
        <w:t xml:space="preserve">lubman </w:t>
      </w:r>
      <w:r w:rsidR="00A34BD2">
        <w:rPr>
          <w:rFonts w:ascii="Calibri" w:hAnsi="Calibri"/>
          <w:sz w:val="22"/>
          <w:szCs w:val="22"/>
        </w:rPr>
        <w:t>“</w:t>
      </w:r>
      <w:r>
        <w:rPr>
          <w:rFonts w:ascii="Calibri" w:hAnsi="Calibri"/>
          <w:sz w:val="22"/>
          <w:szCs w:val="22"/>
        </w:rPr>
        <w:t>A</w:t>
      </w:r>
      <w:r w:rsidR="00A34BD2">
        <w:rPr>
          <w:rFonts w:ascii="Calibri" w:hAnsi="Calibri"/>
          <w:sz w:val="22"/>
          <w:szCs w:val="22"/>
        </w:rPr>
        <w:t>”</w:t>
      </w:r>
      <w:r>
        <w:rPr>
          <w:rFonts w:ascii="Calibri" w:hAnsi="Calibri"/>
          <w:sz w:val="22"/>
          <w:szCs w:val="22"/>
        </w:rPr>
        <w:t xml:space="preserve"> or </w:t>
      </w:r>
      <w:proofErr w:type="spellStart"/>
      <w:r w:rsidR="00A34BD2">
        <w:rPr>
          <w:rFonts w:ascii="Calibri" w:hAnsi="Calibri"/>
          <w:sz w:val="22"/>
          <w:szCs w:val="22"/>
        </w:rPr>
        <w:t>Twinshock</w:t>
      </w:r>
      <w:proofErr w:type="spellEnd"/>
      <w:r>
        <w:rPr>
          <w:rFonts w:ascii="Calibri" w:hAnsi="Calibri"/>
          <w:sz w:val="22"/>
          <w:szCs w:val="22"/>
        </w:rPr>
        <w:t xml:space="preserve"> (Best 3 scores to count) </w:t>
      </w:r>
    </w:p>
    <w:p w14:paraId="1628E926" w14:textId="501E81D5" w:rsidR="004E37A7" w:rsidRDefault="00DE08CA">
      <w:pPr>
        <w:rPr>
          <w:rFonts w:ascii="Calibri" w:eastAsia="Calibri" w:hAnsi="Calibri" w:cs="Calibri"/>
          <w:sz w:val="22"/>
          <w:szCs w:val="22"/>
        </w:rPr>
      </w:pPr>
      <w:r>
        <w:rPr>
          <w:rFonts w:ascii="Calibri" w:hAnsi="Calibri"/>
          <w:b/>
          <w:bCs/>
          <w:sz w:val="22"/>
          <w:szCs w:val="22"/>
        </w:rPr>
        <w:lastRenderedPageBreak/>
        <w:t xml:space="preserve">Clubman </w:t>
      </w:r>
      <w:r w:rsidR="00A34BD2">
        <w:rPr>
          <w:rFonts w:ascii="Calibri" w:hAnsi="Calibri"/>
          <w:b/>
          <w:bCs/>
          <w:sz w:val="22"/>
          <w:szCs w:val="22"/>
        </w:rPr>
        <w:t>“</w:t>
      </w:r>
      <w:r>
        <w:rPr>
          <w:rFonts w:ascii="Calibri" w:hAnsi="Calibri"/>
          <w:b/>
          <w:bCs/>
          <w:sz w:val="22"/>
          <w:szCs w:val="22"/>
        </w:rPr>
        <w:t>B</w:t>
      </w:r>
      <w:r w:rsidR="00A34BD2">
        <w:rPr>
          <w:rFonts w:ascii="Calibri" w:hAnsi="Calibri"/>
          <w:b/>
          <w:bCs/>
          <w:sz w:val="22"/>
          <w:szCs w:val="22"/>
        </w:rPr>
        <w:t>”</w:t>
      </w:r>
      <w:r>
        <w:rPr>
          <w:rFonts w:ascii="Calibri" w:hAnsi="Calibri"/>
          <w:b/>
          <w:bCs/>
          <w:sz w:val="22"/>
          <w:szCs w:val="22"/>
        </w:rPr>
        <w:t xml:space="preserve"> Cup</w:t>
      </w:r>
      <w:r>
        <w:rPr>
          <w:rFonts w:ascii="Calibri" w:hAnsi="Calibri"/>
          <w:sz w:val="22"/>
          <w:szCs w:val="22"/>
        </w:rPr>
        <w:t xml:space="preserve"> riders </w:t>
      </w:r>
      <w:r w:rsidR="00A34BD2">
        <w:rPr>
          <w:rFonts w:ascii="Calibri" w:hAnsi="Calibri"/>
          <w:sz w:val="22"/>
          <w:szCs w:val="22"/>
        </w:rPr>
        <w:t>r</w:t>
      </w:r>
      <w:r>
        <w:rPr>
          <w:rFonts w:ascii="Calibri" w:hAnsi="Calibri"/>
          <w:sz w:val="22"/>
          <w:szCs w:val="22"/>
        </w:rPr>
        <w:t>un on the white flag easy route Four riders maximum</w:t>
      </w:r>
      <w:r w:rsidR="00A34BD2">
        <w:rPr>
          <w:rFonts w:ascii="Calibri" w:hAnsi="Calibri"/>
          <w:sz w:val="22"/>
          <w:szCs w:val="22"/>
        </w:rPr>
        <w:t xml:space="preserve"> Clubman “B”</w:t>
      </w:r>
      <w:r>
        <w:rPr>
          <w:rFonts w:ascii="Calibri" w:hAnsi="Calibri"/>
          <w:sz w:val="22"/>
          <w:szCs w:val="22"/>
        </w:rPr>
        <w:t xml:space="preserve">. (Best 3 scores to count.) </w:t>
      </w:r>
    </w:p>
    <w:p w14:paraId="3A85167F" w14:textId="77777777" w:rsidR="004E37A7" w:rsidRDefault="00DE08CA">
      <w:pPr>
        <w:pStyle w:val="BodyTextIndent"/>
        <w:ind w:left="0"/>
        <w:rPr>
          <w:rFonts w:ascii="Calibri" w:eastAsia="Calibri" w:hAnsi="Calibri" w:cs="Calibri"/>
          <w:sz w:val="22"/>
          <w:szCs w:val="22"/>
        </w:rPr>
      </w:pPr>
      <w:proofErr w:type="gramStart"/>
      <w:r>
        <w:rPr>
          <w:rFonts w:ascii="Calibri" w:hAnsi="Calibri"/>
          <w:b/>
          <w:bCs/>
          <w:sz w:val="22"/>
          <w:szCs w:val="22"/>
        </w:rPr>
        <w:t>Youth</w:t>
      </w:r>
      <w:r>
        <w:rPr>
          <w:rFonts w:ascii="Calibri" w:hAnsi="Calibri"/>
          <w:sz w:val="22"/>
          <w:szCs w:val="22"/>
        </w:rPr>
        <w:t xml:space="preserve"> Two</w:t>
      </w:r>
      <w:proofErr w:type="gramEnd"/>
      <w:r>
        <w:rPr>
          <w:rFonts w:ascii="Calibri" w:hAnsi="Calibri"/>
          <w:sz w:val="22"/>
          <w:szCs w:val="22"/>
        </w:rPr>
        <w:t xml:space="preserve"> riders of any class (</w:t>
      </w:r>
      <w:proofErr w:type="gramStart"/>
      <w:r>
        <w:rPr>
          <w:rFonts w:ascii="Calibri" w:hAnsi="Calibri"/>
          <w:sz w:val="22"/>
          <w:szCs w:val="22"/>
        </w:rPr>
        <w:t>A,B</w:t>
      </w:r>
      <w:proofErr w:type="gramEnd"/>
      <w:r>
        <w:rPr>
          <w:rFonts w:ascii="Calibri" w:hAnsi="Calibri"/>
          <w:sz w:val="22"/>
          <w:szCs w:val="22"/>
        </w:rPr>
        <w:t>,C), Both scores to count.</w:t>
      </w:r>
    </w:p>
    <w:p w14:paraId="1EBCC8C0" w14:textId="77777777" w:rsidR="004E37A7" w:rsidRDefault="00DE08CA">
      <w:pPr>
        <w:rPr>
          <w:rFonts w:ascii="Calibri" w:eastAsia="Calibri" w:hAnsi="Calibri" w:cs="Calibri"/>
          <w:sz w:val="22"/>
          <w:szCs w:val="22"/>
        </w:rPr>
      </w:pPr>
      <w:r>
        <w:rPr>
          <w:rFonts w:ascii="Calibri" w:hAnsi="Calibri"/>
          <w:sz w:val="22"/>
          <w:szCs w:val="22"/>
        </w:rPr>
        <w:t xml:space="preserve">5.3. The individual scores for the best three riders in each team member will be added together and the team with the least points being declared the winner.  </w:t>
      </w:r>
    </w:p>
    <w:p w14:paraId="4B6E3395" w14:textId="77777777" w:rsidR="004E37A7" w:rsidRDefault="00DE08CA">
      <w:pPr>
        <w:pStyle w:val="BodyText"/>
        <w:rPr>
          <w:rFonts w:ascii="Calibri" w:eastAsia="Calibri" w:hAnsi="Calibri" w:cs="Calibri"/>
          <w:sz w:val="22"/>
          <w:szCs w:val="22"/>
        </w:rPr>
      </w:pPr>
      <w:r>
        <w:rPr>
          <w:rFonts w:ascii="Calibri" w:hAnsi="Calibri"/>
          <w:sz w:val="22"/>
          <w:szCs w:val="22"/>
        </w:rPr>
        <w:t>5.4 All teams shall consist of riders who are resident within the boundary of the East Midland Centre and who are members of an ACU East Midland club</w:t>
      </w:r>
    </w:p>
    <w:p w14:paraId="5DBDC00E" w14:textId="77777777" w:rsidR="004E37A7" w:rsidRDefault="00DE08CA">
      <w:pPr>
        <w:rPr>
          <w:rFonts w:ascii="Calibri" w:eastAsia="Calibri" w:hAnsi="Calibri" w:cs="Calibri"/>
          <w:sz w:val="22"/>
          <w:szCs w:val="22"/>
        </w:rPr>
      </w:pPr>
      <w:r>
        <w:rPr>
          <w:rFonts w:ascii="Calibri" w:hAnsi="Calibri"/>
          <w:sz w:val="22"/>
          <w:szCs w:val="22"/>
        </w:rPr>
        <w:t>5.5. Team nominations may be amended up to fifteen minutes prior to the start of the event.</w:t>
      </w:r>
    </w:p>
    <w:p w14:paraId="537DCCA0" w14:textId="77777777" w:rsidR="004E37A7" w:rsidRDefault="00DE08CA">
      <w:pPr>
        <w:rPr>
          <w:rFonts w:ascii="Calibri" w:eastAsia="Calibri" w:hAnsi="Calibri" w:cs="Calibri"/>
          <w:sz w:val="22"/>
          <w:szCs w:val="22"/>
        </w:rPr>
      </w:pPr>
      <w:r>
        <w:rPr>
          <w:rFonts w:ascii="Calibri" w:hAnsi="Calibri"/>
          <w:sz w:val="22"/>
          <w:szCs w:val="22"/>
        </w:rPr>
        <w:t>5.6. The Centre will give preference in the allocation of each year’s dates to clubs who have supported the series.</w:t>
      </w:r>
    </w:p>
    <w:p w14:paraId="1C1FF36A" w14:textId="77777777" w:rsidR="004E37A7" w:rsidRDefault="00DE08CA">
      <w:pPr>
        <w:rPr>
          <w:rFonts w:ascii="Calibri" w:eastAsia="Calibri" w:hAnsi="Calibri" w:cs="Calibri"/>
          <w:sz w:val="22"/>
          <w:szCs w:val="22"/>
        </w:rPr>
      </w:pPr>
      <w:r>
        <w:rPr>
          <w:rFonts w:ascii="Calibri" w:hAnsi="Calibri"/>
          <w:sz w:val="22"/>
          <w:szCs w:val="22"/>
        </w:rPr>
        <w:t xml:space="preserve">5.7. Each team entered will be required to provide one observer for the event if </w:t>
      </w:r>
      <w:proofErr w:type="gramStart"/>
      <w:r>
        <w:rPr>
          <w:rFonts w:ascii="Calibri" w:hAnsi="Calibri"/>
          <w:sz w:val="22"/>
          <w:szCs w:val="22"/>
        </w:rPr>
        <w:t>so</w:t>
      </w:r>
      <w:proofErr w:type="gramEnd"/>
      <w:r>
        <w:rPr>
          <w:rFonts w:ascii="Calibri" w:hAnsi="Calibri"/>
          <w:sz w:val="22"/>
          <w:szCs w:val="22"/>
        </w:rPr>
        <w:t xml:space="preserve"> requested by the </w:t>
      </w:r>
      <w:proofErr w:type="spellStart"/>
      <w:r>
        <w:rPr>
          <w:rFonts w:ascii="Calibri" w:hAnsi="Calibri"/>
          <w:sz w:val="22"/>
          <w:szCs w:val="22"/>
        </w:rPr>
        <w:t>organising</w:t>
      </w:r>
      <w:proofErr w:type="spellEnd"/>
      <w:r>
        <w:rPr>
          <w:rFonts w:ascii="Calibri" w:hAnsi="Calibri"/>
          <w:sz w:val="22"/>
          <w:szCs w:val="22"/>
        </w:rPr>
        <w:t xml:space="preserve"> club.</w:t>
      </w:r>
    </w:p>
    <w:p w14:paraId="10C9E275" w14:textId="77777777" w:rsidR="004E37A7" w:rsidRDefault="00DE08CA">
      <w:pPr>
        <w:rPr>
          <w:rFonts w:ascii="Calibri" w:eastAsia="Calibri" w:hAnsi="Calibri" w:cs="Calibri"/>
          <w:sz w:val="22"/>
          <w:szCs w:val="22"/>
        </w:rPr>
      </w:pPr>
      <w:r>
        <w:rPr>
          <w:rFonts w:ascii="Calibri" w:hAnsi="Calibri"/>
          <w:sz w:val="22"/>
          <w:szCs w:val="22"/>
        </w:rPr>
        <w:t>5.8. No rider under 16 will be eligible to ride as part of any adult</w:t>
      </w:r>
      <w:r w:rsidRPr="00A34BD2">
        <w:rPr>
          <w:rFonts w:ascii="Calibri" w:hAnsi="Calibri"/>
          <w:color w:val="auto"/>
          <w:sz w:val="22"/>
          <w:szCs w:val="22"/>
        </w:rPr>
        <w:t xml:space="preserve"> </w:t>
      </w:r>
      <w:r w:rsidRPr="00A34BD2">
        <w:rPr>
          <w:rFonts w:ascii="Calibri" w:hAnsi="Calibri"/>
          <w:color w:val="auto"/>
          <w:sz w:val="22"/>
          <w:szCs w:val="22"/>
          <w:u w:color="7030A0"/>
        </w:rPr>
        <w:t>John Bull</w:t>
      </w:r>
      <w:r w:rsidRPr="00A34BD2">
        <w:rPr>
          <w:rFonts w:ascii="Calibri" w:hAnsi="Calibri"/>
          <w:color w:val="auto"/>
          <w:sz w:val="22"/>
          <w:szCs w:val="22"/>
        </w:rPr>
        <w:t xml:space="preserve"> </w:t>
      </w:r>
      <w:r>
        <w:rPr>
          <w:rFonts w:ascii="Calibri" w:hAnsi="Calibri"/>
          <w:sz w:val="22"/>
          <w:szCs w:val="22"/>
        </w:rPr>
        <w:t>Team.</w:t>
      </w:r>
    </w:p>
    <w:p w14:paraId="2C0157C8" w14:textId="65BA35F4" w:rsidR="004E37A7" w:rsidRDefault="00DE08CA">
      <w:pPr>
        <w:rPr>
          <w:rFonts w:ascii="Calibri" w:eastAsia="Calibri" w:hAnsi="Calibri" w:cs="Calibri"/>
          <w:sz w:val="22"/>
          <w:szCs w:val="22"/>
        </w:rPr>
      </w:pPr>
      <w:r>
        <w:rPr>
          <w:rFonts w:ascii="Calibri" w:hAnsi="Calibri"/>
          <w:sz w:val="22"/>
          <w:szCs w:val="22"/>
        </w:rPr>
        <w:t xml:space="preserve">5.9. The Centre </w:t>
      </w:r>
      <w:proofErr w:type="gramStart"/>
      <w:r>
        <w:rPr>
          <w:rFonts w:ascii="Calibri" w:hAnsi="Calibri"/>
          <w:sz w:val="22"/>
          <w:szCs w:val="22"/>
        </w:rPr>
        <w:t>reserve</w:t>
      </w:r>
      <w:proofErr w:type="gramEnd"/>
      <w:r>
        <w:rPr>
          <w:rFonts w:ascii="Calibri" w:hAnsi="Calibri"/>
          <w:sz w:val="22"/>
          <w:szCs w:val="22"/>
        </w:rPr>
        <w:t xml:space="preserve"> the right to discuss with the nominated hosting club any changes to the format of this Championship to ensure viability for the 202</w:t>
      </w:r>
      <w:r w:rsidR="00A34BD2">
        <w:rPr>
          <w:rFonts w:ascii="Calibri" w:hAnsi="Calibri"/>
          <w:sz w:val="22"/>
          <w:szCs w:val="22"/>
        </w:rPr>
        <w:t>6</w:t>
      </w:r>
      <w:r>
        <w:rPr>
          <w:rFonts w:ascii="Calibri" w:hAnsi="Calibri"/>
          <w:sz w:val="22"/>
          <w:szCs w:val="22"/>
        </w:rPr>
        <w:t xml:space="preserve"> period.</w:t>
      </w:r>
    </w:p>
    <w:p w14:paraId="4A914CC0" w14:textId="77777777" w:rsidR="004E37A7" w:rsidRDefault="004E37A7">
      <w:pPr>
        <w:rPr>
          <w:rFonts w:ascii="Calibri" w:eastAsia="Calibri" w:hAnsi="Calibri" w:cs="Calibri"/>
          <w:color w:val="FF0000"/>
          <w:sz w:val="22"/>
          <w:szCs w:val="22"/>
          <w:u w:color="FF0000"/>
        </w:rPr>
      </w:pPr>
    </w:p>
    <w:p w14:paraId="433A4B53" w14:textId="77777777" w:rsidR="004E37A7" w:rsidRDefault="004E37A7">
      <w:pPr>
        <w:rPr>
          <w:rFonts w:ascii="Calibri" w:eastAsia="Calibri" w:hAnsi="Calibri" w:cs="Calibri"/>
          <w:color w:val="FF0000"/>
          <w:sz w:val="22"/>
          <w:szCs w:val="22"/>
          <w:u w:color="FF0000"/>
        </w:rPr>
      </w:pPr>
    </w:p>
    <w:p w14:paraId="2E68865F" w14:textId="77777777" w:rsidR="004E37A7" w:rsidRDefault="004E37A7">
      <w:pPr>
        <w:rPr>
          <w:rFonts w:ascii="Calibri" w:eastAsia="Calibri" w:hAnsi="Calibri" w:cs="Calibri"/>
          <w:sz w:val="22"/>
          <w:szCs w:val="22"/>
        </w:rPr>
      </w:pPr>
    </w:p>
    <w:p w14:paraId="7AF7AE78" w14:textId="77777777" w:rsidR="004E37A7" w:rsidRDefault="00DE08CA">
      <w:pPr>
        <w:pStyle w:val="NormalWeb"/>
        <w:shd w:val="clear" w:color="auto" w:fill="FFFFFF"/>
        <w:spacing w:before="0" w:after="0"/>
        <w:jc w:val="center"/>
        <w:rPr>
          <w:rFonts w:ascii="Calibri" w:eastAsia="Calibri" w:hAnsi="Calibri" w:cs="Calibri"/>
          <w:sz w:val="22"/>
          <w:szCs w:val="22"/>
        </w:rPr>
      </w:pPr>
      <w:r>
        <w:rPr>
          <w:rFonts w:ascii="Calibri" w:hAnsi="Calibri"/>
          <w:sz w:val="22"/>
          <w:szCs w:val="22"/>
          <w:u w:val="single"/>
        </w:rPr>
        <w:t>Part 3 GRASS TRACK CHAMPIONSHIP RULES</w:t>
      </w:r>
    </w:p>
    <w:p w14:paraId="0AED2822"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u w:val="single"/>
        </w:rPr>
        <w:t> </w:t>
      </w:r>
    </w:p>
    <w:p w14:paraId="4729619D"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u w:val="single"/>
        </w:rPr>
        <w:t>1</w:t>
      </w:r>
      <w:proofErr w:type="gramStart"/>
      <w:r>
        <w:rPr>
          <w:rFonts w:ascii="Calibri" w:hAnsi="Calibri"/>
          <w:sz w:val="22"/>
          <w:szCs w:val="22"/>
          <w:u w:val="single"/>
        </w:rPr>
        <w:t>.  Qualifying</w:t>
      </w:r>
      <w:proofErr w:type="gramEnd"/>
      <w:r>
        <w:rPr>
          <w:rFonts w:ascii="Calibri" w:hAnsi="Calibri"/>
          <w:sz w:val="22"/>
          <w:szCs w:val="22"/>
          <w:u w:val="single"/>
        </w:rPr>
        <w:t xml:space="preserve"> Rounds</w:t>
      </w:r>
    </w:p>
    <w:p w14:paraId="1992A5E5"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To be decided at the East Midland Centre Annual Dates Meeting.</w:t>
      </w:r>
    </w:p>
    <w:p w14:paraId="29F2FE36"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 </w:t>
      </w:r>
    </w:p>
    <w:p w14:paraId="6A0F240C"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u w:val="single"/>
        </w:rPr>
        <w:t>2. Eligibility</w:t>
      </w:r>
    </w:p>
    <w:p w14:paraId="61E6D6AB"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Open to competitors, who hold a valid ACU or SACU Track Racing Licence.</w:t>
      </w:r>
    </w:p>
    <w:p w14:paraId="6FC6570E"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 </w:t>
      </w:r>
    </w:p>
    <w:p w14:paraId="2706945F"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u w:val="single"/>
        </w:rPr>
        <w:t>3</w:t>
      </w:r>
      <w:proofErr w:type="gramStart"/>
      <w:r>
        <w:rPr>
          <w:rFonts w:ascii="Calibri" w:hAnsi="Calibri"/>
          <w:sz w:val="22"/>
          <w:szCs w:val="22"/>
          <w:u w:val="single"/>
        </w:rPr>
        <w:t>.  Classes</w:t>
      </w:r>
      <w:proofErr w:type="gramEnd"/>
      <w:r>
        <w:rPr>
          <w:rFonts w:ascii="Calibri" w:hAnsi="Calibri"/>
          <w:sz w:val="22"/>
          <w:szCs w:val="22"/>
          <w:u w:val="single"/>
        </w:rPr>
        <w:t>.</w:t>
      </w:r>
    </w:p>
    <w:p w14:paraId="4276C3B9"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250cc Solo      250cc class winner</w:t>
      </w:r>
    </w:p>
    <w:p w14:paraId="613F676C"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350cc Solo      350cc class winner</w:t>
      </w:r>
    </w:p>
    <w:p w14:paraId="586F848E"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500cc Solo      East Midland Centre Solo Grass Track Champion</w:t>
      </w:r>
    </w:p>
    <w:p w14:paraId="493D321F" w14:textId="77777777" w:rsidR="004E37A7" w:rsidRDefault="00DE08CA">
      <w:pPr>
        <w:pStyle w:val="NormalWeb"/>
        <w:shd w:val="clear" w:color="auto" w:fill="FFFFFF"/>
        <w:spacing w:before="0" w:after="0"/>
        <w:jc w:val="both"/>
        <w:rPr>
          <w:rFonts w:ascii="Calibri" w:eastAsia="Calibri" w:hAnsi="Calibri" w:cs="Calibri"/>
          <w:sz w:val="22"/>
          <w:szCs w:val="22"/>
        </w:rPr>
      </w:pPr>
      <w:r>
        <w:rPr>
          <w:rFonts w:ascii="Calibri" w:hAnsi="Calibri"/>
          <w:sz w:val="22"/>
          <w:szCs w:val="22"/>
        </w:rPr>
        <w:t xml:space="preserve">500cc Sidecar 500cc Sidecar class winners </w:t>
      </w:r>
      <w:proofErr w:type="gramStart"/>
      <w:r>
        <w:rPr>
          <w:rFonts w:ascii="Calibri" w:hAnsi="Calibri"/>
          <w:sz w:val="22"/>
          <w:szCs w:val="22"/>
        </w:rPr>
        <w:t>( Driver</w:t>
      </w:r>
      <w:proofErr w:type="gramEnd"/>
      <w:r>
        <w:rPr>
          <w:rFonts w:ascii="Calibri" w:hAnsi="Calibri"/>
          <w:sz w:val="22"/>
          <w:szCs w:val="22"/>
        </w:rPr>
        <w:t xml:space="preserve"> &amp; </w:t>
      </w:r>
      <w:proofErr w:type="gramStart"/>
      <w:r>
        <w:rPr>
          <w:rFonts w:ascii="Calibri" w:hAnsi="Calibri"/>
          <w:sz w:val="22"/>
          <w:szCs w:val="22"/>
        </w:rPr>
        <w:t>Passenger )</w:t>
      </w:r>
      <w:proofErr w:type="gramEnd"/>
      <w:r>
        <w:rPr>
          <w:rFonts w:ascii="Calibri" w:hAnsi="Calibri"/>
          <w:sz w:val="22"/>
          <w:szCs w:val="22"/>
        </w:rPr>
        <w:t>.</w:t>
      </w:r>
    </w:p>
    <w:p w14:paraId="4BB8B6BD" w14:textId="77777777" w:rsidR="004E37A7" w:rsidRDefault="00DE08CA">
      <w:pPr>
        <w:pStyle w:val="NormalWeb"/>
        <w:shd w:val="clear" w:color="auto" w:fill="FFFFFF"/>
        <w:spacing w:before="0" w:after="0"/>
        <w:rPr>
          <w:rFonts w:ascii="Calibri" w:eastAsia="Calibri" w:hAnsi="Calibri" w:cs="Calibri"/>
          <w:sz w:val="22"/>
          <w:szCs w:val="22"/>
        </w:rPr>
      </w:pPr>
      <w:bookmarkStart w:id="1" w:name="_Hlk536186210"/>
      <w:r>
        <w:rPr>
          <w:rFonts w:ascii="Calibri" w:hAnsi="Calibri"/>
          <w:sz w:val="22"/>
          <w:szCs w:val="22"/>
        </w:rPr>
        <w:t>1000cc R/H Sidecar East Midland Centre Sidecar Grass Track Champions (Driver &amp; Passenger)</w:t>
      </w:r>
    </w:p>
    <w:bookmarkEnd w:id="1"/>
    <w:p w14:paraId="08474495"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1000cc L/H Sidecar class winners (Driver and Passenger)</w:t>
      </w:r>
    </w:p>
    <w:p w14:paraId="311ECC64"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Youth Classes Class winners in accordance with current Track Racing classes of the ACU.</w:t>
      </w:r>
    </w:p>
    <w:p w14:paraId="0593DE04"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(Auto Cadet, Cadet, Junior, Intermediate)</w:t>
      </w:r>
    </w:p>
    <w:p w14:paraId="14B8F016" w14:textId="77777777" w:rsidR="004E37A7" w:rsidRDefault="004E37A7">
      <w:pPr>
        <w:pStyle w:val="NormalWeb"/>
        <w:shd w:val="clear" w:color="auto" w:fill="FFFFFF"/>
        <w:spacing w:before="0" w:after="0"/>
        <w:rPr>
          <w:rFonts w:ascii="Calibri" w:eastAsia="Calibri" w:hAnsi="Calibri" w:cs="Calibri"/>
          <w:sz w:val="22"/>
          <w:szCs w:val="22"/>
        </w:rPr>
      </w:pPr>
    </w:p>
    <w:p w14:paraId="15DF2B0D" w14:textId="77777777" w:rsidR="004E37A7" w:rsidRDefault="00DE08CA">
      <w:pPr>
        <w:pStyle w:val="NormalWeb"/>
        <w:shd w:val="clear" w:color="auto" w:fill="FFFFFF"/>
        <w:spacing w:before="0" w:after="0"/>
        <w:rPr>
          <w:rFonts w:ascii="Calibri" w:eastAsia="Calibri" w:hAnsi="Calibri" w:cs="Calibri"/>
          <w:sz w:val="22"/>
          <w:szCs w:val="22"/>
        </w:rPr>
      </w:pPr>
      <w:proofErr w:type="gramStart"/>
      <w:r>
        <w:rPr>
          <w:rFonts w:ascii="Calibri" w:hAnsi="Calibri"/>
          <w:sz w:val="22"/>
          <w:szCs w:val="22"/>
          <w:shd w:val="clear" w:color="auto" w:fill="FFFF00"/>
        </w:rPr>
        <w:t>In order to</w:t>
      </w:r>
      <w:proofErr w:type="gramEnd"/>
      <w:r>
        <w:rPr>
          <w:rFonts w:ascii="Calibri" w:hAnsi="Calibri"/>
          <w:sz w:val="22"/>
          <w:szCs w:val="22"/>
          <w:shd w:val="clear" w:color="auto" w:fill="FFFF00"/>
        </w:rPr>
        <w:t xml:space="preserve"> be awarded Championship points a class must have a minimum of 3 starters.</w:t>
      </w:r>
    </w:p>
    <w:p w14:paraId="2D8347E6"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w:t>
      </w:r>
    </w:p>
    <w:p w14:paraId="206A028C"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u w:val="single"/>
        </w:rPr>
        <w:t>4</w:t>
      </w:r>
      <w:proofErr w:type="gramStart"/>
      <w:r>
        <w:rPr>
          <w:rFonts w:ascii="Calibri" w:hAnsi="Calibri"/>
          <w:sz w:val="22"/>
          <w:szCs w:val="22"/>
          <w:u w:val="single"/>
        </w:rPr>
        <w:t>.  Points</w:t>
      </w:r>
      <w:proofErr w:type="gramEnd"/>
      <w:r>
        <w:rPr>
          <w:rFonts w:ascii="Calibri" w:hAnsi="Calibri"/>
          <w:sz w:val="22"/>
          <w:szCs w:val="22"/>
          <w:u w:val="single"/>
        </w:rPr>
        <w:t>.</w:t>
      </w:r>
    </w:p>
    <w:p w14:paraId="1DF06CFC"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Points will be allocated on the results of the first final at each meeting, should the results be decided </w:t>
      </w:r>
      <w:proofErr w:type="gramStart"/>
      <w:r>
        <w:rPr>
          <w:rFonts w:ascii="Calibri" w:hAnsi="Calibri"/>
          <w:sz w:val="22"/>
          <w:szCs w:val="22"/>
        </w:rPr>
        <w:t>on the basis of</w:t>
      </w:r>
      <w:proofErr w:type="gramEnd"/>
      <w:r>
        <w:rPr>
          <w:rFonts w:ascii="Calibri" w:hAnsi="Calibri"/>
          <w:sz w:val="22"/>
          <w:szCs w:val="22"/>
        </w:rPr>
        <w:t xml:space="preserve"> the finishing positions over </w:t>
      </w:r>
      <w:proofErr w:type="gramStart"/>
      <w:r>
        <w:rPr>
          <w:rFonts w:ascii="Calibri" w:hAnsi="Calibri"/>
          <w:sz w:val="22"/>
          <w:szCs w:val="22"/>
        </w:rPr>
        <w:t>a number of</w:t>
      </w:r>
      <w:proofErr w:type="gramEnd"/>
      <w:r>
        <w:rPr>
          <w:rFonts w:ascii="Calibri" w:hAnsi="Calibri"/>
          <w:sz w:val="22"/>
          <w:szCs w:val="22"/>
        </w:rPr>
        <w:t xml:space="preserve"> legs, points will be allocated in accordance with the overall results, and may only be allocated for one event in each capacity class at each meeting.</w:t>
      </w:r>
    </w:p>
    <w:p w14:paraId="2B91B4E6"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The allocations of points for each class are as </w:t>
      </w:r>
      <w:proofErr w:type="gramStart"/>
      <w:r>
        <w:rPr>
          <w:rFonts w:ascii="Calibri" w:hAnsi="Calibri"/>
          <w:sz w:val="22"/>
          <w:szCs w:val="22"/>
        </w:rPr>
        <w:t>follows :</w:t>
      </w:r>
      <w:proofErr w:type="gramEnd"/>
      <w:r>
        <w:rPr>
          <w:rFonts w:ascii="Calibri" w:hAnsi="Calibri"/>
          <w:sz w:val="22"/>
          <w:szCs w:val="22"/>
        </w:rPr>
        <w:t>-</w:t>
      </w:r>
    </w:p>
    <w:p w14:paraId="0FD59B9F"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All Solo classes Adult &amp; </w:t>
      </w:r>
      <w:proofErr w:type="gramStart"/>
      <w:r>
        <w:rPr>
          <w:rFonts w:ascii="Calibri" w:hAnsi="Calibri"/>
          <w:sz w:val="22"/>
          <w:szCs w:val="22"/>
        </w:rPr>
        <w:t>Youth:-</w:t>
      </w:r>
      <w:proofErr w:type="gramEnd"/>
      <w:r>
        <w:rPr>
          <w:rFonts w:ascii="Calibri" w:hAnsi="Calibri"/>
          <w:sz w:val="22"/>
          <w:szCs w:val="22"/>
        </w:rPr>
        <w:t xml:space="preserve"> 1</w:t>
      </w:r>
      <w:r>
        <w:rPr>
          <w:rFonts w:ascii="Calibri" w:hAnsi="Calibri"/>
          <w:sz w:val="22"/>
          <w:szCs w:val="22"/>
          <w:vertAlign w:val="superscript"/>
        </w:rPr>
        <w:t>st</w:t>
      </w:r>
      <w:r>
        <w:rPr>
          <w:rFonts w:ascii="Calibri" w:hAnsi="Calibri"/>
          <w:sz w:val="22"/>
          <w:szCs w:val="22"/>
        </w:rPr>
        <w:t> 11 points. 2</w:t>
      </w:r>
      <w:r>
        <w:rPr>
          <w:rFonts w:ascii="Calibri" w:hAnsi="Calibri"/>
          <w:sz w:val="22"/>
          <w:szCs w:val="22"/>
          <w:vertAlign w:val="superscript"/>
        </w:rPr>
        <w:t>nd</w:t>
      </w:r>
      <w:r>
        <w:rPr>
          <w:rFonts w:ascii="Calibri" w:hAnsi="Calibri"/>
          <w:sz w:val="22"/>
          <w:szCs w:val="22"/>
        </w:rPr>
        <w:t> 9 points. 3</w:t>
      </w:r>
      <w:r>
        <w:rPr>
          <w:rFonts w:ascii="Calibri" w:hAnsi="Calibri"/>
          <w:sz w:val="22"/>
          <w:szCs w:val="22"/>
          <w:vertAlign w:val="superscript"/>
        </w:rPr>
        <w:t>rd</w:t>
      </w:r>
      <w:r>
        <w:rPr>
          <w:rFonts w:ascii="Calibri" w:hAnsi="Calibri"/>
          <w:sz w:val="22"/>
          <w:szCs w:val="22"/>
        </w:rPr>
        <w:t> 8 points. 4</w:t>
      </w:r>
      <w:r>
        <w:rPr>
          <w:rFonts w:ascii="Calibri" w:hAnsi="Calibri"/>
          <w:sz w:val="22"/>
          <w:szCs w:val="22"/>
          <w:vertAlign w:val="superscript"/>
        </w:rPr>
        <w:t>th</w:t>
      </w:r>
      <w:r>
        <w:rPr>
          <w:rFonts w:ascii="Calibri" w:hAnsi="Calibri"/>
          <w:sz w:val="22"/>
          <w:szCs w:val="22"/>
        </w:rPr>
        <w:t> 7 points. 5</w:t>
      </w:r>
      <w:r>
        <w:rPr>
          <w:rFonts w:ascii="Calibri" w:hAnsi="Calibri"/>
          <w:sz w:val="22"/>
          <w:szCs w:val="22"/>
          <w:vertAlign w:val="superscript"/>
        </w:rPr>
        <w:t>th</w:t>
      </w:r>
      <w:r>
        <w:rPr>
          <w:rFonts w:ascii="Calibri" w:hAnsi="Calibri"/>
          <w:sz w:val="22"/>
          <w:szCs w:val="22"/>
        </w:rPr>
        <w:t> 6 points. 6</w:t>
      </w:r>
      <w:r>
        <w:rPr>
          <w:rFonts w:ascii="Calibri" w:hAnsi="Calibri"/>
          <w:sz w:val="22"/>
          <w:szCs w:val="22"/>
          <w:vertAlign w:val="superscript"/>
        </w:rPr>
        <w:t>th</w:t>
      </w:r>
      <w:r>
        <w:rPr>
          <w:rFonts w:ascii="Calibri" w:hAnsi="Calibri"/>
          <w:sz w:val="22"/>
          <w:szCs w:val="22"/>
        </w:rPr>
        <w:t> 5 points. 7</w:t>
      </w:r>
      <w:r>
        <w:rPr>
          <w:rFonts w:ascii="Calibri" w:hAnsi="Calibri"/>
          <w:sz w:val="22"/>
          <w:szCs w:val="22"/>
          <w:vertAlign w:val="superscript"/>
        </w:rPr>
        <w:t>th</w:t>
      </w:r>
      <w:r>
        <w:rPr>
          <w:rFonts w:ascii="Calibri" w:hAnsi="Calibri"/>
          <w:sz w:val="22"/>
          <w:szCs w:val="22"/>
        </w:rPr>
        <w:t> 4 points. 8</w:t>
      </w:r>
      <w:r>
        <w:rPr>
          <w:rFonts w:ascii="Calibri" w:hAnsi="Calibri"/>
          <w:sz w:val="22"/>
          <w:szCs w:val="22"/>
          <w:vertAlign w:val="superscript"/>
        </w:rPr>
        <w:t>th</w:t>
      </w:r>
      <w:r>
        <w:rPr>
          <w:rFonts w:ascii="Calibri" w:hAnsi="Calibri"/>
          <w:sz w:val="22"/>
          <w:szCs w:val="22"/>
        </w:rPr>
        <w:t> 3 points. 9</w:t>
      </w:r>
      <w:r>
        <w:rPr>
          <w:rFonts w:ascii="Calibri" w:hAnsi="Calibri"/>
          <w:sz w:val="22"/>
          <w:szCs w:val="22"/>
          <w:vertAlign w:val="superscript"/>
        </w:rPr>
        <w:t>th</w:t>
      </w:r>
      <w:r>
        <w:rPr>
          <w:rFonts w:ascii="Calibri" w:hAnsi="Calibri"/>
          <w:sz w:val="22"/>
          <w:szCs w:val="22"/>
        </w:rPr>
        <w:t> 2 points. 10</w:t>
      </w:r>
      <w:r>
        <w:rPr>
          <w:rFonts w:ascii="Calibri" w:hAnsi="Calibri"/>
          <w:sz w:val="22"/>
          <w:szCs w:val="22"/>
          <w:vertAlign w:val="superscript"/>
        </w:rPr>
        <w:t>th</w:t>
      </w:r>
      <w:r>
        <w:rPr>
          <w:rFonts w:ascii="Calibri" w:hAnsi="Calibri"/>
          <w:sz w:val="22"/>
          <w:szCs w:val="22"/>
        </w:rPr>
        <w:t> 1 point.</w:t>
      </w:r>
    </w:p>
    <w:p w14:paraId="10BFE1DB"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All Sidecar </w:t>
      </w:r>
      <w:proofErr w:type="gramStart"/>
      <w:r>
        <w:rPr>
          <w:rFonts w:ascii="Calibri" w:hAnsi="Calibri"/>
          <w:sz w:val="22"/>
          <w:szCs w:val="22"/>
        </w:rPr>
        <w:t>classes:-</w:t>
      </w:r>
      <w:proofErr w:type="gramEnd"/>
      <w:r>
        <w:rPr>
          <w:rFonts w:ascii="Calibri" w:hAnsi="Calibri"/>
          <w:sz w:val="22"/>
          <w:szCs w:val="22"/>
        </w:rPr>
        <w:t xml:space="preserve"> 1</w:t>
      </w:r>
      <w:r>
        <w:rPr>
          <w:rFonts w:ascii="Calibri" w:hAnsi="Calibri"/>
          <w:sz w:val="22"/>
          <w:szCs w:val="22"/>
          <w:vertAlign w:val="superscript"/>
        </w:rPr>
        <w:t>st</w:t>
      </w:r>
      <w:r>
        <w:rPr>
          <w:rFonts w:ascii="Calibri" w:hAnsi="Calibri"/>
          <w:sz w:val="22"/>
          <w:szCs w:val="22"/>
        </w:rPr>
        <w:t> 7 points. 2</w:t>
      </w:r>
      <w:r>
        <w:rPr>
          <w:rFonts w:ascii="Calibri" w:hAnsi="Calibri"/>
          <w:sz w:val="22"/>
          <w:szCs w:val="22"/>
          <w:vertAlign w:val="superscript"/>
        </w:rPr>
        <w:t>nd</w:t>
      </w:r>
      <w:r>
        <w:rPr>
          <w:rFonts w:ascii="Calibri" w:hAnsi="Calibri"/>
          <w:sz w:val="22"/>
          <w:szCs w:val="22"/>
        </w:rPr>
        <w:t> 5 points. 3</w:t>
      </w:r>
      <w:r>
        <w:rPr>
          <w:rFonts w:ascii="Calibri" w:hAnsi="Calibri"/>
          <w:sz w:val="22"/>
          <w:szCs w:val="22"/>
          <w:vertAlign w:val="superscript"/>
        </w:rPr>
        <w:t>rd</w:t>
      </w:r>
      <w:r>
        <w:rPr>
          <w:rFonts w:ascii="Calibri" w:hAnsi="Calibri"/>
          <w:sz w:val="22"/>
          <w:szCs w:val="22"/>
        </w:rPr>
        <w:t> 4 points. 4</w:t>
      </w:r>
      <w:r>
        <w:rPr>
          <w:rFonts w:ascii="Calibri" w:hAnsi="Calibri"/>
          <w:sz w:val="22"/>
          <w:szCs w:val="22"/>
          <w:vertAlign w:val="superscript"/>
        </w:rPr>
        <w:t>th</w:t>
      </w:r>
      <w:r>
        <w:rPr>
          <w:rFonts w:ascii="Calibri" w:hAnsi="Calibri"/>
          <w:sz w:val="22"/>
          <w:szCs w:val="22"/>
        </w:rPr>
        <w:t> 3 points. 5</w:t>
      </w:r>
      <w:r>
        <w:rPr>
          <w:rFonts w:ascii="Calibri" w:hAnsi="Calibri"/>
          <w:sz w:val="22"/>
          <w:szCs w:val="22"/>
          <w:vertAlign w:val="superscript"/>
        </w:rPr>
        <w:t>th</w:t>
      </w:r>
      <w:r>
        <w:rPr>
          <w:rFonts w:ascii="Calibri" w:hAnsi="Calibri"/>
          <w:sz w:val="22"/>
          <w:szCs w:val="22"/>
        </w:rPr>
        <w:t> 2 points. 6</w:t>
      </w:r>
      <w:r>
        <w:rPr>
          <w:rFonts w:ascii="Calibri" w:hAnsi="Calibri"/>
          <w:sz w:val="22"/>
          <w:szCs w:val="22"/>
          <w:vertAlign w:val="superscript"/>
        </w:rPr>
        <w:t>th</w:t>
      </w:r>
      <w:r>
        <w:rPr>
          <w:rFonts w:ascii="Calibri" w:hAnsi="Calibri"/>
          <w:sz w:val="22"/>
          <w:szCs w:val="22"/>
        </w:rPr>
        <w:t> 1 point.</w:t>
      </w:r>
    </w:p>
    <w:p w14:paraId="2C483FCA"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The competitor with the highest total number of points at the end of each year will be declared the respective winner in accordance with the above classes.</w:t>
      </w:r>
    </w:p>
    <w:p w14:paraId="6AC3E8D2"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The above point scoring system will be used at each qualifying round to declare the winners.</w:t>
      </w:r>
    </w:p>
    <w:p w14:paraId="78C7A238"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w:t>
      </w:r>
    </w:p>
    <w:p w14:paraId="1DA727B2"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u w:val="single"/>
        </w:rPr>
        <w:t>5</w:t>
      </w:r>
      <w:proofErr w:type="gramStart"/>
      <w:r>
        <w:rPr>
          <w:rFonts w:ascii="Calibri" w:hAnsi="Calibri"/>
          <w:sz w:val="22"/>
          <w:szCs w:val="22"/>
          <w:u w:val="single"/>
        </w:rPr>
        <w:t>.  Ties</w:t>
      </w:r>
      <w:proofErr w:type="gramEnd"/>
      <w:r>
        <w:rPr>
          <w:rFonts w:ascii="Calibri" w:hAnsi="Calibri"/>
          <w:sz w:val="22"/>
          <w:szCs w:val="22"/>
          <w:u w:val="single"/>
        </w:rPr>
        <w:t>.</w:t>
      </w:r>
    </w:p>
    <w:p w14:paraId="30AA9A20"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To determine the overall winners, ties will be resolved as </w:t>
      </w:r>
      <w:proofErr w:type="gramStart"/>
      <w:r>
        <w:rPr>
          <w:rFonts w:ascii="Calibri" w:hAnsi="Calibri"/>
          <w:sz w:val="22"/>
          <w:szCs w:val="22"/>
        </w:rPr>
        <w:t>follows :</w:t>
      </w:r>
      <w:proofErr w:type="gramEnd"/>
      <w:r>
        <w:rPr>
          <w:rFonts w:ascii="Calibri" w:hAnsi="Calibri"/>
          <w:sz w:val="22"/>
          <w:szCs w:val="22"/>
        </w:rPr>
        <w:t>-</w:t>
      </w:r>
    </w:p>
    <w:p w14:paraId="1BE79BE3" w14:textId="77777777" w:rsidR="004E37A7" w:rsidRDefault="00DE08CA">
      <w:pPr>
        <w:pStyle w:val="NormalWeb"/>
        <w:numPr>
          <w:ilvl w:val="0"/>
          <w:numId w:val="5"/>
        </w:numPr>
        <w:shd w:val="clear" w:color="auto" w:fill="FFFFFF"/>
        <w:spacing w:before="0" w:after="0"/>
        <w:rPr>
          <w:rFonts w:ascii="Calibri" w:hAnsi="Calibri"/>
          <w:sz w:val="22"/>
          <w:szCs w:val="22"/>
        </w:rPr>
      </w:pPr>
      <w:r>
        <w:rPr>
          <w:rFonts w:ascii="Calibri" w:hAnsi="Calibri"/>
          <w:sz w:val="22"/>
          <w:szCs w:val="22"/>
        </w:rPr>
        <w:t>Greatest number of first places.</w:t>
      </w:r>
    </w:p>
    <w:p w14:paraId="1F541A46" w14:textId="77777777" w:rsidR="004E37A7" w:rsidRDefault="00DE08CA">
      <w:pPr>
        <w:pStyle w:val="NormalWeb"/>
        <w:numPr>
          <w:ilvl w:val="0"/>
          <w:numId w:val="5"/>
        </w:numPr>
        <w:shd w:val="clear" w:color="auto" w:fill="FFFFFF"/>
        <w:spacing w:before="0" w:after="0"/>
        <w:rPr>
          <w:rFonts w:ascii="Calibri" w:hAnsi="Calibri"/>
          <w:sz w:val="22"/>
          <w:szCs w:val="22"/>
        </w:rPr>
      </w:pPr>
      <w:r>
        <w:rPr>
          <w:rFonts w:ascii="Calibri" w:hAnsi="Calibri"/>
          <w:sz w:val="22"/>
          <w:szCs w:val="22"/>
        </w:rPr>
        <w:lastRenderedPageBreak/>
        <w:t>Greatest number of second places.</w:t>
      </w:r>
    </w:p>
    <w:p w14:paraId="7880BBDA" w14:textId="77777777" w:rsidR="004E37A7" w:rsidRDefault="00DE08CA">
      <w:pPr>
        <w:pStyle w:val="NormalWeb"/>
        <w:numPr>
          <w:ilvl w:val="0"/>
          <w:numId w:val="5"/>
        </w:numPr>
        <w:shd w:val="clear" w:color="auto" w:fill="FFFFFF"/>
        <w:spacing w:before="0" w:after="0"/>
        <w:rPr>
          <w:rFonts w:ascii="Calibri" w:hAnsi="Calibri"/>
          <w:sz w:val="22"/>
          <w:szCs w:val="22"/>
        </w:rPr>
      </w:pPr>
      <w:r>
        <w:rPr>
          <w:rFonts w:ascii="Calibri" w:hAnsi="Calibri"/>
          <w:sz w:val="22"/>
          <w:szCs w:val="22"/>
        </w:rPr>
        <w:t>Greatest number of third places and so on until last place.</w:t>
      </w:r>
    </w:p>
    <w:p w14:paraId="7DB3A4E2" w14:textId="77777777" w:rsidR="004E37A7" w:rsidRDefault="00DE08CA">
      <w:pPr>
        <w:pStyle w:val="NormalWeb"/>
        <w:numPr>
          <w:ilvl w:val="0"/>
          <w:numId w:val="5"/>
        </w:numPr>
        <w:shd w:val="clear" w:color="auto" w:fill="FFFFFF"/>
        <w:spacing w:before="0" w:after="0"/>
        <w:rPr>
          <w:rFonts w:ascii="Calibri" w:hAnsi="Calibri"/>
          <w:sz w:val="22"/>
          <w:szCs w:val="22"/>
        </w:rPr>
      </w:pPr>
      <w:r>
        <w:rPr>
          <w:rFonts w:ascii="Calibri" w:hAnsi="Calibri"/>
          <w:sz w:val="22"/>
          <w:szCs w:val="22"/>
        </w:rPr>
        <w:t>The rider with the best performance in the final round.</w:t>
      </w:r>
    </w:p>
    <w:p w14:paraId="6FC97AB1" w14:textId="77777777" w:rsidR="004E37A7" w:rsidRDefault="00DE08CA">
      <w:pPr>
        <w:pStyle w:val="NormalWeb"/>
        <w:shd w:val="clear" w:color="auto" w:fill="FFFFFF"/>
        <w:spacing w:before="0" w:after="0"/>
        <w:ind w:left="945"/>
        <w:rPr>
          <w:rFonts w:ascii="Calibri" w:eastAsia="Calibri" w:hAnsi="Calibri" w:cs="Calibri"/>
          <w:sz w:val="22"/>
          <w:szCs w:val="22"/>
        </w:rPr>
      </w:pPr>
      <w:r>
        <w:rPr>
          <w:rFonts w:ascii="Calibri" w:hAnsi="Calibri"/>
          <w:sz w:val="22"/>
          <w:szCs w:val="22"/>
        </w:rPr>
        <w:t> </w:t>
      </w:r>
    </w:p>
    <w:p w14:paraId="1F74DD9A"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u w:val="single"/>
        </w:rPr>
        <w:t>6</w:t>
      </w:r>
      <w:proofErr w:type="gramStart"/>
      <w:r>
        <w:rPr>
          <w:rFonts w:ascii="Calibri" w:hAnsi="Calibri"/>
          <w:sz w:val="22"/>
          <w:szCs w:val="22"/>
          <w:u w:val="single"/>
        </w:rPr>
        <w:t>.  Results</w:t>
      </w:r>
      <w:proofErr w:type="gramEnd"/>
      <w:r>
        <w:rPr>
          <w:rFonts w:ascii="Calibri" w:hAnsi="Calibri"/>
          <w:sz w:val="22"/>
          <w:szCs w:val="22"/>
          <w:u w:val="single"/>
        </w:rPr>
        <w:t>.</w:t>
      </w:r>
    </w:p>
    <w:p w14:paraId="616615D0"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xml:space="preserve">To be forwarded to the Centre recorder together with a </w:t>
      </w:r>
      <w:proofErr w:type="spellStart"/>
      <w:r>
        <w:rPr>
          <w:rFonts w:ascii="Calibri" w:hAnsi="Calibri"/>
          <w:sz w:val="22"/>
          <w:szCs w:val="22"/>
        </w:rPr>
        <w:t>programme</w:t>
      </w:r>
      <w:proofErr w:type="spellEnd"/>
      <w:r>
        <w:rPr>
          <w:rFonts w:ascii="Calibri" w:hAnsi="Calibri"/>
          <w:sz w:val="22"/>
          <w:szCs w:val="22"/>
        </w:rPr>
        <w:t xml:space="preserve"> for the event as soon as possible but in any event not more than 14 days after the meeting.</w:t>
      </w:r>
    </w:p>
    <w:p w14:paraId="245FC799" w14:textId="77777777" w:rsidR="004E37A7" w:rsidRDefault="00DE08CA">
      <w:pPr>
        <w:pStyle w:val="NormalWeb"/>
        <w:shd w:val="clear" w:color="auto" w:fill="FFFFFF"/>
        <w:spacing w:before="0" w:after="0"/>
        <w:ind w:left="945"/>
        <w:rPr>
          <w:rFonts w:ascii="Calibri" w:eastAsia="Calibri" w:hAnsi="Calibri" w:cs="Calibri"/>
          <w:sz w:val="22"/>
          <w:szCs w:val="22"/>
        </w:rPr>
      </w:pPr>
      <w:r>
        <w:rPr>
          <w:rFonts w:ascii="Calibri" w:hAnsi="Calibri"/>
          <w:sz w:val="22"/>
          <w:szCs w:val="22"/>
        </w:rPr>
        <w:t> </w:t>
      </w:r>
    </w:p>
    <w:p w14:paraId="0978F5CD"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 </w:t>
      </w:r>
      <w:r>
        <w:rPr>
          <w:rFonts w:ascii="Calibri" w:hAnsi="Calibri"/>
          <w:sz w:val="22"/>
          <w:szCs w:val="22"/>
          <w:u w:val="single"/>
        </w:rPr>
        <w:t>7</w:t>
      </w:r>
      <w:proofErr w:type="gramStart"/>
      <w:r>
        <w:rPr>
          <w:rFonts w:ascii="Calibri" w:hAnsi="Calibri"/>
          <w:sz w:val="22"/>
          <w:szCs w:val="22"/>
          <w:u w:val="single"/>
        </w:rPr>
        <w:t>.  Curtailment</w:t>
      </w:r>
      <w:proofErr w:type="gramEnd"/>
      <w:r>
        <w:rPr>
          <w:rFonts w:ascii="Calibri" w:hAnsi="Calibri"/>
          <w:sz w:val="22"/>
          <w:szCs w:val="22"/>
          <w:u w:val="single"/>
        </w:rPr>
        <w:t xml:space="preserve"> or Abandonment of a meeting</w:t>
      </w:r>
    </w:p>
    <w:p w14:paraId="007A7C50"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In the event of a class at a meeting not being fully completed or curtailed for any reason after the start of the meeting no East Midland Centre championship points will be awarded for that class.</w:t>
      </w:r>
    </w:p>
    <w:p w14:paraId="75FFBD6F" w14:textId="77777777" w:rsidR="004E37A7" w:rsidRDefault="00DE08CA">
      <w:pPr>
        <w:pStyle w:val="NormalWeb"/>
        <w:shd w:val="clear" w:color="auto" w:fill="FFFFFF"/>
        <w:spacing w:before="0" w:after="0"/>
        <w:rPr>
          <w:rFonts w:ascii="Calibri" w:eastAsia="Calibri" w:hAnsi="Calibri" w:cs="Calibri"/>
          <w:sz w:val="22"/>
          <w:szCs w:val="22"/>
        </w:rPr>
      </w:pPr>
      <w:r>
        <w:rPr>
          <w:rFonts w:ascii="Calibri" w:hAnsi="Calibri"/>
          <w:sz w:val="22"/>
          <w:szCs w:val="22"/>
        </w:rPr>
        <w:t>The final decision on the allocation of championship points will be made by the East Midland Centre Executive committee.</w:t>
      </w:r>
    </w:p>
    <w:p w14:paraId="6F134A40" w14:textId="77777777" w:rsidR="004E37A7" w:rsidRDefault="004E37A7">
      <w:pPr>
        <w:tabs>
          <w:tab w:val="left" w:pos="2250"/>
        </w:tabs>
        <w:rPr>
          <w:rFonts w:ascii="Calibri" w:eastAsia="Calibri" w:hAnsi="Calibri" w:cs="Calibri"/>
          <w:sz w:val="22"/>
          <w:szCs w:val="22"/>
        </w:rPr>
      </w:pPr>
    </w:p>
    <w:p w14:paraId="52147974" w14:textId="77777777" w:rsidR="004E37A7" w:rsidRDefault="004E37A7">
      <w:pPr>
        <w:tabs>
          <w:tab w:val="left" w:pos="2250"/>
        </w:tabs>
        <w:rPr>
          <w:rFonts w:ascii="Calibri" w:eastAsia="Calibri" w:hAnsi="Calibri" w:cs="Calibri"/>
          <w:sz w:val="22"/>
          <w:szCs w:val="22"/>
        </w:rPr>
      </w:pPr>
    </w:p>
    <w:p w14:paraId="768428E2" w14:textId="77777777" w:rsidR="004E37A7" w:rsidRDefault="00DE08CA">
      <w:pPr>
        <w:jc w:val="center"/>
        <w:rPr>
          <w:rFonts w:ascii="Calibri" w:eastAsia="Calibri" w:hAnsi="Calibri" w:cs="Calibri"/>
          <w:sz w:val="22"/>
          <w:szCs w:val="22"/>
          <w:u w:val="single"/>
        </w:rPr>
      </w:pPr>
      <w:r>
        <w:rPr>
          <w:rFonts w:ascii="Calibri" w:hAnsi="Calibri"/>
          <w:sz w:val="22"/>
          <w:szCs w:val="22"/>
          <w:u w:val="single"/>
        </w:rPr>
        <w:t xml:space="preserve">Part </w:t>
      </w:r>
      <w:proofErr w:type="gramStart"/>
      <w:r>
        <w:rPr>
          <w:rFonts w:ascii="Calibri" w:hAnsi="Calibri"/>
          <w:sz w:val="22"/>
          <w:szCs w:val="22"/>
          <w:u w:val="single"/>
        </w:rPr>
        <w:t>4  MOTO</w:t>
      </w:r>
      <w:proofErr w:type="gramEnd"/>
      <w:r>
        <w:rPr>
          <w:rFonts w:ascii="Calibri" w:hAnsi="Calibri"/>
          <w:sz w:val="22"/>
          <w:szCs w:val="22"/>
          <w:u w:val="single"/>
        </w:rPr>
        <w:t>-CROSS CHAMPIONSHIP</w:t>
      </w:r>
    </w:p>
    <w:p w14:paraId="47216CD3" w14:textId="77777777" w:rsidR="004E37A7" w:rsidRDefault="004E37A7">
      <w:pPr>
        <w:jc w:val="center"/>
        <w:rPr>
          <w:rFonts w:ascii="Calibri" w:eastAsia="Calibri" w:hAnsi="Calibri" w:cs="Calibri"/>
          <w:sz w:val="22"/>
          <w:szCs w:val="22"/>
        </w:rPr>
      </w:pPr>
    </w:p>
    <w:p w14:paraId="6858A4E7" w14:textId="77777777" w:rsidR="004E37A7" w:rsidRDefault="00DE08CA">
      <w:pPr>
        <w:rPr>
          <w:rFonts w:ascii="Calibri" w:eastAsia="Calibri" w:hAnsi="Calibri" w:cs="Calibri"/>
          <w:sz w:val="22"/>
          <w:szCs w:val="22"/>
        </w:rPr>
      </w:pPr>
      <w:r>
        <w:rPr>
          <w:rFonts w:ascii="Calibri" w:hAnsi="Calibri"/>
          <w:sz w:val="22"/>
          <w:szCs w:val="22"/>
        </w:rPr>
        <w:t>1</w:t>
      </w:r>
      <w:proofErr w:type="gramStart"/>
      <w:r>
        <w:rPr>
          <w:rFonts w:ascii="Calibri" w:hAnsi="Calibri"/>
          <w:sz w:val="22"/>
          <w:szCs w:val="22"/>
        </w:rPr>
        <w:t>.  The</w:t>
      </w:r>
      <w:proofErr w:type="gramEnd"/>
      <w:r>
        <w:rPr>
          <w:rFonts w:ascii="Calibri" w:hAnsi="Calibri"/>
          <w:sz w:val="22"/>
          <w:szCs w:val="22"/>
        </w:rPr>
        <w:t xml:space="preserve"> number of rounds to count towards the championship shall be determined at the Annual Dates Meeting.</w:t>
      </w:r>
    </w:p>
    <w:p w14:paraId="2BBB3259" w14:textId="77777777" w:rsidR="004E37A7" w:rsidRDefault="004E37A7">
      <w:pPr>
        <w:rPr>
          <w:rFonts w:ascii="Calibri" w:eastAsia="Calibri" w:hAnsi="Calibri" w:cs="Calibri"/>
          <w:sz w:val="22"/>
          <w:szCs w:val="22"/>
        </w:rPr>
      </w:pPr>
    </w:p>
    <w:p w14:paraId="4787408C" w14:textId="77777777" w:rsidR="004E37A7" w:rsidRDefault="004E37A7">
      <w:pPr>
        <w:rPr>
          <w:rFonts w:ascii="Calibri" w:eastAsia="Calibri" w:hAnsi="Calibri" w:cs="Calibri"/>
          <w:sz w:val="22"/>
          <w:szCs w:val="22"/>
        </w:rPr>
      </w:pPr>
    </w:p>
    <w:p w14:paraId="2AC407E3" w14:textId="77777777" w:rsidR="004E37A7" w:rsidRDefault="00DE08CA">
      <w:pPr>
        <w:jc w:val="center"/>
        <w:rPr>
          <w:rFonts w:ascii="Calibri" w:eastAsia="Calibri" w:hAnsi="Calibri" w:cs="Calibri"/>
          <w:sz w:val="22"/>
          <w:szCs w:val="22"/>
          <w:u w:val="single"/>
        </w:rPr>
      </w:pPr>
      <w:r>
        <w:rPr>
          <w:rFonts w:ascii="Calibri" w:hAnsi="Calibri"/>
          <w:sz w:val="22"/>
          <w:szCs w:val="22"/>
          <w:u w:val="single"/>
        </w:rPr>
        <w:t>Part 5 ENDURO CHAMPIONSHIP RULES</w:t>
      </w:r>
    </w:p>
    <w:p w14:paraId="3D6F5ED0" w14:textId="77777777" w:rsidR="004E37A7" w:rsidRDefault="004E37A7">
      <w:pPr>
        <w:rPr>
          <w:rFonts w:ascii="Calibri" w:eastAsia="Calibri" w:hAnsi="Calibri" w:cs="Calibri"/>
          <w:sz w:val="22"/>
          <w:szCs w:val="22"/>
          <w:u w:val="single"/>
        </w:rPr>
      </w:pPr>
    </w:p>
    <w:p w14:paraId="7495391C" w14:textId="77777777" w:rsidR="004E37A7" w:rsidRDefault="00DE08CA">
      <w:pPr>
        <w:jc w:val="both"/>
        <w:rPr>
          <w:rFonts w:ascii="Calibri" w:eastAsia="Calibri" w:hAnsi="Calibri" w:cs="Calibri"/>
          <w:sz w:val="22"/>
          <w:szCs w:val="22"/>
          <w:u w:val="single"/>
        </w:rPr>
      </w:pPr>
      <w:r>
        <w:rPr>
          <w:rFonts w:ascii="Calibri" w:hAnsi="Calibri"/>
          <w:sz w:val="22"/>
          <w:szCs w:val="22"/>
          <w:u w:val="single"/>
        </w:rPr>
        <w:t>1</w:t>
      </w:r>
      <w:proofErr w:type="gramStart"/>
      <w:r>
        <w:rPr>
          <w:rFonts w:ascii="Calibri" w:hAnsi="Calibri"/>
          <w:sz w:val="22"/>
          <w:szCs w:val="22"/>
          <w:u w:val="single"/>
        </w:rPr>
        <w:t>.  Qualifying</w:t>
      </w:r>
      <w:proofErr w:type="gramEnd"/>
      <w:r>
        <w:rPr>
          <w:rFonts w:ascii="Calibri" w:hAnsi="Calibri"/>
          <w:sz w:val="22"/>
          <w:szCs w:val="22"/>
          <w:u w:val="single"/>
        </w:rPr>
        <w:t xml:space="preserve"> Rounds</w:t>
      </w:r>
    </w:p>
    <w:p w14:paraId="1BBCE86D" w14:textId="77777777" w:rsidR="004E37A7" w:rsidRDefault="00DE08CA">
      <w:pPr>
        <w:jc w:val="both"/>
        <w:rPr>
          <w:rFonts w:ascii="Calibri" w:eastAsia="Calibri" w:hAnsi="Calibri" w:cs="Calibri"/>
          <w:sz w:val="22"/>
          <w:szCs w:val="22"/>
        </w:rPr>
      </w:pPr>
      <w:r>
        <w:rPr>
          <w:rFonts w:ascii="Calibri" w:hAnsi="Calibri"/>
          <w:sz w:val="22"/>
          <w:szCs w:val="22"/>
        </w:rPr>
        <w:t>To be decided at the East Midland Centre Annual Dates Meeting.</w:t>
      </w:r>
    </w:p>
    <w:p w14:paraId="392D5DD0" w14:textId="77777777" w:rsidR="004E37A7" w:rsidRDefault="004E37A7">
      <w:pPr>
        <w:jc w:val="both"/>
        <w:rPr>
          <w:rFonts w:ascii="Calibri" w:eastAsia="Calibri" w:hAnsi="Calibri" w:cs="Calibri"/>
          <w:sz w:val="22"/>
          <w:szCs w:val="22"/>
        </w:rPr>
      </w:pPr>
    </w:p>
    <w:p w14:paraId="1C74C197" w14:textId="77777777" w:rsidR="004E37A7" w:rsidRDefault="00DE08CA">
      <w:pPr>
        <w:jc w:val="both"/>
        <w:rPr>
          <w:rFonts w:ascii="Calibri" w:eastAsia="Calibri" w:hAnsi="Calibri" w:cs="Calibri"/>
          <w:sz w:val="22"/>
          <w:szCs w:val="22"/>
        </w:rPr>
      </w:pPr>
      <w:r>
        <w:rPr>
          <w:rFonts w:ascii="Calibri" w:hAnsi="Calibri"/>
          <w:sz w:val="22"/>
          <w:szCs w:val="22"/>
          <w:u w:val="single"/>
        </w:rPr>
        <w:t>2. Eligibility</w:t>
      </w:r>
    </w:p>
    <w:p w14:paraId="46338D34" w14:textId="77777777" w:rsidR="004E37A7" w:rsidRDefault="00DE08CA">
      <w:pPr>
        <w:jc w:val="both"/>
        <w:rPr>
          <w:rFonts w:ascii="Calibri" w:eastAsia="Calibri" w:hAnsi="Calibri" w:cs="Calibri"/>
          <w:sz w:val="22"/>
          <w:szCs w:val="22"/>
        </w:rPr>
      </w:pPr>
      <w:r>
        <w:rPr>
          <w:rFonts w:ascii="Calibri" w:hAnsi="Calibri"/>
          <w:sz w:val="22"/>
          <w:szCs w:val="22"/>
        </w:rPr>
        <w:t xml:space="preserve">Open to competitors, who hold a valid ACU or SACU competition </w:t>
      </w:r>
      <w:proofErr w:type="spellStart"/>
      <w:r>
        <w:rPr>
          <w:rFonts w:ascii="Calibri" w:hAnsi="Calibri"/>
          <w:sz w:val="22"/>
          <w:szCs w:val="22"/>
        </w:rPr>
        <w:t>licence</w:t>
      </w:r>
      <w:proofErr w:type="spellEnd"/>
      <w:r>
        <w:rPr>
          <w:rFonts w:ascii="Calibri" w:hAnsi="Calibri"/>
          <w:sz w:val="22"/>
          <w:szCs w:val="22"/>
        </w:rPr>
        <w:t xml:space="preserve"> and are a member of any ACU East Midland affiliated club.</w:t>
      </w:r>
    </w:p>
    <w:p w14:paraId="42BCEB71" w14:textId="77777777" w:rsidR="004E37A7" w:rsidRDefault="00DE08CA">
      <w:pPr>
        <w:jc w:val="both"/>
        <w:rPr>
          <w:rFonts w:ascii="Calibri" w:eastAsia="Calibri" w:hAnsi="Calibri" w:cs="Calibri"/>
          <w:sz w:val="22"/>
          <w:szCs w:val="22"/>
        </w:rPr>
      </w:pPr>
      <w:r>
        <w:rPr>
          <w:rFonts w:ascii="Calibri" w:hAnsi="Calibri"/>
          <w:sz w:val="22"/>
          <w:szCs w:val="22"/>
        </w:rPr>
        <w:t>Clubman and Sportsman championship winners shall not be eligible to score points in that class in future years.</w:t>
      </w:r>
    </w:p>
    <w:p w14:paraId="64A128F0" w14:textId="77777777" w:rsidR="004E37A7" w:rsidRDefault="004E37A7">
      <w:pPr>
        <w:jc w:val="both"/>
        <w:rPr>
          <w:rFonts w:ascii="Calibri" w:eastAsia="Calibri" w:hAnsi="Calibri" w:cs="Calibri"/>
          <w:sz w:val="22"/>
          <w:szCs w:val="22"/>
        </w:rPr>
      </w:pPr>
    </w:p>
    <w:p w14:paraId="15AC65B1" w14:textId="77777777" w:rsidR="004E37A7" w:rsidRDefault="00DE08CA">
      <w:pPr>
        <w:jc w:val="both"/>
        <w:rPr>
          <w:rFonts w:ascii="Calibri" w:eastAsia="Calibri" w:hAnsi="Calibri" w:cs="Calibri"/>
          <w:sz w:val="22"/>
          <w:szCs w:val="22"/>
          <w:u w:val="single"/>
        </w:rPr>
      </w:pPr>
      <w:r>
        <w:rPr>
          <w:rFonts w:ascii="Calibri" w:hAnsi="Calibri"/>
          <w:sz w:val="22"/>
          <w:szCs w:val="22"/>
          <w:u w:val="single"/>
        </w:rPr>
        <w:t>3</w:t>
      </w:r>
      <w:proofErr w:type="gramStart"/>
      <w:r>
        <w:rPr>
          <w:rFonts w:ascii="Calibri" w:hAnsi="Calibri"/>
          <w:sz w:val="22"/>
          <w:szCs w:val="22"/>
          <w:u w:val="single"/>
        </w:rPr>
        <w:t>.  Classes</w:t>
      </w:r>
      <w:proofErr w:type="gramEnd"/>
      <w:r>
        <w:rPr>
          <w:rFonts w:ascii="Calibri" w:hAnsi="Calibri"/>
          <w:sz w:val="22"/>
          <w:szCs w:val="22"/>
          <w:u w:val="single"/>
        </w:rPr>
        <w:t>.</w:t>
      </w:r>
    </w:p>
    <w:p w14:paraId="11C5FD5D" w14:textId="77777777" w:rsidR="004E37A7" w:rsidRDefault="00DE08CA">
      <w:pPr>
        <w:jc w:val="both"/>
        <w:rPr>
          <w:rFonts w:ascii="Calibri" w:eastAsia="Calibri" w:hAnsi="Calibri" w:cs="Calibri"/>
          <w:sz w:val="22"/>
          <w:szCs w:val="22"/>
        </w:rPr>
      </w:pPr>
      <w:r>
        <w:rPr>
          <w:rFonts w:ascii="Calibri" w:hAnsi="Calibri"/>
          <w:sz w:val="22"/>
          <w:szCs w:val="22"/>
        </w:rPr>
        <w:t xml:space="preserve">Expert </w:t>
      </w:r>
    </w:p>
    <w:p w14:paraId="739585E4" w14:textId="77777777" w:rsidR="004E37A7" w:rsidRDefault="00DE08CA">
      <w:pPr>
        <w:jc w:val="both"/>
        <w:rPr>
          <w:rFonts w:ascii="Calibri" w:eastAsia="Calibri" w:hAnsi="Calibri" w:cs="Calibri"/>
          <w:sz w:val="22"/>
          <w:szCs w:val="22"/>
        </w:rPr>
      </w:pPr>
      <w:r>
        <w:rPr>
          <w:rFonts w:ascii="Calibri" w:hAnsi="Calibri"/>
          <w:sz w:val="22"/>
          <w:szCs w:val="22"/>
        </w:rPr>
        <w:t xml:space="preserve">Clubman     </w:t>
      </w:r>
    </w:p>
    <w:p w14:paraId="4A3E6301" w14:textId="77777777" w:rsidR="004E37A7" w:rsidRDefault="00DE08CA">
      <w:pPr>
        <w:jc w:val="both"/>
        <w:rPr>
          <w:rFonts w:ascii="Calibri" w:eastAsia="Calibri" w:hAnsi="Calibri" w:cs="Calibri"/>
          <w:sz w:val="22"/>
          <w:szCs w:val="22"/>
        </w:rPr>
      </w:pPr>
      <w:proofErr w:type="gramStart"/>
      <w:r>
        <w:rPr>
          <w:rFonts w:ascii="Calibri" w:hAnsi="Calibri"/>
          <w:sz w:val="22"/>
          <w:szCs w:val="22"/>
        </w:rPr>
        <w:t>Sportsman  2</w:t>
      </w:r>
      <w:proofErr w:type="gramEnd"/>
      <w:r>
        <w:rPr>
          <w:rFonts w:ascii="Calibri" w:hAnsi="Calibri"/>
          <w:sz w:val="22"/>
          <w:szCs w:val="22"/>
        </w:rPr>
        <w:t>T</w:t>
      </w:r>
    </w:p>
    <w:p w14:paraId="5668FBD9" w14:textId="77777777" w:rsidR="004E37A7" w:rsidRDefault="00DE08CA">
      <w:pPr>
        <w:jc w:val="both"/>
        <w:rPr>
          <w:rFonts w:ascii="Calibri" w:eastAsia="Calibri" w:hAnsi="Calibri" w:cs="Calibri"/>
          <w:sz w:val="22"/>
          <w:szCs w:val="22"/>
        </w:rPr>
      </w:pPr>
      <w:r>
        <w:rPr>
          <w:rFonts w:ascii="Calibri" w:hAnsi="Calibri"/>
          <w:sz w:val="22"/>
          <w:szCs w:val="22"/>
        </w:rPr>
        <w:t>Sportsman 4T</w:t>
      </w:r>
    </w:p>
    <w:p w14:paraId="14928F8C" w14:textId="77777777" w:rsidR="004E37A7" w:rsidRDefault="00DE08CA">
      <w:pPr>
        <w:rPr>
          <w:rFonts w:ascii="Calibri" w:eastAsia="Calibri" w:hAnsi="Calibri" w:cs="Calibri"/>
          <w:sz w:val="22"/>
          <w:szCs w:val="22"/>
        </w:rPr>
      </w:pPr>
      <w:r>
        <w:rPr>
          <w:rFonts w:ascii="Calibri" w:hAnsi="Calibri"/>
          <w:sz w:val="22"/>
          <w:szCs w:val="22"/>
        </w:rPr>
        <w:t>Over 40</w:t>
      </w:r>
    </w:p>
    <w:p w14:paraId="5599ADEC" w14:textId="77777777" w:rsidR="004E37A7" w:rsidRDefault="00DE08CA">
      <w:pPr>
        <w:rPr>
          <w:rFonts w:ascii="Calibri" w:eastAsia="Calibri" w:hAnsi="Calibri" w:cs="Calibri"/>
          <w:sz w:val="22"/>
          <w:szCs w:val="22"/>
        </w:rPr>
      </w:pPr>
      <w:r>
        <w:rPr>
          <w:rFonts w:ascii="Calibri" w:hAnsi="Calibri"/>
          <w:sz w:val="22"/>
          <w:szCs w:val="22"/>
        </w:rPr>
        <w:t>Over 50</w:t>
      </w:r>
    </w:p>
    <w:p w14:paraId="03B21C31" w14:textId="77777777" w:rsidR="004E37A7" w:rsidRDefault="004E37A7">
      <w:pPr>
        <w:rPr>
          <w:rFonts w:ascii="Calibri" w:eastAsia="Calibri" w:hAnsi="Calibri" w:cs="Calibri"/>
          <w:sz w:val="22"/>
          <w:szCs w:val="22"/>
        </w:rPr>
      </w:pPr>
    </w:p>
    <w:p w14:paraId="62F03507" w14:textId="77777777" w:rsidR="004E37A7" w:rsidRDefault="00DE08CA">
      <w:pPr>
        <w:rPr>
          <w:rFonts w:ascii="Calibri" w:eastAsia="Calibri" w:hAnsi="Calibri" w:cs="Calibri"/>
          <w:sz w:val="22"/>
          <w:szCs w:val="22"/>
          <w:u w:val="single"/>
        </w:rPr>
      </w:pPr>
      <w:r>
        <w:rPr>
          <w:rFonts w:ascii="Calibri" w:hAnsi="Calibri"/>
          <w:sz w:val="22"/>
          <w:szCs w:val="22"/>
          <w:u w:val="single"/>
        </w:rPr>
        <w:t>4</w:t>
      </w:r>
      <w:proofErr w:type="gramStart"/>
      <w:r>
        <w:rPr>
          <w:rFonts w:ascii="Calibri" w:hAnsi="Calibri"/>
          <w:sz w:val="22"/>
          <w:szCs w:val="22"/>
          <w:u w:val="single"/>
        </w:rPr>
        <w:t>.  Points</w:t>
      </w:r>
      <w:proofErr w:type="gramEnd"/>
      <w:r>
        <w:rPr>
          <w:rFonts w:ascii="Calibri" w:hAnsi="Calibri"/>
          <w:sz w:val="22"/>
          <w:szCs w:val="22"/>
          <w:u w:val="single"/>
        </w:rPr>
        <w:t>.</w:t>
      </w:r>
    </w:p>
    <w:p w14:paraId="342F3458" w14:textId="77777777" w:rsidR="004E37A7" w:rsidRDefault="00DE08CA">
      <w:pPr>
        <w:rPr>
          <w:rFonts w:ascii="Calibri" w:eastAsia="Calibri" w:hAnsi="Calibri" w:cs="Calibri"/>
          <w:sz w:val="22"/>
          <w:szCs w:val="22"/>
        </w:rPr>
      </w:pPr>
      <w:r>
        <w:rPr>
          <w:rFonts w:ascii="Calibri" w:hAnsi="Calibri"/>
          <w:sz w:val="22"/>
          <w:szCs w:val="22"/>
        </w:rPr>
        <w:t xml:space="preserve">The allocations of points for each class are as </w:t>
      </w:r>
      <w:proofErr w:type="gramStart"/>
      <w:r>
        <w:rPr>
          <w:rFonts w:ascii="Calibri" w:hAnsi="Calibri"/>
          <w:sz w:val="22"/>
          <w:szCs w:val="22"/>
        </w:rPr>
        <w:t>follows :</w:t>
      </w:r>
      <w:proofErr w:type="gramEnd"/>
      <w:r>
        <w:rPr>
          <w:rFonts w:ascii="Calibri" w:hAnsi="Calibri"/>
          <w:sz w:val="22"/>
          <w:szCs w:val="22"/>
        </w:rPr>
        <w:t>-</w:t>
      </w:r>
    </w:p>
    <w:p w14:paraId="11F7F5E7" w14:textId="77777777" w:rsidR="004E37A7" w:rsidRDefault="00DE08CA">
      <w:pPr>
        <w:rPr>
          <w:rFonts w:ascii="Calibri" w:eastAsia="Calibri" w:hAnsi="Calibri" w:cs="Calibri"/>
          <w:sz w:val="22"/>
          <w:szCs w:val="22"/>
        </w:rPr>
      </w:pPr>
      <w:r>
        <w:rPr>
          <w:rFonts w:ascii="Calibri" w:hAnsi="Calibri"/>
          <w:sz w:val="22"/>
          <w:szCs w:val="22"/>
        </w:rPr>
        <w:t>1</w:t>
      </w:r>
      <w:r>
        <w:rPr>
          <w:rFonts w:ascii="Calibri" w:hAnsi="Calibri"/>
          <w:sz w:val="22"/>
          <w:szCs w:val="22"/>
          <w:vertAlign w:val="superscript"/>
        </w:rPr>
        <w:t>st</w:t>
      </w:r>
      <w:r>
        <w:rPr>
          <w:rFonts w:ascii="Calibri" w:hAnsi="Calibri"/>
          <w:sz w:val="22"/>
          <w:szCs w:val="22"/>
        </w:rPr>
        <w:t xml:space="preserve"> 20 points. 2</w:t>
      </w:r>
      <w:r>
        <w:rPr>
          <w:rFonts w:ascii="Calibri" w:hAnsi="Calibri"/>
          <w:sz w:val="22"/>
          <w:szCs w:val="22"/>
          <w:vertAlign w:val="superscript"/>
        </w:rPr>
        <w:t>nd</w:t>
      </w:r>
      <w:r>
        <w:rPr>
          <w:rFonts w:ascii="Calibri" w:hAnsi="Calibri"/>
          <w:sz w:val="22"/>
          <w:szCs w:val="22"/>
        </w:rPr>
        <w:t xml:space="preserve"> 17 points. 3</w:t>
      </w:r>
      <w:r>
        <w:rPr>
          <w:rFonts w:ascii="Calibri" w:hAnsi="Calibri"/>
          <w:sz w:val="22"/>
          <w:szCs w:val="22"/>
          <w:vertAlign w:val="superscript"/>
        </w:rPr>
        <w:t>rd</w:t>
      </w:r>
      <w:r>
        <w:rPr>
          <w:rFonts w:ascii="Calibri" w:hAnsi="Calibri"/>
          <w:sz w:val="22"/>
          <w:szCs w:val="22"/>
        </w:rPr>
        <w:t xml:space="preserve"> 15 points. 4</w:t>
      </w:r>
      <w:r>
        <w:rPr>
          <w:rFonts w:ascii="Calibri" w:hAnsi="Calibri"/>
          <w:sz w:val="22"/>
          <w:szCs w:val="22"/>
          <w:vertAlign w:val="superscript"/>
        </w:rPr>
        <w:t>th</w:t>
      </w:r>
      <w:r>
        <w:rPr>
          <w:rFonts w:ascii="Calibri" w:hAnsi="Calibri"/>
          <w:sz w:val="22"/>
          <w:szCs w:val="22"/>
        </w:rPr>
        <w:t xml:space="preserve"> 13 points. 5</w:t>
      </w:r>
      <w:r>
        <w:rPr>
          <w:rFonts w:ascii="Calibri" w:hAnsi="Calibri"/>
          <w:sz w:val="22"/>
          <w:szCs w:val="22"/>
          <w:vertAlign w:val="superscript"/>
        </w:rPr>
        <w:t>th</w:t>
      </w:r>
      <w:r>
        <w:rPr>
          <w:rFonts w:ascii="Calibri" w:hAnsi="Calibri"/>
          <w:sz w:val="22"/>
          <w:szCs w:val="22"/>
        </w:rPr>
        <w:t xml:space="preserve"> 11 points. 6</w:t>
      </w:r>
      <w:r>
        <w:rPr>
          <w:rFonts w:ascii="Calibri" w:hAnsi="Calibri"/>
          <w:sz w:val="22"/>
          <w:szCs w:val="22"/>
          <w:vertAlign w:val="superscript"/>
        </w:rPr>
        <w:t>th</w:t>
      </w:r>
      <w:r>
        <w:rPr>
          <w:rFonts w:ascii="Calibri" w:hAnsi="Calibri"/>
          <w:sz w:val="22"/>
          <w:szCs w:val="22"/>
        </w:rPr>
        <w:t xml:space="preserve"> 10 points. 7</w:t>
      </w:r>
      <w:r>
        <w:rPr>
          <w:rFonts w:ascii="Calibri" w:hAnsi="Calibri"/>
          <w:sz w:val="22"/>
          <w:szCs w:val="22"/>
          <w:vertAlign w:val="superscript"/>
        </w:rPr>
        <w:t>th</w:t>
      </w:r>
      <w:r>
        <w:rPr>
          <w:rFonts w:ascii="Calibri" w:hAnsi="Calibri"/>
          <w:sz w:val="22"/>
          <w:szCs w:val="22"/>
        </w:rPr>
        <w:t xml:space="preserve"> 9 points. 8</w:t>
      </w:r>
      <w:r>
        <w:rPr>
          <w:rFonts w:ascii="Calibri" w:hAnsi="Calibri"/>
          <w:sz w:val="22"/>
          <w:szCs w:val="22"/>
          <w:vertAlign w:val="superscript"/>
        </w:rPr>
        <w:t>th</w:t>
      </w:r>
      <w:r>
        <w:rPr>
          <w:rFonts w:ascii="Calibri" w:hAnsi="Calibri"/>
          <w:sz w:val="22"/>
          <w:szCs w:val="22"/>
        </w:rPr>
        <w:t xml:space="preserve"> 8 points. 9</w:t>
      </w:r>
      <w:r>
        <w:rPr>
          <w:rFonts w:ascii="Calibri" w:hAnsi="Calibri"/>
          <w:sz w:val="22"/>
          <w:szCs w:val="22"/>
          <w:vertAlign w:val="superscript"/>
        </w:rPr>
        <w:t>th</w:t>
      </w:r>
      <w:r>
        <w:rPr>
          <w:rFonts w:ascii="Calibri" w:hAnsi="Calibri"/>
          <w:sz w:val="22"/>
          <w:szCs w:val="22"/>
        </w:rPr>
        <w:t xml:space="preserve"> 7 points. 10</w:t>
      </w:r>
      <w:r>
        <w:rPr>
          <w:rFonts w:ascii="Calibri" w:hAnsi="Calibri"/>
          <w:sz w:val="22"/>
          <w:szCs w:val="22"/>
          <w:vertAlign w:val="superscript"/>
        </w:rPr>
        <w:t>th</w:t>
      </w:r>
      <w:r>
        <w:rPr>
          <w:rFonts w:ascii="Calibri" w:hAnsi="Calibri"/>
          <w:sz w:val="22"/>
          <w:szCs w:val="22"/>
        </w:rPr>
        <w:t xml:space="preserve"> 6 points 11</w:t>
      </w:r>
      <w:r>
        <w:rPr>
          <w:rFonts w:ascii="Calibri" w:hAnsi="Calibri"/>
          <w:sz w:val="22"/>
          <w:szCs w:val="22"/>
          <w:vertAlign w:val="superscript"/>
        </w:rPr>
        <w:t>th</w:t>
      </w:r>
      <w:r>
        <w:rPr>
          <w:rFonts w:ascii="Calibri" w:hAnsi="Calibri"/>
          <w:sz w:val="22"/>
          <w:szCs w:val="22"/>
        </w:rPr>
        <w:t xml:space="preserve"> 5 points. 12</w:t>
      </w:r>
      <w:r>
        <w:rPr>
          <w:rFonts w:ascii="Calibri" w:hAnsi="Calibri"/>
          <w:sz w:val="22"/>
          <w:szCs w:val="22"/>
          <w:vertAlign w:val="superscript"/>
        </w:rPr>
        <w:t>th</w:t>
      </w:r>
      <w:r>
        <w:rPr>
          <w:rFonts w:ascii="Calibri" w:hAnsi="Calibri"/>
          <w:sz w:val="22"/>
          <w:szCs w:val="22"/>
        </w:rPr>
        <w:t xml:space="preserve"> 4 points. 13</w:t>
      </w:r>
      <w:r>
        <w:rPr>
          <w:rFonts w:ascii="Calibri" w:hAnsi="Calibri"/>
          <w:sz w:val="22"/>
          <w:szCs w:val="22"/>
          <w:vertAlign w:val="superscript"/>
        </w:rPr>
        <w:t>th</w:t>
      </w:r>
      <w:r>
        <w:rPr>
          <w:rFonts w:ascii="Calibri" w:hAnsi="Calibri"/>
          <w:sz w:val="22"/>
          <w:szCs w:val="22"/>
        </w:rPr>
        <w:t xml:space="preserve"> 3 points 14</w:t>
      </w:r>
      <w:r>
        <w:rPr>
          <w:rFonts w:ascii="Calibri" w:hAnsi="Calibri"/>
          <w:sz w:val="22"/>
          <w:szCs w:val="22"/>
          <w:vertAlign w:val="superscript"/>
        </w:rPr>
        <w:t>th</w:t>
      </w:r>
      <w:r>
        <w:rPr>
          <w:rFonts w:ascii="Calibri" w:hAnsi="Calibri"/>
          <w:sz w:val="22"/>
          <w:szCs w:val="22"/>
        </w:rPr>
        <w:t xml:space="preserve"> 2 points. 15</w:t>
      </w:r>
      <w:r>
        <w:rPr>
          <w:rFonts w:ascii="Calibri" w:hAnsi="Calibri"/>
          <w:sz w:val="22"/>
          <w:szCs w:val="22"/>
          <w:vertAlign w:val="superscript"/>
        </w:rPr>
        <w:t>th</w:t>
      </w:r>
      <w:r>
        <w:rPr>
          <w:rFonts w:ascii="Calibri" w:hAnsi="Calibri"/>
          <w:sz w:val="22"/>
          <w:szCs w:val="22"/>
        </w:rPr>
        <w:t xml:space="preserve"> 1 point.</w:t>
      </w:r>
    </w:p>
    <w:p w14:paraId="70A161E7" w14:textId="77777777" w:rsidR="004E37A7" w:rsidRDefault="00DE08CA">
      <w:pPr>
        <w:rPr>
          <w:rFonts w:ascii="Calibri" w:eastAsia="Calibri" w:hAnsi="Calibri" w:cs="Calibri"/>
          <w:sz w:val="22"/>
          <w:szCs w:val="22"/>
        </w:rPr>
      </w:pPr>
      <w:proofErr w:type="gramStart"/>
      <w:r>
        <w:rPr>
          <w:rFonts w:ascii="Calibri" w:hAnsi="Calibri"/>
          <w:sz w:val="22"/>
          <w:szCs w:val="22"/>
        </w:rPr>
        <w:t>In order to</w:t>
      </w:r>
      <w:proofErr w:type="gramEnd"/>
      <w:r>
        <w:rPr>
          <w:rFonts w:ascii="Calibri" w:hAnsi="Calibri"/>
          <w:sz w:val="22"/>
          <w:szCs w:val="22"/>
        </w:rPr>
        <w:t xml:space="preserve"> gain championship points a rider must have completed a minimum of 75% of the laps of that of the winner.</w:t>
      </w:r>
    </w:p>
    <w:p w14:paraId="7A35C397" w14:textId="77777777" w:rsidR="004E37A7" w:rsidRDefault="00DE08CA">
      <w:pPr>
        <w:rPr>
          <w:rFonts w:ascii="Calibri" w:eastAsia="Calibri" w:hAnsi="Calibri" w:cs="Calibri"/>
          <w:sz w:val="22"/>
          <w:szCs w:val="22"/>
        </w:rPr>
      </w:pPr>
      <w:r>
        <w:rPr>
          <w:rFonts w:ascii="Calibri" w:hAnsi="Calibri"/>
          <w:sz w:val="22"/>
          <w:szCs w:val="22"/>
        </w:rPr>
        <w:t>The competitors with the highest total number of points at the end of the series will be declared the respective winner in accordance with the above classes.</w:t>
      </w:r>
    </w:p>
    <w:p w14:paraId="7B9D6E9D" w14:textId="77777777" w:rsidR="004E37A7" w:rsidRDefault="00DE08CA">
      <w:pPr>
        <w:rPr>
          <w:rFonts w:ascii="Calibri" w:eastAsia="Calibri" w:hAnsi="Calibri" w:cs="Calibri"/>
          <w:sz w:val="22"/>
          <w:szCs w:val="22"/>
        </w:rPr>
      </w:pPr>
      <w:r>
        <w:rPr>
          <w:rFonts w:ascii="Calibri" w:hAnsi="Calibri"/>
          <w:sz w:val="22"/>
          <w:szCs w:val="22"/>
        </w:rPr>
        <w:t>The above point scoring system will be used at each qualifying round.</w:t>
      </w:r>
    </w:p>
    <w:p w14:paraId="61A9797D" w14:textId="77777777" w:rsidR="004E37A7" w:rsidRDefault="004E37A7">
      <w:pPr>
        <w:rPr>
          <w:rFonts w:ascii="Calibri" w:eastAsia="Calibri" w:hAnsi="Calibri" w:cs="Calibri"/>
          <w:sz w:val="22"/>
          <w:szCs w:val="22"/>
        </w:rPr>
      </w:pPr>
    </w:p>
    <w:p w14:paraId="3DA6A560" w14:textId="77777777" w:rsidR="004E37A7" w:rsidRDefault="00DE08CA">
      <w:pPr>
        <w:rPr>
          <w:rFonts w:ascii="Calibri" w:eastAsia="Calibri" w:hAnsi="Calibri" w:cs="Calibri"/>
          <w:sz w:val="22"/>
          <w:szCs w:val="22"/>
          <w:u w:val="single"/>
        </w:rPr>
      </w:pPr>
      <w:r>
        <w:rPr>
          <w:rFonts w:ascii="Calibri" w:hAnsi="Calibri"/>
          <w:sz w:val="22"/>
          <w:szCs w:val="22"/>
          <w:u w:val="single"/>
        </w:rPr>
        <w:t>5</w:t>
      </w:r>
      <w:proofErr w:type="gramStart"/>
      <w:r>
        <w:rPr>
          <w:rFonts w:ascii="Calibri" w:hAnsi="Calibri"/>
          <w:sz w:val="22"/>
          <w:szCs w:val="22"/>
          <w:u w:val="single"/>
        </w:rPr>
        <w:t>.  Ties</w:t>
      </w:r>
      <w:proofErr w:type="gramEnd"/>
      <w:r>
        <w:rPr>
          <w:rFonts w:ascii="Calibri" w:hAnsi="Calibri"/>
          <w:sz w:val="22"/>
          <w:szCs w:val="22"/>
          <w:u w:val="single"/>
        </w:rPr>
        <w:t>.</w:t>
      </w:r>
    </w:p>
    <w:p w14:paraId="3D231C1B" w14:textId="77777777" w:rsidR="004E37A7" w:rsidRDefault="00DE08CA">
      <w:pPr>
        <w:rPr>
          <w:rFonts w:ascii="Calibri" w:eastAsia="Calibri" w:hAnsi="Calibri" w:cs="Calibri"/>
          <w:sz w:val="22"/>
          <w:szCs w:val="22"/>
        </w:rPr>
      </w:pPr>
      <w:r>
        <w:rPr>
          <w:rFonts w:ascii="Calibri" w:hAnsi="Calibri"/>
          <w:sz w:val="22"/>
          <w:szCs w:val="22"/>
        </w:rPr>
        <w:t xml:space="preserve">To determine the overall winners, ties will be resolved as </w:t>
      </w:r>
      <w:proofErr w:type="gramStart"/>
      <w:r>
        <w:rPr>
          <w:rFonts w:ascii="Calibri" w:hAnsi="Calibri"/>
          <w:sz w:val="22"/>
          <w:szCs w:val="22"/>
        </w:rPr>
        <w:t>follows :</w:t>
      </w:r>
      <w:proofErr w:type="gramEnd"/>
      <w:r>
        <w:rPr>
          <w:rFonts w:ascii="Calibri" w:hAnsi="Calibri"/>
          <w:sz w:val="22"/>
          <w:szCs w:val="22"/>
        </w:rPr>
        <w:t>-</w:t>
      </w:r>
    </w:p>
    <w:p w14:paraId="06FA158C" w14:textId="77777777" w:rsidR="004E37A7" w:rsidRDefault="00DE08CA">
      <w:pPr>
        <w:numPr>
          <w:ilvl w:val="0"/>
          <w:numId w:val="7"/>
        </w:numPr>
        <w:rPr>
          <w:rFonts w:ascii="Calibri" w:hAnsi="Calibri"/>
          <w:sz w:val="22"/>
          <w:szCs w:val="22"/>
        </w:rPr>
      </w:pPr>
      <w:r>
        <w:rPr>
          <w:rFonts w:ascii="Calibri" w:hAnsi="Calibri"/>
          <w:sz w:val="22"/>
          <w:szCs w:val="22"/>
        </w:rPr>
        <w:t>Greatest number of first places.</w:t>
      </w:r>
    </w:p>
    <w:p w14:paraId="43195840" w14:textId="77777777" w:rsidR="004E37A7" w:rsidRDefault="00DE08CA">
      <w:pPr>
        <w:numPr>
          <w:ilvl w:val="0"/>
          <w:numId w:val="7"/>
        </w:numPr>
        <w:rPr>
          <w:rFonts w:ascii="Calibri" w:hAnsi="Calibri"/>
          <w:sz w:val="22"/>
          <w:szCs w:val="22"/>
        </w:rPr>
      </w:pPr>
      <w:r>
        <w:rPr>
          <w:rFonts w:ascii="Calibri" w:hAnsi="Calibri"/>
          <w:sz w:val="22"/>
          <w:szCs w:val="22"/>
        </w:rPr>
        <w:t>Greatest number of second places.</w:t>
      </w:r>
    </w:p>
    <w:p w14:paraId="3E5B7886" w14:textId="77777777" w:rsidR="004E37A7" w:rsidRDefault="00DE08CA">
      <w:pPr>
        <w:numPr>
          <w:ilvl w:val="0"/>
          <w:numId w:val="7"/>
        </w:numPr>
        <w:rPr>
          <w:rFonts w:ascii="Calibri" w:hAnsi="Calibri"/>
          <w:sz w:val="22"/>
          <w:szCs w:val="22"/>
        </w:rPr>
      </w:pPr>
      <w:r>
        <w:rPr>
          <w:rFonts w:ascii="Calibri" w:hAnsi="Calibri"/>
          <w:sz w:val="22"/>
          <w:szCs w:val="22"/>
        </w:rPr>
        <w:lastRenderedPageBreak/>
        <w:t>Greatest number of third places and so on until last place.</w:t>
      </w:r>
    </w:p>
    <w:p w14:paraId="562B8E63" w14:textId="77777777" w:rsidR="004E37A7" w:rsidRDefault="00DE08CA">
      <w:pPr>
        <w:numPr>
          <w:ilvl w:val="0"/>
          <w:numId w:val="7"/>
        </w:numPr>
        <w:rPr>
          <w:rFonts w:ascii="Calibri" w:hAnsi="Calibri"/>
          <w:sz w:val="22"/>
          <w:szCs w:val="22"/>
        </w:rPr>
      </w:pPr>
      <w:r>
        <w:rPr>
          <w:rFonts w:ascii="Calibri" w:hAnsi="Calibri"/>
          <w:sz w:val="22"/>
          <w:szCs w:val="22"/>
        </w:rPr>
        <w:t>The rider with the best performance in the final round.</w:t>
      </w:r>
    </w:p>
    <w:p w14:paraId="60024068" w14:textId="77777777" w:rsidR="004E37A7" w:rsidRDefault="004E37A7">
      <w:pPr>
        <w:rPr>
          <w:rFonts w:ascii="Calibri" w:eastAsia="Calibri" w:hAnsi="Calibri" w:cs="Calibri"/>
          <w:sz w:val="22"/>
          <w:szCs w:val="22"/>
        </w:rPr>
      </w:pPr>
    </w:p>
    <w:p w14:paraId="516DCAD2" w14:textId="77777777" w:rsidR="004E37A7" w:rsidRDefault="00DE08CA">
      <w:pPr>
        <w:rPr>
          <w:rFonts w:ascii="Calibri" w:eastAsia="Calibri" w:hAnsi="Calibri" w:cs="Calibri"/>
          <w:sz w:val="22"/>
          <w:szCs w:val="22"/>
        </w:rPr>
      </w:pPr>
      <w:r>
        <w:rPr>
          <w:rFonts w:ascii="Calibri" w:hAnsi="Calibri"/>
          <w:sz w:val="22"/>
          <w:szCs w:val="22"/>
          <w:u w:val="single"/>
        </w:rPr>
        <w:t>6</w:t>
      </w:r>
      <w:proofErr w:type="gramStart"/>
      <w:r>
        <w:rPr>
          <w:rFonts w:ascii="Calibri" w:hAnsi="Calibri"/>
          <w:sz w:val="22"/>
          <w:szCs w:val="22"/>
          <w:u w:val="single"/>
        </w:rPr>
        <w:t>.  Results</w:t>
      </w:r>
      <w:proofErr w:type="gramEnd"/>
      <w:r>
        <w:rPr>
          <w:rFonts w:ascii="Calibri" w:hAnsi="Calibri"/>
          <w:sz w:val="22"/>
          <w:szCs w:val="22"/>
          <w:u w:val="single"/>
        </w:rPr>
        <w:t>.</w:t>
      </w:r>
    </w:p>
    <w:p w14:paraId="7C0AA97C" w14:textId="77777777" w:rsidR="004E37A7" w:rsidRDefault="00DE08CA">
      <w:pPr>
        <w:rPr>
          <w:rFonts w:ascii="Calibri" w:eastAsia="Calibri" w:hAnsi="Calibri" w:cs="Calibri"/>
          <w:sz w:val="22"/>
          <w:szCs w:val="22"/>
        </w:rPr>
      </w:pPr>
      <w:r>
        <w:rPr>
          <w:rFonts w:ascii="Calibri" w:hAnsi="Calibri"/>
          <w:sz w:val="22"/>
          <w:szCs w:val="22"/>
        </w:rPr>
        <w:t xml:space="preserve">To be forwarded to the Centre recorder together with a </w:t>
      </w:r>
      <w:proofErr w:type="spellStart"/>
      <w:r>
        <w:rPr>
          <w:rFonts w:ascii="Calibri" w:hAnsi="Calibri"/>
          <w:sz w:val="22"/>
          <w:szCs w:val="22"/>
        </w:rPr>
        <w:t>programme</w:t>
      </w:r>
      <w:proofErr w:type="spellEnd"/>
      <w:r>
        <w:rPr>
          <w:rFonts w:ascii="Calibri" w:hAnsi="Calibri"/>
          <w:sz w:val="22"/>
          <w:szCs w:val="22"/>
        </w:rPr>
        <w:t xml:space="preserve"> for the event as soon as possible but in any event not more than 14 days after the meeting.</w:t>
      </w:r>
    </w:p>
    <w:p w14:paraId="4014FA06" w14:textId="77777777" w:rsidR="004E37A7" w:rsidRDefault="004E37A7">
      <w:pPr>
        <w:rPr>
          <w:rFonts w:ascii="Calibri" w:eastAsia="Calibri" w:hAnsi="Calibri" w:cs="Calibri"/>
          <w:sz w:val="22"/>
          <w:szCs w:val="22"/>
        </w:rPr>
      </w:pPr>
    </w:p>
    <w:p w14:paraId="7FC89B4E" w14:textId="77777777" w:rsidR="004E37A7" w:rsidRDefault="00DE08CA">
      <w:pPr>
        <w:rPr>
          <w:rFonts w:ascii="Calibri" w:eastAsia="Calibri" w:hAnsi="Calibri" w:cs="Calibri"/>
          <w:sz w:val="22"/>
          <w:szCs w:val="22"/>
          <w:u w:val="single"/>
        </w:rPr>
      </w:pPr>
      <w:r>
        <w:rPr>
          <w:rFonts w:ascii="Calibri" w:hAnsi="Calibri"/>
          <w:sz w:val="22"/>
          <w:szCs w:val="22"/>
          <w:u w:val="single"/>
        </w:rPr>
        <w:t>7</w:t>
      </w:r>
      <w:proofErr w:type="gramStart"/>
      <w:r>
        <w:rPr>
          <w:rFonts w:ascii="Calibri" w:hAnsi="Calibri"/>
          <w:sz w:val="22"/>
          <w:szCs w:val="22"/>
          <w:u w:val="single"/>
        </w:rPr>
        <w:t>.  Curtailment</w:t>
      </w:r>
      <w:proofErr w:type="gramEnd"/>
      <w:r>
        <w:rPr>
          <w:rFonts w:ascii="Calibri" w:hAnsi="Calibri"/>
          <w:sz w:val="22"/>
          <w:szCs w:val="22"/>
          <w:u w:val="single"/>
        </w:rPr>
        <w:t xml:space="preserve"> or Abandonment of a meeting</w:t>
      </w:r>
    </w:p>
    <w:p w14:paraId="4DFB0B74" w14:textId="77777777" w:rsidR="004E37A7" w:rsidRDefault="00DE08CA">
      <w:pPr>
        <w:rPr>
          <w:rFonts w:ascii="Calibri" w:eastAsia="Calibri" w:hAnsi="Calibri" w:cs="Calibri"/>
          <w:sz w:val="22"/>
          <w:szCs w:val="22"/>
        </w:rPr>
      </w:pPr>
      <w:r>
        <w:rPr>
          <w:rFonts w:ascii="Calibri" w:hAnsi="Calibri"/>
          <w:sz w:val="22"/>
          <w:szCs w:val="22"/>
        </w:rPr>
        <w:t>In the event of a class at a meeting not being fully completed or curtailed for any reason after the start of the meeting no East Midland Centre championship points will be awarded for that class.</w:t>
      </w:r>
    </w:p>
    <w:p w14:paraId="32F32E65" w14:textId="77777777" w:rsidR="004E37A7" w:rsidRDefault="00DE08CA">
      <w:pPr>
        <w:rPr>
          <w:rFonts w:ascii="Calibri" w:eastAsia="Calibri" w:hAnsi="Calibri" w:cs="Calibri"/>
          <w:sz w:val="22"/>
          <w:szCs w:val="22"/>
        </w:rPr>
      </w:pPr>
      <w:r>
        <w:rPr>
          <w:rFonts w:ascii="Calibri" w:hAnsi="Calibri"/>
          <w:sz w:val="22"/>
          <w:szCs w:val="22"/>
        </w:rPr>
        <w:t>The final decision on the allocation of championship points will be made by the East Midland Centre Executive committee.</w:t>
      </w:r>
    </w:p>
    <w:p w14:paraId="36479695" w14:textId="77777777" w:rsidR="004E37A7" w:rsidRDefault="004E37A7">
      <w:pPr>
        <w:rPr>
          <w:rFonts w:ascii="Calibri" w:eastAsia="Calibri" w:hAnsi="Calibri" w:cs="Calibri"/>
          <w:sz w:val="22"/>
          <w:szCs w:val="22"/>
        </w:rPr>
      </w:pPr>
    </w:p>
    <w:p w14:paraId="7368AD50" w14:textId="77777777" w:rsidR="004E37A7" w:rsidRDefault="004E37A7">
      <w:pPr>
        <w:rPr>
          <w:rFonts w:ascii="Calibri" w:eastAsia="Calibri" w:hAnsi="Calibri" w:cs="Calibri"/>
          <w:sz w:val="22"/>
          <w:szCs w:val="22"/>
        </w:rPr>
      </w:pPr>
    </w:p>
    <w:p w14:paraId="11CDD871" w14:textId="414AF2C2" w:rsidR="004E37A7" w:rsidRDefault="00DE08CA">
      <w:r>
        <w:rPr>
          <w:rFonts w:ascii="Calibri" w:hAnsi="Calibri"/>
          <w:sz w:val="22"/>
          <w:szCs w:val="22"/>
        </w:rPr>
        <w:t>Version 1 202</w:t>
      </w:r>
      <w:r w:rsidR="00A34BD2">
        <w:rPr>
          <w:rFonts w:ascii="Calibri" w:hAnsi="Calibri"/>
          <w:sz w:val="22"/>
          <w:szCs w:val="22"/>
        </w:rPr>
        <w:t>6</w:t>
      </w:r>
      <w:r>
        <w:rPr>
          <w:rFonts w:ascii="Calibri" w:hAnsi="Calibri"/>
          <w:sz w:val="22"/>
          <w:szCs w:val="22"/>
        </w:rPr>
        <w:t xml:space="preserve"> MASTER </w:t>
      </w:r>
    </w:p>
    <w:sectPr w:rsidR="004E37A7">
      <w:headerReference w:type="default" r:id="rId7"/>
      <w:footerReference w:type="default" r:id="rId8"/>
      <w:pgSz w:w="11900" w:h="16840"/>
      <w:pgMar w:top="737" w:right="964" w:bottom="73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946E" w14:textId="77777777" w:rsidR="00CD2D83" w:rsidRDefault="00CD2D83">
      <w:r>
        <w:separator/>
      </w:r>
    </w:p>
  </w:endnote>
  <w:endnote w:type="continuationSeparator" w:id="0">
    <w:p w14:paraId="11204812" w14:textId="77777777" w:rsidR="00CD2D83" w:rsidRDefault="00CD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E86B" w14:textId="77777777" w:rsidR="004E37A7" w:rsidRDefault="00DE08CA">
    <w:pPr>
      <w:pStyle w:val="Footer"/>
      <w:jc w:val="center"/>
    </w:pPr>
    <w:r>
      <w:fldChar w:fldCharType="begin"/>
    </w:r>
    <w:r>
      <w:instrText xml:space="preserve"> PAGE </w:instrText>
    </w:r>
    <w:r>
      <w:fldChar w:fldCharType="separate"/>
    </w:r>
    <w:r w:rsidR="007C6B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4430" w14:textId="77777777" w:rsidR="00CD2D83" w:rsidRDefault="00CD2D83">
      <w:r>
        <w:separator/>
      </w:r>
    </w:p>
  </w:footnote>
  <w:footnote w:type="continuationSeparator" w:id="0">
    <w:p w14:paraId="36D0FFD6" w14:textId="77777777" w:rsidR="00CD2D83" w:rsidRDefault="00CD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8E0F" w14:textId="77777777" w:rsidR="004E37A7" w:rsidRDefault="004E37A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AC4"/>
    <w:multiLevelType w:val="hybridMultilevel"/>
    <w:tmpl w:val="C7B63090"/>
    <w:numStyleLink w:val="ImportedStyle1"/>
  </w:abstractNum>
  <w:abstractNum w:abstractNumId="1" w15:restartNumberingAfterBreak="0">
    <w:nsid w:val="2AC46125"/>
    <w:multiLevelType w:val="hybridMultilevel"/>
    <w:tmpl w:val="230E2256"/>
    <w:styleLink w:val="ImportedStyle3"/>
    <w:lvl w:ilvl="0" w:tplc="901871AA">
      <w:start w:val="1"/>
      <w:numFmt w:val="upperLetter"/>
      <w:lvlText w:val="%1)"/>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3416B2">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088816">
      <w:start w:val="1"/>
      <w:numFmt w:val="lowerRoman"/>
      <w:lvlText w:val="%3."/>
      <w:lvlJc w:val="left"/>
      <w:pPr>
        <w:tabs>
          <w:tab w:val="left" w:pos="2520"/>
        </w:tabs>
        <w:ind w:left="32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2E513E">
      <w:start w:val="1"/>
      <w:numFmt w:val="decimal"/>
      <w:lvlText w:val="%4."/>
      <w:lvlJc w:val="left"/>
      <w:pPr>
        <w:tabs>
          <w:tab w:val="left" w:pos="25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0226DE">
      <w:start w:val="1"/>
      <w:numFmt w:val="lowerLetter"/>
      <w:lvlText w:val="%5."/>
      <w:lvlJc w:val="left"/>
      <w:pPr>
        <w:tabs>
          <w:tab w:val="left" w:pos="25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0A76C">
      <w:start w:val="1"/>
      <w:numFmt w:val="lowerRoman"/>
      <w:lvlText w:val="%6."/>
      <w:lvlJc w:val="left"/>
      <w:pPr>
        <w:tabs>
          <w:tab w:val="left" w:pos="2520"/>
        </w:tabs>
        <w:ind w:left="54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1AB526">
      <w:start w:val="1"/>
      <w:numFmt w:val="decimal"/>
      <w:lvlText w:val="%7."/>
      <w:lvlJc w:val="left"/>
      <w:pPr>
        <w:tabs>
          <w:tab w:val="left" w:pos="25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34202A">
      <w:start w:val="1"/>
      <w:numFmt w:val="lowerLetter"/>
      <w:lvlText w:val="%8."/>
      <w:lvlJc w:val="left"/>
      <w:pPr>
        <w:tabs>
          <w:tab w:val="left" w:pos="252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03FA6">
      <w:start w:val="1"/>
      <w:numFmt w:val="lowerRoman"/>
      <w:lvlText w:val="%9."/>
      <w:lvlJc w:val="left"/>
      <w:pPr>
        <w:tabs>
          <w:tab w:val="left" w:pos="2520"/>
        </w:tabs>
        <w:ind w:left="75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ECD0626"/>
    <w:multiLevelType w:val="hybridMultilevel"/>
    <w:tmpl w:val="2FA6791C"/>
    <w:styleLink w:val="ImportedStyle2"/>
    <w:lvl w:ilvl="0" w:tplc="A7308CF6">
      <w:start w:val="1"/>
      <w:numFmt w:val="upperLetter"/>
      <w:suff w:val="nothing"/>
      <w:lvlText w:val="%1."/>
      <w:lvlJc w:val="left"/>
      <w:pPr>
        <w:tabs>
          <w:tab w:val="left" w:pos="720"/>
        </w:tabs>
        <w:ind w:left="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28E54">
      <w:start w:val="1"/>
      <w:numFmt w:val="upperLetter"/>
      <w:suff w:val="nothing"/>
      <w:lvlText w:val="%2."/>
      <w:lvlJc w:val="left"/>
      <w:pPr>
        <w:tabs>
          <w:tab w:val="left" w:pos="720"/>
        </w:tabs>
        <w:ind w:left="1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D0E47A">
      <w:start w:val="1"/>
      <w:numFmt w:val="upperLetter"/>
      <w:suff w:val="nothing"/>
      <w:lvlText w:val="%3."/>
      <w:lvlJc w:val="left"/>
      <w:pPr>
        <w:tabs>
          <w:tab w:val="left" w:pos="720"/>
        </w:tabs>
        <w:ind w:left="23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EC6EAC">
      <w:start w:val="1"/>
      <w:numFmt w:val="upperLetter"/>
      <w:suff w:val="nothing"/>
      <w:lvlText w:val="%4."/>
      <w:lvlJc w:val="left"/>
      <w:pPr>
        <w:tabs>
          <w:tab w:val="left" w:pos="720"/>
        </w:tabs>
        <w:ind w:left="31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642DB6">
      <w:start w:val="1"/>
      <w:numFmt w:val="upperLetter"/>
      <w:suff w:val="nothing"/>
      <w:lvlText w:val="%5."/>
      <w:lvlJc w:val="left"/>
      <w:pPr>
        <w:tabs>
          <w:tab w:val="left" w:pos="720"/>
        </w:tabs>
        <w:ind w:left="38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00B6F0">
      <w:start w:val="1"/>
      <w:numFmt w:val="upperLetter"/>
      <w:suff w:val="nothing"/>
      <w:lvlText w:val="%6."/>
      <w:lvlJc w:val="left"/>
      <w:pPr>
        <w:tabs>
          <w:tab w:val="left" w:pos="720"/>
        </w:tabs>
        <w:ind w:left="45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4CA148">
      <w:start w:val="1"/>
      <w:numFmt w:val="upperLetter"/>
      <w:suff w:val="nothing"/>
      <w:lvlText w:val="%7."/>
      <w:lvlJc w:val="left"/>
      <w:pPr>
        <w:tabs>
          <w:tab w:val="left" w:pos="720"/>
        </w:tabs>
        <w:ind w:left="52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83902">
      <w:start w:val="1"/>
      <w:numFmt w:val="upperLetter"/>
      <w:suff w:val="nothing"/>
      <w:lvlText w:val="%8."/>
      <w:lvlJc w:val="left"/>
      <w:pPr>
        <w:tabs>
          <w:tab w:val="left" w:pos="720"/>
        </w:tabs>
        <w:ind w:left="59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AE4412">
      <w:start w:val="1"/>
      <w:numFmt w:val="upperLetter"/>
      <w:suff w:val="nothing"/>
      <w:lvlText w:val="%9."/>
      <w:lvlJc w:val="left"/>
      <w:pPr>
        <w:tabs>
          <w:tab w:val="left" w:pos="720"/>
        </w:tabs>
        <w:ind w:left="67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52D475C"/>
    <w:multiLevelType w:val="hybridMultilevel"/>
    <w:tmpl w:val="C7B63090"/>
    <w:styleLink w:val="ImportedStyle1"/>
    <w:lvl w:ilvl="0" w:tplc="4F329356">
      <w:start w:val="1"/>
      <w:numFmt w:val="decimal"/>
      <w:lvlText w:val="%1."/>
      <w:lvlJc w:val="left"/>
      <w:pPr>
        <w:ind w:left="99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766656">
      <w:start w:val="1"/>
      <w:numFmt w:val="lowerLetter"/>
      <w:lvlText w:val="%2."/>
      <w:lvlJc w:val="left"/>
      <w:pPr>
        <w:ind w:left="171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C44D38">
      <w:start w:val="1"/>
      <w:numFmt w:val="lowerRoman"/>
      <w:lvlText w:val="%3."/>
      <w:lvlJc w:val="left"/>
      <w:pPr>
        <w:ind w:left="2433"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620118">
      <w:start w:val="1"/>
      <w:numFmt w:val="decimal"/>
      <w:lvlText w:val="%4."/>
      <w:lvlJc w:val="left"/>
      <w:pPr>
        <w:ind w:left="315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C2BF6">
      <w:start w:val="1"/>
      <w:numFmt w:val="lowerLetter"/>
      <w:lvlText w:val="%5."/>
      <w:lvlJc w:val="left"/>
      <w:pPr>
        <w:ind w:left="387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ABFFC">
      <w:start w:val="1"/>
      <w:numFmt w:val="lowerRoman"/>
      <w:lvlText w:val="%6."/>
      <w:lvlJc w:val="left"/>
      <w:pPr>
        <w:ind w:left="4593"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902BE8">
      <w:start w:val="1"/>
      <w:numFmt w:val="decimal"/>
      <w:lvlText w:val="%7."/>
      <w:lvlJc w:val="left"/>
      <w:pPr>
        <w:ind w:left="531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FA296A">
      <w:start w:val="1"/>
      <w:numFmt w:val="lowerLetter"/>
      <w:lvlText w:val="%8."/>
      <w:lvlJc w:val="left"/>
      <w:pPr>
        <w:ind w:left="603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0CD6A">
      <w:start w:val="1"/>
      <w:numFmt w:val="lowerRoman"/>
      <w:lvlText w:val="%9."/>
      <w:lvlJc w:val="left"/>
      <w:pPr>
        <w:ind w:left="6753"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A0E6C87"/>
    <w:multiLevelType w:val="hybridMultilevel"/>
    <w:tmpl w:val="2FA6791C"/>
    <w:numStyleLink w:val="ImportedStyle2"/>
  </w:abstractNum>
  <w:abstractNum w:abstractNumId="5" w15:restartNumberingAfterBreak="0">
    <w:nsid w:val="76394391"/>
    <w:multiLevelType w:val="hybridMultilevel"/>
    <w:tmpl w:val="230E2256"/>
    <w:numStyleLink w:val="ImportedStyle3"/>
  </w:abstractNum>
  <w:num w:numId="1" w16cid:durableId="162595352">
    <w:abstractNumId w:val="3"/>
  </w:num>
  <w:num w:numId="2" w16cid:durableId="272443608">
    <w:abstractNumId w:val="0"/>
  </w:num>
  <w:num w:numId="3" w16cid:durableId="686365218">
    <w:abstractNumId w:val="0"/>
    <w:lvlOverride w:ilvl="0">
      <w:startOverride w:val="2"/>
    </w:lvlOverride>
  </w:num>
  <w:num w:numId="4" w16cid:durableId="782920818">
    <w:abstractNumId w:val="2"/>
  </w:num>
  <w:num w:numId="5" w16cid:durableId="727344697">
    <w:abstractNumId w:val="4"/>
  </w:num>
  <w:num w:numId="6" w16cid:durableId="1707365901">
    <w:abstractNumId w:val="1"/>
  </w:num>
  <w:num w:numId="7" w16cid:durableId="166487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A7"/>
    <w:rsid w:val="0006482F"/>
    <w:rsid w:val="0011437A"/>
    <w:rsid w:val="00417AC1"/>
    <w:rsid w:val="00464C53"/>
    <w:rsid w:val="004E37A7"/>
    <w:rsid w:val="0053363A"/>
    <w:rsid w:val="006C43B9"/>
    <w:rsid w:val="007C54EF"/>
    <w:rsid w:val="007C6B36"/>
    <w:rsid w:val="007E4700"/>
    <w:rsid w:val="009E0E7E"/>
    <w:rsid w:val="00A1218C"/>
    <w:rsid w:val="00A34BD2"/>
    <w:rsid w:val="00A64B33"/>
    <w:rsid w:val="00A74150"/>
    <w:rsid w:val="00CD2D83"/>
    <w:rsid w:val="00D455E0"/>
    <w:rsid w:val="00DE08CA"/>
    <w:rsid w:val="00E3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42AB"/>
  <w15:docId w15:val="{225F2EE2-3E2E-4A24-B2CE-73874C86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cs="Arial Unicode MS"/>
      <w:color w:val="000000"/>
      <w:u w:color="000000"/>
      <w:bdr w:val="nil"/>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62"/>
      <w:szCs w:val="62"/>
      <w:bdr w:val="nil"/>
      <w:lang w:val="en-US" w:eastAsia="zh-CN"/>
    </w:rPr>
  </w:style>
  <w:style w:type="paragraph" w:styleId="Footer">
    <w:name w:val="footer"/>
    <w:pPr>
      <w:pBdr>
        <w:top w:val="nil"/>
        <w:left w:val="nil"/>
        <w:bottom w:val="nil"/>
        <w:right w:val="nil"/>
        <w:between w:val="nil"/>
        <w:bar w:val="nil"/>
      </w:pBdr>
      <w:tabs>
        <w:tab w:val="center" w:pos="4153"/>
        <w:tab w:val="right" w:pos="8306"/>
      </w:tabs>
    </w:pPr>
    <w:rPr>
      <w:rFonts w:cs="Arial Unicode MS"/>
      <w:color w:val="000000"/>
      <w:u w:color="000000"/>
      <w:bdr w:val="nil"/>
      <w:lang w:val="en-US" w:eastAsia="zh-CN"/>
    </w:rPr>
  </w:style>
  <w:style w:type="numbering" w:customStyle="1" w:styleId="ImportedStyle1">
    <w:name w:val="Imported Style 1"/>
    <w:pPr>
      <w:numPr>
        <w:numId w:val="1"/>
      </w:numPr>
    </w:pPr>
  </w:style>
  <w:style w:type="paragraph" w:styleId="BodyText">
    <w:name w:val="Body Text"/>
    <w:pPr>
      <w:pBdr>
        <w:top w:val="nil"/>
        <w:left w:val="nil"/>
        <w:bottom w:val="nil"/>
        <w:right w:val="nil"/>
        <w:between w:val="nil"/>
        <w:bar w:val="nil"/>
      </w:pBdr>
    </w:pPr>
    <w:rPr>
      <w:rFonts w:cs="Arial Unicode MS"/>
      <w:color w:val="000000"/>
      <w:sz w:val="24"/>
      <w:szCs w:val="24"/>
      <w:u w:color="000000"/>
      <w:bdr w:val="nil"/>
      <w:lang w:val="en-US" w:eastAsia="zh-CN"/>
    </w:rPr>
  </w:style>
  <w:style w:type="paragraph" w:styleId="BodyTextIndent">
    <w:name w:val="Body Text Indent"/>
    <w:pPr>
      <w:pBdr>
        <w:top w:val="nil"/>
        <w:left w:val="nil"/>
        <w:bottom w:val="nil"/>
        <w:right w:val="nil"/>
        <w:between w:val="nil"/>
        <w:bar w:val="nil"/>
      </w:pBdr>
      <w:ind w:left="1440"/>
    </w:pPr>
    <w:rPr>
      <w:rFonts w:cs="Arial Unicode MS"/>
      <w:color w:val="000000"/>
      <w:sz w:val="24"/>
      <w:szCs w:val="24"/>
      <w:u w:color="000000"/>
      <w:bdr w:val="nil"/>
      <w:lang w:val="en-US" w:eastAsia="zh-CN"/>
    </w:rPr>
  </w:style>
  <w:style w:type="paragraph" w:styleId="NormalWeb">
    <w:name w:val="Normal (Web)"/>
    <w:pPr>
      <w:pBdr>
        <w:top w:val="nil"/>
        <w:left w:val="nil"/>
        <w:bottom w:val="nil"/>
        <w:right w:val="nil"/>
        <w:between w:val="nil"/>
        <w:bar w:val="nil"/>
      </w:pBdr>
      <w:spacing w:before="100" w:after="100"/>
    </w:pPr>
    <w:rPr>
      <w:rFonts w:cs="Arial Unicode MS"/>
      <w:color w:val="000000"/>
      <w:sz w:val="24"/>
      <w:szCs w:val="24"/>
      <w:u w:color="000000"/>
      <w:bdr w:val="nil"/>
      <w:lang w:val="en-US" w:eastAsia="zh-CN"/>
    </w:rPr>
  </w:style>
  <w:style w:type="numbering" w:customStyle="1" w:styleId="ImportedStyle2">
    <w:name w:val="Imported Style 2"/>
    <w:pPr>
      <w:numPr>
        <w:numId w:val="4"/>
      </w:numPr>
    </w:pPr>
  </w:style>
  <w:style w:type="numbering" w:customStyle="1" w:styleId="ImportedStyle3">
    <w:name w:val="Imported Style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2263</Words>
  <Characters>10619</Characters>
  <Application>Microsoft Office Word</Application>
  <DocSecurity>0</DocSecurity>
  <Lines>227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Tina Churcher</cp:lastModifiedBy>
  <cp:revision>3</cp:revision>
  <dcterms:created xsi:type="dcterms:W3CDTF">2025-11-23T16:05:00Z</dcterms:created>
  <dcterms:modified xsi:type="dcterms:W3CDTF">2025-11-23T16:05:00Z</dcterms:modified>
</cp:coreProperties>
</file>