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6D6" w:rsidRPr="007956D6" w:rsidRDefault="007956D6" w:rsidP="00795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>La Identidad del Cristiano: Liderazgo, Fe y Propósito</w:t>
      </w:r>
    </w:p>
    <w:p w:rsidR="007956D6" w:rsidRPr="007956D6" w:rsidRDefault="007956D6" w:rsidP="00795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1. ¿Qué es la identidad del cristiano?</w:t>
      </w:r>
    </w:p>
    <w:p w:rsidR="007956D6" w:rsidRPr="007956D6" w:rsidRDefault="007956D6" w:rsidP="00795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La identidad del cristiano no es una etiqueta religiosa, sino una forma integral de ser y actuar en el mundo.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 xml:space="preserve">Desde una visión de liderazgo, el cristiano se define por </w:t>
      </w: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su relación con Cristo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, su coherencia ética, su servicio desinteresado y su compromiso con la transformación del entorno.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 xml:space="preserve">Ser cristiano es </w:t>
      </w: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llevar el ADN de Cristo en las decisiones, el carácter y la misión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:rsidR="007956D6" w:rsidRPr="007956D6" w:rsidRDefault="007956D6" w:rsidP="00795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Como afirma </w:t>
      </w: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San Agustín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, “conócete, acéptate, supérate”. Esta frase encierra la triple dimensión de la identidad cristiana:</w:t>
      </w:r>
    </w:p>
    <w:p w:rsidR="007956D6" w:rsidRPr="007956D6" w:rsidRDefault="007956D6" w:rsidP="007956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Conócete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: descubrir que eres hijo de Dios.</w:t>
      </w:r>
    </w:p>
    <w:p w:rsidR="007956D6" w:rsidRPr="007956D6" w:rsidRDefault="007956D6" w:rsidP="007956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Acéptate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: reconocer tus limitaciones con humildad.</w:t>
      </w:r>
    </w:p>
    <w:p w:rsidR="007956D6" w:rsidRPr="007956D6" w:rsidRDefault="007956D6" w:rsidP="007956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Supérate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: vivir según los valores del Evangelio.</w:t>
      </w:r>
    </w:p>
    <w:p w:rsidR="007956D6" w:rsidRPr="007956D6" w:rsidRDefault="007956D6" w:rsidP="00795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2. ¿Cuál es su responsabilidad?</w:t>
      </w:r>
    </w:p>
    <w:p w:rsidR="007956D6" w:rsidRPr="007956D6" w:rsidRDefault="007956D6" w:rsidP="00795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El cristiano tiene una triple responsabilidad:</w:t>
      </w:r>
    </w:p>
    <w:p w:rsidR="007956D6" w:rsidRPr="007956D6" w:rsidRDefault="007956D6" w:rsidP="007956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Frente a Dios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: vivir en santidad y obediencia.</w:t>
      </w:r>
    </w:p>
    <w:p w:rsidR="007956D6" w:rsidRPr="007956D6" w:rsidRDefault="007956D6" w:rsidP="007956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Frente a sí mismo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: cultivar su carácter, inteligencia emocional y espiritual.</w:t>
      </w:r>
    </w:p>
    <w:p w:rsidR="007956D6" w:rsidRPr="007956D6" w:rsidRDefault="007956D6" w:rsidP="007956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Frente al mundo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: ser </w:t>
      </w: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luz y sal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(Mateo 5:13-16), influir éticamente y servir con excelencia.</w:t>
      </w:r>
    </w:p>
    <w:p w:rsidR="007956D6" w:rsidRPr="007956D6" w:rsidRDefault="007956D6" w:rsidP="00795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El cristiano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, lidera su vida con propósito, administra dones y talentos, e inspira transformación en su entorno.</w:t>
      </w:r>
    </w:p>
    <w:p w:rsidR="007956D6" w:rsidRPr="007956D6" w:rsidRDefault="007956D6" w:rsidP="00795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3. Factores que afectan la identidad cristiana</w:t>
      </w:r>
    </w:p>
    <w:p w:rsidR="007956D6" w:rsidRPr="007956D6" w:rsidRDefault="007956D6" w:rsidP="007956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Relativismo moral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: la pérdida de referentes éticos.</w:t>
      </w:r>
    </w:p>
    <w:p w:rsidR="007956D6" w:rsidRPr="007956D6" w:rsidRDefault="007956D6" w:rsidP="007956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Consumismo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: sustituir el ser por el tener.</w:t>
      </w:r>
    </w:p>
    <w:p w:rsidR="007956D6" w:rsidRPr="007956D6" w:rsidRDefault="007956D6" w:rsidP="007956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Individualismo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: aislamiento espiritual y social.</w:t>
      </w:r>
    </w:p>
    <w:p w:rsidR="007956D6" w:rsidRPr="007956D6" w:rsidRDefault="007956D6" w:rsidP="007956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Crisis de fe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: falta de formación y oración.</w:t>
      </w:r>
    </w:p>
    <w:p w:rsidR="007956D6" w:rsidRPr="007956D6" w:rsidRDefault="007956D6" w:rsidP="007956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Medios digitales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: distorsión del valor personal y espiritual.</w:t>
      </w:r>
    </w:p>
    <w:p w:rsidR="007956D6" w:rsidRPr="007956D6" w:rsidRDefault="007956D6" w:rsidP="007956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Falsa espiritualidad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: creer sin comprometerse.</w:t>
      </w:r>
    </w:p>
    <w:p w:rsidR="007956D6" w:rsidRPr="007956D6" w:rsidRDefault="007956D6" w:rsidP="00795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4. ¿Cómo se construye la identidad cristiana?</w:t>
      </w:r>
    </w:p>
    <w:p w:rsidR="007956D6" w:rsidRPr="007956D6" w:rsidRDefault="007956D6" w:rsidP="00795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La identidad se </w:t>
      </w: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construye, no se improvisa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. Requiere formación, reflexión y testimonio.</w:t>
      </w:r>
    </w:p>
    <w:p w:rsidR="007956D6" w:rsidRPr="007956D6" w:rsidRDefault="007956D6" w:rsidP="007956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Oración y relación con Dios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(Juan 15:5)</w:t>
      </w:r>
    </w:p>
    <w:p w:rsidR="007956D6" w:rsidRPr="007956D6" w:rsidRDefault="007956D6" w:rsidP="007956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Lectura y vivencia de la Palabra</w:t>
      </w:r>
    </w:p>
    <w:p w:rsidR="007956D6" w:rsidRPr="007956D6" w:rsidRDefault="007956D6" w:rsidP="007956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Comunión con la comunidad cristiana</w:t>
      </w:r>
    </w:p>
    <w:p w:rsidR="007956D6" w:rsidRPr="007956D6" w:rsidRDefault="007956D6" w:rsidP="007956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Coherencia ética en el trabajo, estudio y familia</w:t>
      </w:r>
    </w:p>
    <w:p w:rsidR="007956D6" w:rsidRPr="007956D6" w:rsidRDefault="007956D6" w:rsidP="007956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Testimonio y servicio</w:t>
      </w:r>
    </w:p>
    <w:p w:rsidR="007956D6" w:rsidRPr="007956D6" w:rsidRDefault="007956D6" w:rsidP="00795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5. Autores y pensadores que hablan del tema</w:t>
      </w:r>
    </w:p>
    <w:p w:rsidR="007956D6" w:rsidRPr="007956D6" w:rsidRDefault="007956D6" w:rsidP="007956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proofErr w:type="spellStart"/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Dietrich</w:t>
      </w:r>
      <w:proofErr w:type="spellEnd"/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 </w:t>
      </w:r>
      <w:proofErr w:type="spellStart"/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Bonhoeffer</w:t>
      </w:r>
      <w:proofErr w:type="spellEnd"/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: en </w:t>
      </w:r>
      <w:r w:rsidRPr="007956D6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El costo del discipulado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muestra que ser cristiano implica asumir con valentía el seguimiento radical de Cristo.</w:t>
      </w:r>
    </w:p>
    <w:p w:rsidR="007956D6" w:rsidRPr="007956D6" w:rsidRDefault="007956D6" w:rsidP="007956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lastRenderedPageBreak/>
        <w:t>C.S. Lewis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: en </w:t>
      </w:r>
      <w:r w:rsidRPr="007956D6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Mero Cristianismo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enseña que el cristianismo es una forma de vida coherente y razonable.</w:t>
      </w:r>
    </w:p>
    <w:p w:rsidR="007956D6" w:rsidRPr="007956D6" w:rsidRDefault="007956D6" w:rsidP="007956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San Juan Pablo II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: en </w:t>
      </w:r>
      <w:proofErr w:type="spellStart"/>
      <w:r w:rsidRPr="007956D6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Redemptor</w:t>
      </w:r>
      <w:proofErr w:type="spellEnd"/>
      <w:r w:rsidRPr="007956D6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 xml:space="preserve"> </w:t>
      </w:r>
      <w:proofErr w:type="spellStart"/>
      <w:r w:rsidRPr="007956D6">
        <w:rPr>
          <w:rFonts w:ascii="Times New Roman" w:eastAsia="Times New Roman" w:hAnsi="Times New Roman" w:cs="Times New Roman"/>
          <w:i/>
          <w:iCs/>
          <w:sz w:val="24"/>
          <w:szCs w:val="24"/>
          <w:lang w:eastAsia="es-CO"/>
        </w:rPr>
        <w:t>Hominis</w:t>
      </w:r>
      <w:proofErr w:type="spellEnd"/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destaca la dignidad del hombre como hijo de Dios.</w:t>
      </w:r>
    </w:p>
    <w:p w:rsidR="007956D6" w:rsidRPr="007956D6" w:rsidRDefault="007956D6" w:rsidP="007956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Henri </w:t>
      </w:r>
      <w:proofErr w:type="spellStart"/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Nouwen</w:t>
      </w:r>
      <w:proofErr w:type="spellEnd"/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: plantea que la identidad cristiana surge de saberse amado por Dios, no por lo que se logra.</w:t>
      </w:r>
    </w:p>
    <w:p w:rsidR="007956D6" w:rsidRPr="007956D6" w:rsidRDefault="007956D6" w:rsidP="007956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Dallas </w:t>
      </w:r>
      <w:proofErr w:type="spellStart"/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Willard</w:t>
      </w:r>
      <w:proofErr w:type="spellEnd"/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: habla de la formación espiritual como el proceso de construir carácter cristiano auténtico.</w:t>
      </w:r>
    </w:p>
    <w:p w:rsidR="007956D6" w:rsidRDefault="007956D6" w:rsidP="007956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Thomas </w:t>
      </w:r>
      <w:proofErr w:type="spellStart"/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Merton</w:t>
      </w:r>
      <w:proofErr w:type="spellEnd"/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: propone que la autenticidad del cristiano se da en la unión entre acción y contemplación.</w:t>
      </w:r>
    </w:p>
    <w:p w:rsidR="007956D6" w:rsidRPr="007956D6" w:rsidRDefault="007956D6" w:rsidP="007956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CO"/>
        </w:rPr>
        <w:t>La Identidad del Cristiano: Saber quién soy en Cristo</w:t>
      </w:r>
    </w:p>
    <w:p w:rsidR="007956D6" w:rsidRPr="007956D6" w:rsidRDefault="007956D6" w:rsidP="00795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Ser cristiano no es solo ir a misa o decir que creemos en Dios. Ser cristiano es </w:t>
      </w: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vivir como Jesús vivió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, con amor, respeto, servicio y fe.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 xml:space="preserve">Tu </w:t>
      </w: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identidad cristiana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es lo que te hace especial como hijo de Dios:</w:t>
      </w:r>
    </w:p>
    <w:p w:rsidR="007956D6" w:rsidRPr="007956D6" w:rsidRDefault="007956D6" w:rsidP="007956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Eres amado.</w:t>
      </w:r>
    </w:p>
    <w:p w:rsidR="007956D6" w:rsidRPr="007956D6" w:rsidRDefault="007956D6" w:rsidP="007956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Eres valioso.</w:t>
      </w:r>
    </w:p>
    <w:p w:rsidR="007956D6" w:rsidRPr="007956D6" w:rsidRDefault="007956D6" w:rsidP="007956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Eres llamado a hacer el bien.</w:t>
      </w:r>
    </w:p>
    <w:p w:rsidR="007956D6" w:rsidRPr="007956D6" w:rsidRDefault="007956D6" w:rsidP="00795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Pero esa identidad se puede debilitar si te dejas llevar por la presión de los demás, las redes sociales o las modas del mundo.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  <w:t xml:space="preserve">Por eso, tener una </w:t>
      </w: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identidad firme en Cristo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te ayuda a tomar buenas decisiones, a ser auténtico y a vivir con alegría y propósito.</w:t>
      </w:r>
    </w:p>
    <w:p w:rsidR="007956D6" w:rsidRPr="007956D6" w:rsidRDefault="007956D6" w:rsidP="00795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 xml:space="preserve">Taller 1 </w:t>
      </w:r>
    </w:p>
    <w:p w:rsidR="007956D6" w:rsidRPr="007956D6" w:rsidRDefault="007956D6" w:rsidP="00795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desafíos enfrenta la juventud cristiana frente a la cultura digital?</w:t>
      </w:r>
    </w:p>
    <w:p w:rsidR="007956D6" w:rsidRPr="007956D6" w:rsidRDefault="007956D6" w:rsidP="00795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¿Por qué la coherencia entre fe y vida es la prueba más fuerte de la identidad cristiana?</w:t>
      </w:r>
    </w:p>
    <w:p w:rsidR="007956D6" w:rsidRPr="007956D6" w:rsidRDefault="007956D6" w:rsidP="007956D6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¿Qué diferencia hay entre tener religión y tener identidad cristiana? </w:t>
      </w: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significa para ti ser hijo o hija de Dios?</w:t>
      </w:r>
    </w:p>
    <w:p w:rsidR="007956D6" w:rsidRPr="007956D6" w:rsidRDefault="007956D6" w:rsidP="00795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cosas te ayudan a sentirte cerca de Jesús?</w:t>
      </w:r>
    </w:p>
    <w:p w:rsidR="007956D6" w:rsidRPr="007956D6" w:rsidRDefault="007956D6" w:rsidP="00795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¿Por qué crees que a veces los jóvenes se alejan de su fe?</w:t>
      </w:r>
    </w:p>
    <w:p w:rsidR="007956D6" w:rsidRPr="007956D6" w:rsidRDefault="007956D6" w:rsidP="00795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ejemplo te da Jesús sobre cómo tratar a los demás?</w:t>
      </w:r>
    </w:p>
    <w:p w:rsidR="007956D6" w:rsidRPr="007956D6" w:rsidRDefault="007956D6" w:rsidP="00795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¿De qué manera puedes demostrar que eres cristiano en el colegio?</w:t>
      </w:r>
    </w:p>
    <w:p w:rsidR="007956D6" w:rsidRPr="007956D6" w:rsidRDefault="007956D6" w:rsidP="00795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significa para ti la frase: “Ser luz del mundo”?</w:t>
      </w:r>
    </w:p>
    <w:p w:rsidR="007956D6" w:rsidRPr="007956D6" w:rsidRDefault="007956D6" w:rsidP="00795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valores cristianos te gustaría fortalecer en tu vida?</w:t>
      </w:r>
    </w:p>
    <w:p w:rsidR="007956D6" w:rsidRPr="007956D6" w:rsidRDefault="007956D6" w:rsidP="00795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¿Cómo te sientes cuando ayudas a alguien sin que te lo pidan?</w:t>
      </w:r>
    </w:p>
    <w:p w:rsidR="007956D6" w:rsidRPr="007956D6" w:rsidRDefault="007956D6" w:rsidP="00795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¿Por qué es importante orar todos los días?</w:t>
      </w:r>
    </w:p>
    <w:p w:rsidR="007956D6" w:rsidRPr="007956D6" w:rsidRDefault="007956D6" w:rsidP="00795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puedes hacer cuando los demás se burlan de tu fe?</w:t>
      </w:r>
    </w:p>
    <w:p w:rsidR="007956D6" w:rsidRPr="007956D6" w:rsidRDefault="007956D6" w:rsidP="00795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proofErr w:type="gramStart"/>
      <w:r w:rsidRPr="007956D6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>Taller  –</w:t>
      </w:r>
      <w:proofErr w:type="gramEnd"/>
      <w:r w:rsidRPr="007956D6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 xml:space="preserve"> Falso o Verdadero </w:t>
      </w:r>
    </w:p>
    <w:p w:rsidR="007956D6" w:rsidRPr="007956D6" w:rsidRDefault="007956D6" w:rsidP="00795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Tema: Coherencia y valores cristianos</w:t>
      </w:r>
    </w:p>
    <w:p w:rsidR="007956D6" w:rsidRPr="007956D6" w:rsidRDefault="007956D6" w:rsidP="007956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___ La identidad cristiana depende principalmente de asistir a la iglesia. </w:t>
      </w: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(F)</w:t>
      </w:r>
    </w:p>
    <w:p w:rsidR="007956D6" w:rsidRPr="007956D6" w:rsidRDefault="007956D6" w:rsidP="007956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___ Un cristiano coherente busca agradar primero a Dios antes que a los hombres. </w:t>
      </w: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(V)</w:t>
      </w:r>
    </w:p>
    <w:p w:rsidR="007956D6" w:rsidRPr="007956D6" w:rsidRDefault="007956D6" w:rsidP="007956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___ El cristiano puede tener éxito sin necesidad de tener principios espirituales. </w:t>
      </w: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(F)</w:t>
      </w:r>
    </w:p>
    <w:p w:rsidR="007956D6" w:rsidRPr="007956D6" w:rsidRDefault="007956D6" w:rsidP="007956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___ La oración es el alimento que sostiene la identidad interior del creyente. </w:t>
      </w: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(V)</w:t>
      </w:r>
    </w:p>
    <w:p w:rsidR="007956D6" w:rsidRPr="007956D6" w:rsidRDefault="007956D6" w:rsidP="007956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___ La identidad cristiana se construye solo con emociones religiosas. </w:t>
      </w: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(F)</w:t>
      </w:r>
    </w:p>
    <w:p w:rsidR="007956D6" w:rsidRPr="007956D6" w:rsidRDefault="007956D6" w:rsidP="007956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lastRenderedPageBreak/>
        <w:t xml:space="preserve">___ Jesús es el modelo perfecto de identidad cristiana porque vivió lo que enseñó. </w:t>
      </w: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(V)</w:t>
      </w:r>
    </w:p>
    <w:p w:rsidR="007956D6" w:rsidRPr="007956D6" w:rsidRDefault="007956D6" w:rsidP="007956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___ La fe cristiana se basa en la lógica humana y no en la relación personal con Dios. </w:t>
      </w: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(F)</w:t>
      </w:r>
    </w:p>
    <w:p w:rsidR="007956D6" w:rsidRPr="007956D6" w:rsidRDefault="007956D6" w:rsidP="007956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___ El cristiano que no sirve, pierde el sentido de su fe. </w:t>
      </w: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(V)</w:t>
      </w:r>
    </w:p>
    <w:p w:rsidR="007956D6" w:rsidRPr="007956D6" w:rsidRDefault="007956D6" w:rsidP="007956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___ El liderazgo cristiano se demuestra por el control sobre los demás. </w:t>
      </w: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(F)</w:t>
      </w:r>
    </w:p>
    <w:p w:rsidR="007956D6" w:rsidRPr="007956D6" w:rsidRDefault="007956D6" w:rsidP="007956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___ La verdadera identidad cristiana se prueba en las crisis. </w:t>
      </w: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(V)</w:t>
      </w:r>
    </w:p>
    <w:p w:rsidR="007956D6" w:rsidRPr="007956D6" w:rsidRDefault="007956D6" w:rsidP="007956D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7956D6" w:rsidRPr="007956D6" w:rsidRDefault="007956D6" w:rsidP="00795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 xml:space="preserve">Taller 2 </w:t>
      </w:r>
    </w:p>
    <w:p w:rsidR="007956D6" w:rsidRPr="007956D6" w:rsidRDefault="007956D6" w:rsidP="00795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Tema: Construcción y liderazgo desde la identidad cristiana</w:t>
      </w:r>
    </w:p>
    <w:p w:rsidR="007956D6" w:rsidRDefault="007956D6" w:rsidP="007956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¿Qué consecuencias tiene una identidad cristiana débil en la toma de decisiones éticas? </w:t>
      </w:r>
    </w:p>
    <w:p w:rsidR="007956D6" w:rsidRPr="007956D6" w:rsidRDefault="007956D6" w:rsidP="007956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significa tener una identidad fuerte en Jesús?</w:t>
      </w:r>
    </w:p>
    <w:p w:rsidR="007956D6" w:rsidRPr="007956D6" w:rsidRDefault="007956D6" w:rsidP="007956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cosas pueden hacerte olvidar quién eres como cristiano?</w:t>
      </w:r>
    </w:p>
    <w:p w:rsidR="007956D6" w:rsidRPr="007956D6" w:rsidRDefault="007956D6" w:rsidP="007956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¿Cómo puedes cuidar tu corazón y tus pensamientos?</w:t>
      </w:r>
    </w:p>
    <w:p w:rsidR="007956D6" w:rsidRPr="007956D6" w:rsidRDefault="007956D6" w:rsidP="007956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ejemplo de la Biblia te inspira a ser mejor persona?</w:t>
      </w:r>
    </w:p>
    <w:p w:rsidR="007956D6" w:rsidRPr="007956D6" w:rsidRDefault="007956D6" w:rsidP="007956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¿Por qué la humildad hace fuerte a un cristiano?</w:t>
      </w:r>
    </w:p>
    <w:p w:rsidR="007956D6" w:rsidRPr="007956D6" w:rsidRDefault="007956D6" w:rsidP="007956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¿Qué pasa cuando haces lo </w:t>
      </w:r>
      <w:proofErr w:type="gramStart"/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correcto</w:t>
      </w:r>
      <w:proofErr w:type="gramEnd"/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aunque nadie te vea?</w:t>
      </w:r>
    </w:p>
    <w:p w:rsidR="007956D6" w:rsidRPr="007956D6" w:rsidRDefault="007956D6" w:rsidP="007956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¿Cómo te ayuda la oración a tomar buenas decisiones?</w:t>
      </w:r>
    </w:p>
    <w:p w:rsidR="007956D6" w:rsidRPr="007956D6" w:rsidRDefault="007956D6" w:rsidP="007956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¿Qué significa servir a los demás por amor?</w:t>
      </w:r>
    </w:p>
    <w:p w:rsidR="007956D6" w:rsidRPr="007956D6" w:rsidRDefault="007956D6" w:rsidP="007956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¿Cómo puedes mostrar amor a Dios en tus acciones diarias?</w:t>
      </w:r>
    </w:p>
    <w:p w:rsidR="007956D6" w:rsidRPr="007956D6" w:rsidRDefault="007956D6" w:rsidP="007956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Si fueras un líder cristiano, ¿qué harías por tu colegio o comunidad?</w:t>
      </w:r>
    </w:p>
    <w:p w:rsidR="007956D6" w:rsidRPr="007956D6" w:rsidRDefault="007956D6" w:rsidP="007956D6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¿De qué manera las redes sociales pueden fortalecer o destruir la identidad cristiana?</w:t>
      </w:r>
    </w:p>
    <w:p w:rsidR="007956D6" w:rsidRPr="007956D6" w:rsidRDefault="007956D6" w:rsidP="007956D6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¿Por qué la identidad cristiana no puede depender de la aprobación social?</w:t>
      </w:r>
    </w:p>
    <w:p w:rsidR="007956D6" w:rsidRPr="007956D6" w:rsidRDefault="00E22F79" w:rsidP="00795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 xml:space="preserve">Taller </w:t>
      </w:r>
      <w:r w:rsidR="007956D6" w:rsidRPr="007956D6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 xml:space="preserve"> Falso</w:t>
      </w:r>
      <w:proofErr w:type="gramEnd"/>
      <w:r w:rsidR="007956D6" w:rsidRPr="007956D6">
        <w:rPr>
          <w:rFonts w:ascii="Times New Roman" w:eastAsia="Times New Roman" w:hAnsi="Times New Roman" w:cs="Times New Roman"/>
          <w:b/>
          <w:bCs/>
          <w:sz w:val="36"/>
          <w:szCs w:val="36"/>
          <w:lang w:eastAsia="es-CO"/>
        </w:rPr>
        <w:t xml:space="preserve"> o Verdadero </w:t>
      </w:r>
    </w:p>
    <w:p w:rsidR="007956D6" w:rsidRPr="007956D6" w:rsidRDefault="007956D6" w:rsidP="007956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___ Las redes sociales siempre fortalecen la espiritualidad del creyente. </w:t>
      </w: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(F)</w:t>
      </w:r>
    </w:p>
    <w:p w:rsidR="007956D6" w:rsidRPr="007956D6" w:rsidRDefault="007956D6" w:rsidP="007956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___ El cristiano que no se forma espiritualmente es vulnerable a perder su identidad. </w:t>
      </w: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(V)</w:t>
      </w:r>
    </w:p>
    <w:p w:rsidR="007956D6" w:rsidRPr="007956D6" w:rsidRDefault="007956D6" w:rsidP="007956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___ La identidad cristiana se puede conservar sin comunidad ni oración. </w:t>
      </w: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(F)</w:t>
      </w:r>
    </w:p>
    <w:p w:rsidR="007956D6" w:rsidRPr="007956D6" w:rsidRDefault="007956D6" w:rsidP="007956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___ Henri </w:t>
      </w:r>
      <w:proofErr w:type="spellStart"/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Nouwen</w:t>
      </w:r>
      <w:proofErr w:type="spellEnd"/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enseña que la identidad cristiana nace del amor incondicional de Dios. </w:t>
      </w: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(V)</w:t>
      </w:r>
    </w:p>
    <w:p w:rsidR="007956D6" w:rsidRPr="007956D6" w:rsidRDefault="007956D6" w:rsidP="007956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___ </w:t>
      </w:r>
      <w:proofErr w:type="spellStart"/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>Bonhoeffer</w:t>
      </w:r>
      <w:proofErr w:type="spellEnd"/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defendía un cristianismo cómodo y sin compromiso social. </w:t>
      </w: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(F)</w:t>
      </w:r>
    </w:p>
    <w:p w:rsidR="007956D6" w:rsidRPr="007956D6" w:rsidRDefault="007956D6" w:rsidP="007956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___ El individualismo contradice el mandato cristiano de vivir en comunión. </w:t>
      </w: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(V)</w:t>
      </w:r>
    </w:p>
    <w:p w:rsidR="007956D6" w:rsidRPr="007956D6" w:rsidRDefault="007956D6" w:rsidP="007956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___ La identidad cristiana auténtica no requiere coherencia ética. </w:t>
      </w: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(F)</w:t>
      </w:r>
    </w:p>
    <w:p w:rsidR="007956D6" w:rsidRPr="00E22F79" w:rsidRDefault="007956D6" w:rsidP="00E22F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956D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___ El cristiano que vive su fe con integridad es un agente de transformación social. </w:t>
      </w:r>
      <w:r w:rsidRPr="007956D6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(V)</w:t>
      </w:r>
    </w:p>
    <w:p w:rsidR="007956D6" w:rsidRPr="00E22F79" w:rsidRDefault="007956D6" w:rsidP="00E22F79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E22F79">
        <w:rPr>
          <w:rFonts w:ascii="Times New Roman" w:eastAsia="Times New Roman" w:hAnsi="Times New Roman" w:cs="Times New Roman"/>
          <w:sz w:val="24"/>
          <w:szCs w:val="24"/>
          <w:lang w:eastAsia="es-CO"/>
        </w:rPr>
        <w:t>_</w:t>
      </w:r>
      <w:r w:rsidR="00E22F79">
        <w:rPr>
          <w:rFonts w:ascii="Times New Roman" w:eastAsia="Times New Roman" w:hAnsi="Times New Roman" w:cs="Times New Roman"/>
          <w:sz w:val="24"/>
          <w:szCs w:val="24"/>
          <w:lang w:eastAsia="es-CO"/>
        </w:rPr>
        <w:t>__</w:t>
      </w:r>
      <w:bookmarkStart w:id="0" w:name="_GoBack"/>
      <w:bookmarkEnd w:id="0"/>
      <w:r w:rsidRPr="00E22F79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Dallas </w:t>
      </w:r>
      <w:proofErr w:type="spellStart"/>
      <w:r w:rsidRPr="00E22F79">
        <w:rPr>
          <w:rFonts w:ascii="Times New Roman" w:eastAsia="Times New Roman" w:hAnsi="Times New Roman" w:cs="Times New Roman"/>
          <w:sz w:val="24"/>
          <w:szCs w:val="24"/>
          <w:lang w:eastAsia="es-CO"/>
        </w:rPr>
        <w:t>Willard</w:t>
      </w:r>
      <w:proofErr w:type="spellEnd"/>
      <w:r w:rsidRPr="00E22F79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relaciona la formación espiritual con el crecimiento del carácter cristiano. </w:t>
      </w:r>
      <w:r w:rsidRPr="00E22F79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(V)</w:t>
      </w:r>
    </w:p>
    <w:p w:rsidR="007956D6" w:rsidRPr="007956D6" w:rsidRDefault="007956D6" w:rsidP="00795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7956D6" w:rsidRPr="007956D6" w:rsidRDefault="007956D6" w:rsidP="00795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sectPr w:rsidR="007956D6" w:rsidRPr="007956D6" w:rsidSect="00E22F7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358A3"/>
    <w:multiLevelType w:val="multilevel"/>
    <w:tmpl w:val="799A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A486D"/>
    <w:multiLevelType w:val="multilevel"/>
    <w:tmpl w:val="91FC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793507"/>
    <w:multiLevelType w:val="multilevel"/>
    <w:tmpl w:val="FDDA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B71ED"/>
    <w:multiLevelType w:val="multilevel"/>
    <w:tmpl w:val="B3789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126A23"/>
    <w:multiLevelType w:val="multilevel"/>
    <w:tmpl w:val="4340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9215F6"/>
    <w:multiLevelType w:val="multilevel"/>
    <w:tmpl w:val="4E9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13510"/>
    <w:multiLevelType w:val="multilevel"/>
    <w:tmpl w:val="EBF0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545956"/>
    <w:multiLevelType w:val="multilevel"/>
    <w:tmpl w:val="13E2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3C0A76"/>
    <w:multiLevelType w:val="multilevel"/>
    <w:tmpl w:val="1512B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683D40"/>
    <w:multiLevelType w:val="multilevel"/>
    <w:tmpl w:val="E1260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A578FB"/>
    <w:multiLevelType w:val="multilevel"/>
    <w:tmpl w:val="059464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056B09"/>
    <w:multiLevelType w:val="multilevel"/>
    <w:tmpl w:val="16A2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44317C"/>
    <w:multiLevelType w:val="multilevel"/>
    <w:tmpl w:val="57409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3E09A8"/>
    <w:multiLevelType w:val="multilevel"/>
    <w:tmpl w:val="2654C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2"/>
  </w:num>
  <w:num w:numId="7">
    <w:abstractNumId w:val="1"/>
  </w:num>
  <w:num w:numId="8">
    <w:abstractNumId w:val="9"/>
  </w:num>
  <w:num w:numId="9">
    <w:abstractNumId w:val="11"/>
  </w:num>
  <w:num w:numId="10">
    <w:abstractNumId w:val="6"/>
  </w:num>
  <w:num w:numId="11">
    <w:abstractNumId w:val="13"/>
  </w:num>
  <w:num w:numId="12">
    <w:abstractNumId w:val="10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D6"/>
    <w:rsid w:val="007956D6"/>
    <w:rsid w:val="00802FE1"/>
    <w:rsid w:val="00E2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EFEF"/>
  <w15:chartTrackingRefBased/>
  <w15:docId w15:val="{A7C3EF34-B450-444E-9EA6-532EB9F6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5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9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0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3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8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2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7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1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4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982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yanka garcia</dc:creator>
  <cp:keywords/>
  <dc:description/>
  <cp:lastModifiedBy>yanka garcia</cp:lastModifiedBy>
  <cp:revision>1</cp:revision>
  <dcterms:created xsi:type="dcterms:W3CDTF">2025-10-20T02:21:00Z</dcterms:created>
  <dcterms:modified xsi:type="dcterms:W3CDTF">2025-10-20T02:40:00Z</dcterms:modified>
</cp:coreProperties>
</file>