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DAC" w:rsidRPr="00431DAC" w:rsidRDefault="00431DAC" w:rsidP="00431DAC">
      <w:pPr>
        <w:spacing w:before="100" w:beforeAutospacing="1" w:after="100" w:afterAutospacing="1" w:line="240" w:lineRule="auto"/>
        <w:jc w:val="center"/>
        <w:outlineLvl w:val="1"/>
        <w:rPr>
          <w:rFonts w:eastAsia="Times New Roman" w:cstheme="minorHAnsi"/>
          <w:b/>
          <w:bCs/>
          <w:sz w:val="18"/>
          <w:szCs w:val="18"/>
          <w:lang w:eastAsia="es-CO"/>
        </w:rPr>
      </w:pPr>
      <w:r w:rsidRPr="00431DAC">
        <w:rPr>
          <w:rFonts w:eastAsia="Times New Roman" w:cstheme="minorHAnsi"/>
          <w:b/>
          <w:bCs/>
          <w:sz w:val="18"/>
          <w:szCs w:val="18"/>
          <w:lang w:eastAsia="es-CO"/>
        </w:rPr>
        <w:t>La persona humana como ser religioso</w:t>
      </w:r>
    </w:p>
    <w:p w:rsidR="00431DAC" w:rsidRPr="00431DAC" w:rsidRDefault="00431DAC" w:rsidP="00431DAC">
      <w:pPr>
        <w:spacing w:before="100" w:beforeAutospacing="1" w:after="100" w:afterAutospacing="1" w:line="240" w:lineRule="auto"/>
        <w:outlineLvl w:val="2"/>
        <w:rPr>
          <w:rFonts w:eastAsia="Times New Roman" w:cstheme="minorHAnsi"/>
          <w:b/>
          <w:bCs/>
          <w:sz w:val="18"/>
          <w:szCs w:val="18"/>
          <w:lang w:eastAsia="es-CO"/>
        </w:rPr>
      </w:pPr>
      <w:r w:rsidRPr="00431DAC">
        <w:rPr>
          <w:rFonts w:eastAsia="Times New Roman" w:cstheme="minorHAnsi"/>
          <w:b/>
          <w:bCs/>
          <w:sz w:val="18"/>
          <w:szCs w:val="18"/>
          <w:lang w:eastAsia="es-CO"/>
        </w:rPr>
        <w:t>1. El ser humano tiene una búsqueda natural de Dios</w:t>
      </w:r>
    </w:p>
    <w:p w:rsidR="00431DAC" w:rsidRPr="00431DAC" w:rsidRDefault="00431DAC" w:rsidP="00431DAC">
      <w:pPr>
        <w:pStyle w:val="Sinespaciado"/>
        <w:rPr>
          <w:sz w:val="18"/>
          <w:szCs w:val="18"/>
          <w:lang w:eastAsia="es-CO"/>
        </w:rPr>
      </w:pPr>
      <w:r w:rsidRPr="00431DAC">
        <w:rPr>
          <w:sz w:val="18"/>
          <w:szCs w:val="18"/>
          <w:lang w:eastAsia="es-CO"/>
        </w:rPr>
        <w:t>A lo largo de la historia, en todas las culturas, el ser humano ha buscado lo trascendente. Desde los templos antiguos hasta las iglesias modernas, desde la oración silenciosa hasta los grandes ritos religiosos, existe una constante: el ser humano siente que su vida no se agota en lo material.</w:t>
      </w:r>
    </w:p>
    <w:p w:rsidR="00431DAC" w:rsidRPr="00431DAC" w:rsidRDefault="00431DAC" w:rsidP="00431DAC">
      <w:pPr>
        <w:pStyle w:val="Sinespaciado"/>
        <w:rPr>
          <w:sz w:val="18"/>
          <w:szCs w:val="18"/>
          <w:lang w:eastAsia="es-CO"/>
        </w:rPr>
      </w:pPr>
      <w:r w:rsidRPr="00431DAC">
        <w:rPr>
          <w:sz w:val="18"/>
          <w:szCs w:val="18"/>
          <w:lang w:eastAsia="es-CO"/>
        </w:rPr>
        <w:t xml:space="preserve">El teólogo </w:t>
      </w:r>
      <w:r w:rsidRPr="00431DAC">
        <w:rPr>
          <w:b/>
          <w:bCs/>
          <w:sz w:val="18"/>
          <w:szCs w:val="18"/>
          <w:lang w:eastAsia="es-CO"/>
        </w:rPr>
        <w:t>San Agustín de Hipona</w:t>
      </w:r>
      <w:r w:rsidRPr="00431DAC">
        <w:rPr>
          <w:sz w:val="18"/>
          <w:szCs w:val="18"/>
          <w:lang w:eastAsia="es-CO"/>
        </w:rPr>
        <w:t xml:space="preserve"> expresó esta intuición en una frase famosa:</w:t>
      </w:r>
    </w:p>
    <w:p w:rsidR="00431DAC" w:rsidRPr="00431DAC" w:rsidRDefault="00431DAC" w:rsidP="00431DAC">
      <w:pPr>
        <w:pStyle w:val="Sinespaciado"/>
        <w:rPr>
          <w:sz w:val="18"/>
          <w:szCs w:val="18"/>
          <w:lang w:eastAsia="es-CO"/>
        </w:rPr>
      </w:pPr>
      <w:r w:rsidRPr="00431DAC">
        <w:rPr>
          <w:sz w:val="18"/>
          <w:szCs w:val="18"/>
          <w:lang w:eastAsia="es-CO"/>
        </w:rPr>
        <w:t>“Nos hiciste, Señor, para Ti, y nuestro corazón está inquieto hasta que descanse en Ti”.</w:t>
      </w:r>
    </w:p>
    <w:p w:rsidR="00431DAC" w:rsidRPr="00431DAC" w:rsidRDefault="00431DAC" w:rsidP="00431DAC">
      <w:pPr>
        <w:pStyle w:val="Sinespaciado"/>
        <w:rPr>
          <w:sz w:val="18"/>
          <w:szCs w:val="18"/>
          <w:lang w:eastAsia="es-CO"/>
        </w:rPr>
      </w:pPr>
      <w:r w:rsidRPr="00431DAC">
        <w:rPr>
          <w:sz w:val="18"/>
          <w:szCs w:val="18"/>
          <w:lang w:eastAsia="es-CO"/>
        </w:rPr>
        <w:t xml:space="preserve">Esta idea señala que la religiosidad no es simplemente una costumbre cultural, sino una </w:t>
      </w:r>
      <w:r w:rsidRPr="00431DAC">
        <w:rPr>
          <w:b/>
          <w:bCs/>
          <w:sz w:val="18"/>
          <w:szCs w:val="18"/>
          <w:lang w:eastAsia="es-CO"/>
        </w:rPr>
        <w:t>dimensión profunda del ser humano</w:t>
      </w:r>
      <w:r w:rsidRPr="00431DAC">
        <w:rPr>
          <w:sz w:val="18"/>
          <w:szCs w:val="18"/>
          <w:lang w:eastAsia="es-CO"/>
        </w:rPr>
        <w:t>.</w:t>
      </w:r>
    </w:p>
    <w:p w:rsidR="00431DAC" w:rsidRPr="00431DAC" w:rsidRDefault="00431DAC" w:rsidP="00431DAC">
      <w:pPr>
        <w:pStyle w:val="Sinespaciado"/>
        <w:rPr>
          <w:sz w:val="18"/>
          <w:szCs w:val="18"/>
          <w:lang w:eastAsia="es-CO"/>
        </w:rPr>
      </w:pPr>
      <w:r w:rsidRPr="00431DAC">
        <w:rPr>
          <w:sz w:val="18"/>
          <w:szCs w:val="18"/>
          <w:lang w:eastAsia="es-CO"/>
        </w:rPr>
        <w:t>La Biblia expresa esta realidad cuando afirma:</w:t>
      </w:r>
    </w:p>
    <w:p w:rsidR="00431DAC" w:rsidRPr="00431DAC" w:rsidRDefault="00431DAC" w:rsidP="00431DAC">
      <w:pPr>
        <w:pStyle w:val="Sinespaciado"/>
        <w:rPr>
          <w:sz w:val="18"/>
          <w:szCs w:val="18"/>
          <w:lang w:eastAsia="es-CO"/>
        </w:rPr>
      </w:pPr>
      <w:r w:rsidRPr="00431DAC">
        <w:rPr>
          <w:sz w:val="18"/>
          <w:szCs w:val="18"/>
          <w:lang w:eastAsia="es-CO"/>
        </w:rPr>
        <w:t>“Él ha puesto eternidad en el corazón del hombre” (Eclesiastés 3:11).</w:t>
      </w:r>
    </w:p>
    <w:p w:rsidR="00431DAC" w:rsidRPr="00431DAC" w:rsidRDefault="00431DAC" w:rsidP="00431DAC">
      <w:pPr>
        <w:pStyle w:val="Sinespaciado"/>
        <w:rPr>
          <w:sz w:val="18"/>
          <w:szCs w:val="18"/>
          <w:lang w:eastAsia="es-CO"/>
        </w:rPr>
      </w:pPr>
      <w:r w:rsidRPr="00431DAC">
        <w:rPr>
          <w:sz w:val="18"/>
          <w:szCs w:val="18"/>
          <w:lang w:eastAsia="es-CO"/>
        </w:rPr>
        <w:t>Esto significa que el ser humano percibe que existe algo más grande que su vida inmediata: la eternidad, Dios, el sentido último.</w:t>
      </w:r>
    </w:p>
    <w:p w:rsidR="00431DAC" w:rsidRPr="00431DAC" w:rsidRDefault="00431DAC" w:rsidP="00431DAC">
      <w:pPr>
        <w:spacing w:before="100" w:beforeAutospacing="1" w:after="100" w:afterAutospacing="1" w:line="240" w:lineRule="auto"/>
        <w:rPr>
          <w:rFonts w:eastAsia="Times New Roman" w:cstheme="minorHAnsi"/>
          <w:sz w:val="18"/>
          <w:szCs w:val="18"/>
          <w:lang w:eastAsia="es-CO"/>
        </w:rPr>
      </w:pPr>
      <w:r w:rsidRPr="00431DAC">
        <w:rPr>
          <w:rFonts w:eastAsia="Times New Roman" w:cstheme="minorHAnsi"/>
          <w:b/>
          <w:bCs/>
          <w:sz w:val="18"/>
          <w:szCs w:val="18"/>
          <w:lang w:eastAsia="es-CO"/>
        </w:rPr>
        <w:t>Metáfora:</w:t>
      </w:r>
      <w:r w:rsidRPr="00431DAC">
        <w:rPr>
          <w:rFonts w:eastAsia="Times New Roman" w:cstheme="minorHAnsi"/>
          <w:sz w:val="18"/>
          <w:szCs w:val="18"/>
          <w:lang w:eastAsia="es-CO"/>
        </w:rPr>
        <w:br/>
        <w:t>La vida humana se parece a una brújula. Aunque el navegante se distraiga o pierda el rumbo, la aguja siempre apunta al norte. Del mismo modo, el corazón humano siempre apunta hacia Dios.</w:t>
      </w:r>
    </w:p>
    <w:p w:rsidR="00431DAC" w:rsidRPr="00431DAC" w:rsidRDefault="00431DAC" w:rsidP="00431DAC">
      <w:pPr>
        <w:spacing w:before="100" w:beforeAutospacing="1" w:after="100" w:afterAutospacing="1" w:line="240" w:lineRule="auto"/>
        <w:outlineLvl w:val="2"/>
        <w:rPr>
          <w:rFonts w:eastAsia="Times New Roman" w:cstheme="minorHAnsi"/>
          <w:b/>
          <w:bCs/>
          <w:sz w:val="18"/>
          <w:szCs w:val="18"/>
          <w:lang w:eastAsia="es-CO"/>
        </w:rPr>
      </w:pPr>
      <w:r w:rsidRPr="00431DAC">
        <w:rPr>
          <w:rFonts w:eastAsia="Times New Roman" w:cstheme="minorHAnsi"/>
          <w:b/>
          <w:bCs/>
          <w:sz w:val="18"/>
          <w:szCs w:val="18"/>
          <w:lang w:eastAsia="es-CO"/>
        </w:rPr>
        <w:t>2. El ser humano busca sentido y propósito</w:t>
      </w:r>
    </w:p>
    <w:p w:rsidR="00431DAC" w:rsidRPr="00431DAC" w:rsidRDefault="00431DAC" w:rsidP="00431DAC">
      <w:pPr>
        <w:pStyle w:val="Sinespaciado"/>
        <w:rPr>
          <w:sz w:val="18"/>
          <w:szCs w:val="18"/>
          <w:lang w:eastAsia="es-CO"/>
        </w:rPr>
      </w:pPr>
      <w:r w:rsidRPr="00431DAC">
        <w:rPr>
          <w:sz w:val="18"/>
          <w:szCs w:val="18"/>
          <w:lang w:eastAsia="es-CO"/>
        </w:rPr>
        <w:t xml:space="preserve">La religiosidad también nace de la pregunta por el </w:t>
      </w:r>
      <w:r w:rsidRPr="00431DAC">
        <w:rPr>
          <w:b/>
          <w:bCs/>
          <w:sz w:val="18"/>
          <w:szCs w:val="18"/>
          <w:lang w:eastAsia="es-CO"/>
        </w:rPr>
        <w:t>sentido de la existencia</w:t>
      </w:r>
      <w:r w:rsidRPr="00431DAC">
        <w:rPr>
          <w:sz w:val="18"/>
          <w:szCs w:val="18"/>
          <w:lang w:eastAsia="es-CO"/>
        </w:rPr>
        <w:t>.</w:t>
      </w:r>
    </w:p>
    <w:p w:rsidR="00431DAC" w:rsidRPr="00431DAC" w:rsidRDefault="00431DAC" w:rsidP="00431DAC">
      <w:pPr>
        <w:pStyle w:val="Sinespaciado"/>
        <w:rPr>
          <w:sz w:val="18"/>
          <w:szCs w:val="18"/>
          <w:lang w:eastAsia="es-CO"/>
        </w:rPr>
      </w:pPr>
      <w:r w:rsidRPr="00431DAC">
        <w:rPr>
          <w:sz w:val="18"/>
          <w:szCs w:val="18"/>
          <w:lang w:eastAsia="es-CO"/>
        </w:rPr>
        <w:t>Las preguntas más profundas del ser humano son religiosas:</w:t>
      </w:r>
    </w:p>
    <w:p w:rsidR="00431DAC" w:rsidRPr="00431DAC" w:rsidRDefault="00431DAC" w:rsidP="00431DAC">
      <w:pPr>
        <w:pStyle w:val="Sinespaciado"/>
        <w:numPr>
          <w:ilvl w:val="0"/>
          <w:numId w:val="6"/>
        </w:numPr>
        <w:rPr>
          <w:sz w:val="18"/>
          <w:szCs w:val="18"/>
          <w:lang w:eastAsia="es-CO"/>
        </w:rPr>
      </w:pPr>
      <w:r w:rsidRPr="00431DAC">
        <w:rPr>
          <w:sz w:val="18"/>
          <w:szCs w:val="18"/>
          <w:lang w:eastAsia="es-CO"/>
        </w:rPr>
        <w:t>¿De dónde venimos?</w:t>
      </w:r>
    </w:p>
    <w:p w:rsidR="00431DAC" w:rsidRPr="00431DAC" w:rsidRDefault="00431DAC" w:rsidP="00431DAC">
      <w:pPr>
        <w:pStyle w:val="Sinespaciado"/>
        <w:numPr>
          <w:ilvl w:val="0"/>
          <w:numId w:val="6"/>
        </w:numPr>
        <w:rPr>
          <w:sz w:val="18"/>
          <w:szCs w:val="18"/>
          <w:lang w:eastAsia="es-CO"/>
        </w:rPr>
      </w:pPr>
      <w:r w:rsidRPr="00431DAC">
        <w:rPr>
          <w:sz w:val="18"/>
          <w:szCs w:val="18"/>
          <w:lang w:eastAsia="es-CO"/>
        </w:rPr>
        <w:t>¿Por qué existe el mal?</w:t>
      </w:r>
    </w:p>
    <w:p w:rsidR="00431DAC" w:rsidRPr="00431DAC" w:rsidRDefault="00431DAC" w:rsidP="00431DAC">
      <w:pPr>
        <w:pStyle w:val="Sinespaciado"/>
        <w:numPr>
          <w:ilvl w:val="0"/>
          <w:numId w:val="6"/>
        </w:numPr>
        <w:rPr>
          <w:sz w:val="18"/>
          <w:szCs w:val="18"/>
          <w:lang w:eastAsia="es-CO"/>
        </w:rPr>
      </w:pPr>
      <w:r w:rsidRPr="00431DAC">
        <w:rPr>
          <w:sz w:val="18"/>
          <w:szCs w:val="18"/>
          <w:lang w:eastAsia="es-CO"/>
        </w:rPr>
        <w:t>¿Para qué vivimos?</w:t>
      </w:r>
    </w:p>
    <w:p w:rsidR="00431DAC" w:rsidRPr="00431DAC" w:rsidRDefault="00431DAC" w:rsidP="00431DAC">
      <w:pPr>
        <w:pStyle w:val="Sinespaciado"/>
        <w:numPr>
          <w:ilvl w:val="0"/>
          <w:numId w:val="6"/>
        </w:numPr>
        <w:rPr>
          <w:sz w:val="18"/>
          <w:szCs w:val="18"/>
          <w:lang w:eastAsia="es-CO"/>
        </w:rPr>
      </w:pPr>
      <w:r w:rsidRPr="00431DAC">
        <w:rPr>
          <w:sz w:val="18"/>
          <w:szCs w:val="18"/>
          <w:lang w:eastAsia="es-CO"/>
        </w:rPr>
        <w:t>¿Qué sucede después de la muerte?</w:t>
      </w:r>
    </w:p>
    <w:p w:rsidR="00431DAC" w:rsidRPr="00431DAC" w:rsidRDefault="00431DAC" w:rsidP="00431DAC">
      <w:pPr>
        <w:pStyle w:val="Sinespaciado"/>
        <w:rPr>
          <w:sz w:val="18"/>
          <w:szCs w:val="18"/>
          <w:lang w:eastAsia="es-CO"/>
        </w:rPr>
      </w:pPr>
      <w:r w:rsidRPr="00431DAC">
        <w:rPr>
          <w:sz w:val="18"/>
          <w:szCs w:val="18"/>
          <w:lang w:eastAsia="es-CO"/>
        </w:rPr>
        <w:t xml:space="preserve">El psiquiatra </w:t>
      </w:r>
      <w:proofErr w:type="spellStart"/>
      <w:r w:rsidRPr="00431DAC">
        <w:rPr>
          <w:b/>
          <w:bCs/>
          <w:sz w:val="18"/>
          <w:szCs w:val="18"/>
          <w:lang w:eastAsia="es-CO"/>
        </w:rPr>
        <w:t>Viktor</w:t>
      </w:r>
      <w:proofErr w:type="spellEnd"/>
      <w:r w:rsidRPr="00431DAC">
        <w:rPr>
          <w:b/>
          <w:bCs/>
          <w:sz w:val="18"/>
          <w:szCs w:val="18"/>
          <w:lang w:eastAsia="es-CO"/>
        </w:rPr>
        <w:t xml:space="preserve"> Frankl</w:t>
      </w:r>
      <w:r w:rsidRPr="00431DAC">
        <w:rPr>
          <w:sz w:val="18"/>
          <w:szCs w:val="18"/>
          <w:lang w:eastAsia="es-CO"/>
        </w:rPr>
        <w:t xml:space="preserve">, sobreviviente de los campos de concentración nazis, afirmó que la mayor necesidad humana no es el placer ni el poder, sino </w:t>
      </w:r>
      <w:r w:rsidRPr="00431DAC">
        <w:rPr>
          <w:b/>
          <w:bCs/>
          <w:sz w:val="18"/>
          <w:szCs w:val="18"/>
          <w:lang w:eastAsia="es-CO"/>
        </w:rPr>
        <w:t>el sentido</w:t>
      </w:r>
      <w:r w:rsidRPr="00431DAC">
        <w:rPr>
          <w:sz w:val="18"/>
          <w:szCs w:val="18"/>
          <w:lang w:eastAsia="es-CO"/>
        </w:rPr>
        <w:t>.</w:t>
      </w:r>
    </w:p>
    <w:p w:rsidR="00431DAC" w:rsidRPr="00431DAC" w:rsidRDefault="00431DAC" w:rsidP="00431DAC">
      <w:pPr>
        <w:pStyle w:val="Sinespaciado"/>
        <w:rPr>
          <w:sz w:val="18"/>
          <w:szCs w:val="18"/>
          <w:lang w:eastAsia="es-CO"/>
        </w:rPr>
      </w:pPr>
      <w:r w:rsidRPr="00431DAC">
        <w:rPr>
          <w:sz w:val="18"/>
          <w:szCs w:val="18"/>
          <w:lang w:eastAsia="es-CO"/>
        </w:rPr>
        <w:t>En su experiencia observó que quienes tenían un propósito trascendente eran los que lograban resistir incluso el sufrimiento más extremo.</w:t>
      </w:r>
    </w:p>
    <w:p w:rsidR="00431DAC" w:rsidRPr="00431DAC" w:rsidRDefault="00431DAC" w:rsidP="00431DAC">
      <w:pPr>
        <w:pStyle w:val="Sinespaciado"/>
        <w:rPr>
          <w:sz w:val="18"/>
          <w:szCs w:val="18"/>
          <w:lang w:eastAsia="es-CO"/>
        </w:rPr>
      </w:pPr>
      <w:r w:rsidRPr="00431DAC">
        <w:rPr>
          <w:sz w:val="18"/>
          <w:szCs w:val="18"/>
          <w:lang w:eastAsia="es-CO"/>
        </w:rPr>
        <w:t>La Biblia también presenta esta búsqueda:</w:t>
      </w:r>
    </w:p>
    <w:p w:rsidR="00431DAC" w:rsidRPr="00431DAC" w:rsidRDefault="00431DAC" w:rsidP="00431DAC">
      <w:pPr>
        <w:pStyle w:val="Sinespaciado"/>
        <w:rPr>
          <w:sz w:val="18"/>
          <w:szCs w:val="18"/>
          <w:lang w:eastAsia="es-CO"/>
        </w:rPr>
      </w:pPr>
      <w:r w:rsidRPr="00431DAC">
        <w:rPr>
          <w:sz w:val="18"/>
          <w:szCs w:val="18"/>
          <w:lang w:eastAsia="es-CO"/>
        </w:rPr>
        <w:t>“¿Qué aprovechará al hombre si gana todo el mundo, pero pierde su alma?” (Mateo 16:26).</w:t>
      </w:r>
    </w:p>
    <w:p w:rsidR="00431DAC" w:rsidRPr="00431DAC" w:rsidRDefault="00431DAC" w:rsidP="00431DAC">
      <w:pPr>
        <w:pStyle w:val="Sinespaciado"/>
        <w:rPr>
          <w:sz w:val="18"/>
          <w:szCs w:val="18"/>
          <w:lang w:eastAsia="es-CO"/>
        </w:rPr>
      </w:pPr>
      <w:r w:rsidRPr="00431DAC">
        <w:rPr>
          <w:sz w:val="18"/>
          <w:szCs w:val="18"/>
          <w:lang w:eastAsia="es-CO"/>
        </w:rPr>
        <w:t>Esta pregunta plantea que la vida humana no se reduce al éxito material.</w:t>
      </w:r>
    </w:p>
    <w:p w:rsidR="00431DAC" w:rsidRPr="00431DAC" w:rsidRDefault="00431DAC" w:rsidP="00431DAC">
      <w:pPr>
        <w:spacing w:before="100" w:beforeAutospacing="1" w:after="100" w:afterAutospacing="1" w:line="240" w:lineRule="auto"/>
        <w:rPr>
          <w:rFonts w:eastAsia="Times New Roman" w:cstheme="minorHAnsi"/>
          <w:sz w:val="18"/>
          <w:szCs w:val="18"/>
          <w:lang w:eastAsia="es-CO"/>
        </w:rPr>
      </w:pPr>
      <w:r w:rsidRPr="00431DAC">
        <w:rPr>
          <w:rFonts w:eastAsia="Times New Roman" w:cstheme="minorHAnsi"/>
          <w:b/>
          <w:bCs/>
          <w:sz w:val="18"/>
          <w:szCs w:val="18"/>
          <w:lang w:eastAsia="es-CO"/>
        </w:rPr>
        <w:t>Historia breve</w:t>
      </w:r>
    </w:p>
    <w:p w:rsidR="00431DAC" w:rsidRPr="00431DAC" w:rsidRDefault="00431DAC" w:rsidP="00431DAC">
      <w:pPr>
        <w:pStyle w:val="Sinespaciado"/>
        <w:rPr>
          <w:sz w:val="18"/>
          <w:szCs w:val="18"/>
          <w:lang w:eastAsia="es-CO"/>
        </w:rPr>
      </w:pPr>
      <w:r w:rsidRPr="00431DAC">
        <w:rPr>
          <w:sz w:val="18"/>
          <w:szCs w:val="18"/>
          <w:lang w:eastAsia="es-CO"/>
        </w:rPr>
        <w:t>Un joven preguntó a un anciano sabio:</w:t>
      </w:r>
    </w:p>
    <w:p w:rsidR="00431DAC" w:rsidRPr="00431DAC" w:rsidRDefault="00431DAC" w:rsidP="00431DAC">
      <w:pPr>
        <w:pStyle w:val="Sinespaciado"/>
        <w:rPr>
          <w:sz w:val="18"/>
          <w:szCs w:val="18"/>
          <w:lang w:eastAsia="es-CO"/>
        </w:rPr>
      </w:pPr>
      <w:r w:rsidRPr="00431DAC">
        <w:rPr>
          <w:sz w:val="18"/>
          <w:szCs w:val="18"/>
          <w:lang w:eastAsia="es-CO"/>
        </w:rPr>
        <w:t>—¿Por qué los seres humanos buscan a Dios?</w:t>
      </w:r>
    </w:p>
    <w:p w:rsidR="00431DAC" w:rsidRPr="00431DAC" w:rsidRDefault="00431DAC" w:rsidP="00431DAC">
      <w:pPr>
        <w:pStyle w:val="Sinespaciado"/>
        <w:rPr>
          <w:sz w:val="18"/>
          <w:szCs w:val="18"/>
          <w:lang w:eastAsia="es-CO"/>
        </w:rPr>
      </w:pPr>
      <w:r w:rsidRPr="00431DAC">
        <w:rPr>
          <w:sz w:val="18"/>
          <w:szCs w:val="18"/>
          <w:lang w:eastAsia="es-CO"/>
        </w:rPr>
        <w:t>El anciano lo llevó al mar y lo sumergió unos segundos en el agua. Cuando el joven salió desesperado buscando aire, el sabio le dijo:</w:t>
      </w:r>
    </w:p>
    <w:p w:rsidR="00431DAC" w:rsidRPr="00431DAC" w:rsidRDefault="00431DAC" w:rsidP="00431DAC">
      <w:pPr>
        <w:pStyle w:val="Sinespaciado"/>
        <w:rPr>
          <w:sz w:val="18"/>
          <w:szCs w:val="18"/>
          <w:lang w:eastAsia="es-CO"/>
        </w:rPr>
      </w:pPr>
      <w:r w:rsidRPr="00431DAC">
        <w:rPr>
          <w:sz w:val="18"/>
          <w:szCs w:val="18"/>
          <w:lang w:eastAsia="es-CO"/>
        </w:rPr>
        <w:t>—Cuando busques a Dios con la misma necesidad con la que buscabas respirar, entonces comprenderás por qué el ser humano es religioso.</w:t>
      </w:r>
    </w:p>
    <w:p w:rsidR="00431DAC" w:rsidRPr="00431DAC" w:rsidRDefault="00431DAC" w:rsidP="00431DAC">
      <w:pPr>
        <w:spacing w:before="100" w:beforeAutospacing="1" w:after="100" w:afterAutospacing="1" w:line="240" w:lineRule="auto"/>
        <w:outlineLvl w:val="2"/>
        <w:rPr>
          <w:rFonts w:eastAsia="Times New Roman" w:cstheme="minorHAnsi"/>
          <w:b/>
          <w:bCs/>
          <w:sz w:val="18"/>
          <w:szCs w:val="18"/>
          <w:lang w:eastAsia="es-CO"/>
        </w:rPr>
      </w:pPr>
      <w:r w:rsidRPr="00431DAC">
        <w:rPr>
          <w:rFonts w:eastAsia="Times New Roman" w:cstheme="minorHAnsi"/>
          <w:b/>
          <w:bCs/>
          <w:sz w:val="18"/>
          <w:szCs w:val="18"/>
          <w:lang w:eastAsia="es-CO"/>
        </w:rPr>
        <w:t>3. La experiencia del misterio y lo trascendente</w:t>
      </w:r>
    </w:p>
    <w:p w:rsidR="00431DAC" w:rsidRPr="00431DAC" w:rsidRDefault="00431DAC" w:rsidP="00431DAC">
      <w:pPr>
        <w:pStyle w:val="Sinespaciado"/>
        <w:rPr>
          <w:sz w:val="18"/>
          <w:szCs w:val="18"/>
          <w:lang w:eastAsia="es-CO"/>
        </w:rPr>
      </w:pPr>
      <w:r w:rsidRPr="00431DAC">
        <w:rPr>
          <w:sz w:val="18"/>
          <w:szCs w:val="18"/>
          <w:lang w:eastAsia="es-CO"/>
        </w:rPr>
        <w:t xml:space="preserve">El teólogo </w:t>
      </w:r>
      <w:r w:rsidRPr="00431DAC">
        <w:rPr>
          <w:b/>
          <w:bCs/>
          <w:sz w:val="18"/>
          <w:szCs w:val="18"/>
          <w:lang w:eastAsia="es-CO"/>
        </w:rPr>
        <w:t>Rudolf Otto</w:t>
      </w:r>
      <w:r w:rsidRPr="00431DAC">
        <w:rPr>
          <w:sz w:val="18"/>
          <w:szCs w:val="18"/>
          <w:lang w:eastAsia="es-CO"/>
        </w:rPr>
        <w:t xml:space="preserve"> explicó que lo religioso surge del encuentro con lo que llamó </w:t>
      </w:r>
      <w:r w:rsidRPr="00431DAC">
        <w:rPr>
          <w:b/>
          <w:bCs/>
          <w:sz w:val="18"/>
          <w:szCs w:val="18"/>
          <w:lang w:eastAsia="es-CO"/>
        </w:rPr>
        <w:t xml:space="preserve">“lo </w:t>
      </w:r>
      <w:proofErr w:type="spellStart"/>
      <w:r w:rsidRPr="00431DAC">
        <w:rPr>
          <w:b/>
          <w:bCs/>
          <w:sz w:val="18"/>
          <w:szCs w:val="18"/>
          <w:lang w:eastAsia="es-CO"/>
        </w:rPr>
        <w:t>numinoso</w:t>
      </w:r>
      <w:proofErr w:type="spellEnd"/>
      <w:r w:rsidRPr="00431DAC">
        <w:rPr>
          <w:b/>
          <w:bCs/>
          <w:sz w:val="18"/>
          <w:szCs w:val="18"/>
          <w:lang w:eastAsia="es-CO"/>
        </w:rPr>
        <w:t>”</w:t>
      </w:r>
      <w:r w:rsidRPr="00431DAC">
        <w:rPr>
          <w:sz w:val="18"/>
          <w:szCs w:val="18"/>
          <w:lang w:eastAsia="es-CO"/>
        </w:rPr>
        <w:t>: la experiencia de algo sagrado que produce asombro, respeto y fascinación.</w:t>
      </w:r>
    </w:p>
    <w:p w:rsidR="00431DAC" w:rsidRPr="00431DAC" w:rsidRDefault="00431DAC" w:rsidP="00431DAC">
      <w:pPr>
        <w:pStyle w:val="Sinespaciado"/>
        <w:rPr>
          <w:sz w:val="18"/>
          <w:szCs w:val="18"/>
          <w:lang w:eastAsia="es-CO"/>
        </w:rPr>
      </w:pPr>
      <w:r w:rsidRPr="00431DAC">
        <w:rPr>
          <w:sz w:val="18"/>
          <w:szCs w:val="18"/>
          <w:lang w:eastAsia="es-CO"/>
        </w:rPr>
        <w:t>Por ejemplo:</w:t>
      </w:r>
    </w:p>
    <w:p w:rsidR="00431DAC" w:rsidRPr="00431DAC" w:rsidRDefault="00431DAC" w:rsidP="00431DAC">
      <w:pPr>
        <w:pStyle w:val="Sinespaciado"/>
        <w:rPr>
          <w:sz w:val="18"/>
          <w:szCs w:val="18"/>
          <w:lang w:eastAsia="es-CO"/>
        </w:rPr>
      </w:pPr>
      <w:r w:rsidRPr="00431DAC">
        <w:rPr>
          <w:sz w:val="18"/>
          <w:szCs w:val="18"/>
          <w:lang w:eastAsia="es-CO"/>
        </w:rPr>
        <w:t>contemplar la inmensidad del universo</w:t>
      </w:r>
    </w:p>
    <w:p w:rsidR="00431DAC" w:rsidRPr="00431DAC" w:rsidRDefault="00431DAC" w:rsidP="00431DAC">
      <w:pPr>
        <w:pStyle w:val="Sinespaciado"/>
        <w:numPr>
          <w:ilvl w:val="0"/>
          <w:numId w:val="7"/>
        </w:numPr>
        <w:rPr>
          <w:sz w:val="18"/>
          <w:szCs w:val="18"/>
          <w:lang w:eastAsia="es-CO"/>
        </w:rPr>
      </w:pPr>
      <w:r w:rsidRPr="00431DAC">
        <w:rPr>
          <w:sz w:val="18"/>
          <w:szCs w:val="18"/>
          <w:lang w:eastAsia="es-CO"/>
        </w:rPr>
        <w:t>el nacimiento de una vida</w:t>
      </w:r>
    </w:p>
    <w:p w:rsidR="00431DAC" w:rsidRPr="00431DAC" w:rsidRDefault="00431DAC" w:rsidP="00431DAC">
      <w:pPr>
        <w:pStyle w:val="Sinespaciado"/>
        <w:numPr>
          <w:ilvl w:val="0"/>
          <w:numId w:val="7"/>
        </w:numPr>
        <w:rPr>
          <w:sz w:val="18"/>
          <w:szCs w:val="18"/>
          <w:lang w:eastAsia="es-CO"/>
        </w:rPr>
      </w:pPr>
      <w:r w:rsidRPr="00431DAC">
        <w:rPr>
          <w:sz w:val="18"/>
          <w:szCs w:val="18"/>
          <w:lang w:eastAsia="es-CO"/>
        </w:rPr>
        <w:t>la profundidad del amor</w:t>
      </w:r>
    </w:p>
    <w:p w:rsidR="00431DAC" w:rsidRPr="00431DAC" w:rsidRDefault="00431DAC" w:rsidP="00431DAC">
      <w:pPr>
        <w:pStyle w:val="Sinespaciado"/>
        <w:numPr>
          <w:ilvl w:val="0"/>
          <w:numId w:val="7"/>
        </w:numPr>
        <w:rPr>
          <w:sz w:val="18"/>
          <w:szCs w:val="18"/>
          <w:lang w:eastAsia="es-CO"/>
        </w:rPr>
      </w:pPr>
      <w:r w:rsidRPr="00431DAC">
        <w:rPr>
          <w:sz w:val="18"/>
          <w:szCs w:val="18"/>
          <w:lang w:eastAsia="es-CO"/>
        </w:rPr>
        <w:t>la experiencia del perdón</w:t>
      </w:r>
    </w:p>
    <w:p w:rsidR="00431DAC" w:rsidRPr="00431DAC" w:rsidRDefault="00431DAC" w:rsidP="00431DAC">
      <w:pPr>
        <w:pStyle w:val="Sinespaciado"/>
        <w:rPr>
          <w:sz w:val="18"/>
          <w:szCs w:val="18"/>
          <w:lang w:eastAsia="es-CO"/>
        </w:rPr>
      </w:pPr>
      <w:r w:rsidRPr="00431DAC">
        <w:rPr>
          <w:sz w:val="18"/>
          <w:szCs w:val="18"/>
          <w:lang w:eastAsia="es-CO"/>
        </w:rPr>
        <w:t xml:space="preserve">Estas realidades despiertan en el ser humano la conciencia de que existe </w:t>
      </w:r>
      <w:r w:rsidRPr="00431DAC">
        <w:rPr>
          <w:b/>
          <w:bCs/>
          <w:sz w:val="18"/>
          <w:szCs w:val="18"/>
          <w:lang w:eastAsia="es-CO"/>
        </w:rPr>
        <w:t>algo mayor que él mismo</w:t>
      </w:r>
      <w:r w:rsidRPr="00431DAC">
        <w:rPr>
          <w:sz w:val="18"/>
          <w:szCs w:val="18"/>
          <w:lang w:eastAsia="es-CO"/>
        </w:rPr>
        <w:t>.</w:t>
      </w:r>
    </w:p>
    <w:p w:rsidR="00431DAC" w:rsidRPr="00431DAC" w:rsidRDefault="00431DAC" w:rsidP="00431DAC">
      <w:pPr>
        <w:pStyle w:val="Sinespaciado"/>
        <w:rPr>
          <w:sz w:val="18"/>
          <w:szCs w:val="18"/>
          <w:lang w:eastAsia="es-CO"/>
        </w:rPr>
      </w:pPr>
      <w:r w:rsidRPr="00431DAC">
        <w:rPr>
          <w:sz w:val="18"/>
          <w:szCs w:val="18"/>
          <w:lang w:eastAsia="es-CO"/>
        </w:rPr>
        <w:t>La Biblia describe este sentimiento en el Salmo 8:</w:t>
      </w:r>
    </w:p>
    <w:p w:rsidR="00431DAC" w:rsidRPr="00431DAC" w:rsidRDefault="00431DAC" w:rsidP="00431DAC">
      <w:pPr>
        <w:pStyle w:val="Sinespaciado"/>
        <w:rPr>
          <w:sz w:val="18"/>
          <w:szCs w:val="18"/>
          <w:lang w:eastAsia="es-CO"/>
        </w:rPr>
      </w:pPr>
      <w:r w:rsidRPr="00431DAC">
        <w:rPr>
          <w:sz w:val="18"/>
          <w:szCs w:val="18"/>
          <w:lang w:eastAsia="es-CO"/>
        </w:rPr>
        <w:t>“Cuando veo tus cielos, obra de tus dedos… ¿qué es el hombre para que tengas de él memoria?”</w:t>
      </w:r>
    </w:p>
    <w:p w:rsidR="00431DAC" w:rsidRPr="00431DAC" w:rsidRDefault="00431DAC" w:rsidP="00431DAC">
      <w:pPr>
        <w:pStyle w:val="Sinespaciado"/>
        <w:rPr>
          <w:sz w:val="18"/>
          <w:szCs w:val="18"/>
          <w:lang w:eastAsia="es-CO"/>
        </w:rPr>
      </w:pPr>
      <w:r w:rsidRPr="00431DAC">
        <w:rPr>
          <w:sz w:val="18"/>
          <w:szCs w:val="18"/>
          <w:lang w:eastAsia="es-CO"/>
        </w:rPr>
        <w:t>Aquí aparece la conciencia de pequeñez ante la grandeza de Dios.</w:t>
      </w:r>
    </w:p>
    <w:p w:rsidR="00431DAC" w:rsidRPr="00126CB2" w:rsidRDefault="00431DAC" w:rsidP="00126CB2">
      <w:pPr>
        <w:pStyle w:val="Sinespaciado"/>
        <w:rPr>
          <w:b/>
          <w:lang w:eastAsia="es-CO"/>
        </w:rPr>
      </w:pPr>
      <w:r w:rsidRPr="00126CB2">
        <w:rPr>
          <w:b/>
          <w:lang w:eastAsia="es-CO"/>
        </w:rPr>
        <w:t>Metáfora</w:t>
      </w:r>
    </w:p>
    <w:p w:rsidR="00431DAC" w:rsidRPr="00431DAC" w:rsidRDefault="00431DAC" w:rsidP="00126CB2">
      <w:pPr>
        <w:pStyle w:val="Sinespaciado"/>
        <w:rPr>
          <w:lang w:eastAsia="es-CO"/>
        </w:rPr>
      </w:pPr>
      <w:r w:rsidRPr="00431DAC">
        <w:rPr>
          <w:lang w:eastAsia="es-CO"/>
        </w:rPr>
        <w:t>El ser humano es como un caminante que entra en una catedral inmensa. Aunque no entienda toda su arquitectura, sabe que está en un lugar sagrado.</w:t>
      </w:r>
    </w:p>
    <w:p w:rsidR="00431DAC" w:rsidRPr="00431DAC" w:rsidRDefault="00431DAC" w:rsidP="00431DAC">
      <w:pPr>
        <w:spacing w:before="100" w:beforeAutospacing="1" w:after="100" w:afterAutospacing="1" w:line="240" w:lineRule="auto"/>
        <w:outlineLvl w:val="2"/>
        <w:rPr>
          <w:rFonts w:eastAsia="Times New Roman" w:cstheme="minorHAnsi"/>
          <w:b/>
          <w:bCs/>
          <w:sz w:val="18"/>
          <w:szCs w:val="18"/>
          <w:lang w:eastAsia="es-CO"/>
        </w:rPr>
      </w:pPr>
      <w:r w:rsidRPr="00431DAC">
        <w:rPr>
          <w:rFonts w:eastAsia="Times New Roman" w:cstheme="minorHAnsi"/>
          <w:b/>
          <w:bCs/>
          <w:sz w:val="18"/>
          <w:szCs w:val="18"/>
          <w:lang w:eastAsia="es-CO"/>
        </w:rPr>
        <w:t>4. El ser humano tiene conciencia moral</w:t>
      </w:r>
    </w:p>
    <w:p w:rsidR="00431DAC" w:rsidRPr="00431DAC" w:rsidRDefault="00431DAC" w:rsidP="00431DAC">
      <w:pPr>
        <w:pStyle w:val="Sinespaciado"/>
        <w:rPr>
          <w:sz w:val="18"/>
          <w:szCs w:val="18"/>
          <w:lang w:eastAsia="es-CO"/>
        </w:rPr>
      </w:pPr>
      <w:r w:rsidRPr="00431DAC">
        <w:rPr>
          <w:sz w:val="18"/>
          <w:szCs w:val="18"/>
          <w:lang w:eastAsia="es-CO"/>
        </w:rPr>
        <w:t xml:space="preserve">Otro argumento de la religiosidad humana es la existencia de la </w:t>
      </w:r>
      <w:r w:rsidRPr="00431DAC">
        <w:rPr>
          <w:b/>
          <w:bCs/>
          <w:sz w:val="18"/>
          <w:szCs w:val="18"/>
          <w:lang w:eastAsia="es-CO"/>
        </w:rPr>
        <w:t>conciencia moral</w:t>
      </w:r>
      <w:r w:rsidRPr="00431DAC">
        <w:rPr>
          <w:sz w:val="18"/>
          <w:szCs w:val="18"/>
          <w:lang w:eastAsia="es-CO"/>
        </w:rPr>
        <w:t>.</w:t>
      </w:r>
    </w:p>
    <w:p w:rsidR="00431DAC" w:rsidRPr="00431DAC" w:rsidRDefault="00431DAC" w:rsidP="00431DAC">
      <w:pPr>
        <w:pStyle w:val="Sinespaciado"/>
        <w:rPr>
          <w:sz w:val="18"/>
          <w:szCs w:val="18"/>
          <w:lang w:eastAsia="es-CO"/>
        </w:rPr>
      </w:pPr>
      <w:r w:rsidRPr="00431DAC">
        <w:rPr>
          <w:sz w:val="18"/>
          <w:szCs w:val="18"/>
          <w:lang w:eastAsia="es-CO"/>
        </w:rPr>
        <w:t xml:space="preserve">El filósofo </w:t>
      </w:r>
      <w:r w:rsidRPr="00431DAC">
        <w:rPr>
          <w:b/>
          <w:bCs/>
          <w:sz w:val="18"/>
          <w:szCs w:val="18"/>
          <w:lang w:eastAsia="es-CO"/>
        </w:rPr>
        <w:t>Immanuel Kant</w:t>
      </w:r>
      <w:r w:rsidRPr="00431DAC">
        <w:rPr>
          <w:sz w:val="18"/>
          <w:szCs w:val="18"/>
          <w:lang w:eastAsia="es-CO"/>
        </w:rPr>
        <w:t xml:space="preserve"> afirmaba que dos cosas lo llenaban de admiración:</w:t>
      </w:r>
    </w:p>
    <w:p w:rsidR="00431DAC" w:rsidRPr="00431DAC" w:rsidRDefault="00431DAC" w:rsidP="00431DAC">
      <w:pPr>
        <w:pStyle w:val="Sinespaciado"/>
        <w:rPr>
          <w:sz w:val="18"/>
          <w:szCs w:val="18"/>
          <w:lang w:eastAsia="es-CO"/>
        </w:rPr>
      </w:pPr>
      <w:r w:rsidRPr="00431DAC">
        <w:rPr>
          <w:sz w:val="18"/>
          <w:szCs w:val="18"/>
          <w:lang w:eastAsia="es-CO"/>
        </w:rPr>
        <w:t>“El cielo estrellado sobre mí y la ley moral dentro de mí”.</w:t>
      </w:r>
    </w:p>
    <w:p w:rsidR="00431DAC" w:rsidRPr="00431DAC" w:rsidRDefault="00431DAC" w:rsidP="00431DAC">
      <w:pPr>
        <w:pStyle w:val="Sinespaciado"/>
        <w:rPr>
          <w:sz w:val="18"/>
          <w:szCs w:val="18"/>
          <w:lang w:eastAsia="es-CO"/>
        </w:rPr>
      </w:pPr>
      <w:r w:rsidRPr="00431DAC">
        <w:rPr>
          <w:sz w:val="18"/>
          <w:szCs w:val="18"/>
          <w:lang w:eastAsia="es-CO"/>
        </w:rPr>
        <w:lastRenderedPageBreak/>
        <w:t xml:space="preserve">La conciencia humana distingue entre </w:t>
      </w:r>
      <w:r w:rsidRPr="00431DAC">
        <w:rPr>
          <w:b/>
          <w:bCs/>
          <w:sz w:val="18"/>
          <w:szCs w:val="18"/>
          <w:lang w:eastAsia="es-CO"/>
        </w:rPr>
        <w:t>bien y mal</w:t>
      </w:r>
      <w:r w:rsidRPr="00431DAC">
        <w:rPr>
          <w:sz w:val="18"/>
          <w:szCs w:val="18"/>
          <w:lang w:eastAsia="es-CO"/>
        </w:rPr>
        <w:t>, incluso cuando nadie está observando.</w:t>
      </w:r>
    </w:p>
    <w:p w:rsidR="00431DAC" w:rsidRPr="00431DAC" w:rsidRDefault="00431DAC" w:rsidP="00431DAC">
      <w:pPr>
        <w:pStyle w:val="Sinespaciado"/>
        <w:rPr>
          <w:sz w:val="18"/>
          <w:szCs w:val="18"/>
          <w:lang w:eastAsia="es-CO"/>
        </w:rPr>
      </w:pPr>
      <w:r w:rsidRPr="00431DAC">
        <w:rPr>
          <w:sz w:val="18"/>
          <w:szCs w:val="18"/>
          <w:lang w:eastAsia="es-CO"/>
        </w:rPr>
        <w:t>La Biblia afirma que esa ley está inscrita en el corazón:</w:t>
      </w:r>
    </w:p>
    <w:p w:rsidR="00431DAC" w:rsidRPr="00431DAC" w:rsidRDefault="00431DAC" w:rsidP="00431DAC">
      <w:pPr>
        <w:pStyle w:val="Sinespaciado"/>
        <w:rPr>
          <w:sz w:val="18"/>
          <w:szCs w:val="18"/>
          <w:lang w:eastAsia="es-CO"/>
        </w:rPr>
      </w:pPr>
      <w:r w:rsidRPr="00431DAC">
        <w:rPr>
          <w:sz w:val="18"/>
          <w:szCs w:val="18"/>
          <w:lang w:eastAsia="es-CO"/>
        </w:rPr>
        <w:t>“Mostrarán que llevan escrito en el corazón lo que la ley exige” (Romanos 2:15).</w:t>
      </w:r>
    </w:p>
    <w:p w:rsidR="00431DAC" w:rsidRPr="00431DAC" w:rsidRDefault="00431DAC" w:rsidP="00431DAC">
      <w:pPr>
        <w:pStyle w:val="Sinespaciado"/>
        <w:rPr>
          <w:rFonts w:eastAsia="Times New Roman" w:cstheme="minorHAnsi"/>
          <w:sz w:val="18"/>
          <w:szCs w:val="18"/>
          <w:lang w:eastAsia="es-CO"/>
        </w:rPr>
      </w:pPr>
      <w:r w:rsidRPr="00431DAC">
        <w:rPr>
          <w:rFonts w:eastAsia="Times New Roman" w:cstheme="minorHAnsi"/>
          <w:sz w:val="18"/>
          <w:szCs w:val="18"/>
          <w:lang w:eastAsia="es-CO"/>
        </w:rPr>
        <w:t>Esto sugiere que el ser humano tiene una orientación hacia el bien que apunta a un origen trascendente.</w:t>
      </w:r>
    </w:p>
    <w:p w:rsidR="00431DAC" w:rsidRPr="00431DAC" w:rsidRDefault="00431DAC" w:rsidP="00431DAC">
      <w:pPr>
        <w:spacing w:before="100" w:beforeAutospacing="1" w:after="100" w:afterAutospacing="1" w:line="240" w:lineRule="auto"/>
        <w:rPr>
          <w:rFonts w:eastAsia="Times New Roman" w:cstheme="minorHAnsi"/>
          <w:sz w:val="18"/>
          <w:szCs w:val="18"/>
          <w:lang w:eastAsia="es-CO"/>
        </w:rPr>
      </w:pPr>
      <w:r w:rsidRPr="00431DAC">
        <w:rPr>
          <w:rFonts w:eastAsia="Times New Roman" w:cstheme="minorHAnsi"/>
          <w:b/>
          <w:bCs/>
          <w:sz w:val="18"/>
          <w:szCs w:val="18"/>
          <w:lang w:eastAsia="es-CO"/>
        </w:rPr>
        <w:t>Cuento breve</w:t>
      </w:r>
    </w:p>
    <w:p w:rsidR="00431DAC" w:rsidRPr="00431DAC" w:rsidRDefault="00431DAC" w:rsidP="00431DAC">
      <w:pPr>
        <w:pStyle w:val="Sinespaciado"/>
        <w:rPr>
          <w:sz w:val="18"/>
          <w:szCs w:val="18"/>
          <w:lang w:eastAsia="es-CO"/>
        </w:rPr>
      </w:pPr>
      <w:r w:rsidRPr="00431DAC">
        <w:rPr>
          <w:sz w:val="18"/>
          <w:szCs w:val="18"/>
          <w:lang w:eastAsia="es-CO"/>
        </w:rPr>
        <w:t>Un niño encontró una billetera llena de dinero en la calle. Nadie lo había visto. Durante un momento pensó quedársela. Pero algo dentro de él le dijo: “devuélvela”.</w:t>
      </w:r>
    </w:p>
    <w:p w:rsidR="00431DAC" w:rsidRPr="00431DAC" w:rsidRDefault="00431DAC" w:rsidP="00431DAC">
      <w:pPr>
        <w:pStyle w:val="Sinespaciado"/>
        <w:rPr>
          <w:sz w:val="18"/>
          <w:szCs w:val="18"/>
          <w:lang w:eastAsia="es-CO"/>
        </w:rPr>
      </w:pPr>
      <w:r w:rsidRPr="00431DAC">
        <w:rPr>
          <w:sz w:val="18"/>
          <w:szCs w:val="18"/>
          <w:lang w:eastAsia="es-CO"/>
        </w:rPr>
        <w:t xml:space="preserve">Ese “algo” es lo que muchos pensadores llaman </w:t>
      </w:r>
      <w:r w:rsidRPr="00431DAC">
        <w:rPr>
          <w:b/>
          <w:bCs/>
          <w:sz w:val="18"/>
          <w:szCs w:val="18"/>
          <w:lang w:eastAsia="es-CO"/>
        </w:rPr>
        <w:t>la voz de la conciencia</w:t>
      </w:r>
      <w:r w:rsidRPr="00431DAC">
        <w:rPr>
          <w:sz w:val="18"/>
          <w:szCs w:val="18"/>
          <w:lang w:eastAsia="es-CO"/>
        </w:rPr>
        <w:t>.</w:t>
      </w:r>
    </w:p>
    <w:p w:rsidR="00431DAC" w:rsidRPr="00431DAC" w:rsidRDefault="00431DAC" w:rsidP="00431DAC">
      <w:pPr>
        <w:spacing w:before="100" w:beforeAutospacing="1" w:after="100" w:afterAutospacing="1" w:line="240" w:lineRule="auto"/>
        <w:outlineLvl w:val="2"/>
        <w:rPr>
          <w:rFonts w:eastAsia="Times New Roman" w:cstheme="minorHAnsi"/>
          <w:b/>
          <w:bCs/>
          <w:sz w:val="18"/>
          <w:szCs w:val="18"/>
          <w:lang w:eastAsia="es-CO"/>
        </w:rPr>
      </w:pPr>
      <w:r w:rsidRPr="00431DAC">
        <w:rPr>
          <w:rFonts w:eastAsia="Times New Roman" w:cstheme="minorHAnsi"/>
          <w:b/>
          <w:bCs/>
          <w:sz w:val="18"/>
          <w:szCs w:val="18"/>
          <w:lang w:eastAsia="es-CO"/>
        </w:rPr>
        <w:t>5. El ser humano busca relación con Dios</w:t>
      </w:r>
    </w:p>
    <w:p w:rsidR="00431DAC" w:rsidRPr="00431DAC" w:rsidRDefault="00431DAC" w:rsidP="00431DAC">
      <w:pPr>
        <w:pStyle w:val="Sinespaciado"/>
        <w:rPr>
          <w:sz w:val="18"/>
          <w:szCs w:val="18"/>
          <w:lang w:eastAsia="es-CO"/>
        </w:rPr>
      </w:pPr>
      <w:r w:rsidRPr="00431DAC">
        <w:rPr>
          <w:sz w:val="18"/>
          <w:szCs w:val="18"/>
          <w:lang w:eastAsia="es-CO"/>
        </w:rPr>
        <w:t>En la visión bíblica, el ser humano es religioso porque fue creado para una relación con Dios.</w:t>
      </w:r>
    </w:p>
    <w:p w:rsidR="00431DAC" w:rsidRPr="00431DAC" w:rsidRDefault="00431DAC" w:rsidP="00431DAC">
      <w:pPr>
        <w:pStyle w:val="Sinespaciado"/>
        <w:rPr>
          <w:sz w:val="18"/>
          <w:szCs w:val="18"/>
          <w:lang w:eastAsia="es-CO"/>
        </w:rPr>
      </w:pPr>
      <w:r w:rsidRPr="00431DAC">
        <w:rPr>
          <w:sz w:val="18"/>
          <w:szCs w:val="18"/>
          <w:lang w:eastAsia="es-CO"/>
        </w:rPr>
        <w:t>El relato de la creación afirma:</w:t>
      </w:r>
    </w:p>
    <w:p w:rsidR="00431DAC" w:rsidRPr="00431DAC" w:rsidRDefault="00431DAC" w:rsidP="00431DAC">
      <w:pPr>
        <w:pStyle w:val="Sinespaciado"/>
        <w:rPr>
          <w:sz w:val="18"/>
          <w:szCs w:val="18"/>
          <w:lang w:eastAsia="es-CO"/>
        </w:rPr>
      </w:pPr>
      <w:r w:rsidRPr="00431DAC">
        <w:rPr>
          <w:sz w:val="18"/>
          <w:szCs w:val="18"/>
          <w:lang w:eastAsia="es-CO"/>
        </w:rPr>
        <w:t>“Dios creó al hombre a su imagen” (Génesis 1:27).</w:t>
      </w:r>
    </w:p>
    <w:p w:rsidR="00431DAC" w:rsidRPr="00431DAC" w:rsidRDefault="00431DAC" w:rsidP="00431DAC">
      <w:pPr>
        <w:pStyle w:val="Sinespaciado"/>
        <w:rPr>
          <w:sz w:val="18"/>
          <w:szCs w:val="18"/>
          <w:lang w:eastAsia="es-CO"/>
        </w:rPr>
      </w:pPr>
      <w:r w:rsidRPr="00431DAC">
        <w:rPr>
          <w:sz w:val="18"/>
          <w:szCs w:val="18"/>
          <w:lang w:eastAsia="es-CO"/>
        </w:rPr>
        <w:t>Ser imagen de Dios significa tener la capacidad de:</w:t>
      </w:r>
    </w:p>
    <w:p w:rsidR="00431DAC" w:rsidRPr="00431DAC" w:rsidRDefault="00431DAC" w:rsidP="00431DAC">
      <w:pPr>
        <w:pStyle w:val="Sinespaciado"/>
        <w:numPr>
          <w:ilvl w:val="0"/>
          <w:numId w:val="8"/>
        </w:numPr>
        <w:rPr>
          <w:sz w:val="18"/>
          <w:szCs w:val="18"/>
          <w:lang w:eastAsia="es-CO"/>
        </w:rPr>
      </w:pPr>
      <w:r w:rsidRPr="00431DAC">
        <w:rPr>
          <w:sz w:val="18"/>
          <w:szCs w:val="18"/>
          <w:lang w:eastAsia="es-CO"/>
        </w:rPr>
        <w:t>amar</w:t>
      </w:r>
    </w:p>
    <w:p w:rsidR="00431DAC" w:rsidRPr="00431DAC" w:rsidRDefault="00431DAC" w:rsidP="00431DAC">
      <w:pPr>
        <w:pStyle w:val="Sinespaciado"/>
        <w:numPr>
          <w:ilvl w:val="0"/>
          <w:numId w:val="8"/>
        </w:numPr>
        <w:rPr>
          <w:sz w:val="18"/>
          <w:szCs w:val="18"/>
          <w:lang w:eastAsia="es-CO"/>
        </w:rPr>
      </w:pPr>
      <w:r w:rsidRPr="00431DAC">
        <w:rPr>
          <w:sz w:val="18"/>
          <w:szCs w:val="18"/>
          <w:lang w:eastAsia="es-CO"/>
        </w:rPr>
        <w:t>buscar la verdad</w:t>
      </w:r>
    </w:p>
    <w:p w:rsidR="00431DAC" w:rsidRPr="00431DAC" w:rsidRDefault="00431DAC" w:rsidP="00431DAC">
      <w:pPr>
        <w:pStyle w:val="Sinespaciado"/>
        <w:numPr>
          <w:ilvl w:val="0"/>
          <w:numId w:val="8"/>
        </w:numPr>
        <w:rPr>
          <w:sz w:val="18"/>
          <w:szCs w:val="18"/>
          <w:lang w:eastAsia="es-CO"/>
        </w:rPr>
      </w:pPr>
      <w:r w:rsidRPr="00431DAC">
        <w:rPr>
          <w:sz w:val="18"/>
          <w:szCs w:val="18"/>
          <w:lang w:eastAsia="es-CO"/>
        </w:rPr>
        <w:t>dialogar con Dios</w:t>
      </w:r>
    </w:p>
    <w:p w:rsidR="00431DAC" w:rsidRPr="00431DAC" w:rsidRDefault="00431DAC" w:rsidP="00431DAC">
      <w:pPr>
        <w:pStyle w:val="Sinespaciado"/>
        <w:numPr>
          <w:ilvl w:val="0"/>
          <w:numId w:val="8"/>
        </w:numPr>
        <w:rPr>
          <w:sz w:val="18"/>
          <w:szCs w:val="18"/>
          <w:lang w:eastAsia="es-CO"/>
        </w:rPr>
      </w:pPr>
      <w:r w:rsidRPr="00431DAC">
        <w:rPr>
          <w:sz w:val="18"/>
          <w:szCs w:val="18"/>
          <w:lang w:eastAsia="es-CO"/>
        </w:rPr>
        <w:t>trascender lo material</w:t>
      </w:r>
    </w:p>
    <w:p w:rsidR="00431DAC" w:rsidRPr="00431DAC" w:rsidRDefault="00431DAC" w:rsidP="00431DAC">
      <w:pPr>
        <w:pStyle w:val="Sinespaciado"/>
        <w:rPr>
          <w:sz w:val="18"/>
          <w:szCs w:val="18"/>
          <w:lang w:eastAsia="es-CO"/>
        </w:rPr>
      </w:pPr>
      <w:r w:rsidRPr="00431DAC">
        <w:rPr>
          <w:sz w:val="18"/>
          <w:szCs w:val="18"/>
          <w:lang w:eastAsia="es-CO"/>
        </w:rPr>
        <w:t xml:space="preserve">El teólogo </w:t>
      </w:r>
      <w:r w:rsidRPr="00431DAC">
        <w:rPr>
          <w:b/>
          <w:bCs/>
          <w:sz w:val="18"/>
          <w:szCs w:val="18"/>
          <w:lang w:eastAsia="es-CO"/>
        </w:rPr>
        <w:t xml:space="preserve">Karl </w:t>
      </w:r>
      <w:proofErr w:type="spellStart"/>
      <w:r w:rsidRPr="00431DAC">
        <w:rPr>
          <w:b/>
          <w:bCs/>
          <w:sz w:val="18"/>
          <w:szCs w:val="18"/>
          <w:lang w:eastAsia="es-CO"/>
        </w:rPr>
        <w:t>Rahner</w:t>
      </w:r>
      <w:proofErr w:type="spellEnd"/>
      <w:r w:rsidRPr="00431DAC">
        <w:rPr>
          <w:sz w:val="18"/>
          <w:szCs w:val="18"/>
          <w:lang w:eastAsia="es-CO"/>
        </w:rPr>
        <w:t xml:space="preserve"> afirmaba que el ser humano es </w:t>
      </w:r>
      <w:r w:rsidRPr="00431DAC">
        <w:rPr>
          <w:b/>
          <w:bCs/>
          <w:sz w:val="18"/>
          <w:szCs w:val="18"/>
          <w:lang w:eastAsia="es-CO"/>
        </w:rPr>
        <w:t>“oyente de la palabra de Dios”</w:t>
      </w:r>
      <w:r w:rsidRPr="00431DAC">
        <w:rPr>
          <w:sz w:val="18"/>
          <w:szCs w:val="18"/>
          <w:lang w:eastAsia="es-CO"/>
        </w:rPr>
        <w:t>, es decir, está estructuralmente abierto a lo trascendente.</w:t>
      </w:r>
    </w:p>
    <w:p w:rsidR="00431DAC" w:rsidRPr="00431DAC" w:rsidRDefault="00431DAC" w:rsidP="00431DAC">
      <w:pPr>
        <w:spacing w:before="100" w:beforeAutospacing="1" w:after="100" w:afterAutospacing="1" w:line="240" w:lineRule="auto"/>
        <w:rPr>
          <w:rFonts w:eastAsia="Times New Roman" w:cstheme="minorHAnsi"/>
          <w:sz w:val="18"/>
          <w:szCs w:val="18"/>
          <w:lang w:eastAsia="es-CO"/>
        </w:rPr>
      </w:pPr>
      <w:r w:rsidRPr="00431DAC">
        <w:rPr>
          <w:rFonts w:eastAsia="Times New Roman" w:cstheme="minorHAnsi"/>
          <w:b/>
          <w:bCs/>
          <w:sz w:val="18"/>
          <w:szCs w:val="18"/>
          <w:lang w:eastAsia="es-CO"/>
        </w:rPr>
        <w:t>Metáfora</w:t>
      </w:r>
    </w:p>
    <w:p w:rsidR="00431DAC" w:rsidRPr="00431DAC" w:rsidRDefault="00431DAC" w:rsidP="00431DAC">
      <w:pPr>
        <w:spacing w:before="100" w:beforeAutospacing="1" w:after="100" w:afterAutospacing="1" w:line="240" w:lineRule="auto"/>
        <w:rPr>
          <w:rFonts w:eastAsia="Times New Roman" w:cstheme="minorHAnsi"/>
          <w:sz w:val="18"/>
          <w:szCs w:val="18"/>
          <w:lang w:eastAsia="es-CO"/>
        </w:rPr>
      </w:pPr>
      <w:r w:rsidRPr="00431DAC">
        <w:rPr>
          <w:rFonts w:eastAsia="Times New Roman" w:cstheme="minorHAnsi"/>
          <w:sz w:val="18"/>
          <w:szCs w:val="18"/>
          <w:lang w:eastAsia="es-CO"/>
        </w:rPr>
        <w:t>Si un pez fue creado para el agua, el ser humano fue creado para Dios. Cuando intenta vivir ignorando esa dimensión, algo en su interior permanece incompleto.</w:t>
      </w:r>
    </w:p>
    <w:p w:rsidR="00431DAC" w:rsidRPr="00431DAC" w:rsidRDefault="00431DAC" w:rsidP="00431DAC">
      <w:pPr>
        <w:spacing w:before="100" w:beforeAutospacing="1" w:after="100" w:afterAutospacing="1" w:line="240" w:lineRule="auto"/>
        <w:outlineLvl w:val="2"/>
        <w:rPr>
          <w:rFonts w:eastAsia="Times New Roman" w:cstheme="minorHAnsi"/>
          <w:b/>
          <w:bCs/>
          <w:sz w:val="18"/>
          <w:szCs w:val="18"/>
          <w:lang w:eastAsia="es-CO"/>
        </w:rPr>
      </w:pPr>
      <w:r w:rsidRPr="00431DAC">
        <w:rPr>
          <w:rFonts w:eastAsia="Times New Roman" w:cstheme="minorHAnsi"/>
          <w:b/>
          <w:bCs/>
          <w:sz w:val="18"/>
          <w:szCs w:val="18"/>
          <w:lang w:eastAsia="es-CO"/>
        </w:rPr>
        <w:t>Conclusión</w:t>
      </w:r>
    </w:p>
    <w:p w:rsidR="00431DAC" w:rsidRPr="00431DAC" w:rsidRDefault="00431DAC" w:rsidP="00431DAC">
      <w:pPr>
        <w:pStyle w:val="Sinespaciado"/>
        <w:rPr>
          <w:sz w:val="18"/>
          <w:szCs w:val="18"/>
          <w:lang w:eastAsia="es-CO"/>
        </w:rPr>
      </w:pPr>
      <w:r w:rsidRPr="00431DAC">
        <w:rPr>
          <w:sz w:val="18"/>
          <w:szCs w:val="18"/>
          <w:lang w:eastAsia="es-CO"/>
        </w:rPr>
        <w:t>La persona humana puede considerarse un ser religioso por varias razones fundamentales:</w:t>
      </w:r>
    </w:p>
    <w:p w:rsidR="00431DAC" w:rsidRPr="00431DAC" w:rsidRDefault="00431DAC" w:rsidP="00431DAC">
      <w:pPr>
        <w:pStyle w:val="Sinespaciado"/>
        <w:numPr>
          <w:ilvl w:val="0"/>
          <w:numId w:val="9"/>
        </w:numPr>
        <w:rPr>
          <w:sz w:val="18"/>
          <w:szCs w:val="18"/>
          <w:lang w:eastAsia="es-CO"/>
        </w:rPr>
      </w:pPr>
      <w:r w:rsidRPr="00431DAC">
        <w:rPr>
          <w:sz w:val="18"/>
          <w:szCs w:val="18"/>
          <w:lang w:eastAsia="es-CO"/>
        </w:rPr>
        <w:t xml:space="preserve">Tiene una </w:t>
      </w:r>
      <w:r w:rsidRPr="00431DAC">
        <w:rPr>
          <w:b/>
          <w:bCs/>
          <w:sz w:val="18"/>
          <w:szCs w:val="18"/>
          <w:lang w:eastAsia="es-CO"/>
        </w:rPr>
        <w:t>búsqueda natural de Dios</w:t>
      </w:r>
      <w:r w:rsidRPr="00431DAC">
        <w:rPr>
          <w:sz w:val="18"/>
          <w:szCs w:val="18"/>
          <w:lang w:eastAsia="es-CO"/>
        </w:rPr>
        <w:t>.</w:t>
      </w:r>
    </w:p>
    <w:p w:rsidR="00431DAC" w:rsidRPr="00431DAC" w:rsidRDefault="00431DAC" w:rsidP="00431DAC">
      <w:pPr>
        <w:pStyle w:val="Sinespaciado"/>
        <w:numPr>
          <w:ilvl w:val="0"/>
          <w:numId w:val="9"/>
        </w:numPr>
        <w:rPr>
          <w:sz w:val="18"/>
          <w:szCs w:val="18"/>
          <w:lang w:eastAsia="es-CO"/>
        </w:rPr>
      </w:pPr>
      <w:r w:rsidRPr="00431DAC">
        <w:rPr>
          <w:sz w:val="18"/>
          <w:szCs w:val="18"/>
          <w:lang w:eastAsia="es-CO"/>
        </w:rPr>
        <w:t xml:space="preserve">Necesita </w:t>
      </w:r>
      <w:r w:rsidRPr="00431DAC">
        <w:rPr>
          <w:b/>
          <w:bCs/>
          <w:sz w:val="18"/>
          <w:szCs w:val="18"/>
          <w:lang w:eastAsia="es-CO"/>
        </w:rPr>
        <w:t>sentido y propósito</w:t>
      </w:r>
      <w:r w:rsidRPr="00431DAC">
        <w:rPr>
          <w:sz w:val="18"/>
          <w:szCs w:val="18"/>
          <w:lang w:eastAsia="es-CO"/>
        </w:rPr>
        <w:t xml:space="preserve"> para vivir.</w:t>
      </w:r>
    </w:p>
    <w:p w:rsidR="00431DAC" w:rsidRPr="00431DAC" w:rsidRDefault="00431DAC" w:rsidP="00431DAC">
      <w:pPr>
        <w:pStyle w:val="Sinespaciado"/>
        <w:numPr>
          <w:ilvl w:val="0"/>
          <w:numId w:val="9"/>
        </w:numPr>
        <w:rPr>
          <w:sz w:val="18"/>
          <w:szCs w:val="18"/>
          <w:lang w:eastAsia="es-CO"/>
        </w:rPr>
      </w:pPr>
      <w:r w:rsidRPr="00431DAC">
        <w:rPr>
          <w:sz w:val="18"/>
          <w:szCs w:val="18"/>
          <w:lang w:eastAsia="es-CO"/>
        </w:rPr>
        <w:t xml:space="preserve">Experimenta el </w:t>
      </w:r>
      <w:r w:rsidRPr="00431DAC">
        <w:rPr>
          <w:b/>
          <w:bCs/>
          <w:sz w:val="18"/>
          <w:szCs w:val="18"/>
          <w:lang w:eastAsia="es-CO"/>
        </w:rPr>
        <w:t>misterio de lo trascendente</w:t>
      </w:r>
      <w:r w:rsidRPr="00431DAC">
        <w:rPr>
          <w:sz w:val="18"/>
          <w:szCs w:val="18"/>
          <w:lang w:eastAsia="es-CO"/>
        </w:rPr>
        <w:t>.</w:t>
      </w:r>
    </w:p>
    <w:p w:rsidR="00431DAC" w:rsidRPr="00431DAC" w:rsidRDefault="00431DAC" w:rsidP="00431DAC">
      <w:pPr>
        <w:pStyle w:val="Sinespaciado"/>
        <w:numPr>
          <w:ilvl w:val="0"/>
          <w:numId w:val="9"/>
        </w:numPr>
        <w:rPr>
          <w:sz w:val="18"/>
          <w:szCs w:val="18"/>
          <w:lang w:eastAsia="es-CO"/>
        </w:rPr>
      </w:pPr>
      <w:r w:rsidRPr="00431DAC">
        <w:rPr>
          <w:sz w:val="18"/>
          <w:szCs w:val="18"/>
          <w:lang w:eastAsia="es-CO"/>
        </w:rPr>
        <w:t xml:space="preserve">Posee una </w:t>
      </w:r>
      <w:r w:rsidRPr="00431DAC">
        <w:rPr>
          <w:b/>
          <w:bCs/>
          <w:sz w:val="18"/>
          <w:szCs w:val="18"/>
          <w:lang w:eastAsia="es-CO"/>
        </w:rPr>
        <w:t>conciencia moral interior</w:t>
      </w:r>
      <w:r w:rsidRPr="00431DAC">
        <w:rPr>
          <w:sz w:val="18"/>
          <w:szCs w:val="18"/>
          <w:lang w:eastAsia="es-CO"/>
        </w:rPr>
        <w:t>.</w:t>
      </w:r>
    </w:p>
    <w:p w:rsidR="00431DAC" w:rsidRPr="00431DAC" w:rsidRDefault="00431DAC" w:rsidP="00431DAC">
      <w:pPr>
        <w:pStyle w:val="Sinespaciado"/>
        <w:numPr>
          <w:ilvl w:val="0"/>
          <w:numId w:val="9"/>
        </w:numPr>
        <w:rPr>
          <w:sz w:val="18"/>
          <w:szCs w:val="18"/>
          <w:lang w:eastAsia="es-CO"/>
        </w:rPr>
      </w:pPr>
      <w:r w:rsidRPr="00431DAC">
        <w:rPr>
          <w:sz w:val="18"/>
          <w:szCs w:val="18"/>
          <w:lang w:eastAsia="es-CO"/>
        </w:rPr>
        <w:t xml:space="preserve">Fue creada para </w:t>
      </w:r>
      <w:r w:rsidRPr="00431DAC">
        <w:rPr>
          <w:b/>
          <w:bCs/>
          <w:sz w:val="18"/>
          <w:szCs w:val="18"/>
          <w:lang w:eastAsia="es-CO"/>
        </w:rPr>
        <w:t>relacionarse con Dios</w:t>
      </w:r>
      <w:r w:rsidRPr="00431DAC">
        <w:rPr>
          <w:sz w:val="18"/>
          <w:szCs w:val="18"/>
          <w:lang w:eastAsia="es-CO"/>
        </w:rPr>
        <w:t>.</w:t>
      </w:r>
    </w:p>
    <w:p w:rsidR="00431DAC" w:rsidRPr="00431DAC" w:rsidRDefault="00431DAC" w:rsidP="00431DAC">
      <w:pPr>
        <w:pStyle w:val="Sinespaciado"/>
        <w:rPr>
          <w:sz w:val="18"/>
          <w:szCs w:val="18"/>
          <w:lang w:eastAsia="es-CO"/>
        </w:rPr>
      </w:pPr>
      <w:r w:rsidRPr="00431DAC">
        <w:rPr>
          <w:sz w:val="18"/>
          <w:szCs w:val="18"/>
          <w:lang w:eastAsia="es-CO"/>
        </w:rPr>
        <w:t xml:space="preserve">La religiosidad no es simplemente una tradición cultural. Para muchos pensadores y para la Biblia, forma parte de la </w:t>
      </w:r>
      <w:r w:rsidRPr="00431DAC">
        <w:rPr>
          <w:b/>
          <w:bCs/>
          <w:sz w:val="18"/>
          <w:szCs w:val="18"/>
          <w:lang w:eastAsia="es-CO"/>
        </w:rPr>
        <w:t>estructura profunda del ser humano</w:t>
      </w:r>
      <w:r w:rsidRPr="00431DAC">
        <w:rPr>
          <w:sz w:val="18"/>
          <w:szCs w:val="18"/>
          <w:lang w:eastAsia="es-CO"/>
        </w:rPr>
        <w:t>.</w:t>
      </w:r>
    </w:p>
    <w:p w:rsidR="00431DAC" w:rsidRPr="00431DAC" w:rsidRDefault="00431DAC" w:rsidP="00431DAC">
      <w:pPr>
        <w:spacing w:before="100" w:beforeAutospacing="1" w:after="100" w:afterAutospacing="1" w:line="240" w:lineRule="auto"/>
        <w:outlineLvl w:val="0"/>
        <w:rPr>
          <w:rFonts w:eastAsia="Times New Roman" w:cstheme="minorHAnsi"/>
          <w:b/>
          <w:bCs/>
          <w:kern w:val="36"/>
          <w:sz w:val="18"/>
          <w:szCs w:val="18"/>
          <w:lang w:eastAsia="es-CO"/>
        </w:rPr>
      </w:pPr>
      <w:r w:rsidRPr="00431DAC">
        <w:rPr>
          <w:rFonts w:eastAsia="Times New Roman" w:cstheme="minorHAnsi"/>
          <w:b/>
          <w:bCs/>
          <w:kern w:val="36"/>
          <w:sz w:val="18"/>
          <w:szCs w:val="18"/>
          <w:lang w:eastAsia="es-CO"/>
        </w:rPr>
        <w:t>Prueba tipo ICFES (grado 11°)</w:t>
      </w:r>
    </w:p>
    <w:p w:rsidR="00431DAC" w:rsidRPr="00431DAC" w:rsidRDefault="00431DAC" w:rsidP="00126CB2">
      <w:pPr>
        <w:pStyle w:val="Sinespaciado"/>
        <w:rPr>
          <w:lang w:eastAsia="es-CO"/>
        </w:rPr>
      </w:pPr>
      <w:proofErr w:type="gramStart"/>
      <w:r w:rsidRPr="00431DAC">
        <w:rPr>
          <w:b/>
          <w:bCs/>
          <w:lang w:eastAsia="es-CO"/>
        </w:rPr>
        <w:t xml:space="preserve">1  </w:t>
      </w:r>
      <w:r w:rsidRPr="00431DAC">
        <w:rPr>
          <w:lang w:eastAsia="es-CO"/>
        </w:rPr>
        <w:t>Un</w:t>
      </w:r>
      <w:proofErr w:type="gramEnd"/>
      <w:r w:rsidRPr="00431DAC">
        <w:rPr>
          <w:lang w:eastAsia="es-CO"/>
        </w:rPr>
        <w:t xml:space="preserve"> estudiante afirma: “La religión existe solo porque las personas tienen miedo a la muerte”.</w:t>
      </w:r>
    </w:p>
    <w:p w:rsidR="00431DAC" w:rsidRPr="00431DAC" w:rsidRDefault="00431DAC" w:rsidP="00126CB2">
      <w:pPr>
        <w:pStyle w:val="Sinespaciado"/>
        <w:rPr>
          <w:lang w:eastAsia="es-CO"/>
        </w:rPr>
      </w:pPr>
      <w:r w:rsidRPr="00431DAC">
        <w:rPr>
          <w:lang w:eastAsia="es-CO"/>
        </w:rPr>
        <w:t>¿Cuál de las siguientes reflexiones cuestiona mejor esa afirmación?</w:t>
      </w:r>
    </w:p>
    <w:p w:rsidR="00431DAC" w:rsidRDefault="00431DAC" w:rsidP="00126CB2">
      <w:pPr>
        <w:pStyle w:val="Sinespaciado"/>
        <w:rPr>
          <w:lang w:eastAsia="es-CO"/>
        </w:rPr>
      </w:pPr>
      <w:r w:rsidRPr="00431DAC">
        <w:rPr>
          <w:lang w:eastAsia="es-CO"/>
        </w:rPr>
        <w:t>A. La religión siempre ha sido una tradición cultural heredada.</w:t>
      </w:r>
      <w:r w:rsidRPr="00431DAC">
        <w:rPr>
          <w:lang w:eastAsia="es-CO"/>
        </w:rPr>
        <w:br/>
        <w:t>B. La búsqueda de sentido y trascendencia aparece incluso en personas que no temen morir.</w:t>
      </w:r>
      <w:r w:rsidRPr="00431DAC">
        <w:rPr>
          <w:lang w:eastAsia="es-CO"/>
        </w:rPr>
        <w:br/>
        <w:t>C. Todas las religiones hablan sobre la vida después de la muerte.</w:t>
      </w:r>
      <w:r w:rsidRPr="00431DAC">
        <w:rPr>
          <w:lang w:eastAsia="es-CO"/>
        </w:rPr>
        <w:br/>
        <w:t>D. Las sociedades antiguas inventaron la religión para controlar a las personas.</w:t>
      </w:r>
    </w:p>
    <w:p w:rsidR="00126CB2" w:rsidRPr="00431DAC" w:rsidRDefault="00126CB2" w:rsidP="00126CB2">
      <w:pPr>
        <w:pStyle w:val="Sinespaciado"/>
        <w:rPr>
          <w:lang w:eastAsia="es-CO"/>
        </w:rPr>
      </w:pPr>
    </w:p>
    <w:p w:rsidR="00431DAC" w:rsidRPr="00431DAC" w:rsidRDefault="00431DAC" w:rsidP="00126CB2">
      <w:pPr>
        <w:pStyle w:val="Sinespaciado"/>
        <w:rPr>
          <w:lang w:eastAsia="es-CO"/>
        </w:rPr>
      </w:pPr>
      <w:proofErr w:type="gramStart"/>
      <w:r w:rsidRPr="00431DAC">
        <w:rPr>
          <w:b/>
          <w:bCs/>
          <w:lang w:eastAsia="es-CO"/>
        </w:rPr>
        <w:t xml:space="preserve">2  </w:t>
      </w:r>
      <w:r w:rsidRPr="00431DAC">
        <w:rPr>
          <w:lang w:eastAsia="es-CO"/>
        </w:rPr>
        <w:t>La</w:t>
      </w:r>
      <w:proofErr w:type="gramEnd"/>
      <w:r w:rsidRPr="00431DAC">
        <w:rPr>
          <w:lang w:eastAsia="es-CO"/>
        </w:rPr>
        <w:t xml:space="preserve"> frase de San Agustín “nuestro corazón está inquieto hasta que descanse en Dios” sugiere que:</w:t>
      </w:r>
    </w:p>
    <w:p w:rsidR="00431DAC" w:rsidRDefault="00431DAC" w:rsidP="00126CB2">
      <w:pPr>
        <w:pStyle w:val="Sinespaciado"/>
        <w:numPr>
          <w:ilvl w:val="0"/>
          <w:numId w:val="10"/>
        </w:numPr>
        <w:rPr>
          <w:lang w:eastAsia="es-CO"/>
        </w:rPr>
      </w:pPr>
      <w:r w:rsidRPr="00431DAC">
        <w:rPr>
          <w:lang w:eastAsia="es-CO"/>
        </w:rPr>
        <w:t>El ser humano necesita reglas morales.</w:t>
      </w:r>
      <w:r w:rsidRPr="00431DAC">
        <w:rPr>
          <w:lang w:eastAsia="es-CO"/>
        </w:rPr>
        <w:br/>
        <w:t>B. La religión surge únicamente de la cultura.</w:t>
      </w:r>
      <w:r w:rsidRPr="00431DAC">
        <w:rPr>
          <w:lang w:eastAsia="es-CO"/>
        </w:rPr>
        <w:br/>
        <w:t>C. Existe una inclinación interior hacia lo trascendente.</w:t>
      </w:r>
      <w:r w:rsidRPr="00431DAC">
        <w:rPr>
          <w:lang w:eastAsia="es-CO"/>
        </w:rPr>
        <w:br/>
        <w:t>D. El ser humano debe renunciar a sus deseos.</w:t>
      </w:r>
    </w:p>
    <w:p w:rsidR="00431DAC" w:rsidRPr="00431DAC" w:rsidRDefault="00431DAC" w:rsidP="00126CB2">
      <w:pPr>
        <w:pStyle w:val="Sinespaciado"/>
        <w:rPr>
          <w:lang w:eastAsia="es-CO"/>
        </w:rPr>
      </w:pPr>
      <w:proofErr w:type="gramStart"/>
      <w:r w:rsidRPr="00431DAC">
        <w:rPr>
          <w:b/>
          <w:bCs/>
          <w:lang w:eastAsia="es-CO"/>
        </w:rPr>
        <w:t xml:space="preserve">3  </w:t>
      </w:r>
      <w:r w:rsidRPr="00431DAC">
        <w:rPr>
          <w:lang w:eastAsia="es-CO"/>
        </w:rPr>
        <w:t>Según</w:t>
      </w:r>
      <w:proofErr w:type="gramEnd"/>
      <w:r w:rsidRPr="00431DAC">
        <w:rPr>
          <w:lang w:eastAsia="es-CO"/>
        </w:rPr>
        <w:t xml:space="preserve"> </w:t>
      </w:r>
      <w:proofErr w:type="spellStart"/>
      <w:r w:rsidRPr="00431DAC">
        <w:rPr>
          <w:lang w:eastAsia="es-CO"/>
        </w:rPr>
        <w:t>Viktor</w:t>
      </w:r>
      <w:proofErr w:type="spellEnd"/>
      <w:r w:rsidRPr="00431DAC">
        <w:rPr>
          <w:lang w:eastAsia="es-CO"/>
        </w:rPr>
        <w:t xml:space="preserve"> Frankl, la necesidad más profunda del ser humano es:</w:t>
      </w:r>
    </w:p>
    <w:p w:rsidR="00431DAC" w:rsidRPr="00431DAC" w:rsidRDefault="00431DAC" w:rsidP="00126CB2">
      <w:pPr>
        <w:pStyle w:val="Sinespaciado"/>
        <w:rPr>
          <w:lang w:eastAsia="es-CO"/>
        </w:rPr>
      </w:pPr>
      <w:r w:rsidRPr="00431DAC">
        <w:rPr>
          <w:lang w:eastAsia="es-CO"/>
        </w:rPr>
        <w:t>A. el placer</w:t>
      </w:r>
      <w:r w:rsidRPr="00431DAC">
        <w:rPr>
          <w:lang w:eastAsia="es-CO"/>
        </w:rPr>
        <w:br/>
        <w:t>B. el poder</w:t>
      </w:r>
      <w:r w:rsidRPr="00431DAC">
        <w:rPr>
          <w:lang w:eastAsia="es-CO"/>
        </w:rPr>
        <w:br/>
        <w:t>C. el sentido de la vida</w:t>
      </w:r>
      <w:r w:rsidRPr="00431DAC">
        <w:rPr>
          <w:lang w:eastAsia="es-CO"/>
        </w:rPr>
        <w:br/>
        <w:t>D. la riqueza</w:t>
      </w:r>
    </w:p>
    <w:p w:rsidR="00431DAC" w:rsidRPr="00431DAC" w:rsidRDefault="00431DAC" w:rsidP="00126CB2">
      <w:pPr>
        <w:pStyle w:val="Sinespaciado"/>
        <w:rPr>
          <w:lang w:eastAsia="es-CO"/>
        </w:rPr>
      </w:pPr>
      <w:proofErr w:type="gramStart"/>
      <w:r w:rsidRPr="00431DAC">
        <w:rPr>
          <w:b/>
          <w:bCs/>
          <w:lang w:eastAsia="es-CO"/>
        </w:rPr>
        <w:lastRenderedPageBreak/>
        <w:t xml:space="preserve">4  </w:t>
      </w:r>
      <w:r w:rsidRPr="00431DAC">
        <w:rPr>
          <w:lang w:eastAsia="es-CO"/>
        </w:rPr>
        <w:t>Cuando</w:t>
      </w:r>
      <w:proofErr w:type="gramEnd"/>
      <w:r w:rsidRPr="00431DAC">
        <w:rPr>
          <w:lang w:eastAsia="es-CO"/>
        </w:rPr>
        <w:t xml:space="preserve"> el salmista pregunta “¿qué es el hombre para que tengas de él memoria?”, está expresando:</w:t>
      </w:r>
    </w:p>
    <w:p w:rsidR="00431DAC" w:rsidRDefault="00431DAC" w:rsidP="00126CB2">
      <w:pPr>
        <w:pStyle w:val="Sinespaciado"/>
        <w:numPr>
          <w:ilvl w:val="0"/>
          <w:numId w:val="11"/>
        </w:numPr>
        <w:rPr>
          <w:lang w:eastAsia="es-CO"/>
        </w:rPr>
      </w:pPr>
      <w:r w:rsidRPr="00431DAC">
        <w:rPr>
          <w:lang w:eastAsia="es-CO"/>
        </w:rPr>
        <w:t>duda sobre la existencia humana</w:t>
      </w:r>
      <w:r w:rsidRPr="00431DAC">
        <w:rPr>
          <w:lang w:eastAsia="es-CO"/>
        </w:rPr>
        <w:br/>
        <w:t>B. conciencia de la grandeza de Dios y la pequeñez humana</w:t>
      </w:r>
      <w:r w:rsidRPr="00431DAC">
        <w:rPr>
          <w:lang w:eastAsia="es-CO"/>
        </w:rPr>
        <w:br/>
        <w:t>C. una crítica a la religión</w:t>
      </w:r>
      <w:r w:rsidRPr="00431DAC">
        <w:rPr>
          <w:lang w:eastAsia="es-CO"/>
        </w:rPr>
        <w:br/>
        <w:t>D. una reflexión política</w:t>
      </w:r>
    </w:p>
    <w:p w:rsidR="00431DAC" w:rsidRPr="00431DAC" w:rsidRDefault="00431DAC" w:rsidP="00126CB2">
      <w:pPr>
        <w:pStyle w:val="Sinespaciado"/>
        <w:rPr>
          <w:lang w:eastAsia="es-CO"/>
        </w:rPr>
      </w:pPr>
      <w:proofErr w:type="gramStart"/>
      <w:r w:rsidRPr="00431DAC">
        <w:rPr>
          <w:b/>
          <w:bCs/>
          <w:lang w:eastAsia="es-CO"/>
        </w:rPr>
        <w:t xml:space="preserve">5  </w:t>
      </w:r>
      <w:r w:rsidRPr="00431DAC">
        <w:rPr>
          <w:lang w:eastAsia="es-CO"/>
        </w:rPr>
        <w:t>La</w:t>
      </w:r>
      <w:proofErr w:type="gramEnd"/>
      <w:r w:rsidRPr="00431DAC">
        <w:rPr>
          <w:lang w:eastAsia="es-CO"/>
        </w:rPr>
        <w:t xml:space="preserve"> experiencia descrita por Rudolf Otto como “lo </w:t>
      </w:r>
      <w:proofErr w:type="spellStart"/>
      <w:r w:rsidRPr="00431DAC">
        <w:rPr>
          <w:lang w:eastAsia="es-CO"/>
        </w:rPr>
        <w:t>numinoso</w:t>
      </w:r>
      <w:proofErr w:type="spellEnd"/>
      <w:r w:rsidRPr="00431DAC">
        <w:rPr>
          <w:lang w:eastAsia="es-CO"/>
        </w:rPr>
        <w:t>” se refiere a:</w:t>
      </w:r>
    </w:p>
    <w:p w:rsidR="00431DAC" w:rsidRDefault="00431DAC" w:rsidP="00126CB2">
      <w:pPr>
        <w:pStyle w:val="Sinespaciado"/>
        <w:numPr>
          <w:ilvl w:val="0"/>
          <w:numId w:val="12"/>
        </w:numPr>
        <w:rPr>
          <w:lang w:eastAsia="es-CO"/>
        </w:rPr>
      </w:pPr>
      <w:r w:rsidRPr="00431DAC">
        <w:rPr>
          <w:lang w:eastAsia="es-CO"/>
        </w:rPr>
        <w:t>un razonamiento científico</w:t>
      </w:r>
      <w:r w:rsidRPr="00431DAC">
        <w:rPr>
          <w:lang w:eastAsia="es-CO"/>
        </w:rPr>
        <w:br/>
        <w:t>B. una emoción pasajera</w:t>
      </w:r>
      <w:r w:rsidRPr="00431DAC">
        <w:rPr>
          <w:lang w:eastAsia="es-CO"/>
        </w:rPr>
        <w:br/>
        <w:t>C. la experiencia de lo sagrado que produce asombro</w:t>
      </w:r>
      <w:r w:rsidRPr="00431DAC">
        <w:rPr>
          <w:lang w:eastAsia="es-CO"/>
        </w:rPr>
        <w:br/>
        <w:t>D. una tradición cultural antigua</w:t>
      </w:r>
    </w:p>
    <w:p w:rsidR="00431DAC" w:rsidRPr="00431DAC" w:rsidRDefault="00431DAC" w:rsidP="00126CB2">
      <w:pPr>
        <w:pStyle w:val="Sinespaciado"/>
        <w:rPr>
          <w:lang w:eastAsia="es-CO"/>
        </w:rPr>
      </w:pPr>
      <w:proofErr w:type="gramStart"/>
      <w:r w:rsidRPr="00431DAC">
        <w:rPr>
          <w:b/>
          <w:bCs/>
          <w:lang w:eastAsia="es-CO"/>
        </w:rPr>
        <w:t xml:space="preserve">6  </w:t>
      </w:r>
      <w:r w:rsidRPr="00431DAC">
        <w:rPr>
          <w:lang w:eastAsia="es-CO"/>
        </w:rPr>
        <w:t>Si</w:t>
      </w:r>
      <w:proofErr w:type="gramEnd"/>
      <w:r w:rsidRPr="00431DAC">
        <w:rPr>
          <w:lang w:eastAsia="es-CO"/>
        </w:rPr>
        <w:t xml:space="preserve"> una persona hace el bien incluso cuando nadie la observa, este hecho puede relacionarse con:</w:t>
      </w:r>
    </w:p>
    <w:p w:rsidR="00431DAC" w:rsidRDefault="00431DAC" w:rsidP="00126CB2">
      <w:pPr>
        <w:pStyle w:val="Sinespaciado"/>
        <w:numPr>
          <w:ilvl w:val="0"/>
          <w:numId w:val="13"/>
        </w:numPr>
        <w:rPr>
          <w:lang w:eastAsia="es-CO"/>
        </w:rPr>
      </w:pPr>
      <w:r w:rsidRPr="00431DAC">
        <w:rPr>
          <w:lang w:eastAsia="es-CO"/>
        </w:rPr>
        <w:t>la presión social</w:t>
      </w:r>
      <w:r w:rsidRPr="00431DAC">
        <w:rPr>
          <w:lang w:eastAsia="es-CO"/>
        </w:rPr>
        <w:br/>
        <w:t>B. la conciencia moral</w:t>
      </w:r>
      <w:r w:rsidRPr="00431DAC">
        <w:rPr>
          <w:lang w:eastAsia="es-CO"/>
        </w:rPr>
        <w:br/>
        <w:t>C. la tradición familiar</w:t>
      </w:r>
      <w:r w:rsidRPr="00431DAC">
        <w:rPr>
          <w:lang w:eastAsia="es-CO"/>
        </w:rPr>
        <w:br/>
        <w:t>D. el interés personal</w:t>
      </w:r>
    </w:p>
    <w:p w:rsidR="00431DAC" w:rsidRPr="00431DAC" w:rsidRDefault="00431DAC" w:rsidP="00126CB2">
      <w:pPr>
        <w:pStyle w:val="Sinespaciado"/>
        <w:rPr>
          <w:lang w:eastAsia="es-CO"/>
        </w:rPr>
      </w:pPr>
      <w:proofErr w:type="gramStart"/>
      <w:r w:rsidRPr="00431DAC">
        <w:rPr>
          <w:b/>
          <w:bCs/>
          <w:lang w:eastAsia="es-CO"/>
        </w:rPr>
        <w:t xml:space="preserve">7  </w:t>
      </w:r>
      <w:r w:rsidRPr="00431DAC">
        <w:rPr>
          <w:lang w:eastAsia="es-CO"/>
        </w:rPr>
        <w:t>Cuando</w:t>
      </w:r>
      <w:proofErr w:type="gramEnd"/>
      <w:r w:rsidRPr="00431DAC">
        <w:rPr>
          <w:lang w:eastAsia="es-CO"/>
        </w:rPr>
        <w:t xml:space="preserve"> Kant habla de la “ley moral dentro de mí”, está afirmando que:</w:t>
      </w:r>
    </w:p>
    <w:p w:rsidR="00431DAC" w:rsidRDefault="00431DAC" w:rsidP="00126CB2">
      <w:pPr>
        <w:pStyle w:val="Sinespaciado"/>
        <w:numPr>
          <w:ilvl w:val="0"/>
          <w:numId w:val="14"/>
        </w:numPr>
        <w:rPr>
          <w:lang w:eastAsia="es-CO"/>
        </w:rPr>
      </w:pPr>
      <w:r w:rsidRPr="00431DAC">
        <w:rPr>
          <w:lang w:eastAsia="es-CO"/>
        </w:rPr>
        <w:t>la moral depende del gobierno</w:t>
      </w:r>
      <w:r w:rsidRPr="00431DAC">
        <w:rPr>
          <w:lang w:eastAsia="es-CO"/>
        </w:rPr>
        <w:br/>
        <w:t>B. el ser humano posee una orientación interna hacia el bien</w:t>
      </w:r>
      <w:r w:rsidRPr="00431DAC">
        <w:rPr>
          <w:lang w:eastAsia="es-CO"/>
        </w:rPr>
        <w:br/>
        <w:t>C. la religión es innecesaria</w:t>
      </w:r>
      <w:r w:rsidRPr="00431DAC">
        <w:rPr>
          <w:lang w:eastAsia="es-CO"/>
        </w:rPr>
        <w:br/>
        <w:t>D. la moral depende del miedo</w:t>
      </w:r>
    </w:p>
    <w:p w:rsidR="00431DAC" w:rsidRPr="00431DAC" w:rsidRDefault="00431DAC" w:rsidP="00126CB2">
      <w:pPr>
        <w:pStyle w:val="Sinespaciado"/>
        <w:rPr>
          <w:lang w:eastAsia="es-CO"/>
        </w:rPr>
      </w:pPr>
      <w:proofErr w:type="gramStart"/>
      <w:r w:rsidRPr="00431DAC">
        <w:rPr>
          <w:b/>
          <w:bCs/>
          <w:lang w:eastAsia="es-CO"/>
        </w:rPr>
        <w:t xml:space="preserve">8  </w:t>
      </w:r>
      <w:r w:rsidRPr="00431DAC">
        <w:rPr>
          <w:lang w:eastAsia="es-CO"/>
        </w:rPr>
        <w:t>La</w:t>
      </w:r>
      <w:proofErr w:type="gramEnd"/>
      <w:r w:rsidRPr="00431DAC">
        <w:rPr>
          <w:lang w:eastAsia="es-CO"/>
        </w:rPr>
        <w:t xml:space="preserve"> afirmación bíblica de que el ser humano fue creado “a imagen de Dios” implica que:</w:t>
      </w:r>
    </w:p>
    <w:p w:rsidR="00431DAC" w:rsidRDefault="00431DAC" w:rsidP="00126CB2">
      <w:pPr>
        <w:pStyle w:val="Sinespaciado"/>
        <w:numPr>
          <w:ilvl w:val="0"/>
          <w:numId w:val="15"/>
        </w:numPr>
        <w:rPr>
          <w:lang w:eastAsia="es-CO"/>
        </w:rPr>
      </w:pPr>
      <w:r w:rsidRPr="00431DAC">
        <w:rPr>
          <w:lang w:eastAsia="es-CO"/>
        </w:rPr>
        <w:t>el ser humano es físicamente igual a Dios</w:t>
      </w:r>
      <w:r w:rsidRPr="00431DAC">
        <w:rPr>
          <w:lang w:eastAsia="es-CO"/>
        </w:rPr>
        <w:br/>
        <w:t>B. el ser humano posee capacidades espirituales y relacionales</w:t>
      </w:r>
      <w:r w:rsidRPr="00431DAC">
        <w:rPr>
          <w:lang w:eastAsia="es-CO"/>
        </w:rPr>
        <w:br/>
        <w:t>C. el ser humano es perfecto</w:t>
      </w:r>
      <w:r w:rsidRPr="00431DAC">
        <w:rPr>
          <w:lang w:eastAsia="es-CO"/>
        </w:rPr>
        <w:br/>
        <w:t>D. el ser humano no puede equivocarse</w:t>
      </w:r>
    </w:p>
    <w:p w:rsidR="00431DAC" w:rsidRPr="00431DAC" w:rsidRDefault="00431DAC" w:rsidP="00126CB2">
      <w:pPr>
        <w:pStyle w:val="Sinespaciado"/>
        <w:rPr>
          <w:lang w:eastAsia="es-CO"/>
        </w:rPr>
      </w:pPr>
      <w:proofErr w:type="gramStart"/>
      <w:r w:rsidRPr="00431DAC">
        <w:rPr>
          <w:b/>
          <w:bCs/>
          <w:lang w:eastAsia="es-CO"/>
        </w:rPr>
        <w:t xml:space="preserve">9  </w:t>
      </w:r>
      <w:r w:rsidRPr="00431DAC">
        <w:rPr>
          <w:lang w:eastAsia="es-CO"/>
        </w:rPr>
        <w:t>Una</w:t>
      </w:r>
      <w:proofErr w:type="gramEnd"/>
      <w:r w:rsidRPr="00431DAC">
        <w:rPr>
          <w:lang w:eastAsia="es-CO"/>
        </w:rPr>
        <w:t xml:space="preserve"> sociedad tecnológicamente avanzada que aún mantiene prácticas religiosas puede interpretarse como evidencia de que:</w:t>
      </w:r>
    </w:p>
    <w:p w:rsidR="00431DAC" w:rsidRDefault="00431DAC" w:rsidP="00126CB2">
      <w:pPr>
        <w:pStyle w:val="Sinespaciado"/>
        <w:numPr>
          <w:ilvl w:val="0"/>
          <w:numId w:val="16"/>
        </w:numPr>
        <w:rPr>
          <w:lang w:eastAsia="es-CO"/>
        </w:rPr>
      </w:pPr>
      <w:r w:rsidRPr="00431DAC">
        <w:rPr>
          <w:lang w:eastAsia="es-CO"/>
        </w:rPr>
        <w:t>la religión desaparecerá pronto</w:t>
      </w:r>
      <w:r w:rsidRPr="00431DAC">
        <w:rPr>
          <w:lang w:eastAsia="es-CO"/>
        </w:rPr>
        <w:br/>
        <w:t>B. la religiosidad no depende únicamente del nivel científico</w:t>
      </w:r>
      <w:r w:rsidRPr="00431DAC">
        <w:rPr>
          <w:lang w:eastAsia="es-CO"/>
        </w:rPr>
        <w:br/>
        <w:t>C. la religión es incompatible con la ciencia</w:t>
      </w:r>
      <w:r w:rsidRPr="00431DAC">
        <w:rPr>
          <w:lang w:eastAsia="es-CO"/>
        </w:rPr>
        <w:br/>
        <w:t>D. la tecnología reemplaza la espiritualidad</w:t>
      </w:r>
    </w:p>
    <w:p w:rsidR="00431DAC" w:rsidRPr="00431DAC" w:rsidRDefault="00431DAC" w:rsidP="00126CB2">
      <w:pPr>
        <w:pStyle w:val="Sinespaciado"/>
        <w:rPr>
          <w:lang w:eastAsia="es-CO"/>
        </w:rPr>
      </w:pPr>
      <w:r w:rsidRPr="00431DAC">
        <w:rPr>
          <w:b/>
          <w:bCs/>
          <w:lang w:eastAsia="es-CO"/>
        </w:rPr>
        <w:t xml:space="preserve">10. </w:t>
      </w:r>
      <w:r w:rsidRPr="00431DAC">
        <w:rPr>
          <w:lang w:eastAsia="es-CO"/>
        </w:rPr>
        <w:t>Si el ser humano busca constantemente significado en su vida, esto puede entenderse como:</w:t>
      </w:r>
    </w:p>
    <w:p w:rsidR="00431DAC" w:rsidRPr="00431DAC" w:rsidRDefault="00431DAC" w:rsidP="00126CB2">
      <w:pPr>
        <w:pStyle w:val="Sinespaciado"/>
        <w:rPr>
          <w:lang w:eastAsia="es-CO"/>
        </w:rPr>
      </w:pPr>
      <w:r w:rsidRPr="00431DAC">
        <w:rPr>
          <w:lang w:eastAsia="es-CO"/>
        </w:rPr>
        <w:t>A. una necesidad biológica</w:t>
      </w:r>
      <w:r w:rsidRPr="00431DAC">
        <w:rPr>
          <w:lang w:eastAsia="es-CO"/>
        </w:rPr>
        <w:br/>
        <w:t>B. una búsqueda espiritual y existencial</w:t>
      </w:r>
      <w:r w:rsidRPr="00431DAC">
        <w:rPr>
          <w:lang w:eastAsia="es-CO"/>
        </w:rPr>
        <w:br/>
        <w:t>C. una obligación social</w:t>
      </w:r>
      <w:bookmarkStart w:id="0" w:name="_GoBack"/>
      <w:bookmarkEnd w:id="0"/>
      <w:r w:rsidRPr="00431DAC">
        <w:rPr>
          <w:lang w:eastAsia="es-CO"/>
        </w:rPr>
        <w:br/>
        <w:t>D. una tradición cultural</w:t>
      </w:r>
    </w:p>
    <w:p w:rsidR="00431DAC" w:rsidRPr="00431DAC" w:rsidRDefault="00431DAC" w:rsidP="00431DAC">
      <w:pPr>
        <w:spacing w:before="100" w:beforeAutospacing="1" w:after="100" w:afterAutospacing="1" w:line="240" w:lineRule="auto"/>
        <w:outlineLvl w:val="0"/>
        <w:rPr>
          <w:rFonts w:eastAsia="Times New Roman" w:cstheme="minorHAnsi"/>
          <w:b/>
          <w:bCs/>
          <w:kern w:val="36"/>
          <w:sz w:val="20"/>
          <w:szCs w:val="20"/>
          <w:lang w:eastAsia="es-CO"/>
        </w:rPr>
      </w:pPr>
      <w:r w:rsidRPr="00431DAC">
        <w:rPr>
          <w:rFonts w:eastAsia="Times New Roman" w:cstheme="minorHAnsi"/>
          <w:b/>
          <w:bCs/>
          <w:kern w:val="36"/>
          <w:sz w:val="20"/>
          <w:szCs w:val="20"/>
          <w:lang w:eastAsia="es-CO"/>
        </w:rPr>
        <w:t>Preguntas de consulta e investigación</w:t>
      </w:r>
    </w:p>
    <w:p w:rsidR="00431DAC" w:rsidRPr="00431DAC" w:rsidRDefault="00431DAC" w:rsidP="00431DAC">
      <w:pPr>
        <w:numPr>
          <w:ilvl w:val="0"/>
          <w:numId w:val="5"/>
        </w:numPr>
        <w:spacing w:before="100" w:beforeAutospacing="1" w:after="100" w:afterAutospacing="1" w:line="240" w:lineRule="auto"/>
        <w:rPr>
          <w:rFonts w:eastAsia="Times New Roman" w:cstheme="minorHAnsi"/>
          <w:sz w:val="20"/>
          <w:szCs w:val="20"/>
          <w:lang w:eastAsia="es-CO"/>
        </w:rPr>
      </w:pPr>
      <w:r w:rsidRPr="00431DAC">
        <w:rPr>
          <w:rFonts w:eastAsia="Times New Roman" w:cstheme="minorHAnsi"/>
          <w:sz w:val="20"/>
          <w:szCs w:val="20"/>
          <w:lang w:eastAsia="es-CO"/>
        </w:rPr>
        <w:t>¿Por qué en casi todas las civilizaciones de la historia han existido formas de religión o espiritualidad? Analice ejemplos históricos.</w:t>
      </w:r>
    </w:p>
    <w:p w:rsidR="00431DAC" w:rsidRPr="00431DAC" w:rsidRDefault="00431DAC" w:rsidP="00431DAC">
      <w:pPr>
        <w:numPr>
          <w:ilvl w:val="0"/>
          <w:numId w:val="5"/>
        </w:numPr>
        <w:spacing w:before="100" w:beforeAutospacing="1" w:after="100" w:afterAutospacing="1" w:line="240" w:lineRule="auto"/>
        <w:rPr>
          <w:rFonts w:eastAsia="Times New Roman" w:cstheme="minorHAnsi"/>
          <w:sz w:val="20"/>
          <w:szCs w:val="20"/>
          <w:lang w:eastAsia="es-CO"/>
        </w:rPr>
      </w:pPr>
      <w:r w:rsidRPr="00431DAC">
        <w:rPr>
          <w:rFonts w:eastAsia="Times New Roman" w:cstheme="minorHAnsi"/>
          <w:sz w:val="20"/>
          <w:szCs w:val="20"/>
          <w:lang w:eastAsia="es-CO"/>
        </w:rPr>
        <w:t>¿Qué diferencias existen entre espiritualidad, religiosidad y religión organizada?</w:t>
      </w:r>
    </w:p>
    <w:p w:rsidR="00431DAC" w:rsidRPr="00431DAC" w:rsidRDefault="00431DAC" w:rsidP="00431DAC">
      <w:pPr>
        <w:numPr>
          <w:ilvl w:val="0"/>
          <w:numId w:val="5"/>
        </w:numPr>
        <w:spacing w:before="100" w:beforeAutospacing="1" w:after="100" w:afterAutospacing="1" w:line="240" w:lineRule="auto"/>
        <w:rPr>
          <w:rFonts w:eastAsia="Times New Roman" w:cstheme="minorHAnsi"/>
          <w:sz w:val="20"/>
          <w:szCs w:val="20"/>
          <w:lang w:eastAsia="es-CO"/>
        </w:rPr>
      </w:pPr>
      <w:r w:rsidRPr="00431DAC">
        <w:rPr>
          <w:rFonts w:eastAsia="Times New Roman" w:cstheme="minorHAnsi"/>
          <w:sz w:val="20"/>
          <w:szCs w:val="20"/>
          <w:lang w:eastAsia="es-CO"/>
        </w:rPr>
        <w:t xml:space="preserve">¿Cómo explican la religiosidad humana pensadores como </w:t>
      </w:r>
      <w:proofErr w:type="spellStart"/>
      <w:r w:rsidRPr="00431DAC">
        <w:rPr>
          <w:rFonts w:eastAsia="Times New Roman" w:cstheme="minorHAnsi"/>
          <w:b/>
          <w:bCs/>
          <w:sz w:val="20"/>
          <w:szCs w:val="20"/>
          <w:lang w:eastAsia="es-CO"/>
        </w:rPr>
        <w:t>Mircea</w:t>
      </w:r>
      <w:proofErr w:type="spellEnd"/>
      <w:r w:rsidRPr="00431DAC">
        <w:rPr>
          <w:rFonts w:eastAsia="Times New Roman" w:cstheme="minorHAnsi"/>
          <w:b/>
          <w:bCs/>
          <w:sz w:val="20"/>
          <w:szCs w:val="20"/>
          <w:lang w:eastAsia="es-CO"/>
        </w:rPr>
        <w:t xml:space="preserve"> </w:t>
      </w:r>
      <w:proofErr w:type="spellStart"/>
      <w:r w:rsidRPr="00431DAC">
        <w:rPr>
          <w:rFonts w:eastAsia="Times New Roman" w:cstheme="minorHAnsi"/>
          <w:b/>
          <w:bCs/>
          <w:sz w:val="20"/>
          <w:szCs w:val="20"/>
          <w:lang w:eastAsia="es-CO"/>
        </w:rPr>
        <w:t>Eliade</w:t>
      </w:r>
      <w:proofErr w:type="spellEnd"/>
      <w:r w:rsidRPr="00431DAC">
        <w:rPr>
          <w:rFonts w:eastAsia="Times New Roman" w:cstheme="minorHAnsi"/>
          <w:sz w:val="20"/>
          <w:szCs w:val="20"/>
          <w:lang w:eastAsia="es-CO"/>
        </w:rPr>
        <w:t xml:space="preserve"> y </w:t>
      </w:r>
      <w:r w:rsidRPr="00431DAC">
        <w:rPr>
          <w:rFonts w:eastAsia="Times New Roman" w:cstheme="minorHAnsi"/>
          <w:b/>
          <w:bCs/>
          <w:sz w:val="20"/>
          <w:szCs w:val="20"/>
          <w:lang w:eastAsia="es-CO"/>
        </w:rPr>
        <w:t>William James</w:t>
      </w:r>
      <w:r w:rsidRPr="00431DAC">
        <w:rPr>
          <w:rFonts w:eastAsia="Times New Roman" w:cstheme="minorHAnsi"/>
          <w:sz w:val="20"/>
          <w:szCs w:val="20"/>
          <w:lang w:eastAsia="es-CO"/>
        </w:rPr>
        <w:t>?</w:t>
      </w:r>
    </w:p>
    <w:p w:rsidR="00431DAC" w:rsidRPr="00431DAC" w:rsidRDefault="00431DAC" w:rsidP="00431DAC">
      <w:pPr>
        <w:numPr>
          <w:ilvl w:val="0"/>
          <w:numId w:val="5"/>
        </w:numPr>
        <w:spacing w:before="100" w:beforeAutospacing="1" w:after="100" w:afterAutospacing="1" w:line="240" w:lineRule="auto"/>
        <w:rPr>
          <w:rFonts w:eastAsia="Times New Roman" w:cstheme="minorHAnsi"/>
          <w:sz w:val="20"/>
          <w:szCs w:val="20"/>
          <w:lang w:eastAsia="es-CO"/>
        </w:rPr>
      </w:pPr>
      <w:r w:rsidRPr="00431DAC">
        <w:rPr>
          <w:rFonts w:eastAsia="Times New Roman" w:cstheme="minorHAnsi"/>
          <w:sz w:val="20"/>
          <w:szCs w:val="20"/>
          <w:lang w:eastAsia="es-CO"/>
        </w:rPr>
        <w:t>¿Es posible que una persona tenga sentido de vida sin religión? Analice distintas posturas filosóficas.</w:t>
      </w:r>
    </w:p>
    <w:p w:rsidR="00F045CA" w:rsidRPr="00126CB2" w:rsidRDefault="00431DAC" w:rsidP="00C05A50">
      <w:pPr>
        <w:numPr>
          <w:ilvl w:val="0"/>
          <w:numId w:val="5"/>
        </w:numPr>
        <w:spacing w:before="100" w:beforeAutospacing="1" w:after="100" w:afterAutospacing="1" w:line="240" w:lineRule="auto"/>
        <w:rPr>
          <w:rFonts w:cstheme="minorHAnsi"/>
          <w:sz w:val="20"/>
          <w:szCs w:val="20"/>
        </w:rPr>
      </w:pPr>
      <w:r w:rsidRPr="00431DAC">
        <w:rPr>
          <w:rFonts w:eastAsia="Times New Roman" w:cstheme="minorHAnsi"/>
          <w:sz w:val="20"/>
          <w:szCs w:val="20"/>
          <w:lang w:eastAsia="es-CO"/>
        </w:rPr>
        <w:t>¿De qué manera la búsqueda de Dios puede influir en las decisiones éticas y el proyecto de vida de un joven hoy?</w:t>
      </w:r>
    </w:p>
    <w:sectPr w:rsidR="00F045CA" w:rsidRPr="00126CB2" w:rsidSect="00431DA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B42CD"/>
    <w:multiLevelType w:val="multilevel"/>
    <w:tmpl w:val="F7E2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F5812"/>
    <w:multiLevelType w:val="hybridMultilevel"/>
    <w:tmpl w:val="07FC9B5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E1D06B8"/>
    <w:multiLevelType w:val="multilevel"/>
    <w:tmpl w:val="FAA4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96A7D"/>
    <w:multiLevelType w:val="hybridMultilevel"/>
    <w:tmpl w:val="3B1AC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D4D1460"/>
    <w:multiLevelType w:val="hybridMultilevel"/>
    <w:tmpl w:val="10D899F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D211B7"/>
    <w:multiLevelType w:val="hybridMultilevel"/>
    <w:tmpl w:val="07C678E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3A15489"/>
    <w:multiLevelType w:val="hybridMultilevel"/>
    <w:tmpl w:val="C0D669F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4445247"/>
    <w:multiLevelType w:val="hybridMultilevel"/>
    <w:tmpl w:val="0EA8A1A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8150ED"/>
    <w:multiLevelType w:val="hybridMultilevel"/>
    <w:tmpl w:val="A7A297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0AF28F1"/>
    <w:multiLevelType w:val="hybridMultilevel"/>
    <w:tmpl w:val="9CDE7A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A036008"/>
    <w:multiLevelType w:val="multilevel"/>
    <w:tmpl w:val="CB6A2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E3039C"/>
    <w:multiLevelType w:val="hybridMultilevel"/>
    <w:tmpl w:val="FB1A9F9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C5E1BF4"/>
    <w:multiLevelType w:val="multilevel"/>
    <w:tmpl w:val="082E1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9B083F"/>
    <w:multiLevelType w:val="hybridMultilevel"/>
    <w:tmpl w:val="D60E5DE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E485923"/>
    <w:multiLevelType w:val="multilevel"/>
    <w:tmpl w:val="DD86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D139B6"/>
    <w:multiLevelType w:val="hybridMultilevel"/>
    <w:tmpl w:val="88209A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4"/>
  </w:num>
  <w:num w:numId="4">
    <w:abstractNumId w:val="10"/>
  </w:num>
  <w:num w:numId="5">
    <w:abstractNumId w:val="12"/>
  </w:num>
  <w:num w:numId="6">
    <w:abstractNumId w:val="15"/>
  </w:num>
  <w:num w:numId="7">
    <w:abstractNumId w:val="9"/>
  </w:num>
  <w:num w:numId="8">
    <w:abstractNumId w:val="3"/>
  </w:num>
  <w:num w:numId="9">
    <w:abstractNumId w:val="8"/>
  </w:num>
  <w:num w:numId="10">
    <w:abstractNumId w:val="7"/>
  </w:num>
  <w:num w:numId="11">
    <w:abstractNumId w:val="6"/>
  </w:num>
  <w:num w:numId="12">
    <w:abstractNumId w:val="1"/>
  </w:num>
  <w:num w:numId="13">
    <w:abstractNumId w:val="5"/>
  </w:num>
  <w:num w:numId="14">
    <w:abstractNumId w:val="1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DAC"/>
    <w:rsid w:val="00126CB2"/>
    <w:rsid w:val="00431DAC"/>
    <w:rsid w:val="00F045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20C0"/>
  <w15:chartTrackingRefBased/>
  <w15:docId w15:val="{FA5D33F4-C286-4107-8A07-97746A13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31DAC"/>
    <w:pPr>
      <w:spacing w:after="0" w:line="240" w:lineRule="auto"/>
    </w:pPr>
  </w:style>
  <w:style w:type="paragraph" w:styleId="Textodeglobo">
    <w:name w:val="Balloon Text"/>
    <w:basedOn w:val="Normal"/>
    <w:link w:val="TextodegloboCar"/>
    <w:uiPriority w:val="99"/>
    <w:semiHidden/>
    <w:unhideWhenUsed/>
    <w:rsid w:val="00126C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C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359163">
      <w:bodyDiv w:val="1"/>
      <w:marLeft w:val="0"/>
      <w:marRight w:val="0"/>
      <w:marTop w:val="0"/>
      <w:marBottom w:val="0"/>
      <w:divBdr>
        <w:top w:val="none" w:sz="0" w:space="0" w:color="auto"/>
        <w:left w:val="none" w:sz="0" w:space="0" w:color="auto"/>
        <w:bottom w:val="none" w:sz="0" w:space="0" w:color="auto"/>
        <w:right w:val="none" w:sz="0" w:space="0" w:color="auto"/>
      </w:divBdr>
      <w:divsChild>
        <w:div w:id="590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433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910051">
          <w:blockQuote w:val="1"/>
          <w:marLeft w:val="720"/>
          <w:marRight w:val="720"/>
          <w:marTop w:val="100"/>
          <w:marBottom w:val="100"/>
          <w:divBdr>
            <w:top w:val="none" w:sz="0" w:space="0" w:color="auto"/>
            <w:left w:val="none" w:sz="0" w:space="0" w:color="auto"/>
            <w:bottom w:val="none" w:sz="0" w:space="0" w:color="auto"/>
            <w:right w:val="none" w:sz="0" w:space="0" w:color="auto"/>
          </w:divBdr>
        </w:div>
        <w:div w:id="50699093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199025">
          <w:blockQuote w:val="1"/>
          <w:marLeft w:val="720"/>
          <w:marRight w:val="720"/>
          <w:marTop w:val="100"/>
          <w:marBottom w:val="100"/>
          <w:divBdr>
            <w:top w:val="none" w:sz="0" w:space="0" w:color="auto"/>
            <w:left w:val="none" w:sz="0" w:space="0" w:color="auto"/>
            <w:bottom w:val="none" w:sz="0" w:space="0" w:color="auto"/>
            <w:right w:val="none" w:sz="0" w:space="0" w:color="auto"/>
          </w:divBdr>
        </w:div>
        <w:div w:id="564028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1251</Words>
  <Characters>6886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yanka garcia</dc:creator>
  <cp:keywords/>
  <dc:description/>
  <cp:lastModifiedBy>yanka garcia</cp:lastModifiedBy>
  <cp:revision>1</cp:revision>
  <cp:lastPrinted>2026-03-15T20:39:00Z</cp:lastPrinted>
  <dcterms:created xsi:type="dcterms:W3CDTF">2026-03-15T20:28:00Z</dcterms:created>
  <dcterms:modified xsi:type="dcterms:W3CDTF">2026-03-15T20:45:00Z</dcterms:modified>
</cp:coreProperties>
</file>