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FC058C" w14:textId="44375E6F" w:rsidR="00B40FFF" w:rsidRPr="00654065" w:rsidRDefault="003C60BC" w:rsidP="00654065">
      <w:pPr>
        <w:jc w:val="center"/>
        <w:rPr>
          <w:b/>
          <w:bCs/>
        </w:rPr>
      </w:pPr>
      <w:r w:rsidRPr="006540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7EC7D1DA" wp14:editId="5EEC42E8">
                <wp:simplePos x="0" y="0"/>
                <wp:positionH relativeFrom="margin">
                  <wp:align>center</wp:align>
                </wp:positionH>
                <wp:positionV relativeFrom="page">
                  <wp:posOffset>9459595</wp:posOffset>
                </wp:positionV>
                <wp:extent cx="5229225" cy="9525"/>
                <wp:effectExtent l="0" t="0" r="28575" b="28575"/>
                <wp:wrapNone/>
                <wp:docPr id="1636729623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9525"/>
                        </a:xfrm>
                        <a:prstGeom prst="line">
                          <a:avLst/>
                        </a:prstGeom>
                        <a:noFill/>
                        <a:ln w="10000" cap="flat" cmpd="sng" algn="ctr">
                          <a:solidFill>
                            <a:srgbClr val="4472C4"/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1A7C976" id="Straight Connector 2" o:spid="_x0000_s1026" style="position:absolute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page;mso-width-percent:0;mso-height-percent:0;mso-width-relative:margin;mso-height-relative:margin" from="0,744.85pt" to="411.75pt,745.6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" strokecolor="#4472c4" strokeweight=".27778mm">
                <w10:wrap anchorx="margin" anchory="page"/>
              </v:line>
            </w:pict>
          </mc:Fallback>
        </mc:AlternateContent>
      </w:r>
      <w:r w:rsidRPr="006540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5DC287A" wp14:editId="174AC8E6">
                <wp:simplePos x="0" y="0"/>
                <wp:positionH relativeFrom="margin">
                  <wp:posOffset>607060</wp:posOffset>
                </wp:positionH>
                <wp:positionV relativeFrom="page">
                  <wp:posOffset>9220200</wp:posOffset>
                </wp:positionV>
                <wp:extent cx="5229225" cy="9525"/>
                <wp:effectExtent l="0" t="0" r="28575" b="28575"/>
                <wp:wrapNone/>
                <wp:docPr id="192847356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29225" cy="95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BD4EFC0" id="Straight Connector 2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47.8pt,726pt" to="459.55pt,726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" strokecolor="#4472c4 [3204]" strokeweight=".27778mm">
                <w10:wrap anchorx="margin" anchory="page"/>
              </v:line>
            </w:pict>
          </mc:Fallback>
        </mc:AlternateContent>
      </w:r>
      <w:r w:rsidRPr="00654065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 wp14:anchorId="64CFA1B3" wp14:editId="02AD9079">
                <wp:simplePos x="0" y="0"/>
                <wp:positionH relativeFrom="margin">
                  <wp:posOffset>731520</wp:posOffset>
                </wp:positionH>
                <wp:positionV relativeFrom="page">
                  <wp:posOffset>10123324</wp:posOffset>
                </wp:positionV>
                <wp:extent cx="5248275" cy="0"/>
                <wp:effectExtent l="0" t="0" r="0" b="0"/>
                <wp:wrapNone/>
                <wp:docPr id="679237981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248275" cy="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rgbClr val="4472C4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6037CE2" id="Straight Connector 2" o:spid="_x0000_s1026" style="position:absolute;z-index:-2516551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" from="57.6pt,797.1pt" to="470.85pt,797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" strokecolor="#4472c4" strokeweight=".5pt">
                <v:stroke joinstyle="miter"/>
                <w10:wrap anchorx="margin" anchory="page"/>
              </v:line>
            </w:pict>
          </mc:Fallback>
        </mc:AlternateContent>
      </w:r>
      <w:r w:rsidR="00654065" w:rsidRPr="00654065">
        <w:rPr>
          <w:b/>
          <w:bCs/>
        </w:rPr>
        <w:t>AGENDA</w:t>
      </w:r>
    </w:p>
    <w:p w14:paraId="67C7EEA7" w14:textId="641B580E" w:rsidR="00654065" w:rsidRPr="00654065" w:rsidRDefault="00654065" w:rsidP="00654065">
      <w:pPr>
        <w:jc w:val="center"/>
        <w:rPr>
          <w:b/>
          <w:bCs/>
        </w:rPr>
      </w:pPr>
      <w:r w:rsidRPr="00654065">
        <w:rPr>
          <w:b/>
          <w:bCs/>
        </w:rPr>
        <w:t>ANNUAL MEMBERSHIP MEETING</w:t>
      </w:r>
    </w:p>
    <w:p w14:paraId="1CB4ACD6" w14:textId="50963640" w:rsidR="00654065" w:rsidRDefault="00480385" w:rsidP="00654065">
      <w:pPr>
        <w:jc w:val="center"/>
      </w:pPr>
      <w:r>
        <w:t xml:space="preserve">April 18, </w:t>
      </w:r>
      <w:proofErr w:type="gramStart"/>
      <w:r>
        <w:t>2026</w:t>
      </w:r>
      <w:proofErr w:type="gramEnd"/>
      <w:r w:rsidR="00654065">
        <w:t xml:space="preserve">  </w:t>
      </w:r>
      <w:r w:rsidR="00DF05C2">
        <w:t xml:space="preserve">     </w:t>
      </w:r>
      <w:r w:rsidR="00654065">
        <w:t xml:space="preserve"> 10:00 AM</w:t>
      </w:r>
    </w:p>
    <w:p w14:paraId="09C4FD09" w14:textId="112BAD17" w:rsidR="00654065" w:rsidRDefault="00654065" w:rsidP="00654065">
      <w:pPr>
        <w:jc w:val="center"/>
      </w:pPr>
      <w:r>
        <w:t>Sunrise Shores Community Center</w:t>
      </w:r>
    </w:p>
    <w:p w14:paraId="1C4F0D24" w14:textId="77777777" w:rsidR="00DF05C2" w:rsidRDefault="00DF05C2" w:rsidP="00654065">
      <w:pPr>
        <w:jc w:val="center"/>
      </w:pPr>
    </w:p>
    <w:p w14:paraId="6D953C39" w14:textId="77777777" w:rsidR="00DF05C2" w:rsidRDefault="00DF05C2" w:rsidP="00654065">
      <w:pPr>
        <w:jc w:val="center"/>
      </w:pPr>
    </w:p>
    <w:p w14:paraId="2067156D" w14:textId="77777777" w:rsidR="00DF05C2" w:rsidRDefault="00DF05C2" w:rsidP="00654065">
      <w:pPr>
        <w:jc w:val="center"/>
      </w:pPr>
    </w:p>
    <w:p w14:paraId="7B5101D6" w14:textId="77777777" w:rsidR="00DF05C2" w:rsidRDefault="00DF05C2" w:rsidP="00654065">
      <w:pPr>
        <w:jc w:val="center"/>
      </w:pPr>
    </w:p>
    <w:p w14:paraId="24B6CA18" w14:textId="07A37DC0" w:rsidR="00654065" w:rsidRDefault="00654065" w:rsidP="00654065">
      <w:pPr>
        <w:pStyle w:val="ListParagraph"/>
        <w:numPr>
          <w:ilvl w:val="0"/>
          <w:numId w:val="1"/>
        </w:numPr>
      </w:pPr>
      <w:r>
        <w:t>Pledge of Allegiance</w:t>
      </w:r>
    </w:p>
    <w:p w14:paraId="76C767C1" w14:textId="1102B03D" w:rsidR="00654065" w:rsidRDefault="00654065" w:rsidP="00654065">
      <w:pPr>
        <w:pStyle w:val="ListParagraph"/>
        <w:numPr>
          <w:ilvl w:val="0"/>
          <w:numId w:val="1"/>
        </w:numPr>
      </w:pPr>
      <w:proofErr w:type="gramStart"/>
      <w:r>
        <w:t>Approve</w:t>
      </w:r>
      <w:proofErr w:type="gramEnd"/>
      <w:r>
        <w:t xml:space="preserve"> minutes from </w:t>
      </w:r>
      <w:r w:rsidR="00480385">
        <w:t>November</w:t>
      </w:r>
      <w:r>
        <w:t xml:space="preserve"> Meeting</w:t>
      </w:r>
    </w:p>
    <w:p w14:paraId="58745354" w14:textId="56FFF27F" w:rsidR="00654065" w:rsidRDefault="00480385" w:rsidP="00654065">
      <w:pPr>
        <w:pStyle w:val="ListParagraph"/>
        <w:numPr>
          <w:ilvl w:val="0"/>
          <w:numId w:val="1"/>
        </w:numPr>
      </w:pPr>
      <w:r>
        <w:t xml:space="preserve">Review </w:t>
      </w:r>
      <w:proofErr w:type="gramStart"/>
      <w:r>
        <w:t>2025 year</w:t>
      </w:r>
      <w:proofErr w:type="gramEnd"/>
      <w:r>
        <w:t xml:space="preserve"> end</w:t>
      </w:r>
    </w:p>
    <w:p w14:paraId="70F78FAE" w14:textId="7D48C8A5" w:rsidR="00654065" w:rsidRDefault="00654065" w:rsidP="00654065">
      <w:pPr>
        <w:pStyle w:val="ListParagraph"/>
        <w:numPr>
          <w:ilvl w:val="0"/>
          <w:numId w:val="1"/>
        </w:numPr>
      </w:pPr>
      <w:r>
        <w:t>Review 202</w:t>
      </w:r>
      <w:r w:rsidR="00480385">
        <w:t>2</w:t>
      </w:r>
      <w:r>
        <w:t xml:space="preserve"> YTD </w:t>
      </w:r>
      <w:r w:rsidR="00480385">
        <w:t>1</w:t>
      </w:r>
      <w:r w:rsidR="00480385" w:rsidRPr="00480385">
        <w:rPr>
          <w:vertAlign w:val="superscript"/>
        </w:rPr>
        <w:t>st</w:t>
      </w:r>
      <w:r w:rsidR="00480385">
        <w:t xml:space="preserve"> quarter </w:t>
      </w:r>
      <w:r>
        <w:t>Financials</w:t>
      </w:r>
    </w:p>
    <w:p w14:paraId="36E37177" w14:textId="4B5C9BBC" w:rsidR="00480385" w:rsidRDefault="00480385" w:rsidP="00654065">
      <w:pPr>
        <w:pStyle w:val="ListParagraph"/>
        <w:numPr>
          <w:ilvl w:val="0"/>
          <w:numId w:val="1"/>
        </w:numPr>
      </w:pPr>
      <w:r>
        <w:t>Discuss loose and stray dogs</w:t>
      </w:r>
    </w:p>
    <w:p w14:paraId="04CBC0DA" w14:textId="047E6C77" w:rsidR="00480385" w:rsidRDefault="00480385" w:rsidP="00654065">
      <w:pPr>
        <w:pStyle w:val="ListParagraph"/>
        <w:numPr>
          <w:ilvl w:val="0"/>
          <w:numId w:val="1"/>
        </w:numPr>
      </w:pPr>
      <w:r>
        <w:t>Discuss the reckless driving, speeding and donuts in parking lot.</w:t>
      </w:r>
    </w:p>
    <w:p w14:paraId="194A1A03" w14:textId="77777777" w:rsidR="0074282D" w:rsidRDefault="0074282D" w:rsidP="0074282D"/>
    <w:p w14:paraId="0AD766CE" w14:textId="77777777" w:rsidR="00DF05C2" w:rsidRDefault="00DF05C2" w:rsidP="0074282D"/>
    <w:p w14:paraId="6B4A7073" w14:textId="77777777" w:rsidR="0074282D" w:rsidRDefault="0074282D" w:rsidP="0074282D"/>
    <w:p w14:paraId="33E98FBE" w14:textId="77777777" w:rsidR="0074282D" w:rsidRDefault="0074282D" w:rsidP="0074282D"/>
    <w:p w14:paraId="7B70F68D" w14:textId="77777777" w:rsidR="0074282D" w:rsidRDefault="0074282D" w:rsidP="0074282D"/>
    <w:p w14:paraId="624DEF34" w14:textId="6C464D16" w:rsidR="0074282D" w:rsidRDefault="0074282D" w:rsidP="0074282D">
      <w:r>
        <w:t xml:space="preserve">      </w:t>
      </w:r>
    </w:p>
    <w:p w14:paraId="182CCC73" w14:textId="22573735" w:rsidR="00654065" w:rsidRPr="004F52FE" w:rsidRDefault="00654065" w:rsidP="00654065">
      <w:pPr>
        <w:pStyle w:val="ListParagraph"/>
        <w:ind w:left="1080"/>
      </w:pPr>
    </w:p>
    <w:sectPr w:rsidR="00654065" w:rsidRPr="004F52FE" w:rsidSect="003C60BC">
      <w:headerReference w:type="default" r:id="rId7"/>
      <w:footerReference w:type="default" r:id="rId8"/>
      <w:pgSz w:w="12240" w:h="15840" w:code="1"/>
      <w:pgMar w:top="576" w:right="1008" w:bottom="720" w:left="1008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DE44D8D" w14:textId="77777777" w:rsidR="004933C8" w:rsidRDefault="004933C8" w:rsidP="003C60BC">
      <w:r>
        <w:separator/>
      </w:r>
    </w:p>
  </w:endnote>
  <w:endnote w:type="continuationSeparator" w:id="0">
    <w:p w14:paraId="1B0D6C9D" w14:textId="77777777" w:rsidR="004933C8" w:rsidRDefault="004933C8" w:rsidP="003C60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Revue-Thin">
    <w:altName w:val="Calibri"/>
    <w:charset w:val="00"/>
    <w:family w:val="auto"/>
    <w:pitch w:val="variable"/>
    <w:sig w:usb0="00000087" w:usb1="00000000" w:usb2="00000000" w:usb3="00000000" w:csb0="0000001B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ECBC50" w14:textId="0FC5F89D" w:rsidR="003C60BC" w:rsidRDefault="003C60BC">
    <w:pPr>
      <w:pStyle w:val="Footer"/>
    </w:pPr>
  </w:p>
  <w:p w14:paraId="6BF3F8E2" w14:textId="6FD90099" w:rsidR="003C60BC" w:rsidRDefault="003C60BC">
    <w:pPr>
      <w:pStyle w:val="Footer"/>
    </w:pPr>
  </w:p>
  <w:p w14:paraId="248845A1" w14:textId="77777777" w:rsidR="003C60BC" w:rsidRPr="004F52FE" w:rsidRDefault="003C60BC" w:rsidP="003C60BC">
    <w:pPr>
      <w:jc w:val="center"/>
    </w:pPr>
    <w:r>
      <w:t>4593 Sunrise Drive         Chandler Texas 75758          903-849-3671        sspoa11@yahoo.com</w:t>
    </w:r>
  </w:p>
  <w:p w14:paraId="0BE4721C" w14:textId="75C32F91" w:rsidR="003C60BC" w:rsidRDefault="003C60B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558B34D" w14:textId="77777777" w:rsidR="004933C8" w:rsidRDefault="004933C8" w:rsidP="003C60BC">
      <w:r>
        <w:separator/>
      </w:r>
    </w:p>
  </w:footnote>
  <w:footnote w:type="continuationSeparator" w:id="0">
    <w:p w14:paraId="7AA2C078" w14:textId="77777777" w:rsidR="004933C8" w:rsidRDefault="004933C8" w:rsidP="003C60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7CC3737" w14:textId="1D7CB362" w:rsidR="00CF300B" w:rsidRDefault="00CF300B" w:rsidP="00CF300B">
    <w:pPr>
      <w:jc w:val="center"/>
      <w:rPr>
        <w:rStyle w:val="IntenseReference"/>
        <w:color w:val="auto"/>
        <w:sz w:val="36"/>
        <w:szCs w:val="36"/>
      </w:rPr>
    </w:pPr>
    <w:r w:rsidRPr="007C648F">
      <w:rPr>
        <w:rFonts w:ascii="Revue-Thin" w:hAnsi="Revue-Thin"/>
        <w:noProof/>
        <w:sz w:val="24"/>
        <w:szCs w:val="24"/>
      </w:rPr>
      <w:drawing>
        <wp:anchor distT="0" distB="0" distL="114300" distR="114300" simplePos="0" relativeHeight="251659264" behindDoc="1" locked="0" layoutInCell="1" allowOverlap="1" wp14:anchorId="7FC1228C" wp14:editId="7A979081">
          <wp:simplePos x="0" y="0"/>
          <wp:positionH relativeFrom="margin">
            <wp:posOffset>2236470</wp:posOffset>
          </wp:positionH>
          <wp:positionV relativeFrom="page">
            <wp:posOffset>-152400</wp:posOffset>
          </wp:positionV>
          <wp:extent cx="2148840" cy="1499235"/>
          <wp:effectExtent l="0" t="0" r="3810" b="5715"/>
          <wp:wrapNone/>
          <wp:docPr id="1758135203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4866780" name="Picture 24866780"/>
                  <pic:cNvPicPr/>
                </pic:nvPicPr>
                <pic:blipFill>
                  <a:blip r:embed="rId1" cstate="print">
                    <a:alphaModFix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48840" cy="149923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73D298D7" w14:textId="45EFD9A0" w:rsidR="00CF300B" w:rsidRPr="00CF300B" w:rsidRDefault="00CF300B" w:rsidP="00CF300B">
    <w:pPr>
      <w:jc w:val="center"/>
      <w:rPr>
        <w:b/>
        <w:bCs/>
        <w:smallCaps/>
        <w:spacing w:val="5"/>
        <w:sz w:val="36"/>
        <w:szCs w:val="36"/>
        <w14:shadow w14:blurRad="0" w14:dist="50800" w14:dir="16200000" w14:sx="104000" w14:sy="104000" w14:kx="0" w14:ky="0" w14:algn="b">
          <w14:schemeClr w14:val="bg1">
            <w14:alpha w14:val="91000"/>
          </w14:schemeClr>
        </w14:shadow>
      </w:rPr>
    </w:pPr>
    <w:r w:rsidRPr="00E2349C">
      <w:rPr>
        <w:rStyle w:val="IntenseReference"/>
        <w:color w:val="auto"/>
        <w:sz w:val="36"/>
        <w:szCs w:val="36"/>
        <w14:shadow w14:blurRad="0" w14:dist="50800" w14:dir="16200000" w14:sx="104000" w14:sy="104000" w14:kx="0" w14:ky="0" w14:algn="b">
          <w14:schemeClr w14:val="bg1">
            <w14:alpha w14:val="91000"/>
          </w14:schemeClr>
        </w14:shadow>
      </w:rPr>
      <w:t>SUNRISE SHORES POA, INC.</w:t>
    </w:r>
  </w:p>
  <w:p w14:paraId="77F1975A" w14:textId="08576A62" w:rsidR="003C60BC" w:rsidRDefault="003C60BC">
    <w:pPr>
      <w:pStyle w:val="Header"/>
    </w:pPr>
  </w:p>
  <w:p w14:paraId="5FE91EA7" w14:textId="55669568" w:rsidR="00CF300B" w:rsidRDefault="00CF300B">
    <w:pPr>
      <w:pStyle w:val="Header"/>
    </w:pPr>
    <w: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6977B0"/>
    <w:multiLevelType w:val="hybridMultilevel"/>
    <w:tmpl w:val="9B904BBA"/>
    <w:lvl w:ilvl="0" w:tplc="B34266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4089445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870E6"/>
    <w:rsid w:val="000072F8"/>
    <w:rsid w:val="00042FCF"/>
    <w:rsid w:val="0005669F"/>
    <w:rsid w:val="00094D0F"/>
    <w:rsid w:val="000A2706"/>
    <w:rsid w:val="000A436B"/>
    <w:rsid w:val="000C683B"/>
    <w:rsid w:val="000D25E2"/>
    <w:rsid w:val="000E03F2"/>
    <w:rsid w:val="00164A25"/>
    <w:rsid w:val="001B07EE"/>
    <w:rsid w:val="00222863"/>
    <w:rsid w:val="00245826"/>
    <w:rsid w:val="0025767F"/>
    <w:rsid w:val="00262485"/>
    <w:rsid w:val="002770E2"/>
    <w:rsid w:val="00277F20"/>
    <w:rsid w:val="002C0BBF"/>
    <w:rsid w:val="003A331D"/>
    <w:rsid w:val="003C60BC"/>
    <w:rsid w:val="003F09E4"/>
    <w:rsid w:val="00480385"/>
    <w:rsid w:val="00481887"/>
    <w:rsid w:val="00490B56"/>
    <w:rsid w:val="004933C8"/>
    <w:rsid w:val="004C66B6"/>
    <w:rsid w:val="004F52FE"/>
    <w:rsid w:val="005C7367"/>
    <w:rsid w:val="005D1416"/>
    <w:rsid w:val="006176B0"/>
    <w:rsid w:val="00632088"/>
    <w:rsid w:val="00654065"/>
    <w:rsid w:val="00680E6B"/>
    <w:rsid w:val="00682524"/>
    <w:rsid w:val="006E552C"/>
    <w:rsid w:val="0074282D"/>
    <w:rsid w:val="007505C8"/>
    <w:rsid w:val="00750E5D"/>
    <w:rsid w:val="00774711"/>
    <w:rsid w:val="007C648F"/>
    <w:rsid w:val="0081488C"/>
    <w:rsid w:val="00843B19"/>
    <w:rsid w:val="008E3F7B"/>
    <w:rsid w:val="00903355"/>
    <w:rsid w:val="00930F8B"/>
    <w:rsid w:val="009965BF"/>
    <w:rsid w:val="009E7D2E"/>
    <w:rsid w:val="00A30C16"/>
    <w:rsid w:val="00A53D5A"/>
    <w:rsid w:val="00AC5828"/>
    <w:rsid w:val="00B35654"/>
    <w:rsid w:val="00B40FFF"/>
    <w:rsid w:val="00B5349F"/>
    <w:rsid w:val="00B71647"/>
    <w:rsid w:val="00B77572"/>
    <w:rsid w:val="00BA22E8"/>
    <w:rsid w:val="00BA3ACA"/>
    <w:rsid w:val="00BC55DE"/>
    <w:rsid w:val="00BD5FC4"/>
    <w:rsid w:val="00C3150C"/>
    <w:rsid w:val="00C47867"/>
    <w:rsid w:val="00C54341"/>
    <w:rsid w:val="00C637C0"/>
    <w:rsid w:val="00C723DD"/>
    <w:rsid w:val="00C7268A"/>
    <w:rsid w:val="00CB40C6"/>
    <w:rsid w:val="00CD1D5A"/>
    <w:rsid w:val="00CF300B"/>
    <w:rsid w:val="00D154A8"/>
    <w:rsid w:val="00D176AA"/>
    <w:rsid w:val="00DD7BC5"/>
    <w:rsid w:val="00DF05C2"/>
    <w:rsid w:val="00E030FB"/>
    <w:rsid w:val="00E05903"/>
    <w:rsid w:val="00E2349C"/>
    <w:rsid w:val="00E75E72"/>
    <w:rsid w:val="00E870E6"/>
    <w:rsid w:val="00EA5427"/>
    <w:rsid w:val="00EF366B"/>
    <w:rsid w:val="00F0183E"/>
    <w:rsid w:val="00F03F8F"/>
    <w:rsid w:val="00F12DE9"/>
    <w:rsid w:val="00F6301E"/>
    <w:rsid w:val="00F925B9"/>
    <w:rsid w:val="00FA0721"/>
    <w:rsid w:val="00FE0ABB"/>
    <w:rsid w:val="00FE27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BC11202"/>
  <w15:chartTrackingRefBased/>
  <w15:docId w15:val="{86873577-57F9-48F7-86C2-C132C9DD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C648F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7C648F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7C648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C648F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C648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7C648F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C648F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7C648F"/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0072F8"/>
    <w:rPr>
      <w:b/>
      <w:bCs/>
      <w:smallCaps/>
      <w:color w:val="4472C4" w:themeColor="accent1"/>
      <w:spacing w:val="5"/>
    </w:rPr>
  </w:style>
  <w:style w:type="paragraph" w:styleId="Header">
    <w:name w:val="header"/>
    <w:basedOn w:val="Normal"/>
    <w:link w:val="HeaderChar"/>
    <w:uiPriority w:val="99"/>
    <w:unhideWhenUsed/>
    <w:rsid w:val="003C60B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3C60BC"/>
  </w:style>
  <w:style w:type="paragraph" w:styleId="Footer">
    <w:name w:val="footer"/>
    <w:basedOn w:val="Normal"/>
    <w:link w:val="FooterChar"/>
    <w:uiPriority w:val="99"/>
    <w:unhideWhenUsed/>
    <w:rsid w:val="003C60B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3C60BC"/>
  </w:style>
  <w:style w:type="paragraph" w:styleId="ListParagraph">
    <w:name w:val="List Paragraph"/>
    <w:basedOn w:val="Normal"/>
    <w:uiPriority w:val="34"/>
    <w:qFormat/>
    <w:rsid w:val="0065406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Banded Edge">
      <a:fillStyleLst>
        <a:solidFill>
          <a:schemeClr val="phClr"/>
        </a:solidFill>
        <a:solidFill>
          <a:schemeClr val="phClr">
            <a:tint val="50000"/>
          </a:schemeClr>
        </a:solidFill>
        <a:gradFill rotWithShape="1">
          <a:gsLst>
            <a:gs pos="0">
              <a:schemeClr val="phClr"/>
            </a:gs>
            <a:gs pos="90000">
              <a:schemeClr val="phClr">
                <a:shade val="100000"/>
              </a:schemeClr>
            </a:gs>
            <a:gs pos="100000">
              <a:schemeClr val="phClr">
                <a:shade val="85000"/>
              </a:schemeClr>
            </a:gs>
          </a:gsLst>
          <a:path path="circle">
            <a:fillToRect l="100000" t="100000" r="100000" b="100000"/>
          </a:path>
        </a:gradFill>
      </a:fillStyleLst>
      <a:lnStyleLst>
        <a:ln w="100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  <a:ln w="53975" cap="flat" cmpd="dbl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>
            <a:outerShdw blurRad="38100" dist="17779" dir="5400000" rotWithShape="0">
              <a:srgbClr val="000000">
                <a:alpha val="4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45000"/>
              </a:srgbClr>
            </a:outerShdw>
          </a:effectLst>
          <a:scene3d>
            <a:camera prst="orthographicFront">
              <a:rot lat="0" lon="0" rev="0"/>
            </a:camera>
            <a:lightRig rig="brightRoom" dir="t"/>
          </a:scene3d>
          <a:sp3d extrusionH="12700" contourW="25400" prstMaterial="flat">
            <a:bevelT w="63500" h="152400" prst="angle"/>
            <a:contourClr>
              <a:schemeClr val="phClr">
                <a:shade val="30000"/>
              </a:schemeClr>
            </a:contourClr>
          </a:sp3d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49</Words>
  <Characters>281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Sunrise Shores</dc:creator>
  <cp:keywords/>
  <dc:description/>
  <cp:lastModifiedBy>Sunrise Shores</cp:lastModifiedBy>
  <cp:revision>2</cp:revision>
  <cp:lastPrinted>2025-11-18T17:47:00Z</cp:lastPrinted>
  <dcterms:created xsi:type="dcterms:W3CDTF">2026-04-16T17:59:00Z</dcterms:created>
  <dcterms:modified xsi:type="dcterms:W3CDTF">2026-04-16T17:59:00Z</dcterms:modified>
</cp:coreProperties>
</file>