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A226" w14:textId="50335A3E" w:rsidR="00EA159F" w:rsidRDefault="00E61116" w:rsidP="00886C28">
      <w:pPr>
        <w:spacing w:after="0"/>
        <w:jc w:val="center"/>
        <w:rPr>
          <w:rStyle w:val="fontstyle01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8DDC970" wp14:editId="0F858044">
            <wp:extent cx="5943600" cy="1257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EE6" w:rsidRPr="00CE2E94">
        <w:rPr>
          <w:rStyle w:val="fontstyle01"/>
          <w:b/>
          <w:bCs/>
          <w:sz w:val="40"/>
          <w:szCs w:val="40"/>
        </w:rPr>
        <w:t>FORMATION VIRTUELLE DE BASE</w:t>
      </w:r>
      <w:r w:rsidR="00F27EE6" w:rsidRPr="00CE2E94">
        <w:rPr>
          <w:rFonts w:ascii="TimesNewRomanPSMT" w:hAnsi="TimesNewRomanPSMT"/>
          <w:b/>
          <w:bCs/>
          <w:color w:val="000000"/>
          <w:sz w:val="40"/>
          <w:szCs w:val="40"/>
        </w:rPr>
        <w:br/>
      </w:r>
      <w:r w:rsidR="00F27EE6" w:rsidRPr="00CE2E94">
        <w:rPr>
          <w:rStyle w:val="fontstyle01"/>
          <w:b/>
          <w:bCs/>
          <w:sz w:val="40"/>
          <w:szCs w:val="40"/>
        </w:rPr>
        <w:t>POUR ÊTRE BÉNÉVOLE</w:t>
      </w:r>
      <w:r w:rsidR="00F27EE6">
        <w:rPr>
          <w:rFonts w:ascii="TimesNewRomanPSMT" w:hAnsi="TimesNewRomanPSMT"/>
          <w:color w:val="000000"/>
          <w:sz w:val="44"/>
          <w:szCs w:val="44"/>
        </w:rPr>
        <w:br/>
      </w:r>
      <w:r w:rsidR="00F27EE6" w:rsidRPr="00CE2E94">
        <w:rPr>
          <w:rStyle w:val="fontstyle01"/>
          <w:b/>
          <w:bCs/>
          <w:sz w:val="28"/>
          <w:szCs w:val="28"/>
        </w:rPr>
        <w:t>AU SERVICE D’ACCOMPAGNEMENT SPIRITUEL</w:t>
      </w:r>
      <w:r w:rsidR="00F27EE6" w:rsidRPr="00CE2E94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 w:rsidR="00F27EE6" w:rsidRPr="00CE2E94">
        <w:rPr>
          <w:rStyle w:val="fontstyle01"/>
          <w:b/>
          <w:bCs/>
          <w:sz w:val="28"/>
          <w:szCs w:val="28"/>
        </w:rPr>
        <w:t xml:space="preserve">POUR LES PERSONNES MALADES </w:t>
      </w:r>
      <w:r w:rsidR="00886C28">
        <w:rPr>
          <w:rStyle w:val="fontstyle01"/>
          <w:b/>
          <w:bCs/>
          <w:sz w:val="28"/>
          <w:szCs w:val="28"/>
        </w:rPr>
        <w:t>OU</w:t>
      </w:r>
      <w:r w:rsidR="00F27EE6" w:rsidRPr="00CE2E94">
        <w:rPr>
          <w:rStyle w:val="fontstyle01"/>
          <w:b/>
          <w:bCs/>
          <w:sz w:val="28"/>
          <w:szCs w:val="28"/>
        </w:rPr>
        <w:t xml:space="preserve"> ÂGÉES À DOMICILE</w:t>
      </w:r>
      <w:r w:rsidR="00F27EE6">
        <w:rPr>
          <w:rFonts w:ascii="TimesNewRomanPSMT" w:hAnsi="TimesNewRomanPSMT"/>
          <w:color w:val="000000"/>
          <w:sz w:val="32"/>
          <w:szCs w:val="32"/>
        </w:rPr>
        <w:br/>
      </w:r>
      <w:r w:rsidR="00F27EE6" w:rsidRPr="00CE2E94">
        <w:rPr>
          <w:rStyle w:val="fontstyle01"/>
          <w:sz w:val="28"/>
          <w:szCs w:val="28"/>
        </w:rPr>
        <w:t>Formation initiale d’une durée de 2</w:t>
      </w:r>
      <w:r w:rsidR="000B2AC5">
        <w:rPr>
          <w:rStyle w:val="fontstyle01"/>
          <w:sz w:val="28"/>
          <w:szCs w:val="28"/>
        </w:rPr>
        <w:t>1</w:t>
      </w:r>
      <w:r w:rsidR="00F27EE6" w:rsidRPr="00CE2E94">
        <w:rPr>
          <w:rStyle w:val="fontstyle01"/>
          <w:sz w:val="28"/>
          <w:szCs w:val="28"/>
        </w:rPr>
        <w:t xml:space="preserve"> heures</w:t>
      </w:r>
      <w:r w:rsidR="000B2AC5">
        <w:rPr>
          <w:rStyle w:val="fontstyle01"/>
          <w:sz w:val="28"/>
          <w:szCs w:val="28"/>
        </w:rPr>
        <w:t xml:space="preserve">, </w:t>
      </w:r>
      <w:r w:rsidR="00F27EE6" w:rsidRPr="00CE2E94">
        <w:rPr>
          <w:rFonts w:ascii="TimesNewRomanPSMT" w:hAnsi="TimesNewRomanPSMT"/>
          <w:color w:val="000000"/>
          <w:sz w:val="28"/>
          <w:szCs w:val="28"/>
        </w:rPr>
        <w:br/>
      </w:r>
      <w:r w:rsidR="000B2AC5" w:rsidRPr="000B2AC5">
        <w:rPr>
          <w:rStyle w:val="fontstyle01"/>
          <w:sz w:val="28"/>
          <w:szCs w:val="28"/>
        </w:rPr>
        <w:t xml:space="preserve">à l’église </w:t>
      </w:r>
      <w:r w:rsidR="00886C28">
        <w:rPr>
          <w:rStyle w:val="fontstyle01"/>
          <w:sz w:val="28"/>
          <w:szCs w:val="28"/>
        </w:rPr>
        <w:t>S</w:t>
      </w:r>
      <w:r w:rsidR="000B2AC5" w:rsidRPr="000B2AC5">
        <w:rPr>
          <w:rStyle w:val="fontstyle01"/>
          <w:sz w:val="28"/>
          <w:szCs w:val="28"/>
        </w:rPr>
        <w:t>acré</w:t>
      </w:r>
      <w:r w:rsidR="00886C28">
        <w:rPr>
          <w:rStyle w:val="fontstyle01"/>
          <w:sz w:val="28"/>
          <w:szCs w:val="28"/>
        </w:rPr>
        <w:t>-C</w:t>
      </w:r>
      <w:r w:rsidR="000B2AC5" w:rsidRPr="000B2AC5">
        <w:rPr>
          <w:rStyle w:val="fontstyle01"/>
          <w:sz w:val="28"/>
          <w:szCs w:val="28"/>
        </w:rPr>
        <w:t>œur</w:t>
      </w:r>
      <w:r w:rsidR="00886C28">
        <w:rPr>
          <w:rStyle w:val="fontstyle01"/>
          <w:sz w:val="28"/>
          <w:szCs w:val="28"/>
        </w:rPr>
        <w:t xml:space="preserve"> d’Ottawa</w:t>
      </w:r>
    </w:p>
    <w:p w14:paraId="6BDD2D12" w14:textId="16747D29" w:rsidR="000B2AC5" w:rsidRPr="000E5BF0" w:rsidRDefault="000B2AC5" w:rsidP="000B2AC5">
      <w:pPr>
        <w:spacing w:after="0"/>
        <w:jc w:val="center"/>
        <w:rPr>
          <w:rStyle w:val="fontstyle01"/>
          <w:b/>
          <w:bCs/>
          <w:color w:val="0070C0"/>
          <w:sz w:val="48"/>
          <w:szCs w:val="48"/>
        </w:rPr>
      </w:pPr>
      <w:r w:rsidRPr="000E5BF0">
        <w:rPr>
          <w:rStyle w:val="fontstyle01"/>
          <w:b/>
          <w:bCs/>
          <w:color w:val="0070C0"/>
          <w:sz w:val="48"/>
          <w:szCs w:val="48"/>
        </w:rPr>
        <w:t>En présentiel</w:t>
      </w:r>
    </w:p>
    <w:p w14:paraId="69C35768" w14:textId="17637B25" w:rsidR="00C5150A" w:rsidRPr="000B2AC5" w:rsidRDefault="00C5150A" w:rsidP="00F27EE6">
      <w:pPr>
        <w:jc w:val="center"/>
        <w:rPr>
          <w:rStyle w:val="fontstyle01"/>
          <w:b/>
          <w:bCs/>
          <w:color w:val="0070C0"/>
          <w:sz w:val="32"/>
          <w:szCs w:val="32"/>
        </w:rPr>
      </w:pPr>
    </w:p>
    <w:p w14:paraId="6D9AC3D7" w14:textId="77777777" w:rsidR="00B9586A" w:rsidRDefault="000E5BF0" w:rsidP="000B2AC5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32"/>
          <w:szCs w:val="32"/>
        </w:rPr>
      </w:pPr>
      <w:r w:rsidRPr="00BB5C84">
        <w:rPr>
          <w:rFonts w:ascii="TimesNewRomanPSMT" w:eastAsia="Times New Roman" w:hAnsi="TimesNewRomanPSMT" w:cs="Times New Roman"/>
          <w:b/>
          <w:b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0F967B7C" wp14:editId="4A5C5655">
            <wp:simplePos x="0" y="0"/>
            <wp:positionH relativeFrom="margin">
              <wp:posOffset>3562350</wp:posOffset>
            </wp:positionH>
            <wp:positionV relativeFrom="paragraph">
              <wp:posOffset>6350</wp:posOffset>
            </wp:positionV>
            <wp:extent cx="238125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27" y="21492"/>
                <wp:lineTo x="214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7EE6" w:rsidRPr="00BB5C84">
        <w:rPr>
          <w:rFonts w:ascii="TimesNewRomanPSMT" w:eastAsia="Times New Roman" w:hAnsi="TimesNewRomanPSMT" w:cs="Times New Roman"/>
          <w:b/>
          <w:bCs/>
          <w:color w:val="000000"/>
          <w:sz w:val="32"/>
          <w:szCs w:val="32"/>
        </w:rPr>
        <w:t>Horaire :</w:t>
      </w:r>
    </w:p>
    <w:p w14:paraId="280C589C" w14:textId="3ADE6594" w:rsidR="00886C28" w:rsidRDefault="00F27EE6" w:rsidP="000B2AC5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F27EE6">
        <w:rPr>
          <w:rFonts w:ascii="TimesNewRomanPSMT" w:eastAsia="Times New Roman" w:hAnsi="TimesNewRomanPSMT" w:cs="Times New Roman"/>
          <w:color w:val="000000"/>
          <w:sz w:val="32"/>
          <w:szCs w:val="32"/>
        </w:rPr>
        <w:br/>
      </w:r>
      <w:r w:rsidR="00886C28">
        <w:rPr>
          <w:rStyle w:val="fontstyle01"/>
          <w:sz w:val="28"/>
          <w:szCs w:val="28"/>
        </w:rPr>
        <w:t xml:space="preserve">Tous les mardis </w:t>
      </w:r>
      <w:r w:rsidR="00886C28" w:rsidRPr="000B2AC5">
        <w:rPr>
          <w:rStyle w:val="fontstyle01"/>
          <w:sz w:val="28"/>
          <w:szCs w:val="28"/>
        </w:rPr>
        <w:t xml:space="preserve">du 16 avril </w:t>
      </w:r>
      <w:r w:rsidR="00886C28">
        <w:rPr>
          <w:rStyle w:val="fontstyle01"/>
          <w:sz w:val="28"/>
          <w:szCs w:val="28"/>
        </w:rPr>
        <w:t xml:space="preserve">au </w:t>
      </w:r>
      <w:r w:rsidR="00886C28" w:rsidRPr="000B2AC5">
        <w:rPr>
          <w:rStyle w:val="fontstyle01"/>
          <w:sz w:val="28"/>
          <w:szCs w:val="28"/>
        </w:rPr>
        <w:t xml:space="preserve">28 </w:t>
      </w:r>
      <w:r w:rsidR="00886C28">
        <w:rPr>
          <w:rStyle w:val="fontstyle01"/>
          <w:sz w:val="28"/>
          <w:szCs w:val="28"/>
        </w:rPr>
        <w:t xml:space="preserve">mai 2024 </w:t>
      </w:r>
      <w:r w:rsidR="00886C28">
        <w:rPr>
          <w:rStyle w:val="fontstyle01"/>
          <w:sz w:val="28"/>
          <w:szCs w:val="28"/>
        </w:rPr>
        <w:br/>
      </w:r>
      <w:r w:rsidR="00886C28" w:rsidRPr="000B2AC5">
        <w:rPr>
          <w:rStyle w:val="fontstyle01"/>
          <w:sz w:val="28"/>
          <w:szCs w:val="28"/>
        </w:rPr>
        <w:t>de 13h à 16h</w:t>
      </w:r>
    </w:p>
    <w:p w14:paraId="05FD1530" w14:textId="4F707383" w:rsidR="000B2AC5" w:rsidRDefault="000B2AC5" w:rsidP="000B2AC5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Avril : 16, 23, 30</w:t>
      </w:r>
    </w:p>
    <w:p w14:paraId="51BFBC9E" w14:textId="4B2E95C5" w:rsidR="000B2AC5" w:rsidRDefault="000B2AC5" w:rsidP="000B2AC5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Mai : 7, 14, 21, 28.</w:t>
      </w:r>
    </w:p>
    <w:p w14:paraId="6BEBD439" w14:textId="77777777" w:rsidR="00886C28" w:rsidRDefault="00886C28" w:rsidP="000E5BF0">
      <w:pPr>
        <w:rPr>
          <w:rFonts w:ascii="TimesNewRomanPSMT" w:hAnsi="TimesNewRomanPSMT"/>
          <w:color w:val="000000"/>
          <w:sz w:val="32"/>
          <w:szCs w:val="32"/>
        </w:rPr>
      </w:pPr>
    </w:p>
    <w:p w14:paraId="333F9D5F" w14:textId="066BAD81" w:rsidR="000E5BF0" w:rsidRDefault="000E5BF0" w:rsidP="000E5BF0">
      <w:pPr>
        <w:rPr>
          <w:rFonts w:ascii="TimesNewRomanPSMT" w:hAnsi="TimesNewRomanPSMT"/>
          <w:color w:val="000000"/>
          <w:sz w:val="32"/>
          <w:szCs w:val="32"/>
        </w:rPr>
      </w:pPr>
      <w:r w:rsidRPr="00F27EE6">
        <w:rPr>
          <w:rFonts w:ascii="TimesNewRomanPSMT" w:hAnsi="TimesNewRomanPSMT"/>
          <w:color w:val="000000"/>
          <w:sz w:val="32"/>
          <w:szCs w:val="32"/>
        </w:rPr>
        <w:t>Inscription obligatoire avant le début du cours</w:t>
      </w:r>
      <w:r>
        <w:rPr>
          <w:rFonts w:ascii="TimesNewRomanPSMT" w:hAnsi="TimesNewRomanPSMT"/>
          <w:color w:val="000000"/>
          <w:sz w:val="32"/>
          <w:szCs w:val="32"/>
        </w:rPr>
        <w:t>, au plus tard le 6 avril 2024</w:t>
      </w:r>
    </w:p>
    <w:p w14:paraId="40B678A8" w14:textId="77777777" w:rsidR="000E5BF0" w:rsidRDefault="000E5BF0" w:rsidP="0047513B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</w:pPr>
    </w:p>
    <w:p w14:paraId="0C1B5B9C" w14:textId="0BB52E1B" w:rsidR="00574D78" w:rsidRPr="000E5BF0" w:rsidRDefault="000E5BF0" w:rsidP="0047513B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</w:pPr>
      <w:r w:rsidRPr="000E5BF0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>Les participants sont tenus de suivre toutes les session</w:t>
      </w:r>
      <w:r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>s</w:t>
      </w:r>
      <w:r w:rsidRPr="000E5BF0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 xml:space="preserve"> pour avoir leur accréditation</w:t>
      </w:r>
    </w:p>
    <w:p w14:paraId="257184CB" w14:textId="77777777" w:rsidR="000E5BF0" w:rsidRDefault="000E5BF0" w:rsidP="0047513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14:paraId="282C5265" w14:textId="77777777" w:rsidR="00886C28" w:rsidRPr="00574D78" w:rsidRDefault="00886C28" w:rsidP="0047513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14:paraId="36C44337" w14:textId="61BA3417" w:rsidR="00F27EE6" w:rsidRDefault="00F27EE6" w:rsidP="000B2AC5">
      <w:pPr>
        <w:rPr>
          <w:rFonts w:ascii="TimesNewRomanPSMT" w:hAnsi="TimesNewRomanPSMT"/>
          <w:color w:val="000000"/>
          <w:sz w:val="32"/>
          <w:szCs w:val="32"/>
        </w:rPr>
      </w:pPr>
      <w:r w:rsidRPr="00F27EE6">
        <w:rPr>
          <w:rFonts w:ascii="TimesNewRomanPSMT" w:hAnsi="TimesNewRomanPSMT"/>
          <w:color w:val="000000"/>
          <w:sz w:val="32"/>
          <w:szCs w:val="32"/>
        </w:rPr>
        <w:br/>
      </w:r>
      <w:r w:rsidR="00886C28" w:rsidRPr="0066003B">
        <w:rPr>
          <w:rFonts w:ascii="TimesNewRomanPSMT" w:hAnsi="TimesNewRomanPSMT"/>
          <w:color w:val="000000"/>
          <w:sz w:val="32"/>
          <w:szCs w:val="32"/>
        </w:rPr>
        <w:t xml:space="preserve">Pour plus de renseignements </w:t>
      </w:r>
      <w:r w:rsidR="00886C28">
        <w:rPr>
          <w:rFonts w:ascii="TimesNewRomanPSMT" w:hAnsi="TimesNewRomanPSMT"/>
          <w:color w:val="000000"/>
          <w:sz w:val="32"/>
          <w:szCs w:val="32"/>
        </w:rPr>
        <w:t>c</w:t>
      </w:r>
      <w:r w:rsidRPr="00F27EE6">
        <w:rPr>
          <w:rFonts w:ascii="TimesNewRomanPSMT" w:hAnsi="TimesNewRomanPSMT"/>
          <w:color w:val="000000"/>
          <w:sz w:val="32"/>
          <w:szCs w:val="32"/>
        </w:rPr>
        <w:t>ontactez</w:t>
      </w:r>
      <w:r w:rsidR="00886C28">
        <w:rPr>
          <w:rFonts w:ascii="TimesNewRomanPSMT" w:hAnsi="TimesNewRomanPSMT"/>
          <w:color w:val="000000"/>
          <w:sz w:val="32"/>
          <w:szCs w:val="32"/>
        </w:rPr>
        <w:t> :</w:t>
      </w:r>
    </w:p>
    <w:p w14:paraId="225378A3" w14:textId="3F6D4553" w:rsidR="0066003B" w:rsidRPr="00886C28" w:rsidRDefault="0066003B" w:rsidP="000B2AC5">
      <w:pPr>
        <w:rPr>
          <w:rFonts w:ascii="TimesNewRomanPSMT" w:hAnsi="TimesNewRomanPSMT"/>
          <w:color w:val="0563C1"/>
          <w:sz w:val="32"/>
          <w:szCs w:val="32"/>
        </w:rPr>
      </w:pPr>
      <w:r w:rsidRPr="00886C28">
        <w:rPr>
          <w:rFonts w:ascii="TimesNewRomanPSMT" w:hAnsi="TimesNewRomanPSMT"/>
          <w:color w:val="000000"/>
          <w:sz w:val="32"/>
          <w:szCs w:val="32"/>
        </w:rPr>
        <w:t>SASMAD Ottawa</w:t>
      </w:r>
      <w:r w:rsidR="00AC0285" w:rsidRPr="00886C28">
        <w:rPr>
          <w:rFonts w:ascii="TimesNewRomanPSMT" w:hAnsi="TimesNewRomanPSMT"/>
          <w:color w:val="000000"/>
          <w:sz w:val="32"/>
          <w:szCs w:val="32"/>
        </w:rPr>
        <w:t>-Cornwall</w:t>
      </w:r>
      <w:r w:rsidRPr="00886C28">
        <w:rPr>
          <w:rFonts w:ascii="TimesNewRomanPSMT" w:hAnsi="TimesNewRomanPSMT"/>
          <w:color w:val="000000"/>
          <w:sz w:val="32"/>
          <w:szCs w:val="32"/>
        </w:rPr>
        <w:br/>
      </w:r>
      <w:r w:rsidRPr="00886C28">
        <w:rPr>
          <w:rFonts w:ascii="TimesNewRomanPSMT" w:hAnsi="TimesNewRomanPSMT"/>
          <w:color w:val="0563C1"/>
          <w:sz w:val="32"/>
          <w:szCs w:val="32"/>
        </w:rPr>
        <w:t>sasmad.ottawa@gmail.com</w:t>
      </w:r>
    </w:p>
    <w:p w14:paraId="7747CF04" w14:textId="77777777" w:rsidR="0066003B" w:rsidRPr="00E61116" w:rsidRDefault="0066003B" w:rsidP="000B2AC5">
      <w:pPr>
        <w:rPr>
          <w:rFonts w:ascii="TimesNewRomanPSMT" w:hAnsi="TimesNewRomanPSMT"/>
          <w:color w:val="000000"/>
          <w:sz w:val="32"/>
          <w:szCs w:val="32"/>
        </w:rPr>
      </w:pPr>
      <w:r>
        <w:rPr>
          <w:rFonts w:ascii="TimesNewRomanPSMT" w:hAnsi="TimesNewRomanPSMT"/>
          <w:color w:val="000000"/>
          <w:sz w:val="32"/>
          <w:szCs w:val="32"/>
        </w:rPr>
        <w:t>343-558-0303</w:t>
      </w:r>
    </w:p>
    <w:sectPr w:rsidR="0066003B" w:rsidRPr="00E61116" w:rsidSect="00A9039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E6"/>
    <w:rsid w:val="00070DEA"/>
    <w:rsid w:val="000B2AC5"/>
    <w:rsid w:val="000E5BF0"/>
    <w:rsid w:val="00137BC6"/>
    <w:rsid w:val="00303236"/>
    <w:rsid w:val="00375FB1"/>
    <w:rsid w:val="00417C8B"/>
    <w:rsid w:val="0047513B"/>
    <w:rsid w:val="00574D78"/>
    <w:rsid w:val="006032DF"/>
    <w:rsid w:val="0066003B"/>
    <w:rsid w:val="00886C28"/>
    <w:rsid w:val="00A90396"/>
    <w:rsid w:val="00AC0285"/>
    <w:rsid w:val="00B9586A"/>
    <w:rsid w:val="00BB5C84"/>
    <w:rsid w:val="00C5150A"/>
    <w:rsid w:val="00CB7CB4"/>
    <w:rsid w:val="00CE2E94"/>
    <w:rsid w:val="00E61116"/>
    <w:rsid w:val="00EA159F"/>
    <w:rsid w:val="00F27EE6"/>
    <w:rsid w:val="00F6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3E02"/>
  <w15:docId w15:val="{6A753D3E-428D-4288-B078-892E46C1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98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27EE6"/>
    <w:rPr>
      <w:rFonts w:ascii="TimesNewRomanPSMT" w:hAnsi="TimesNewRomanPSMT" w:hint="default"/>
      <w:b w:val="0"/>
      <w:bCs w:val="0"/>
      <w:i w:val="0"/>
      <w:iCs w:val="0"/>
      <w:color w:val="000000"/>
      <w:sz w:val="44"/>
      <w:szCs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13B"/>
    <w:rPr>
      <w:rFonts w:ascii="Tahoma" w:hAnsi="Tahoma" w:cs="Tahoma"/>
      <w:sz w:val="16"/>
      <w:szCs w:val="16"/>
      <w:lang w:val="fr-CA"/>
    </w:rPr>
  </w:style>
  <w:style w:type="character" w:styleId="Lienhypertexte">
    <w:name w:val="Hyperlink"/>
    <w:basedOn w:val="Policepardfaut"/>
    <w:uiPriority w:val="99"/>
    <w:unhideWhenUsed/>
    <w:rsid w:val="00B958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5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Côté</cp:lastModifiedBy>
  <cp:revision>2</cp:revision>
  <cp:lastPrinted>2022-05-13T20:38:00Z</cp:lastPrinted>
  <dcterms:created xsi:type="dcterms:W3CDTF">2024-02-27T21:02:00Z</dcterms:created>
  <dcterms:modified xsi:type="dcterms:W3CDTF">2024-02-27T21:02:00Z</dcterms:modified>
</cp:coreProperties>
</file>