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A226" w14:textId="0711BBFD" w:rsidR="00EA159F" w:rsidRDefault="00E61116" w:rsidP="00886C28">
      <w:pPr>
        <w:spacing w:after="0"/>
        <w:jc w:val="center"/>
        <w:rPr>
          <w:rStyle w:val="fontstyle01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8DDC970" wp14:editId="41AB6C26">
            <wp:extent cx="5029200" cy="1063869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468" cy="106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60C0">
        <w:rPr>
          <w:rStyle w:val="fontstyle01"/>
          <w:b/>
          <w:bCs/>
          <w:sz w:val="40"/>
          <w:szCs w:val="40"/>
        </w:rPr>
        <w:br/>
      </w:r>
      <w:r w:rsidR="005F60C0">
        <w:rPr>
          <w:rStyle w:val="fontstyle01"/>
          <w:b/>
          <w:bCs/>
          <w:sz w:val="40"/>
          <w:szCs w:val="40"/>
        </w:rPr>
        <w:br/>
      </w:r>
      <w:r w:rsidR="00F27EE6" w:rsidRPr="00CE2E94">
        <w:rPr>
          <w:rStyle w:val="fontstyle01"/>
          <w:b/>
          <w:bCs/>
          <w:sz w:val="40"/>
          <w:szCs w:val="40"/>
        </w:rPr>
        <w:t>FORMATION DE BASE</w:t>
      </w:r>
      <w:r w:rsidR="005F60C0">
        <w:rPr>
          <w:rFonts w:ascii="TimesNewRomanPSMT" w:hAnsi="TimesNewRomanPSMT"/>
          <w:b/>
          <w:bCs/>
          <w:color w:val="000000"/>
          <w:sz w:val="40"/>
          <w:szCs w:val="40"/>
        </w:rPr>
        <w:t xml:space="preserve"> </w:t>
      </w:r>
      <w:r w:rsidR="00F27EE6" w:rsidRPr="00CE2E94">
        <w:rPr>
          <w:rStyle w:val="fontstyle01"/>
          <w:b/>
          <w:bCs/>
          <w:sz w:val="40"/>
          <w:szCs w:val="40"/>
        </w:rPr>
        <w:t>POUR ÊTRE BÉNÉVOLE</w:t>
      </w:r>
      <w:r w:rsidR="00F27EE6">
        <w:rPr>
          <w:rFonts w:ascii="TimesNewRomanPSMT" w:hAnsi="TimesNewRomanPSMT"/>
          <w:color w:val="000000"/>
          <w:sz w:val="44"/>
          <w:szCs w:val="44"/>
        </w:rPr>
        <w:br/>
      </w:r>
      <w:r w:rsidR="00F27EE6" w:rsidRPr="00CE2E94">
        <w:rPr>
          <w:rStyle w:val="fontstyle01"/>
          <w:b/>
          <w:bCs/>
          <w:sz w:val="28"/>
          <w:szCs w:val="28"/>
        </w:rPr>
        <w:t>AU SERVICE D’ACCOMPAGNEMENT SPIRITUEL</w:t>
      </w:r>
      <w:r w:rsidR="00F27EE6" w:rsidRPr="00CE2E94">
        <w:rPr>
          <w:rFonts w:ascii="TimesNewRomanPSMT" w:hAnsi="TimesNewRomanPSMT"/>
          <w:b/>
          <w:bCs/>
          <w:color w:val="000000"/>
          <w:sz w:val="28"/>
          <w:szCs w:val="28"/>
        </w:rPr>
        <w:br/>
      </w:r>
      <w:r w:rsidR="00F27EE6" w:rsidRPr="00CE2E94">
        <w:rPr>
          <w:rStyle w:val="fontstyle01"/>
          <w:b/>
          <w:bCs/>
          <w:sz w:val="28"/>
          <w:szCs w:val="28"/>
        </w:rPr>
        <w:t xml:space="preserve">POUR LES PERSONNES MALADES </w:t>
      </w:r>
      <w:r w:rsidR="00886C28">
        <w:rPr>
          <w:rStyle w:val="fontstyle01"/>
          <w:b/>
          <w:bCs/>
          <w:sz w:val="28"/>
          <w:szCs w:val="28"/>
        </w:rPr>
        <w:t>OU</w:t>
      </w:r>
      <w:r w:rsidR="00F27EE6" w:rsidRPr="00CE2E94">
        <w:rPr>
          <w:rStyle w:val="fontstyle01"/>
          <w:b/>
          <w:bCs/>
          <w:sz w:val="28"/>
          <w:szCs w:val="28"/>
        </w:rPr>
        <w:t xml:space="preserve"> ÂGÉES À DOMICILE</w:t>
      </w:r>
      <w:r w:rsidR="00F27EE6">
        <w:rPr>
          <w:rFonts w:ascii="TimesNewRomanPSMT" w:hAnsi="TimesNewRomanPSMT"/>
          <w:color w:val="000000"/>
          <w:sz w:val="32"/>
          <w:szCs w:val="32"/>
        </w:rPr>
        <w:br/>
      </w:r>
      <w:r w:rsidR="00F27EE6" w:rsidRPr="00CE2E94">
        <w:rPr>
          <w:rStyle w:val="fontstyle01"/>
          <w:sz w:val="28"/>
          <w:szCs w:val="28"/>
        </w:rPr>
        <w:t>Formation initiale d’une durée de 2</w:t>
      </w:r>
      <w:r w:rsidR="000B2AC5">
        <w:rPr>
          <w:rStyle w:val="fontstyle01"/>
          <w:sz w:val="28"/>
          <w:szCs w:val="28"/>
        </w:rPr>
        <w:t>1</w:t>
      </w:r>
      <w:r w:rsidR="00F27EE6" w:rsidRPr="00CE2E94">
        <w:rPr>
          <w:rStyle w:val="fontstyle01"/>
          <w:sz w:val="28"/>
          <w:szCs w:val="28"/>
        </w:rPr>
        <w:t xml:space="preserve"> heures</w:t>
      </w:r>
      <w:r w:rsidR="000B2AC5">
        <w:rPr>
          <w:rStyle w:val="fontstyle01"/>
          <w:sz w:val="28"/>
          <w:szCs w:val="28"/>
        </w:rPr>
        <w:t xml:space="preserve">, </w:t>
      </w:r>
      <w:r w:rsidR="00F27EE6" w:rsidRPr="00CE2E94">
        <w:rPr>
          <w:rFonts w:ascii="TimesNewRomanPSMT" w:hAnsi="TimesNewRomanPSMT"/>
          <w:color w:val="000000"/>
          <w:sz w:val="28"/>
          <w:szCs w:val="28"/>
        </w:rPr>
        <w:br/>
      </w:r>
    </w:p>
    <w:p w14:paraId="6BDD2D12" w14:textId="195A127A" w:rsidR="000B2AC5" w:rsidRPr="000E5BF0" w:rsidRDefault="000B2AC5" w:rsidP="000B2AC5">
      <w:pPr>
        <w:spacing w:after="0"/>
        <w:jc w:val="center"/>
        <w:rPr>
          <w:rStyle w:val="fontstyle01"/>
          <w:b/>
          <w:bCs/>
          <w:color w:val="0070C0"/>
          <w:sz w:val="48"/>
          <w:szCs w:val="48"/>
        </w:rPr>
      </w:pPr>
      <w:r w:rsidRPr="000E5BF0">
        <w:rPr>
          <w:rStyle w:val="fontstyle01"/>
          <w:b/>
          <w:bCs/>
          <w:color w:val="0070C0"/>
          <w:sz w:val="48"/>
          <w:szCs w:val="48"/>
        </w:rPr>
        <w:t xml:space="preserve">En </w:t>
      </w:r>
      <w:r w:rsidR="003D2C9E">
        <w:rPr>
          <w:rStyle w:val="fontstyle01"/>
          <w:b/>
          <w:bCs/>
          <w:color w:val="0070C0"/>
          <w:sz w:val="48"/>
          <w:szCs w:val="48"/>
        </w:rPr>
        <w:t>virtuel</w:t>
      </w:r>
    </w:p>
    <w:p w14:paraId="69C35768" w14:textId="62BD0DEB" w:rsidR="00C5150A" w:rsidRPr="000B2AC5" w:rsidRDefault="00C5150A" w:rsidP="00F27EE6">
      <w:pPr>
        <w:jc w:val="center"/>
        <w:rPr>
          <w:rStyle w:val="fontstyle01"/>
          <w:b/>
          <w:bCs/>
          <w:color w:val="0070C0"/>
          <w:sz w:val="32"/>
          <w:szCs w:val="32"/>
        </w:rPr>
      </w:pPr>
    </w:p>
    <w:p w14:paraId="6D9AC3D7" w14:textId="09CBD052" w:rsidR="00B9586A" w:rsidRDefault="00D1068C" w:rsidP="000B2AC5">
      <w:pPr>
        <w:spacing w:after="0" w:line="240" w:lineRule="auto"/>
        <w:rPr>
          <w:rFonts w:ascii="TimesNewRomanPSMT" w:eastAsia="Times New Roman" w:hAnsi="TimesNewRomanPSMT" w:cs="Times New Roman"/>
          <w:b/>
          <w:bCs/>
          <w:color w:val="000000"/>
          <w:sz w:val="32"/>
          <w:szCs w:val="32"/>
        </w:rPr>
      </w:pPr>
      <w:r w:rsidRPr="00BB5C84">
        <w:rPr>
          <w:rFonts w:ascii="TimesNewRomanPSMT" w:eastAsia="Times New Roman" w:hAnsi="TimesNewRomanPSMT" w:cs="Times New Roman"/>
          <w:b/>
          <w:b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F967B7C" wp14:editId="10147BB8">
            <wp:simplePos x="0" y="0"/>
            <wp:positionH relativeFrom="margin">
              <wp:align>right</wp:align>
            </wp:positionH>
            <wp:positionV relativeFrom="paragraph">
              <wp:posOffset>231140</wp:posOffset>
            </wp:positionV>
            <wp:extent cx="2381250" cy="2832735"/>
            <wp:effectExtent l="0" t="0" r="0" b="5715"/>
            <wp:wrapTight wrapText="bothSides">
              <wp:wrapPolygon edited="0">
                <wp:start x="0" y="0"/>
                <wp:lineTo x="0" y="21498"/>
                <wp:lineTo x="21427" y="21498"/>
                <wp:lineTo x="214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27EE6" w:rsidRPr="00BB5C84">
        <w:rPr>
          <w:rFonts w:ascii="TimesNewRomanPSMT" w:eastAsia="Times New Roman" w:hAnsi="TimesNewRomanPSMT" w:cs="Times New Roman"/>
          <w:b/>
          <w:bCs/>
          <w:color w:val="000000"/>
          <w:sz w:val="32"/>
          <w:szCs w:val="32"/>
        </w:rPr>
        <w:t>Horaire :</w:t>
      </w:r>
    </w:p>
    <w:p w14:paraId="6F770910" w14:textId="50589A67" w:rsidR="004F626E" w:rsidRPr="00DF01E3" w:rsidRDefault="00DF01E3" w:rsidP="00DF01E3">
      <w:pPr>
        <w:pStyle w:val="ListParagraph"/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</w:rPr>
      </w:pPr>
      <w:r w:rsidRPr="00DF01E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886C28" w:rsidRPr="00DF01E3">
        <w:rPr>
          <w:rStyle w:val="fontstyle01"/>
          <w:rFonts w:ascii="Times New Roman" w:hAnsi="Times New Roman" w:cs="Times New Roman"/>
          <w:sz w:val="28"/>
          <w:szCs w:val="28"/>
        </w:rPr>
        <w:t xml:space="preserve">Tous les </w:t>
      </w:r>
      <w:r w:rsidR="004F626E" w:rsidRPr="00DF01E3">
        <w:rPr>
          <w:rStyle w:val="fontstyle01"/>
          <w:rFonts w:ascii="Times New Roman" w:hAnsi="Times New Roman" w:cs="Times New Roman"/>
          <w:sz w:val="28"/>
          <w:szCs w:val="28"/>
        </w:rPr>
        <w:t xml:space="preserve">vendredis de 19h à 21h, les dates suivantes : </w:t>
      </w:r>
      <w:r w:rsidR="0009706A">
        <w:rPr>
          <w:rStyle w:val="fontstyle01"/>
          <w:rFonts w:ascii="Times New Roman" w:hAnsi="Times New Roman" w:cs="Times New Roman"/>
          <w:sz w:val="28"/>
          <w:szCs w:val="28"/>
        </w:rPr>
        <w:t>les 8, 15</w:t>
      </w:r>
      <w:r w:rsidR="00945688">
        <w:rPr>
          <w:rStyle w:val="fontstyle01"/>
          <w:rFonts w:ascii="Times New Roman" w:hAnsi="Times New Roman" w:cs="Times New Roman"/>
          <w:sz w:val="28"/>
          <w:szCs w:val="28"/>
        </w:rPr>
        <w:t xml:space="preserve"> et</w:t>
      </w:r>
      <w:r w:rsidR="0009706A">
        <w:rPr>
          <w:rStyle w:val="fontstyle01"/>
          <w:rFonts w:ascii="Times New Roman" w:hAnsi="Times New Roman" w:cs="Times New Roman"/>
          <w:sz w:val="28"/>
          <w:szCs w:val="28"/>
        </w:rPr>
        <w:t xml:space="preserve"> 2</w:t>
      </w:r>
      <w:r w:rsidR="00183AEB">
        <w:rPr>
          <w:rStyle w:val="fontstyle01"/>
          <w:rFonts w:ascii="Times New Roman" w:hAnsi="Times New Roman" w:cs="Times New Roman"/>
          <w:sz w:val="28"/>
          <w:szCs w:val="28"/>
        </w:rPr>
        <w:t>9</w:t>
      </w:r>
      <w:r w:rsidR="004F626E" w:rsidRPr="00DF01E3">
        <w:rPr>
          <w:rStyle w:val="fontstyle01"/>
          <w:rFonts w:ascii="Times New Roman" w:hAnsi="Times New Roman" w:cs="Times New Roman"/>
          <w:sz w:val="28"/>
          <w:szCs w:val="28"/>
        </w:rPr>
        <w:t xml:space="preserve"> mai</w:t>
      </w:r>
      <w:r w:rsidR="0009706A">
        <w:rPr>
          <w:rStyle w:val="fontstyle01"/>
          <w:rFonts w:ascii="Times New Roman" w:hAnsi="Times New Roman" w:cs="Times New Roman"/>
          <w:sz w:val="28"/>
          <w:szCs w:val="28"/>
        </w:rPr>
        <w:t xml:space="preserve">, les </w:t>
      </w:r>
      <w:r w:rsidR="00945688">
        <w:rPr>
          <w:rStyle w:val="fontstyle01"/>
          <w:rFonts w:ascii="Times New Roman" w:hAnsi="Times New Roman" w:cs="Times New Roman"/>
          <w:sz w:val="28"/>
          <w:szCs w:val="28"/>
        </w:rPr>
        <w:t>5 et 12 juin</w:t>
      </w:r>
      <w:r w:rsidR="002F7124">
        <w:rPr>
          <w:rStyle w:val="fontstyle01"/>
          <w:rFonts w:ascii="Times New Roman" w:hAnsi="Times New Roman" w:cs="Times New Roman"/>
          <w:sz w:val="28"/>
          <w:szCs w:val="28"/>
        </w:rPr>
        <w:t xml:space="preserve"> 202</w:t>
      </w:r>
      <w:r w:rsidR="0009706A">
        <w:rPr>
          <w:rStyle w:val="fontstyle01"/>
          <w:rFonts w:ascii="Times New Roman" w:hAnsi="Times New Roman" w:cs="Times New Roman"/>
          <w:sz w:val="28"/>
          <w:szCs w:val="28"/>
        </w:rPr>
        <w:t>6</w:t>
      </w:r>
    </w:p>
    <w:p w14:paraId="280C589C" w14:textId="52BC8549" w:rsidR="00886C28" w:rsidRPr="00DF01E3" w:rsidRDefault="004F626E" w:rsidP="00DF01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1E3">
        <w:rPr>
          <w:rStyle w:val="fontstyle01"/>
          <w:rFonts w:ascii="Times New Roman" w:hAnsi="Times New Roman" w:cs="Times New Roman"/>
          <w:sz w:val="28"/>
          <w:szCs w:val="28"/>
        </w:rPr>
        <w:t xml:space="preserve">Tous les </w:t>
      </w:r>
      <w:r w:rsidR="00133E35" w:rsidRPr="00DF01E3">
        <w:rPr>
          <w:rStyle w:val="fontstyle01"/>
          <w:rFonts w:ascii="Times New Roman" w:hAnsi="Times New Roman" w:cs="Times New Roman"/>
          <w:sz w:val="28"/>
          <w:szCs w:val="28"/>
        </w:rPr>
        <w:t>samedis</w:t>
      </w:r>
      <w:r w:rsidRPr="00DF01E3">
        <w:rPr>
          <w:rStyle w:val="fontstyle01"/>
          <w:rFonts w:ascii="Times New Roman" w:hAnsi="Times New Roman" w:cs="Times New Roman"/>
          <w:sz w:val="28"/>
          <w:szCs w:val="28"/>
        </w:rPr>
        <w:t xml:space="preserve"> de 10h à midi, les dates suivantes : </w:t>
      </w:r>
      <w:r w:rsidR="002F7124">
        <w:rPr>
          <w:rStyle w:val="fontstyle01"/>
          <w:rFonts w:ascii="Times New Roman" w:hAnsi="Times New Roman" w:cs="Times New Roman"/>
          <w:sz w:val="28"/>
          <w:szCs w:val="28"/>
        </w:rPr>
        <w:t>le</w:t>
      </w:r>
      <w:r w:rsidR="00DE6746">
        <w:rPr>
          <w:rStyle w:val="fontstyle01"/>
          <w:rFonts w:ascii="Times New Roman" w:hAnsi="Times New Roman" w:cs="Times New Roman"/>
          <w:sz w:val="28"/>
          <w:szCs w:val="28"/>
        </w:rPr>
        <w:t>s</w:t>
      </w:r>
      <w:r w:rsidR="00E5259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1324FC">
        <w:rPr>
          <w:rStyle w:val="fontstyle01"/>
          <w:rFonts w:ascii="Times New Roman" w:hAnsi="Times New Roman" w:cs="Times New Roman"/>
          <w:sz w:val="28"/>
          <w:szCs w:val="28"/>
        </w:rPr>
        <w:t>9</w:t>
      </w:r>
      <w:r w:rsidR="00E52590">
        <w:rPr>
          <w:rStyle w:val="fontstyle01"/>
          <w:rFonts w:ascii="Times New Roman" w:hAnsi="Times New Roman" w:cs="Times New Roman"/>
          <w:sz w:val="28"/>
          <w:szCs w:val="28"/>
        </w:rPr>
        <w:t>, 1</w:t>
      </w:r>
      <w:r w:rsidR="001324FC">
        <w:rPr>
          <w:rStyle w:val="fontstyle01"/>
          <w:rFonts w:ascii="Times New Roman" w:hAnsi="Times New Roman" w:cs="Times New Roman"/>
          <w:sz w:val="28"/>
          <w:szCs w:val="28"/>
        </w:rPr>
        <w:t>6</w:t>
      </w:r>
      <w:r w:rsidR="00E52590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1324FC">
        <w:rPr>
          <w:rStyle w:val="fontstyle01"/>
          <w:rFonts w:ascii="Times New Roman" w:hAnsi="Times New Roman" w:cs="Times New Roman"/>
          <w:sz w:val="28"/>
          <w:szCs w:val="28"/>
        </w:rPr>
        <w:t xml:space="preserve"> et</w:t>
      </w:r>
      <w:r w:rsidR="00E5259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183AEB">
        <w:rPr>
          <w:rStyle w:val="fontstyle01"/>
          <w:rFonts w:ascii="Times New Roman" w:hAnsi="Times New Roman" w:cs="Times New Roman"/>
          <w:sz w:val="28"/>
          <w:szCs w:val="28"/>
        </w:rPr>
        <w:t>30</w:t>
      </w:r>
      <w:r w:rsidR="00E52590">
        <w:rPr>
          <w:rStyle w:val="fontstyle01"/>
          <w:rFonts w:ascii="Times New Roman" w:hAnsi="Times New Roman" w:cs="Times New Roman"/>
          <w:sz w:val="28"/>
          <w:szCs w:val="28"/>
        </w:rPr>
        <w:t xml:space="preserve"> mai</w:t>
      </w:r>
      <w:r w:rsidR="00DA3DCF">
        <w:rPr>
          <w:rStyle w:val="fontstyle01"/>
          <w:rFonts w:ascii="Times New Roman" w:hAnsi="Times New Roman" w:cs="Times New Roman"/>
          <w:sz w:val="28"/>
          <w:szCs w:val="28"/>
        </w:rPr>
        <w:t>, les 6 et 13 juin 2026</w:t>
      </w:r>
      <w:r w:rsidR="002F7124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Pr="00DF01E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14:paraId="0FF35790" w14:textId="77777777" w:rsidR="00966AE6" w:rsidRPr="00966AE6" w:rsidRDefault="00966AE6" w:rsidP="0096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3F9D5F" w14:textId="2015A754" w:rsidR="000E5BF0" w:rsidRDefault="000E5BF0" w:rsidP="000E5BF0">
      <w:pPr>
        <w:rPr>
          <w:rFonts w:ascii="TimesNewRomanPSMT" w:hAnsi="TimesNewRomanPSMT"/>
          <w:color w:val="000000"/>
          <w:sz w:val="32"/>
          <w:szCs w:val="32"/>
        </w:rPr>
      </w:pPr>
      <w:r w:rsidRPr="00F27EE6">
        <w:rPr>
          <w:rFonts w:ascii="TimesNewRomanPSMT" w:hAnsi="TimesNewRomanPSMT"/>
          <w:color w:val="000000"/>
          <w:sz w:val="32"/>
          <w:szCs w:val="32"/>
        </w:rPr>
        <w:t>Inscription obligatoire avant le début du cours</w:t>
      </w:r>
      <w:r w:rsidR="008E5DC3">
        <w:rPr>
          <w:rFonts w:ascii="TimesNewRomanPSMT" w:hAnsi="TimesNewRomanPSMT"/>
          <w:color w:val="000000"/>
          <w:sz w:val="32"/>
          <w:szCs w:val="32"/>
        </w:rPr>
        <w:t>. Le formulaire de demande d’admission à la formation doit être complé</w:t>
      </w:r>
      <w:r w:rsidR="00C35278">
        <w:rPr>
          <w:rFonts w:ascii="TimesNewRomanPSMT" w:hAnsi="TimesNewRomanPSMT"/>
          <w:color w:val="000000"/>
          <w:sz w:val="32"/>
          <w:szCs w:val="32"/>
        </w:rPr>
        <w:t xml:space="preserve">té et </w:t>
      </w:r>
      <w:r w:rsidR="008E5DC3">
        <w:rPr>
          <w:rFonts w:ascii="TimesNewRomanPSMT" w:hAnsi="TimesNewRomanPSMT"/>
          <w:color w:val="000000"/>
          <w:sz w:val="32"/>
          <w:szCs w:val="32"/>
        </w:rPr>
        <w:t>nous parvenir</w:t>
      </w:r>
      <w:r>
        <w:rPr>
          <w:rFonts w:ascii="TimesNewRomanPSMT" w:hAnsi="TimesNewRomanPSMT"/>
          <w:color w:val="000000"/>
          <w:sz w:val="32"/>
          <w:szCs w:val="32"/>
        </w:rPr>
        <w:t xml:space="preserve"> au plus tard le </w:t>
      </w:r>
      <w:r w:rsidR="00973D65">
        <w:rPr>
          <w:rFonts w:ascii="TimesNewRomanPSMT" w:hAnsi="TimesNewRomanPSMT"/>
          <w:color w:val="000000"/>
          <w:sz w:val="32"/>
          <w:szCs w:val="32"/>
        </w:rPr>
        <w:t xml:space="preserve">1 mai </w:t>
      </w:r>
      <w:r w:rsidR="001B057F">
        <w:rPr>
          <w:rFonts w:ascii="TimesNewRomanPSMT" w:hAnsi="TimesNewRomanPSMT"/>
          <w:color w:val="000000"/>
          <w:sz w:val="32"/>
          <w:szCs w:val="32"/>
        </w:rPr>
        <w:t>2026</w:t>
      </w:r>
      <w:r w:rsidR="00AA0BED">
        <w:rPr>
          <w:rFonts w:ascii="TimesNewRomanPSMT" w:hAnsi="TimesNewRomanPSMT"/>
          <w:color w:val="000000"/>
          <w:sz w:val="32"/>
          <w:szCs w:val="32"/>
        </w:rPr>
        <w:t>.</w:t>
      </w:r>
    </w:p>
    <w:p w14:paraId="40B678A8" w14:textId="77777777" w:rsidR="000E5BF0" w:rsidRDefault="000E5BF0" w:rsidP="0047513B">
      <w:pPr>
        <w:spacing w:after="0" w:line="240" w:lineRule="auto"/>
        <w:jc w:val="both"/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</w:pPr>
    </w:p>
    <w:p w14:paraId="0C1B5B9C" w14:textId="26F6923E" w:rsidR="00574D78" w:rsidRPr="000E5BF0" w:rsidRDefault="000E5BF0" w:rsidP="0047513B">
      <w:pPr>
        <w:spacing w:after="0" w:line="240" w:lineRule="auto"/>
        <w:jc w:val="both"/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</w:pPr>
      <w:r w:rsidRPr="000E5BF0"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  <w:t>Les participants sont tenus de suivre toutes les session</w:t>
      </w:r>
      <w:r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  <w:t>s</w:t>
      </w:r>
      <w:r w:rsidRPr="000E5BF0"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1B057F"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  <w:t xml:space="preserve">(tous les vendredis </w:t>
      </w:r>
      <w:r w:rsidR="001B057F" w:rsidRPr="00D1068C"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  <w:u w:val="single"/>
        </w:rPr>
        <w:t>et</w:t>
      </w:r>
      <w:r w:rsidR="001B057F"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  <w:t xml:space="preserve"> tous les samedi</w:t>
      </w:r>
      <w:r w:rsidR="00D1068C"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  <w:t xml:space="preserve">) </w:t>
      </w:r>
      <w:r w:rsidRPr="000E5BF0"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  <w:t>pour avoir leur</w:t>
      </w:r>
      <w:r w:rsidR="00A11C0C"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  <w:t>s</w:t>
      </w:r>
      <w:r w:rsidRPr="000E5BF0"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  <w:t xml:space="preserve"> accréditation</w:t>
      </w:r>
      <w:r w:rsidR="00A11C0C"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  <w:t>s</w:t>
      </w:r>
      <w:r w:rsidR="00DF01E3"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  <w:t>.</w:t>
      </w:r>
      <w:r w:rsidR="00180BB3"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14:paraId="257184CB" w14:textId="77777777" w:rsidR="000E5BF0" w:rsidRDefault="000E5BF0" w:rsidP="0047513B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</w:p>
    <w:p w14:paraId="36C44337" w14:textId="61BA3417" w:rsidR="00F27EE6" w:rsidRDefault="00F27EE6" w:rsidP="000B2AC5">
      <w:pPr>
        <w:rPr>
          <w:rFonts w:ascii="TimesNewRomanPSMT" w:hAnsi="TimesNewRomanPSMT"/>
          <w:color w:val="000000"/>
          <w:sz w:val="32"/>
          <w:szCs w:val="32"/>
        </w:rPr>
      </w:pPr>
      <w:r w:rsidRPr="00F27EE6">
        <w:rPr>
          <w:rFonts w:ascii="TimesNewRomanPSMT" w:hAnsi="TimesNewRomanPSMT"/>
          <w:color w:val="000000"/>
          <w:sz w:val="32"/>
          <w:szCs w:val="32"/>
        </w:rPr>
        <w:br/>
      </w:r>
      <w:r w:rsidR="00886C28" w:rsidRPr="0066003B">
        <w:rPr>
          <w:rFonts w:ascii="TimesNewRomanPSMT" w:hAnsi="TimesNewRomanPSMT"/>
          <w:color w:val="000000"/>
          <w:sz w:val="32"/>
          <w:szCs w:val="32"/>
        </w:rPr>
        <w:t xml:space="preserve">Pour plus de renseignements </w:t>
      </w:r>
      <w:r w:rsidR="00886C28">
        <w:rPr>
          <w:rFonts w:ascii="TimesNewRomanPSMT" w:hAnsi="TimesNewRomanPSMT"/>
          <w:color w:val="000000"/>
          <w:sz w:val="32"/>
          <w:szCs w:val="32"/>
        </w:rPr>
        <w:t>c</w:t>
      </w:r>
      <w:r w:rsidRPr="00F27EE6">
        <w:rPr>
          <w:rFonts w:ascii="TimesNewRomanPSMT" w:hAnsi="TimesNewRomanPSMT"/>
          <w:color w:val="000000"/>
          <w:sz w:val="32"/>
          <w:szCs w:val="32"/>
        </w:rPr>
        <w:t>ontactez</w:t>
      </w:r>
      <w:r w:rsidR="00886C28">
        <w:rPr>
          <w:rFonts w:ascii="TimesNewRomanPSMT" w:hAnsi="TimesNewRomanPSMT"/>
          <w:color w:val="000000"/>
          <w:sz w:val="32"/>
          <w:szCs w:val="32"/>
        </w:rPr>
        <w:t> :</w:t>
      </w:r>
    </w:p>
    <w:p w14:paraId="225378A3" w14:textId="3F6D4553" w:rsidR="0066003B" w:rsidRPr="00DA3187" w:rsidRDefault="0066003B" w:rsidP="000B2AC5">
      <w:pPr>
        <w:rPr>
          <w:rFonts w:ascii="TimesNewRomanPSMT" w:hAnsi="TimesNewRomanPSMT"/>
          <w:color w:val="0563C1"/>
          <w:sz w:val="32"/>
          <w:szCs w:val="32"/>
          <w:lang w:val="en-US"/>
        </w:rPr>
      </w:pPr>
      <w:r w:rsidRPr="00DA3187">
        <w:rPr>
          <w:rFonts w:ascii="TimesNewRomanPSMT" w:hAnsi="TimesNewRomanPSMT"/>
          <w:color w:val="000000"/>
          <w:sz w:val="32"/>
          <w:szCs w:val="32"/>
          <w:lang w:val="en-US"/>
        </w:rPr>
        <w:t>SASMAD Ottawa</w:t>
      </w:r>
      <w:r w:rsidR="00AC0285" w:rsidRPr="00DA3187">
        <w:rPr>
          <w:rFonts w:ascii="TimesNewRomanPSMT" w:hAnsi="TimesNewRomanPSMT"/>
          <w:color w:val="000000"/>
          <w:sz w:val="32"/>
          <w:szCs w:val="32"/>
          <w:lang w:val="en-US"/>
        </w:rPr>
        <w:t>-Cornwall</w:t>
      </w:r>
      <w:r w:rsidRPr="00DA3187">
        <w:rPr>
          <w:rFonts w:ascii="TimesNewRomanPSMT" w:hAnsi="TimesNewRomanPSMT"/>
          <w:color w:val="000000"/>
          <w:sz w:val="32"/>
          <w:szCs w:val="32"/>
          <w:lang w:val="en-US"/>
        </w:rPr>
        <w:br/>
      </w:r>
      <w:r w:rsidRPr="00DA3187">
        <w:rPr>
          <w:rFonts w:ascii="TimesNewRomanPSMT" w:hAnsi="TimesNewRomanPSMT"/>
          <w:color w:val="0563C1"/>
          <w:sz w:val="32"/>
          <w:szCs w:val="32"/>
          <w:lang w:val="en-US"/>
        </w:rPr>
        <w:t>sasmad.ottawa@gmail.com</w:t>
      </w:r>
    </w:p>
    <w:p w14:paraId="7747CF04" w14:textId="586E243C" w:rsidR="0066003B" w:rsidRPr="00E61116" w:rsidRDefault="00DF01E3" w:rsidP="000B2AC5">
      <w:pPr>
        <w:rPr>
          <w:rFonts w:ascii="TimesNewRomanPSMT" w:hAnsi="TimesNewRomanPSMT"/>
          <w:color w:val="000000"/>
          <w:sz w:val="32"/>
          <w:szCs w:val="32"/>
        </w:rPr>
      </w:pPr>
      <w:r>
        <w:rPr>
          <w:rFonts w:ascii="TimesNewRomanPSMT" w:hAnsi="TimesNewRomanPSMT"/>
          <w:color w:val="000000"/>
          <w:sz w:val="32"/>
          <w:szCs w:val="32"/>
        </w:rPr>
        <w:t>(</w:t>
      </w:r>
      <w:r w:rsidR="0066003B">
        <w:rPr>
          <w:rFonts w:ascii="TimesNewRomanPSMT" w:hAnsi="TimesNewRomanPSMT"/>
          <w:color w:val="000000"/>
          <w:sz w:val="32"/>
          <w:szCs w:val="32"/>
        </w:rPr>
        <w:t>343</w:t>
      </w:r>
      <w:r>
        <w:rPr>
          <w:rFonts w:ascii="TimesNewRomanPSMT" w:hAnsi="TimesNewRomanPSMT"/>
          <w:color w:val="000000"/>
          <w:sz w:val="32"/>
          <w:szCs w:val="32"/>
        </w:rPr>
        <w:t xml:space="preserve">) </w:t>
      </w:r>
      <w:r w:rsidR="0066003B">
        <w:rPr>
          <w:rFonts w:ascii="TimesNewRomanPSMT" w:hAnsi="TimesNewRomanPSMT"/>
          <w:color w:val="000000"/>
          <w:sz w:val="32"/>
          <w:szCs w:val="32"/>
        </w:rPr>
        <w:t>558-0303</w:t>
      </w:r>
    </w:p>
    <w:sectPr w:rsidR="0066003B" w:rsidRPr="00E61116" w:rsidSect="00A9039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46B0C"/>
    <w:multiLevelType w:val="hybridMultilevel"/>
    <w:tmpl w:val="9998F35E"/>
    <w:lvl w:ilvl="0" w:tplc="F7C279F2">
      <w:start w:val="34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43568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E6"/>
    <w:rsid w:val="00070DEA"/>
    <w:rsid w:val="0009706A"/>
    <w:rsid w:val="000B2AC5"/>
    <w:rsid w:val="000E5BF0"/>
    <w:rsid w:val="001324FC"/>
    <w:rsid w:val="00133E35"/>
    <w:rsid w:val="00137BC6"/>
    <w:rsid w:val="00180BB3"/>
    <w:rsid w:val="00183AEB"/>
    <w:rsid w:val="001B057F"/>
    <w:rsid w:val="002C1689"/>
    <w:rsid w:val="002E4F3B"/>
    <w:rsid w:val="002F7124"/>
    <w:rsid w:val="00303236"/>
    <w:rsid w:val="00375FB1"/>
    <w:rsid w:val="003D2C9E"/>
    <w:rsid w:val="00417C8B"/>
    <w:rsid w:val="0047513B"/>
    <w:rsid w:val="004F626E"/>
    <w:rsid w:val="00574D78"/>
    <w:rsid w:val="005827E5"/>
    <w:rsid w:val="005F60C0"/>
    <w:rsid w:val="006032DF"/>
    <w:rsid w:val="0066003B"/>
    <w:rsid w:val="007311F2"/>
    <w:rsid w:val="00763612"/>
    <w:rsid w:val="00886C28"/>
    <w:rsid w:val="008E5DC3"/>
    <w:rsid w:val="00945688"/>
    <w:rsid w:val="00966AE6"/>
    <w:rsid w:val="00973D65"/>
    <w:rsid w:val="00A11C0C"/>
    <w:rsid w:val="00A90396"/>
    <w:rsid w:val="00AA0BED"/>
    <w:rsid w:val="00AC0285"/>
    <w:rsid w:val="00B9586A"/>
    <w:rsid w:val="00BB5C84"/>
    <w:rsid w:val="00C35278"/>
    <w:rsid w:val="00C5150A"/>
    <w:rsid w:val="00CB7CB4"/>
    <w:rsid w:val="00CE2E94"/>
    <w:rsid w:val="00D1068C"/>
    <w:rsid w:val="00D63827"/>
    <w:rsid w:val="00DA3187"/>
    <w:rsid w:val="00DA3DCF"/>
    <w:rsid w:val="00DE6746"/>
    <w:rsid w:val="00DF01E3"/>
    <w:rsid w:val="00E52590"/>
    <w:rsid w:val="00E61116"/>
    <w:rsid w:val="00EA159F"/>
    <w:rsid w:val="00F27EE6"/>
    <w:rsid w:val="00F63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3E02"/>
  <w15:docId w15:val="{6A753D3E-428D-4288-B078-892E46C1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A98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27EE6"/>
    <w:rPr>
      <w:rFonts w:ascii="TimesNewRomanPSMT" w:hAnsi="TimesNewRomanPSMT" w:hint="default"/>
      <w:b w:val="0"/>
      <w:bCs w:val="0"/>
      <w:i w:val="0"/>
      <w:iCs w:val="0"/>
      <w:color w:val="000000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3B"/>
    <w:rPr>
      <w:rFonts w:ascii="Tahoma" w:hAnsi="Tahoma" w:cs="Tahoma"/>
      <w:sz w:val="16"/>
      <w:szCs w:val="16"/>
      <w:lang w:val="fr-CA"/>
    </w:rPr>
  </w:style>
  <w:style w:type="character" w:styleId="Hyperlink">
    <w:name w:val="Hyperlink"/>
    <w:basedOn w:val="DefaultParagraphFont"/>
    <w:uiPriority w:val="99"/>
    <w:unhideWhenUsed/>
    <w:rsid w:val="00B95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8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Côté</cp:lastModifiedBy>
  <cp:revision>7</cp:revision>
  <cp:lastPrinted>2022-05-13T20:38:00Z</cp:lastPrinted>
  <dcterms:created xsi:type="dcterms:W3CDTF">2026-04-08T17:27:00Z</dcterms:created>
  <dcterms:modified xsi:type="dcterms:W3CDTF">2026-04-14T14:32:00Z</dcterms:modified>
</cp:coreProperties>
</file>