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2127"/>
        <w:gridCol w:w="3295"/>
        <w:gridCol w:w="2017"/>
        <w:gridCol w:w="3051"/>
      </w:tblGrid>
      <w:tr w:rsidR="00E75D9A" w:rsidRPr="006757AC" w14:paraId="360AA41E" w14:textId="77777777" w:rsidTr="006B5C41">
        <w:trPr>
          <w:trHeight w:val="91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95572D" w14:textId="77777777" w:rsidR="00E75D9A" w:rsidRPr="00D52A4F" w:rsidRDefault="008A1328" w:rsidP="006757AC">
            <w:pPr>
              <w:jc w:val="center"/>
              <w:rPr>
                <w:b/>
                <w:bCs/>
                <w:sz w:val="32"/>
                <w:szCs w:val="32"/>
              </w:rPr>
            </w:pPr>
            <w:r w:rsidRPr="00D52A4F">
              <w:rPr>
                <w:b/>
                <w:bCs/>
                <w:sz w:val="32"/>
                <w:szCs w:val="32"/>
              </w:rPr>
              <w:t xml:space="preserve">Friends of </w:t>
            </w:r>
            <w:r w:rsidR="00EC0022" w:rsidRPr="00D52A4F">
              <w:rPr>
                <w:b/>
                <w:bCs/>
                <w:sz w:val="32"/>
                <w:szCs w:val="32"/>
              </w:rPr>
              <w:t>Garden Island Creek Landcare Group</w:t>
            </w:r>
          </w:p>
          <w:p w14:paraId="591223EB" w14:textId="77777777" w:rsidR="008A1328" w:rsidRPr="00D52A4F" w:rsidRDefault="008A1328" w:rsidP="006757AC">
            <w:pPr>
              <w:jc w:val="center"/>
              <w:rPr>
                <w:b/>
                <w:bCs/>
                <w:sz w:val="32"/>
                <w:szCs w:val="32"/>
              </w:rPr>
            </w:pPr>
            <w:r w:rsidRPr="00D52A4F">
              <w:rPr>
                <w:b/>
                <w:bCs/>
                <w:sz w:val="32"/>
                <w:szCs w:val="32"/>
              </w:rPr>
              <w:t xml:space="preserve">First General Meeting </w:t>
            </w:r>
          </w:p>
          <w:p w14:paraId="0778881E" w14:textId="2856B8BA" w:rsidR="008A1328" w:rsidRPr="006757AC" w:rsidRDefault="008A1328" w:rsidP="006757AC">
            <w:pPr>
              <w:jc w:val="center"/>
              <w:rPr>
                <w:b/>
                <w:bCs/>
                <w:sz w:val="28"/>
                <w:szCs w:val="28"/>
              </w:rPr>
            </w:pPr>
            <w:r w:rsidRPr="00D52A4F">
              <w:rPr>
                <w:b/>
                <w:bCs/>
                <w:sz w:val="32"/>
                <w:szCs w:val="32"/>
              </w:rPr>
              <w:t>Minutes</w:t>
            </w:r>
            <w:r w:rsidR="00665207">
              <w:rPr>
                <w:b/>
                <w:bCs/>
                <w:sz w:val="32"/>
                <w:szCs w:val="32"/>
              </w:rPr>
              <w:t xml:space="preserve"> 17/4/21</w:t>
            </w:r>
          </w:p>
        </w:tc>
      </w:tr>
      <w:tr w:rsidR="00E75D9A" w14:paraId="25826809" w14:textId="77777777" w:rsidTr="006B5C41">
        <w:tc>
          <w:tcPr>
            <w:tcW w:w="10490" w:type="dxa"/>
            <w:gridSpan w:val="4"/>
            <w:tcBorders>
              <w:top w:val="nil"/>
              <w:left w:val="nil"/>
              <w:right w:val="nil"/>
            </w:tcBorders>
          </w:tcPr>
          <w:p w14:paraId="5146D5BC" w14:textId="1F0A9D4D" w:rsidR="00E75D9A" w:rsidRPr="006757AC" w:rsidRDefault="00E75D9A" w:rsidP="008A132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75D9A" w:rsidRPr="006757AC" w14:paraId="3C684749" w14:textId="77777777" w:rsidTr="006B5C41">
        <w:tc>
          <w:tcPr>
            <w:tcW w:w="2127" w:type="dxa"/>
            <w:shd w:val="clear" w:color="auto" w:fill="F7F7F7"/>
          </w:tcPr>
          <w:p w14:paraId="16DDF9D6" w14:textId="77777777" w:rsidR="00E75D9A" w:rsidRPr="006757AC" w:rsidRDefault="00E75D9A" w:rsidP="00A525B7">
            <w:pPr>
              <w:spacing w:before="40" w:after="40"/>
              <w:rPr>
                <w:rFonts w:ascii="Arial" w:hAnsi="Arial" w:cs="Arial"/>
                <w:b/>
              </w:rPr>
            </w:pPr>
            <w:r w:rsidRPr="006757AC">
              <w:rPr>
                <w:rFonts w:ascii="Arial" w:hAnsi="Arial" w:cs="Arial"/>
                <w:b/>
              </w:rPr>
              <w:t>Meeting Date:</w:t>
            </w:r>
          </w:p>
        </w:tc>
        <w:sdt>
          <w:sdtPr>
            <w:rPr>
              <w:rFonts w:ascii="Arial" w:hAnsi="Arial" w:cs="Arial"/>
            </w:rPr>
            <w:id w:val="1095674440"/>
            <w:placeholder>
              <w:docPart w:val="FB0D42DB86364CA597289A689C04CB86"/>
            </w:placeholder>
            <w:date w:fullDate="2021-04-1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95" w:type="dxa"/>
              </w:tcPr>
              <w:p w14:paraId="5CC6550A" w14:textId="74C9AA6E" w:rsidR="00E75D9A" w:rsidRPr="006757AC" w:rsidRDefault="008A1328" w:rsidP="00A525B7">
                <w:pPr>
                  <w:spacing w:before="40" w:after="4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4/17/2021</w:t>
                </w:r>
              </w:p>
            </w:tc>
          </w:sdtContent>
        </w:sdt>
        <w:tc>
          <w:tcPr>
            <w:tcW w:w="2017" w:type="dxa"/>
            <w:shd w:val="clear" w:color="auto" w:fill="F7F7F7"/>
          </w:tcPr>
          <w:p w14:paraId="3FB959B8" w14:textId="77777777" w:rsidR="00E75D9A" w:rsidRPr="006757AC" w:rsidRDefault="00E75D9A" w:rsidP="00A525B7">
            <w:pPr>
              <w:spacing w:before="40" w:after="40"/>
              <w:rPr>
                <w:rFonts w:ascii="Arial" w:hAnsi="Arial" w:cs="Arial"/>
                <w:b/>
              </w:rPr>
            </w:pPr>
            <w:r w:rsidRPr="006757AC">
              <w:rPr>
                <w:rFonts w:ascii="Arial" w:hAnsi="Arial" w:cs="Arial"/>
                <w:b/>
              </w:rPr>
              <w:t>Meeting Time:</w:t>
            </w:r>
          </w:p>
        </w:tc>
        <w:tc>
          <w:tcPr>
            <w:tcW w:w="3051" w:type="dxa"/>
          </w:tcPr>
          <w:sdt>
            <w:sdtPr>
              <w:rPr>
                <w:rFonts w:ascii="Arial" w:hAnsi="Arial" w:cs="Arial"/>
              </w:rPr>
              <w:id w:val="-889267790"/>
              <w:placeholder>
                <w:docPart w:val="5F96F756988D4A9F8773C03FAB7093B0"/>
              </w:placeholder>
              <w:text/>
            </w:sdtPr>
            <w:sdtEndPr/>
            <w:sdtContent>
              <w:p w14:paraId="44B3AFB3" w14:textId="4467349D" w:rsidR="00E75D9A" w:rsidRPr="006757AC" w:rsidRDefault="008A1328" w:rsidP="00A525B7">
                <w:pPr>
                  <w:spacing w:before="40" w:after="4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10.00 am</w:t>
                </w:r>
              </w:p>
            </w:sdtContent>
          </w:sdt>
        </w:tc>
      </w:tr>
      <w:tr w:rsidR="00E75D9A" w:rsidRPr="006757AC" w14:paraId="1F35FD45" w14:textId="77777777" w:rsidTr="006B5C41">
        <w:tc>
          <w:tcPr>
            <w:tcW w:w="2127" w:type="dxa"/>
            <w:shd w:val="clear" w:color="auto" w:fill="F7F7F7"/>
          </w:tcPr>
          <w:p w14:paraId="07838C85" w14:textId="5740EA2B" w:rsidR="00E75D9A" w:rsidRPr="006757AC" w:rsidRDefault="00EC0022" w:rsidP="00A525B7">
            <w:pPr>
              <w:spacing w:before="40" w:after="40"/>
              <w:rPr>
                <w:rFonts w:ascii="Arial" w:hAnsi="Arial" w:cs="Arial"/>
                <w:b/>
              </w:rPr>
            </w:pPr>
            <w:r w:rsidRPr="006757AC">
              <w:rPr>
                <w:rFonts w:ascii="Arial" w:hAnsi="Arial" w:cs="Arial"/>
                <w:b/>
              </w:rPr>
              <w:t>Chair</w:t>
            </w:r>
            <w:r w:rsidR="00E75D9A" w:rsidRPr="006757A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295" w:type="dxa"/>
          </w:tcPr>
          <w:sdt>
            <w:sdtPr>
              <w:rPr>
                <w:rFonts w:ascii="Arial" w:hAnsi="Arial" w:cs="Arial"/>
              </w:rPr>
              <w:id w:val="-2098553341"/>
              <w:placeholder>
                <w:docPart w:val="5F96F756988D4A9F8773C03FAB7093B0"/>
              </w:placeholder>
              <w:text/>
            </w:sdtPr>
            <w:sdtEndPr/>
            <w:sdtContent>
              <w:p w14:paraId="5CB28B5A" w14:textId="4ABBA687" w:rsidR="00E75D9A" w:rsidRPr="006757AC" w:rsidRDefault="00EC0022" w:rsidP="00A525B7">
                <w:pPr>
                  <w:spacing w:before="40" w:after="40"/>
                  <w:rPr>
                    <w:rFonts w:ascii="Arial" w:hAnsi="Arial" w:cs="Arial"/>
                  </w:rPr>
                </w:pPr>
                <w:r w:rsidRPr="006757AC">
                  <w:rPr>
                    <w:rFonts w:ascii="Arial" w:hAnsi="Arial" w:cs="Arial"/>
                  </w:rPr>
                  <w:t>Kelsie</w:t>
                </w:r>
                <w:r w:rsidR="00D6766A">
                  <w:rPr>
                    <w:rFonts w:ascii="Arial" w:hAnsi="Arial" w:cs="Arial"/>
                  </w:rPr>
                  <w:t xml:space="preserve"> </w:t>
                </w:r>
                <w:proofErr w:type="spellStart"/>
                <w:r w:rsidR="00D6766A">
                  <w:rPr>
                    <w:rFonts w:ascii="Arial" w:hAnsi="Arial" w:cs="Arial"/>
                  </w:rPr>
                  <w:t>F</w:t>
                </w:r>
                <w:r w:rsidR="001A5E6C">
                  <w:rPr>
                    <w:rFonts w:ascii="Arial" w:hAnsi="Arial" w:cs="Arial"/>
                  </w:rPr>
                  <w:t>r</w:t>
                </w:r>
                <w:r w:rsidR="00D6766A">
                  <w:rPr>
                    <w:rFonts w:ascii="Arial" w:hAnsi="Arial" w:cs="Arial"/>
                  </w:rPr>
                  <w:t>actel</w:t>
                </w:r>
                <w:proofErr w:type="spellEnd"/>
              </w:p>
            </w:sdtContent>
          </w:sdt>
        </w:tc>
        <w:tc>
          <w:tcPr>
            <w:tcW w:w="2017" w:type="dxa"/>
            <w:shd w:val="clear" w:color="auto" w:fill="F7F7F7"/>
          </w:tcPr>
          <w:p w14:paraId="4898EF02" w14:textId="77777777" w:rsidR="00E75D9A" w:rsidRPr="006757AC" w:rsidRDefault="00E75D9A" w:rsidP="00A525B7">
            <w:pPr>
              <w:spacing w:before="40" w:after="40"/>
              <w:rPr>
                <w:rFonts w:ascii="Arial" w:hAnsi="Arial" w:cs="Arial"/>
                <w:b/>
              </w:rPr>
            </w:pPr>
            <w:r w:rsidRPr="006757AC">
              <w:rPr>
                <w:rFonts w:ascii="Arial" w:hAnsi="Arial" w:cs="Arial"/>
                <w:b/>
              </w:rPr>
              <w:t>Meeting Location:</w:t>
            </w:r>
          </w:p>
        </w:tc>
        <w:tc>
          <w:tcPr>
            <w:tcW w:w="3051" w:type="dxa"/>
          </w:tcPr>
          <w:sdt>
            <w:sdtPr>
              <w:rPr>
                <w:rFonts w:ascii="Arial" w:hAnsi="Arial" w:cs="Arial"/>
              </w:rPr>
              <w:id w:val="-259607479"/>
              <w:placeholder>
                <w:docPart w:val="5F96F756988D4A9F8773C03FAB7093B0"/>
              </w:placeholder>
              <w:text/>
            </w:sdtPr>
            <w:sdtEndPr/>
            <w:sdtContent>
              <w:p w14:paraId="2E160E79" w14:textId="703278F3" w:rsidR="00E75D9A" w:rsidRPr="006757AC" w:rsidRDefault="00EC0022" w:rsidP="00A525B7">
                <w:pPr>
                  <w:spacing w:before="40" w:after="40"/>
                  <w:rPr>
                    <w:rFonts w:ascii="Arial" w:hAnsi="Arial" w:cs="Arial"/>
                  </w:rPr>
                </w:pPr>
                <w:r w:rsidRPr="006757AC">
                  <w:rPr>
                    <w:rFonts w:ascii="Arial" w:hAnsi="Arial" w:cs="Arial"/>
                  </w:rPr>
                  <w:t xml:space="preserve">14 Sunset Drive </w:t>
                </w:r>
              </w:p>
            </w:sdtContent>
          </w:sdt>
        </w:tc>
      </w:tr>
      <w:tr w:rsidR="00E75D9A" w:rsidRPr="006757AC" w14:paraId="4CF9EC43" w14:textId="77777777" w:rsidTr="006B5C41">
        <w:trPr>
          <w:trHeight w:val="411"/>
        </w:trPr>
        <w:tc>
          <w:tcPr>
            <w:tcW w:w="2127" w:type="dxa"/>
            <w:shd w:val="clear" w:color="auto" w:fill="F7F7F7"/>
          </w:tcPr>
          <w:p w14:paraId="7541F437" w14:textId="5CB906B7" w:rsidR="00E75D9A" w:rsidRPr="006757AC" w:rsidRDefault="00E75D9A" w:rsidP="00A525B7">
            <w:pPr>
              <w:spacing w:before="40" w:after="40"/>
              <w:rPr>
                <w:rFonts w:ascii="Arial" w:hAnsi="Arial" w:cs="Arial"/>
                <w:b/>
              </w:rPr>
            </w:pPr>
            <w:r w:rsidRPr="006757AC">
              <w:rPr>
                <w:rFonts w:ascii="Arial" w:hAnsi="Arial" w:cs="Arial"/>
                <w:b/>
              </w:rPr>
              <w:t>Minute</w:t>
            </w:r>
            <w:r w:rsidR="006B5C41">
              <w:rPr>
                <w:rFonts w:ascii="Arial" w:hAnsi="Arial" w:cs="Arial"/>
                <w:b/>
              </w:rPr>
              <w:t xml:space="preserve"> </w:t>
            </w:r>
            <w:r w:rsidRPr="006757AC">
              <w:rPr>
                <w:rFonts w:ascii="Arial" w:hAnsi="Arial" w:cs="Arial"/>
                <w:b/>
              </w:rPr>
              <w:t>take</w:t>
            </w:r>
            <w:r w:rsidR="006B5C41">
              <w:rPr>
                <w:rFonts w:ascii="Arial" w:hAnsi="Arial" w:cs="Arial"/>
                <w:b/>
              </w:rPr>
              <w:t>r</w:t>
            </w:r>
            <w:r w:rsidRPr="006757A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295" w:type="dxa"/>
          </w:tcPr>
          <w:sdt>
            <w:sdtPr>
              <w:rPr>
                <w:rFonts w:ascii="Arial" w:hAnsi="Arial" w:cs="Arial"/>
              </w:rPr>
              <w:id w:val="1271199538"/>
              <w:placeholder>
                <w:docPart w:val="5F96F756988D4A9F8773C03FAB7093B0"/>
              </w:placeholder>
              <w:text/>
            </w:sdtPr>
            <w:sdtEndPr/>
            <w:sdtContent>
              <w:p w14:paraId="7E42CC00" w14:textId="7858398E" w:rsidR="00E75D9A" w:rsidRPr="006757AC" w:rsidRDefault="00EC0022" w:rsidP="00A525B7">
                <w:pPr>
                  <w:spacing w:before="40" w:after="40"/>
                  <w:rPr>
                    <w:rFonts w:ascii="Arial" w:hAnsi="Arial" w:cs="Arial"/>
                  </w:rPr>
                </w:pPr>
                <w:r w:rsidRPr="006757AC">
                  <w:rPr>
                    <w:rFonts w:ascii="Arial" w:hAnsi="Arial" w:cs="Arial"/>
                  </w:rPr>
                  <w:t>Angela</w:t>
                </w:r>
                <w:r w:rsidR="00C1330C">
                  <w:rPr>
                    <w:rFonts w:ascii="Arial" w:hAnsi="Arial" w:cs="Arial"/>
                  </w:rPr>
                  <w:t xml:space="preserve"> Bird </w:t>
                </w:r>
                <w:r w:rsidRPr="006757AC">
                  <w:rPr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017" w:type="dxa"/>
            <w:shd w:val="clear" w:color="auto" w:fill="F7F7F7"/>
          </w:tcPr>
          <w:p w14:paraId="63991D19" w14:textId="77777777" w:rsidR="00E75D9A" w:rsidRPr="006757AC" w:rsidRDefault="00E75D9A" w:rsidP="00A525B7">
            <w:pPr>
              <w:spacing w:before="40" w:after="40"/>
              <w:rPr>
                <w:rFonts w:ascii="Arial" w:hAnsi="Arial" w:cs="Arial"/>
                <w:b/>
              </w:rPr>
            </w:pPr>
            <w:r w:rsidRPr="006757AC">
              <w:rPr>
                <w:rFonts w:ascii="Arial" w:hAnsi="Arial" w:cs="Arial"/>
                <w:b/>
              </w:rPr>
              <w:t>Next Meeting Date:</w:t>
            </w:r>
          </w:p>
        </w:tc>
        <w:tc>
          <w:tcPr>
            <w:tcW w:w="3051" w:type="dxa"/>
          </w:tcPr>
          <w:p w14:paraId="03FE4717" w14:textId="21268461" w:rsidR="00E75D9A" w:rsidRPr="006757AC" w:rsidRDefault="006B5C41" w:rsidP="006730A9">
            <w:pPr>
              <w:spacing w:before="40" w:after="40"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TBA</w:t>
            </w:r>
          </w:p>
        </w:tc>
      </w:tr>
      <w:tr w:rsidR="00E75D9A" w:rsidRPr="006757AC" w14:paraId="4D953B64" w14:textId="77777777" w:rsidTr="006B5C41">
        <w:tc>
          <w:tcPr>
            <w:tcW w:w="2127" w:type="dxa"/>
            <w:shd w:val="clear" w:color="auto" w:fill="F7F7F7"/>
          </w:tcPr>
          <w:p w14:paraId="2AE994F1" w14:textId="77777777" w:rsidR="00E75D9A" w:rsidRPr="006757AC" w:rsidRDefault="00E75D9A" w:rsidP="00A525B7">
            <w:pPr>
              <w:spacing w:before="40" w:after="40"/>
              <w:rPr>
                <w:rFonts w:ascii="Arial" w:hAnsi="Arial" w:cs="Arial"/>
                <w:b/>
              </w:rPr>
            </w:pPr>
            <w:r w:rsidRPr="006757AC">
              <w:rPr>
                <w:rFonts w:ascii="Arial" w:hAnsi="Arial" w:cs="Arial"/>
                <w:b/>
              </w:rPr>
              <w:t>Meeting Attendees:</w:t>
            </w:r>
          </w:p>
        </w:tc>
        <w:tc>
          <w:tcPr>
            <w:tcW w:w="8363" w:type="dxa"/>
            <w:gridSpan w:val="3"/>
          </w:tcPr>
          <w:p w14:paraId="5E03A9C8" w14:textId="4F23EF0A" w:rsidR="00C1330C" w:rsidRPr="006757AC" w:rsidRDefault="008664DF" w:rsidP="00A525B7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attendees were required to s</w:t>
            </w:r>
            <w:r w:rsidR="00C1330C">
              <w:rPr>
                <w:rFonts w:ascii="Arial" w:hAnsi="Arial" w:cs="Arial"/>
              </w:rPr>
              <w:t>ign in</w:t>
            </w:r>
            <w:r>
              <w:rPr>
                <w:rFonts w:ascii="Arial" w:hAnsi="Arial" w:cs="Arial"/>
              </w:rPr>
              <w:t>. This</w:t>
            </w:r>
            <w:r w:rsidR="00C1330C">
              <w:rPr>
                <w:rFonts w:ascii="Arial" w:hAnsi="Arial" w:cs="Arial"/>
              </w:rPr>
              <w:t xml:space="preserve"> form and </w:t>
            </w:r>
            <w:r>
              <w:rPr>
                <w:rFonts w:ascii="Arial" w:hAnsi="Arial" w:cs="Arial"/>
              </w:rPr>
              <w:t xml:space="preserve">a </w:t>
            </w:r>
            <w:proofErr w:type="spellStart"/>
            <w:r w:rsidR="00C1330C">
              <w:rPr>
                <w:rFonts w:ascii="Arial" w:hAnsi="Arial" w:cs="Arial"/>
              </w:rPr>
              <w:t>Covid</w:t>
            </w:r>
            <w:proofErr w:type="spellEnd"/>
            <w:r w:rsidR="00C1330C">
              <w:rPr>
                <w:rFonts w:ascii="Arial" w:hAnsi="Arial" w:cs="Arial"/>
              </w:rPr>
              <w:t xml:space="preserve"> form </w:t>
            </w:r>
            <w:r w:rsidR="00D52A4F">
              <w:rPr>
                <w:rFonts w:ascii="Arial" w:hAnsi="Arial" w:cs="Arial"/>
              </w:rPr>
              <w:t>were</w:t>
            </w:r>
            <w:r w:rsidR="006B5C41">
              <w:rPr>
                <w:rFonts w:ascii="Arial" w:hAnsi="Arial" w:cs="Arial"/>
              </w:rPr>
              <w:t xml:space="preserve"> </w:t>
            </w:r>
            <w:r w:rsidR="00C1330C">
              <w:rPr>
                <w:rFonts w:ascii="Arial" w:hAnsi="Arial" w:cs="Arial"/>
              </w:rPr>
              <w:t xml:space="preserve">collected by Kimberley Mendonca </w:t>
            </w:r>
          </w:p>
        </w:tc>
      </w:tr>
      <w:tr w:rsidR="00E75D9A" w:rsidRPr="006757AC" w14:paraId="4A9FD3B3" w14:textId="77777777" w:rsidTr="006B5C41">
        <w:tc>
          <w:tcPr>
            <w:tcW w:w="2127" w:type="dxa"/>
            <w:tcBorders>
              <w:bottom w:val="single" w:sz="4" w:space="0" w:color="auto"/>
            </w:tcBorders>
            <w:shd w:val="clear" w:color="auto" w:fill="F7F7F7"/>
          </w:tcPr>
          <w:p w14:paraId="71144E15" w14:textId="5E856E36" w:rsidR="00E75D9A" w:rsidRPr="006757AC" w:rsidRDefault="00E75D9A" w:rsidP="00A525B7">
            <w:pPr>
              <w:spacing w:before="40" w:after="40"/>
              <w:rPr>
                <w:rFonts w:ascii="Arial" w:hAnsi="Arial" w:cs="Arial"/>
                <w:b/>
              </w:rPr>
            </w:pPr>
            <w:r w:rsidRPr="006757AC">
              <w:rPr>
                <w:rFonts w:ascii="Arial" w:hAnsi="Arial" w:cs="Arial"/>
                <w:b/>
              </w:rPr>
              <w:t>A</w:t>
            </w:r>
            <w:r w:rsidR="00EC0022" w:rsidRPr="006757AC">
              <w:rPr>
                <w:rFonts w:ascii="Arial" w:hAnsi="Arial" w:cs="Arial"/>
                <w:b/>
              </w:rPr>
              <w:t>pologies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</w:tcPr>
          <w:p w14:paraId="330464E7" w14:textId="0843D6D6" w:rsidR="00E75D9A" w:rsidRPr="006757AC" w:rsidRDefault="00E75D9A" w:rsidP="00A525B7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8664DF" w:rsidRPr="006757AC" w14:paraId="0E3EEB05" w14:textId="77777777" w:rsidTr="006B5C41">
        <w:tc>
          <w:tcPr>
            <w:tcW w:w="2127" w:type="dxa"/>
            <w:tcBorders>
              <w:bottom w:val="single" w:sz="4" w:space="0" w:color="auto"/>
            </w:tcBorders>
            <w:shd w:val="clear" w:color="auto" w:fill="F7F7F7"/>
          </w:tcPr>
          <w:p w14:paraId="46371F4E" w14:textId="691E9B41" w:rsidR="008664DF" w:rsidRPr="006757AC" w:rsidRDefault="008664DF" w:rsidP="00A525B7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</w:tcPr>
          <w:p w14:paraId="6681E28F" w14:textId="2C30EF8F" w:rsidR="008664DF" w:rsidRPr="00284FD5" w:rsidRDefault="00284FD5" w:rsidP="00A525B7">
            <w:pPr>
              <w:spacing w:before="40" w:after="40"/>
              <w:rPr>
                <w:rFonts w:ascii="Arial" w:hAnsi="Arial" w:cs="Arial"/>
              </w:rPr>
            </w:pPr>
            <w:r w:rsidRPr="00284FD5">
              <w:rPr>
                <w:rFonts w:ascii="Arial" w:hAnsi="Arial" w:cs="Arial"/>
              </w:rPr>
              <w:t xml:space="preserve">The agenda was </w:t>
            </w:r>
            <w:r w:rsidR="008664DF" w:rsidRPr="00284FD5">
              <w:rPr>
                <w:rFonts w:ascii="Arial" w:hAnsi="Arial" w:cs="Arial"/>
              </w:rPr>
              <w:t>published on the group</w:t>
            </w:r>
            <w:r w:rsidRPr="00284FD5">
              <w:rPr>
                <w:rFonts w:ascii="Arial" w:hAnsi="Arial" w:cs="Arial"/>
              </w:rPr>
              <w:t>’</w:t>
            </w:r>
            <w:r w:rsidR="008664DF" w:rsidRPr="00284FD5">
              <w:rPr>
                <w:rFonts w:ascii="Arial" w:hAnsi="Arial" w:cs="Arial"/>
              </w:rPr>
              <w:t xml:space="preserve">s Facebook page. </w:t>
            </w:r>
          </w:p>
          <w:p w14:paraId="4BB8DE8F" w14:textId="15148DF4" w:rsidR="00284FD5" w:rsidRDefault="00284FD5" w:rsidP="00A525B7">
            <w:pPr>
              <w:spacing w:before="40" w:after="40"/>
              <w:rPr>
                <w:rFonts w:ascii="Arial" w:hAnsi="Arial" w:cs="Arial"/>
              </w:rPr>
            </w:pPr>
            <w:r w:rsidRPr="00284FD5">
              <w:rPr>
                <w:rFonts w:ascii="Arial" w:hAnsi="Arial" w:cs="Arial"/>
              </w:rPr>
              <w:t xml:space="preserve">The Meeting was advertised on the </w:t>
            </w:r>
            <w:r w:rsidR="00040886">
              <w:rPr>
                <w:rFonts w:ascii="Arial" w:hAnsi="Arial" w:cs="Arial"/>
              </w:rPr>
              <w:t>Friends of Garden Island Creek</w:t>
            </w:r>
            <w:r w:rsidRPr="00284FD5">
              <w:rPr>
                <w:rFonts w:ascii="Arial" w:hAnsi="Arial" w:cs="Arial"/>
              </w:rPr>
              <w:t xml:space="preserve"> Facebook page</w:t>
            </w:r>
            <w:r w:rsidR="00040886">
              <w:rPr>
                <w:rFonts w:ascii="Arial" w:hAnsi="Arial" w:cs="Arial"/>
              </w:rPr>
              <w:t>, the Cygnet Community Facebook page</w:t>
            </w:r>
            <w:r w:rsidRPr="00284FD5">
              <w:rPr>
                <w:rFonts w:ascii="Arial" w:hAnsi="Arial" w:cs="Arial"/>
              </w:rPr>
              <w:t xml:space="preserve"> and flyers were distributed to some </w:t>
            </w:r>
            <w:r w:rsidR="00040886">
              <w:rPr>
                <w:rFonts w:ascii="Arial" w:hAnsi="Arial" w:cs="Arial"/>
              </w:rPr>
              <w:t>GIC residents</w:t>
            </w:r>
            <w:r w:rsidRPr="00284FD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75D9A" w:rsidRPr="006757AC" w14:paraId="5F9F9A9A" w14:textId="77777777" w:rsidTr="006B5C41">
        <w:trPr>
          <w:trHeight w:val="469"/>
        </w:trPr>
        <w:tc>
          <w:tcPr>
            <w:tcW w:w="10490" w:type="dxa"/>
            <w:gridSpan w:val="4"/>
            <w:tcBorders>
              <w:left w:val="nil"/>
              <w:right w:val="nil"/>
            </w:tcBorders>
          </w:tcPr>
          <w:p w14:paraId="7C6F45B4" w14:textId="77777777" w:rsidR="00CF22E3" w:rsidRPr="006757AC" w:rsidRDefault="00CF22E3" w:rsidP="00A525B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70895570" w14:textId="30963251" w:rsidR="00E75D9A" w:rsidRPr="00D52A4F" w:rsidRDefault="008664DF" w:rsidP="00A525B7">
            <w:pPr>
              <w:spacing w:before="40" w:after="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52A4F">
              <w:rPr>
                <w:rFonts w:ascii="Arial" w:hAnsi="Arial" w:cs="Arial"/>
                <w:b/>
                <w:bCs/>
                <w:sz w:val="28"/>
                <w:szCs w:val="28"/>
              </w:rPr>
              <w:t>Minutes</w:t>
            </w:r>
            <w:r w:rsidR="00CF22E3" w:rsidRPr="00D52A4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730A9" w:rsidRPr="006757AC" w14:paraId="238EAD57" w14:textId="77777777" w:rsidTr="006B5C41">
        <w:trPr>
          <w:trHeight w:val="445"/>
        </w:trPr>
        <w:tc>
          <w:tcPr>
            <w:tcW w:w="2127" w:type="dxa"/>
            <w:shd w:val="clear" w:color="auto" w:fill="F7F7F7"/>
          </w:tcPr>
          <w:p w14:paraId="3DC46B9A" w14:textId="7BA02156" w:rsidR="006730A9" w:rsidRPr="006757AC" w:rsidRDefault="00CF22E3" w:rsidP="00A525B7">
            <w:pPr>
              <w:spacing w:before="40" w:after="40"/>
              <w:rPr>
                <w:rFonts w:ascii="Arial" w:hAnsi="Arial" w:cs="Arial"/>
                <w:b/>
              </w:rPr>
            </w:pPr>
            <w:r w:rsidRPr="006757AC">
              <w:rPr>
                <w:rFonts w:ascii="Arial" w:hAnsi="Arial" w:cs="Arial"/>
                <w:b/>
              </w:rPr>
              <w:t xml:space="preserve">Topic </w:t>
            </w:r>
          </w:p>
        </w:tc>
        <w:tc>
          <w:tcPr>
            <w:tcW w:w="8363" w:type="dxa"/>
            <w:gridSpan w:val="3"/>
          </w:tcPr>
          <w:p w14:paraId="3360CC69" w14:textId="47CA295C" w:rsidR="006730A9" w:rsidRPr="006757AC" w:rsidRDefault="00CF22E3" w:rsidP="006730A9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6757AC">
              <w:rPr>
                <w:rFonts w:ascii="Arial" w:hAnsi="Arial" w:cs="Arial"/>
                <w:b/>
                <w:bCs/>
              </w:rPr>
              <w:t>Discussion</w:t>
            </w:r>
          </w:p>
        </w:tc>
      </w:tr>
      <w:tr w:rsidR="00E75D9A" w:rsidRPr="006757AC" w14:paraId="75682D94" w14:textId="77777777" w:rsidTr="006B5C41">
        <w:trPr>
          <w:trHeight w:val="693"/>
        </w:trPr>
        <w:tc>
          <w:tcPr>
            <w:tcW w:w="2127" w:type="dxa"/>
            <w:shd w:val="clear" w:color="auto" w:fill="F7F7F7"/>
          </w:tcPr>
          <w:p w14:paraId="5B171D01" w14:textId="67EF6704" w:rsidR="006730A9" w:rsidRPr="006757AC" w:rsidRDefault="008A1328" w:rsidP="00A525B7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Welcome </w:t>
            </w:r>
          </w:p>
          <w:p w14:paraId="18EB9892" w14:textId="77777777" w:rsidR="006730A9" w:rsidRPr="006757AC" w:rsidRDefault="006730A9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08FAFBF6" w14:textId="3DB0302E" w:rsidR="00E75D9A" w:rsidRPr="006757AC" w:rsidRDefault="00EC0022" w:rsidP="00A525B7">
            <w:pPr>
              <w:spacing w:before="40" w:after="40"/>
              <w:rPr>
                <w:rFonts w:ascii="Arial" w:hAnsi="Arial" w:cs="Arial"/>
                <w:b/>
              </w:rPr>
            </w:pPr>
            <w:r w:rsidRPr="006757A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363" w:type="dxa"/>
            <w:gridSpan w:val="3"/>
          </w:tcPr>
          <w:p w14:paraId="6ECB4CEE" w14:textId="77777777" w:rsidR="00E75D9A" w:rsidRDefault="008A1328" w:rsidP="00A525B7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Welcome to Country</w:t>
            </w:r>
          </w:p>
          <w:p w14:paraId="0FBD90DE" w14:textId="45D20A2D" w:rsidR="008A1328" w:rsidRDefault="008A1328" w:rsidP="00A525B7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Introductions </w:t>
            </w:r>
            <w:r w:rsidR="008664DF">
              <w:rPr>
                <w:rFonts w:ascii="Arial" w:hAnsi="Arial" w:cs="Arial"/>
              </w:rPr>
              <w:t>– the</w:t>
            </w:r>
            <w:r>
              <w:rPr>
                <w:rFonts w:ascii="Arial" w:hAnsi="Arial" w:cs="Arial"/>
              </w:rPr>
              <w:t xml:space="preserve"> interim committee</w:t>
            </w:r>
            <w:r w:rsidR="006B5C41">
              <w:rPr>
                <w:rFonts w:ascii="Arial" w:hAnsi="Arial" w:cs="Arial"/>
              </w:rPr>
              <w:t xml:space="preserve">.  </w:t>
            </w:r>
          </w:p>
          <w:p w14:paraId="157AF239" w14:textId="28C54E53" w:rsidR="006B5C41" w:rsidRDefault="008A1328" w:rsidP="00A525B7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Guests</w:t>
            </w:r>
            <w:r w:rsidR="006B5C41">
              <w:rPr>
                <w:rFonts w:ascii="Arial" w:hAnsi="Arial" w:cs="Arial"/>
              </w:rPr>
              <w:t>:</w:t>
            </w:r>
          </w:p>
          <w:p w14:paraId="4B9E48D0" w14:textId="63202611" w:rsidR="006B5C41" w:rsidRPr="006B5C41" w:rsidRDefault="008A1328" w:rsidP="006B5C41">
            <w:pPr>
              <w:pStyle w:val="ListParagraph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</w:rPr>
            </w:pPr>
            <w:r w:rsidRPr="006B5C41">
              <w:rPr>
                <w:rFonts w:ascii="Arial" w:hAnsi="Arial" w:cs="Arial"/>
              </w:rPr>
              <w:t xml:space="preserve">Paul Thomas from Friends of </w:t>
            </w:r>
            <w:proofErr w:type="spellStart"/>
            <w:r w:rsidRPr="006B5C41">
              <w:rPr>
                <w:rFonts w:ascii="Arial" w:hAnsi="Arial" w:cs="Arial"/>
              </w:rPr>
              <w:t>Randalls</w:t>
            </w:r>
            <w:proofErr w:type="spellEnd"/>
            <w:r w:rsidRPr="006B5C41">
              <w:rPr>
                <w:rFonts w:ascii="Arial" w:hAnsi="Arial" w:cs="Arial"/>
              </w:rPr>
              <w:t xml:space="preserve"> Bay</w:t>
            </w:r>
            <w:r w:rsidR="00D877AB" w:rsidRPr="006B5C41">
              <w:rPr>
                <w:rFonts w:ascii="Arial" w:hAnsi="Arial" w:cs="Arial"/>
              </w:rPr>
              <w:t xml:space="preserve"> (FORB)</w:t>
            </w:r>
            <w:r w:rsidRPr="006B5C41">
              <w:rPr>
                <w:rFonts w:ascii="Arial" w:hAnsi="Arial" w:cs="Arial"/>
              </w:rPr>
              <w:t xml:space="preserve"> </w:t>
            </w:r>
            <w:r w:rsidR="00D877AB" w:rsidRPr="006B5C41">
              <w:rPr>
                <w:rFonts w:ascii="Arial" w:hAnsi="Arial" w:cs="Arial"/>
              </w:rPr>
              <w:t xml:space="preserve"> </w:t>
            </w:r>
          </w:p>
          <w:p w14:paraId="740A6850" w14:textId="57559228" w:rsidR="006B5C41" w:rsidRPr="006B5C41" w:rsidRDefault="008A1328" w:rsidP="006B5C41">
            <w:pPr>
              <w:pStyle w:val="ListParagraph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</w:rPr>
            </w:pPr>
            <w:r w:rsidRPr="006B5C41">
              <w:rPr>
                <w:rFonts w:ascii="Arial" w:hAnsi="Arial" w:cs="Arial"/>
              </w:rPr>
              <w:t xml:space="preserve">Rosalie Woodruff, </w:t>
            </w:r>
            <w:r w:rsidR="006B5C41">
              <w:rPr>
                <w:rFonts w:ascii="Arial" w:hAnsi="Arial" w:cs="Arial"/>
              </w:rPr>
              <w:t xml:space="preserve">Greens </w:t>
            </w:r>
            <w:r w:rsidRPr="006B5C41">
              <w:rPr>
                <w:rFonts w:ascii="Arial" w:hAnsi="Arial" w:cs="Arial"/>
              </w:rPr>
              <w:t>sitting member</w:t>
            </w:r>
            <w:r w:rsidR="00D877AB" w:rsidRPr="006B5C41">
              <w:rPr>
                <w:rFonts w:ascii="Arial" w:hAnsi="Arial" w:cs="Arial"/>
              </w:rPr>
              <w:t xml:space="preserve"> and candidate</w:t>
            </w:r>
            <w:r w:rsidRPr="006B5C41">
              <w:rPr>
                <w:rFonts w:ascii="Arial" w:hAnsi="Arial" w:cs="Arial"/>
              </w:rPr>
              <w:t xml:space="preserve"> for Franklin</w:t>
            </w:r>
          </w:p>
          <w:p w14:paraId="20667B7F" w14:textId="125C252A" w:rsidR="008A1328" w:rsidRPr="006B5C41" w:rsidRDefault="008A1328" w:rsidP="006B5C41">
            <w:pPr>
              <w:pStyle w:val="ListParagraph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</w:rPr>
            </w:pPr>
            <w:r w:rsidRPr="006B5C41">
              <w:rPr>
                <w:rFonts w:ascii="Arial" w:hAnsi="Arial" w:cs="Arial"/>
              </w:rPr>
              <w:t xml:space="preserve">Also in attendance Christine Campbell, member of the Huon Valley Council. </w:t>
            </w:r>
          </w:p>
          <w:p w14:paraId="0D37871F" w14:textId="77777777" w:rsidR="006B5C41" w:rsidRDefault="006B5C41" w:rsidP="00A525B7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attendees were given the opportunity to introduce themselves. </w:t>
            </w:r>
          </w:p>
          <w:p w14:paraId="761B1DCB" w14:textId="4621794E" w:rsidR="00D877AB" w:rsidRDefault="00D877AB" w:rsidP="00A525B7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Points raised by residents during the introductions:</w:t>
            </w:r>
          </w:p>
          <w:p w14:paraId="18B1AC06" w14:textId="77777777" w:rsidR="00D877AB" w:rsidRPr="00D877AB" w:rsidRDefault="00D877AB" w:rsidP="00D877AB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Arial" w:hAnsi="Arial" w:cs="Arial"/>
              </w:rPr>
            </w:pPr>
            <w:r w:rsidRPr="00D877AB">
              <w:rPr>
                <w:rFonts w:ascii="Arial" w:hAnsi="Arial" w:cs="Arial"/>
              </w:rPr>
              <w:t>Lack of ambulance in the area</w:t>
            </w:r>
          </w:p>
          <w:p w14:paraId="52287517" w14:textId="77777777" w:rsidR="00D877AB" w:rsidRDefault="00D877AB" w:rsidP="00D877AB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Arial" w:hAnsi="Arial" w:cs="Arial"/>
              </w:rPr>
            </w:pPr>
            <w:r w:rsidRPr="00D877AB">
              <w:rPr>
                <w:rFonts w:ascii="Arial" w:hAnsi="Arial" w:cs="Arial"/>
              </w:rPr>
              <w:t>Lack of representation of long term residents and poor communication about the meeting being on.</w:t>
            </w:r>
          </w:p>
          <w:p w14:paraId="1FA0C311" w14:textId="51080C5D" w:rsidR="00D877AB" w:rsidRPr="00D877AB" w:rsidRDefault="00D877AB" w:rsidP="00D877AB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Making links with other local community </w:t>
            </w:r>
            <w:proofErr w:type="spellStart"/>
            <w:r>
              <w:rPr>
                <w:rFonts w:ascii="Arial" w:hAnsi="Arial" w:cs="Arial"/>
              </w:rPr>
              <w:t>organisations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eg</w:t>
            </w:r>
            <w:proofErr w:type="spellEnd"/>
            <w:r>
              <w:rPr>
                <w:rFonts w:ascii="Arial" w:hAnsi="Arial" w:cs="Arial"/>
              </w:rPr>
              <w:t xml:space="preserve"> Cygnet community group. </w:t>
            </w:r>
          </w:p>
        </w:tc>
      </w:tr>
      <w:tr w:rsidR="006730A9" w:rsidRPr="006757AC" w14:paraId="72A10596" w14:textId="77777777" w:rsidTr="006B5C41">
        <w:trPr>
          <w:trHeight w:val="922"/>
        </w:trPr>
        <w:tc>
          <w:tcPr>
            <w:tcW w:w="2127" w:type="dxa"/>
            <w:shd w:val="clear" w:color="auto" w:fill="F7F7F7"/>
          </w:tcPr>
          <w:p w14:paraId="5E13DFB4" w14:textId="77777777" w:rsidR="006730A9" w:rsidRDefault="008A1328" w:rsidP="00A525B7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Explanation</w:t>
            </w:r>
          </w:p>
          <w:p w14:paraId="00BCC2F3" w14:textId="4483AFEB" w:rsidR="00D877AB" w:rsidRPr="006757AC" w:rsidRDefault="00D877AB" w:rsidP="00A525B7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Why a Landcare Group. </w:t>
            </w:r>
          </w:p>
        </w:tc>
        <w:tc>
          <w:tcPr>
            <w:tcW w:w="8363" w:type="dxa"/>
            <w:gridSpan w:val="3"/>
          </w:tcPr>
          <w:p w14:paraId="6432492E" w14:textId="02C9E497" w:rsidR="008A1328" w:rsidRPr="00F90B90" w:rsidRDefault="008A1328" w:rsidP="00F90B90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</w:rPr>
            </w:pPr>
            <w:r w:rsidRPr="00F90B90">
              <w:rPr>
                <w:rFonts w:ascii="Arial" w:hAnsi="Arial" w:cs="Arial"/>
              </w:rPr>
              <w:t xml:space="preserve">A Landcare Group will provide a formal, legal platform to bring forward community ideas, apply for funding and undertake community driven projects. </w:t>
            </w:r>
          </w:p>
          <w:p w14:paraId="082EE388" w14:textId="77777777" w:rsidR="00284FD5" w:rsidRDefault="008A1328" w:rsidP="00284FD5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</w:rPr>
            </w:pPr>
            <w:r w:rsidRPr="00F90B90">
              <w:rPr>
                <w:rFonts w:ascii="Arial" w:hAnsi="Arial" w:cs="Arial"/>
              </w:rPr>
              <w:t>The group will be inclusive of the whole of GIC – Sands, Creek, Bush</w:t>
            </w:r>
          </w:p>
          <w:p w14:paraId="648F9055" w14:textId="04F6F25D" w:rsidR="00F90B90" w:rsidRPr="00284FD5" w:rsidRDefault="00284FD5" w:rsidP="00284FD5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F90B90" w:rsidRPr="00284FD5">
              <w:rPr>
                <w:rFonts w:ascii="Arial" w:hAnsi="Arial" w:cs="Arial"/>
              </w:rPr>
              <w:t>op</w:t>
            </w:r>
            <w:r w:rsidRPr="00284FD5">
              <w:rPr>
                <w:rFonts w:ascii="Arial" w:hAnsi="Arial" w:cs="Arial"/>
              </w:rPr>
              <w:t>ies</w:t>
            </w:r>
            <w:r w:rsidR="00F90B90" w:rsidRPr="00284FD5">
              <w:rPr>
                <w:rFonts w:ascii="Arial" w:hAnsi="Arial" w:cs="Arial"/>
              </w:rPr>
              <w:t xml:space="preserve"> of the proposed constitution w</w:t>
            </w:r>
            <w:r>
              <w:rPr>
                <w:rFonts w:ascii="Arial" w:hAnsi="Arial" w:cs="Arial"/>
              </w:rPr>
              <w:t xml:space="preserve">ere </w:t>
            </w:r>
            <w:r w:rsidR="00F90B90" w:rsidRPr="00284FD5">
              <w:rPr>
                <w:rFonts w:ascii="Arial" w:hAnsi="Arial" w:cs="Arial"/>
              </w:rPr>
              <w:t xml:space="preserve">circulated. </w:t>
            </w:r>
          </w:p>
        </w:tc>
      </w:tr>
      <w:tr w:rsidR="006730A9" w:rsidRPr="006757AC" w14:paraId="2CD16276" w14:textId="77777777" w:rsidTr="006B5C41">
        <w:trPr>
          <w:trHeight w:val="648"/>
        </w:trPr>
        <w:tc>
          <w:tcPr>
            <w:tcW w:w="2127" w:type="dxa"/>
            <w:shd w:val="clear" w:color="auto" w:fill="F7F7F7"/>
          </w:tcPr>
          <w:p w14:paraId="134AC532" w14:textId="77777777" w:rsidR="006730A9" w:rsidRDefault="006730A9" w:rsidP="00A525B7">
            <w:pPr>
              <w:spacing w:before="40" w:after="40"/>
              <w:rPr>
                <w:rFonts w:ascii="Arial" w:hAnsi="Arial" w:cs="Arial"/>
                <w:b/>
              </w:rPr>
            </w:pPr>
            <w:r w:rsidRPr="006757AC">
              <w:rPr>
                <w:rFonts w:ascii="Arial" w:hAnsi="Arial" w:cs="Arial"/>
                <w:b/>
              </w:rPr>
              <w:t xml:space="preserve">Governance </w:t>
            </w:r>
          </w:p>
          <w:p w14:paraId="05B96AEF" w14:textId="77777777" w:rsidR="00D42D4F" w:rsidRDefault="00D42D4F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28BEB748" w14:textId="77777777" w:rsidR="00D42D4F" w:rsidRDefault="00D42D4F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474CFFE6" w14:textId="77777777" w:rsidR="00D42D4F" w:rsidRDefault="00D42D4F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13B97302" w14:textId="77777777" w:rsidR="00D42D4F" w:rsidRDefault="00D42D4F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10FC5FCE" w14:textId="77777777" w:rsidR="00D42D4F" w:rsidRDefault="00D42D4F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7E018BC7" w14:textId="77777777" w:rsidR="00D42D4F" w:rsidRDefault="00D42D4F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706689AE" w14:textId="77777777" w:rsidR="00F90B90" w:rsidRDefault="00F90B90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0E1FB0A6" w14:textId="7423FA05" w:rsidR="008A1328" w:rsidRDefault="008A1328" w:rsidP="00A525B7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Voting </w:t>
            </w:r>
            <w:r w:rsidR="00D42D4F">
              <w:rPr>
                <w:rFonts w:ascii="Arial" w:hAnsi="Arial" w:cs="Arial"/>
                <w:b/>
              </w:rPr>
              <w:t>in of the committee</w:t>
            </w:r>
          </w:p>
          <w:p w14:paraId="5ACCFACA" w14:textId="77777777" w:rsidR="00D42D4F" w:rsidRDefault="00D42D4F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4B4FB10E" w14:textId="77777777" w:rsidR="00D42D4F" w:rsidRDefault="00D42D4F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2FC601E1" w14:textId="77777777" w:rsidR="00F90B90" w:rsidRDefault="00F90B90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54A2171E" w14:textId="77777777" w:rsidR="00F90B90" w:rsidRDefault="00F90B90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4CFB71DB" w14:textId="77777777" w:rsidR="00F90B90" w:rsidRDefault="00F90B90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23EE1E3D" w14:textId="77777777" w:rsidR="00F90B90" w:rsidRDefault="00F90B90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1741A38D" w14:textId="77777777" w:rsidR="00F90B90" w:rsidRDefault="00F90B90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4FA75C43" w14:textId="77777777" w:rsidR="00F90B90" w:rsidRDefault="00F90B90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16D497C6" w14:textId="77777777" w:rsidR="00F90B90" w:rsidRDefault="00F90B90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4C232369" w14:textId="77777777" w:rsidR="00F90B90" w:rsidRDefault="00F90B90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075397B2" w14:textId="77777777" w:rsidR="00F90B90" w:rsidRDefault="00F90B90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57567DD8" w14:textId="77777777" w:rsidR="006B5C41" w:rsidRDefault="006B5C41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60942A8B" w14:textId="77777777" w:rsidR="006B5C41" w:rsidRDefault="006B5C41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05249209" w14:textId="77777777" w:rsidR="006B5C41" w:rsidRDefault="006B5C41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7E4CDAE1" w14:textId="77777777" w:rsidR="006B5C41" w:rsidRDefault="006B5C41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74E3E2E0" w14:textId="6703226F" w:rsidR="00F90B90" w:rsidRDefault="00F90B90" w:rsidP="00A525B7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Motions to formally establish the group </w:t>
            </w:r>
          </w:p>
          <w:p w14:paraId="0582B3BA" w14:textId="77777777" w:rsidR="001B7B87" w:rsidRDefault="001B7B87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5C2A3E20" w14:textId="77777777" w:rsidR="001B7B87" w:rsidRDefault="001B7B87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61F88EBC" w14:textId="77777777" w:rsidR="001B7B87" w:rsidRDefault="001B7B87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712AE1BE" w14:textId="77777777" w:rsidR="001B7B87" w:rsidRDefault="001B7B87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02152A22" w14:textId="77777777" w:rsidR="001B7B87" w:rsidRDefault="001B7B87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2CD87607" w14:textId="77777777" w:rsidR="001B7B87" w:rsidRDefault="001B7B87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0D840599" w14:textId="77777777" w:rsidR="001B7B87" w:rsidRDefault="001B7B87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11A55B06" w14:textId="77777777" w:rsidR="001B7B87" w:rsidRDefault="001B7B87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48782F23" w14:textId="77777777" w:rsidR="001B7B87" w:rsidRDefault="001B7B87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53811AB4" w14:textId="77777777" w:rsidR="001B7B87" w:rsidRDefault="001B7B87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2C4B8D9E" w14:textId="77777777" w:rsidR="001B7B87" w:rsidRDefault="001B7B87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25037382" w14:textId="77777777" w:rsidR="001B7B87" w:rsidRDefault="001B7B87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25994871" w14:textId="77777777" w:rsidR="001B7B87" w:rsidRDefault="001B7B87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48156DCB" w14:textId="77777777" w:rsidR="001B7B87" w:rsidRDefault="001B7B87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23C0EE07" w14:textId="77777777" w:rsidR="001B7B87" w:rsidRDefault="001B7B87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10ED8AC3" w14:textId="77777777" w:rsidR="001B7B87" w:rsidRDefault="001B7B87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54822B48" w14:textId="77777777" w:rsidR="001B7B87" w:rsidRDefault="001B7B87" w:rsidP="00A525B7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4822B9E0" w14:textId="5E2D4A6E" w:rsidR="001B7B87" w:rsidRPr="006757AC" w:rsidRDefault="001B7B87" w:rsidP="00A525B7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Election of a public officer</w:t>
            </w:r>
          </w:p>
        </w:tc>
        <w:tc>
          <w:tcPr>
            <w:tcW w:w="8363" w:type="dxa"/>
            <w:gridSpan w:val="3"/>
          </w:tcPr>
          <w:p w14:paraId="5AA0D3E3" w14:textId="77777777" w:rsidR="00284FD5" w:rsidRPr="00284FD5" w:rsidRDefault="00284FD5" w:rsidP="00284FD5">
            <w:pPr>
              <w:spacing w:before="40" w:after="40"/>
              <w:rPr>
                <w:rFonts w:ascii="Arial" w:hAnsi="Arial" w:cs="Arial"/>
              </w:rPr>
            </w:pPr>
            <w:r w:rsidRPr="00284FD5">
              <w:rPr>
                <w:rFonts w:ascii="Arial" w:hAnsi="Arial" w:cs="Arial"/>
              </w:rPr>
              <w:lastRenderedPageBreak/>
              <w:t>The group were informed that:</w:t>
            </w:r>
          </w:p>
          <w:p w14:paraId="5C22FBAC" w14:textId="7F79829E" w:rsidR="00284FD5" w:rsidRDefault="00284FD5" w:rsidP="00284FD5">
            <w:pPr>
              <w:pStyle w:val="ListParagraph"/>
              <w:numPr>
                <w:ilvl w:val="0"/>
                <w:numId w:val="9"/>
              </w:numPr>
              <w:spacing w:before="40" w:after="40"/>
              <w:ind w:left="7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Interested residents and friends</w:t>
            </w:r>
            <w:r w:rsidR="00D877AB" w:rsidRPr="00F90B90">
              <w:rPr>
                <w:rFonts w:ascii="Arial" w:hAnsi="Arial" w:cs="Arial"/>
              </w:rPr>
              <w:t xml:space="preserve"> are welcome to be part of the group</w:t>
            </w:r>
            <w:r w:rsidR="00D6766A" w:rsidRPr="00F90B90">
              <w:rPr>
                <w:rFonts w:ascii="Arial" w:hAnsi="Arial" w:cs="Arial"/>
              </w:rPr>
              <w:t xml:space="preserve"> and attend committee meetings</w:t>
            </w:r>
            <w:r>
              <w:rPr>
                <w:rFonts w:ascii="Arial" w:hAnsi="Arial" w:cs="Arial"/>
              </w:rPr>
              <w:t xml:space="preserve"> whether</w:t>
            </w:r>
            <w:r w:rsidR="00D877AB" w:rsidRPr="00F90B90">
              <w:rPr>
                <w:rFonts w:ascii="Arial" w:hAnsi="Arial" w:cs="Arial"/>
              </w:rPr>
              <w:t xml:space="preserve"> financial or </w:t>
            </w:r>
            <w:r w:rsidR="00D6766A" w:rsidRPr="00F90B90">
              <w:rPr>
                <w:rFonts w:ascii="Arial" w:hAnsi="Arial" w:cs="Arial"/>
              </w:rPr>
              <w:t>non-financial</w:t>
            </w:r>
            <w:r w:rsidR="00D877AB" w:rsidRPr="00F90B90">
              <w:rPr>
                <w:rFonts w:ascii="Arial" w:hAnsi="Arial" w:cs="Arial"/>
              </w:rPr>
              <w:t xml:space="preserve"> members. </w:t>
            </w:r>
          </w:p>
          <w:p w14:paraId="072C5747" w14:textId="3F40E41A" w:rsidR="00D877AB" w:rsidRPr="00F90B90" w:rsidRDefault="00D877AB" w:rsidP="00284FD5">
            <w:pPr>
              <w:pStyle w:val="ListParagraph"/>
              <w:numPr>
                <w:ilvl w:val="0"/>
                <w:numId w:val="9"/>
              </w:numPr>
              <w:spacing w:before="40" w:after="40"/>
              <w:ind w:left="757"/>
              <w:rPr>
                <w:rFonts w:ascii="Arial" w:hAnsi="Arial" w:cs="Arial"/>
              </w:rPr>
            </w:pPr>
            <w:r w:rsidRPr="00F90B90">
              <w:rPr>
                <w:rFonts w:ascii="Arial" w:hAnsi="Arial" w:cs="Arial"/>
              </w:rPr>
              <w:t xml:space="preserve">Membership fees are needed to cover </w:t>
            </w:r>
            <w:r w:rsidR="00D6766A" w:rsidRPr="00F90B90">
              <w:rPr>
                <w:rFonts w:ascii="Arial" w:hAnsi="Arial" w:cs="Arial"/>
              </w:rPr>
              <w:t>registration</w:t>
            </w:r>
            <w:r w:rsidR="00284FD5">
              <w:rPr>
                <w:rFonts w:ascii="Arial" w:hAnsi="Arial" w:cs="Arial"/>
              </w:rPr>
              <w:t xml:space="preserve"> of the group</w:t>
            </w:r>
            <w:r w:rsidRPr="00F90B90">
              <w:rPr>
                <w:rFonts w:ascii="Arial" w:hAnsi="Arial" w:cs="Arial"/>
              </w:rPr>
              <w:t xml:space="preserve"> and other admin costs. If there are extra </w:t>
            </w:r>
            <w:proofErr w:type="gramStart"/>
            <w:r w:rsidR="00D6766A" w:rsidRPr="00F90B90">
              <w:rPr>
                <w:rFonts w:ascii="Arial" w:hAnsi="Arial" w:cs="Arial"/>
              </w:rPr>
              <w:t>funds</w:t>
            </w:r>
            <w:proofErr w:type="gramEnd"/>
            <w:r w:rsidRPr="00F90B90">
              <w:rPr>
                <w:rFonts w:ascii="Arial" w:hAnsi="Arial" w:cs="Arial"/>
              </w:rPr>
              <w:t xml:space="preserve"> they will be used for community </w:t>
            </w:r>
            <w:r w:rsidRPr="00F90B90">
              <w:rPr>
                <w:rFonts w:ascii="Arial" w:hAnsi="Arial" w:cs="Arial"/>
              </w:rPr>
              <w:lastRenderedPageBreak/>
              <w:t xml:space="preserve">projects. </w:t>
            </w:r>
          </w:p>
          <w:p w14:paraId="74B8E48F" w14:textId="77777777" w:rsidR="00284FD5" w:rsidRDefault="00D877AB" w:rsidP="00284FD5">
            <w:pPr>
              <w:pStyle w:val="ListParagraph"/>
              <w:numPr>
                <w:ilvl w:val="0"/>
                <w:numId w:val="9"/>
              </w:numPr>
              <w:spacing w:before="40" w:after="40"/>
              <w:ind w:left="757"/>
              <w:rPr>
                <w:rFonts w:ascii="Arial" w:hAnsi="Arial" w:cs="Arial"/>
              </w:rPr>
            </w:pPr>
            <w:r w:rsidRPr="00F90B90">
              <w:rPr>
                <w:rFonts w:ascii="Arial" w:hAnsi="Arial" w:cs="Arial"/>
              </w:rPr>
              <w:t xml:space="preserve">Fees recommended by FORB are $10 for an individual &amp; $20 for a family. </w:t>
            </w:r>
          </w:p>
          <w:p w14:paraId="2B8D9AA3" w14:textId="3C42D204" w:rsidR="0002418D" w:rsidRDefault="00284FD5" w:rsidP="00284FD5">
            <w:pPr>
              <w:pStyle w:val="ListParagraph"/>
              <w:numPr>
                <w:ilvl w:val="0"/>
                <w:numId w:val="9"/>
              </w:numPr>
              <w:spacing w:before="40" w:after="40"/>
              <w:ind w:left="7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02418D" w:rsidRPr="00284FD5">
              <w:rPr>
                <w:rFonts w:ascii="Arial" w:hAnsi="Arial" w:cs="Arial"/>
              </w:rPr>
              <w:t xml:space="preserve">eetings </w:t>
            </w:r>
            <w:r>
              <w:rPr>
                <w:rFonts w:ascii="Arial" w:hAnsi="Arial" w:cs="Arial"/>
              </w:rPr>
              <w:t>could be</w:t>
            </w:r>
            <w:r w:rsidR="0002418D" w:rsidRPr="00284FD5">
              <w:rPr>
                <w:rFonts w:ascii="Arial" w:hAnsi="Arial" w:cs="Arial"/>
              </w:rPr>
              <w:t xml:space="preserve"> </w:t>
            </w:r>
            <w:proofErr w:type="gramStart"/>
            <w:r w:rsidR="0002418D" w:rsidRPr="00284FD5">
              <w:rPr>
                <w:rFonts w:ascii="Arial" w:hAnsi="Arial" w:cs="Arial"/>
              </w:rPr>
              <w:t>bi monthly</w:t>
            </w:r>
            <w:proofErr w:type="gramEnd"/>
            <w:r w:rsidR="0002418D" w:rsidRPr="00284F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although this was up for further discussion. </w:t>
            </w:r>
          </w:p>
          <w:p w14:paraId="1C06789E" w14:textId="77777777" w:rsidR="006B5C41" w:rsidRDefault="006B5C41" w:rsidP="00284FD5">
            <w:pPr>
              <w:spacing w:before="40" w:after="40"/>
              <w:rPr>
                <w:rFonts w:ascii="Arial" w:hAnsi="Arial" w:cs="Arial"/>
              </w:rPr>
            </w:pPr>
          </w:p>
          <w:p w14:paraId="7D0B798B" w14:textId="26476550" w:rsidR="00284FD5" w:rsidRPr="00284FD5" w:rsidRDefault="00284FD5" w:rsidP="00284FD5">
            <w:pPr>
              <w:spacing w:before="40" w:after="40"/>
              <w:rPr>
                <w:rFonts w:ascii="Arial" w:hAnsi="Arial" w:cs="Arial"/>
              </w:rPr>
            </w:pPr>
            <w:r w:rsidRPr="006B5C41">
              <w:rPr>
                <w:rFonts w:ascii="Arial" w:hAnsi="Arial" w:cs="Arial"/>
                <w:b/>
                <w:bCs/>
              </w:rPr>
              <w:t xml:space="preserve">Community members present at the meeting voted in a committee and passed </w:t>
            </w:r>
            <w:proofErr w:type="gramStart"/>
            <w:r w:rsidRPr="006B5C41">
              <w:rPr>
                <w:rFonts w:ascii="Arial" w:hAnsi="Arial" w:cs="Arial"/>
                <w:b/>
                <w:bCs/>
              </w:rPr>
              <w:t>a number of</w:t>
            </w:r>
            <w:proofErr w:type="gramEnd"/>
            <w:r w:rsidRPr="006B5C41">
              <w:rPr>
                <w:rFonts w:ascii="Arial" w:hAnsi="Arial" w:cs="Arial"/>
                <w:b/>
                <w:bCs/>
              </w:rPr>
              <w:t xml:space="preserve"> motions for the group to become incorporated</w:t>
            </w:r>
            <w:r w:rsidRPr="00284FD5">
              <w:rPr>
                <w:rFonts w:ascii="Arial" w:hAnsi="Arial" w:cs="Arial"/>
              </w:rPr>
              <w:t xml:space="preserve">. </w:t>
            </w:r>
          </w:p>
          <w:p w14:paraId="028CB7B0" w14:textId="77777777" w:rsidR="0002418D" w:rsidRPr="006B5C41" w:rsidRDefault="0002418D" w:rsidP="008A1328">
            <w:pPr>
              <w:spacing w:before="40" w:after="40"/>
              <w:rPr>
                <w:rFonts w:ascii="Arial" w:hAnsi="Arial" w:cs="Arial"/>
              </w:rPr>
            </w:pPr>
          </w:p>
          <w:p w14:paraId="6F8A2225" w14:textId="704E44C4" w:rsidR="008A1328" w:rsidRDefault="00F90B90" w:rsidP="008A132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The following were voted in by the community members present: </w:t>
            </w:r>
          </w:p>
          <w:p w14:paraId="05B0F669" w14:textId="77777777" w:rsidR="006B5C41" w:rsidRPr="00D42D4F" w:rsidRDefault="006B5C41" w:rsidP="008A1328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21E1C5CD" w14:textId="477CDBFF" w:rsidR="00D6766A" w:rsidRDefault="00D877AB" w:rsidP="008A1328">
            <w:pPr>
              <w:spacing w:before="40" w:after="40"/>
              <w:rPr>
                <w:rFonts w:ascii="Arial" w:hAnsi="Arial" w:cs="Arial"/>
              </w:rPr>
            </w:pPr>
            <w:r w:rsidRPr="00D42D4F">
              <w:rPr>
                <w:rFonts w:ascii="Arial" w:hAnsi="Arial" w:cs="Arial"/>
                <w:b/>
                <w:bCs/>
              </w:rPr>
              <w:t>President</w:t>
            </w:r>
            <w:r w:rsidR="00D6766A" w:rsidRPr="00D42D4F">
              <w:rPr>
                <w:rFonts w:ascii="Arial" w:hAnsi="Arial" w:cs="Arial"/>
                <w:b/>
                <w:bCs/>
              </w:rPr>
              <w:t>:</w:t>
            </w:r>
            <w:r w:rsidR="00D6766A">
              <w:rPr>
                <w:rFonts w:ascii="Arial" w:hAnsi="Arial" w:cs="Arial"/>
              </w:rPr>
              <w:t xml:space="preserve"> Kimberley Mendonca</w:t>
            </w:r>
            <w:r w:rsidR="00D42D4F">
              <w:rPr>
                <w:rFonts w:ascii="Arial" w:hAnsi="Arial" w:cs="Arial"/>
              </w:rPr>
              <w:t xml:space="preserve"> – </w:t>
            </w:r>
            <w:r w:rsidR="00D6766A">
              <w:rPr>
                <w:rFonts w:ascii="Arial" w:hAnsi="Arial" w:cs="Arial"/>
              </w:rPr>
              <w:t>Nominated</w:t>
            </w:r>
            <w:r w:rsidR="00D42D4F">
              <w:rPr>
                <w:rFonts w:ascii="Arial" w:hAnsi="Arial" w:cs="Arial"/>
              </w:rPr>
              <w:t xml:space="preserve"> self, </w:t>
            </w:r>
            <w:r w:rsidR="00D6766A">
              <w:rPr>
                <w:rFonts w:ascii="Arial" w:hAnsi="Arial" w:cs="Arial"/>
              </w:rPr>
              <w:t xml:space="preserve">Seconded by Ingrid </w:t>
            </w:r>
            <w:proofErr w:type="spellStart"/>
            <w:r w:rsidR="00D6766A">
              <w:rPr>
                <w:rFonts w:ascii="Arial" w:hAnsi="Arial" w:cs="Arial"/>
              </w:rPr>
              <w:t>Rahlen</w:t>
            </w:r>
            <w:proofErr w:type="spellEnd"/>
          </w:p>
          <w:p w14:paraId="39B00E6C" w14:textId="0D059AD4" w:rsidR="00D6766A" w:rsidRDefault="00D6766A" w:rsidP="008A1328">
            <w:pPr>
              <w:spacing w:before="40" w:after="40"/>
              <w:rPr>
                <w:rFonts w:ascii="Arial" w:hAnsi="Arial" w:cs="Arial"/>
              </w:rPr>
            </w:pPr>
            <w:r w:rsidRPr="00D42D4F">
              <w:rPr>
                <w:rFonts w:ascii="Arial" w:hAnsi="Arial" w:cs="Arial"/>
                <w:b/>
                <w:bCs/>
              </w:rPr>
              <w:t>Treasurer</w:t>
            </w:r>
            <w:r>
              <w:rPr>
                <w:rFonts w:ascii="Arial" w:hAnsi="Arial" w:cs="Arial"/>
              </w:rPr>
              <w:t>: Kelsie F</w:t>
            </w:r>
            <w:r w:rsidR="00D42D4F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actal</w:t>
            </w:r>
            <w:r w:rsidR="00D42D4F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Nominated</w:t>
            </w:r>
            <w:r w:rsidR="00D42D4F">
              <w:rPr>
                <w:rFonts w:ascii="Arial" w:hAnsi="Arial" w:cs="Arial"/>
              </w:rPr>
              <w:t xml:space="preserve"> self, </w:t>
            </w:r>
            <w:r>
              <w:rPr>
                <w:rFonts w:ascii="Arial" w:hAnsi="Arial" w:cs="Arial"/>
              </w:rPr>
              <w:t xml:space="preserve">Seconded by Ingrid </w:t>
            </w:r>
            <w:proofErr w:type="spellStart"/>
            <w:r>
              <w:rPr>
                <w:rFonts w:ascii="Arial" w:hAnsi="Arial" w:cs="Arial"/>
              </w:rPr>
              <w:t>Rahlen</w:t>
            </w:r>
            <w:proofErr w:type="spellEnd"/>
          </w:p>
          <w:p w14:paraId="7DCE3939" w14:textId="17AD60B5" w:rsidR="00D6766A" w:rsidRDefault="00D6766A" w:rsidP="008A1328">
            <w:pPr>
              <w:spacing w:before="40" w:after="40"/>
              <w:rPr>
                <w:rFonts w:ascii="Arial" w:hAnsi="Arial" w:cs="Arial"/>
              </w:rPr>
            </w:pPr>
            <w:r w:rsidRPr="00D42D4F">
              <w:rPr>
                <w:rFonts w:ascii="Arial" w:hAnsi="Arial" w:cs="Arial"/>
                <w:b/>
                <w:bCs/>
              </w:rPr>
              <w:t>Secretary</w:t>
            </w:r>
            <w:r>
              <w:rPr>
                <w:rFonts w:ascii="Arial" w:hAnsi="Arial" w:cs="Arial"/>
              </w:rPr>
              <w:t>: Angela Bird</w:t>
            </w:r>
            <w:r w:rsidR="00D42D4F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 xml:space="preserve">Nominated </w:t>
            </w:r>
            <w:r w:rsidR="00D42D4F">
              <w:rPr>
                <w:rFonts w:ascii="Arial" w:hAnsi="Arial" w:cs="Arial"/>
              </w:rPr>
              <w:t xml:space="preserve">self, </w:t>
            </w:r>
            <w:r>
              <w:rPr>
                <w:rFonts w:ascii="Arial" w:hAnsi="Arial" w:cs="Arial"/>
              </w:rPr>
              <w:t xml:space="preserve">Seconded by Kelsie Fractal </w:t>
            </w:r>
          </w:p>
          <w:p w14:paraId="377B4CC4" w14:textId="02DFB488" w:rsidR="00D6766A" w:rsidRDefault="00D6766A" w:rsidP="008A132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D42D4F">
              <w:rPr>
                <w:rFonts w:ascii="Arial" w:hAnsi="Arial" w:cs="Arial"/>
                <w:b/>
                <w:bCs/>
              </w:rPr>
              <w:t xml:space="preserve">General Members: </w:t>
            </w:r>
          </w:p>
          <w:p w14:paraId="5B1D8000" w14:textId="373520DE" w:rsidR="00D42D4F" w:rsidRPr="00D42D4F" w:rsidRDefault="00F90B90" w:rsidP="008A1328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Laura </w:t>
            </w:r>
            <w:proofErr w:type="spellStart"/>
            <w:r>
              <w:rPr>
                <w:rFonts w:ascii="Arial" w:hAnsi="Arial" w:cs="Arial"/>
              </w:rPr>
              <w:t>Pfundt</w:t>
            </w:r>
            <w:proofErr w:type="spellEnd"/>
            <w:r>
              <w:rPr>
                <w:rFonts w:ascii="Arial" w:hAnsi="Arial" w:cs="Arial"/>
              </w:rPr>
              <w:t xml:space="preserve">          </w:t>
            </w:r>
            <w:r w:rsidR="00D42D4F" w:rsidRPr="00D42D4F">
              <w:rPr>
                <w:rFonts w:ascii="Arial" w:hAnsi="Arial" w:cs="Arial"/>
              </w:rPr>
              <w:t>Nominated</w:t>
            </w:r>
            <w:r>
              <w:rPr>
                <w:rFonts w:ascii="Arial" w:hAnsi="Arial" w:cs="Arial"/>
              </w:rPr>
              <w:t xml:space="preserve"> </w:t>
            </w:r>
            <w:r w:rsidR="00D42D4F" w:rsidRPr="00D42D4F">
              <w:rPr>
                <w:rFonts w:ascii="Arial" w:hAnsi="Arial" w:cs="Arial"/>
              </w:rPr>
              <w:t>self, Seconded Kelsie Fractal</w:t>
            </w:r>
          </w:p>
          <w:p w14:paraId="09226D89" w14:textId="57703B02" w:rsidR="00D6766A" w:rsidRDefault="00D6766A" w:rsidP="008A1328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Roslyn </w:t>
            </w:r>
            <w:proofErr w:type="spellStart"/>
            <w:r>
              <w:rPr>
                <w:rFonts w:ascii="Arial" w:hAnsi="Arial" w:cs="Arial"/>
              </w:rPr>
              <w:t>Astyn</w:t>
            </w:r>
            <w:proofErr w:type="spellEnd"/>
            <w:r>
              <w:rPr>
                <w:rFonts w:ascii="Arial" w:hAnsi="Arial" w:cs="Arial"/>
              </w:rPr>
              <w:t xml:space="preserve">       </w:t>
            </w:r>
            <w:r w:rsidR="00D42D4F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Nominated: self, Seconded: Kimberley Mendonca</w:t>
            </w:r>
          </w:p>
          <w:p w14:paraId="0C2C7D7C" w14:textId="49157682" w:rsidR="00D6766A" w:rsidRDefault="00D6766A" w:rsidP="008A1328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Denise </w:t>
            </w:r>
            <w:proofErr w:type="spellStart"/>
            <w:r>
              <w:rPr>
                <w:rFonts w:ascii="Arial" w:hAnsi="Arial" w:cs="Arial"/>
              </w:rPr>
              <w:t>Wilcockson</w:t>
            </w:r>
            <w:proofErr w:type="spellEnd"/>
            <w:r w:rsidR="00D42D4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Nominated: self, Seconded Kimberley Mendonca</w:t>
            </w:r>
          </w:p>
          <w:p w14:paraId="438D9F4F" w14:textId="2901E75C" w:rsidR="00D6766A" w:rsidRDefault="00D6766A" w:rsidP="008A1328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Maria Hunter   </w:t>
            </w:r>
            <w:r w:rsidR="00D42D4F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Nominated: self, Seconded Laura </w:t>
            </w:r>
            <w:proofErr w:type="spellStart"/>
            <w:r>
              <w:rPr>
                <w:rFonts w:ascii="Arial" w:hAnsi="Arial" w:cs="Arial"/>
              </w:rPr>
              <w:t>P</w:t>
            </w:r>
            <w:r w:rsidR="00D42D4F">
              <w:rPr>
                <w:rFonts w:ascii="Arial" w:hAnsi="Arial" w:cs="Arial"/>
              </w:rPr>
              <w:t>fundt</w:t>
            </w:r>
            <w:proofErr w:type="spellEnd"/>
          </w:p>
          <w:p w14:paraId="75FE8C8E" w14:textId="45728FCA" w:rsidR="00D42D4F" w:rsidRDefault="00D42D4F" w:rsidP="008A1328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Lucy </w:t>
            </w:r>
            <w:proofErr w:type="spellStart"/>
            <w:r>
              <w:rPr>
                <w:rFonts w:ascii="Arial" w:hAnsi="Arial" w:cs="Arial"/>
              </w:rPr>
              <w:t>StJack</w:t>
            </w:r>
            <w:proofErr w:type="spellEnd"/>
            <w:r>
              <w:rPr>
                <w:rFonts w:ascii="Arial" w:hAnsi="Arial" w:cs="Arial"/>
              </w:rPr>
              <w:t xml:space="preserve">            Nominated: self, Seconded Kelsie Fractal </w:t>
            </w:r>
          </w:p>
          <w:p w14:paraId="5D3A1E34" w14:textId="07118045" w:rsidR="00D42D4F" w:rsidRDefault="00D42D4F" w:rsidP="008A1328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 Miles                Nominated: self, Seconded Kimberley Mendonca</w:t>
            </w:r>
          </w:p>
          <w:p w14:paraId="606ADBCF" w14:textId="575F80A9" w:rsidR="00D42D4F" w:rsidRDefault="00F90B90" w:rsidP="008A1328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Peter </w:t>
            </w:r>
          </w:p>
          <w:p w14:paraId="068D2843" w14:textId="77777777" w:rsidR="006B5C41" w:rsidRDefault="006B5C41" w:rsidP="008A1328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7D845B12" w14:textId="4F18D416" w:rsidR="00F90B90" w:rsidRPr="001B7B87" w:rsidRDefault="001B7B87" w:rsidP="008A132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1B7B87">
              <w:rPr>
                <w:rFonts w:ascii="Arial" w:hAnsi="Arial" w:cs="Arial"/>
                <w:b/>
                <w:bCs/>
              </w:rPr>
              <w:t xml:space="preserve">The following motions were passed by those present at the meeting: </w:t>
            </w:r>
          </w:p>
          <w:p w14:paraId="098AF80E" w14:textId="5D44AF1E" w:rsidR="00F90B90" w:rsidRPr="0002418D" w:rsidRDefault="00F90B90" w:rsidP="00F90B90">
            <w:pPr>
              <w:pStyle w:val="ListParagraph"/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i/>
                <w:iCs/>
              </w:rPr>
            </w:pPr>
            <w:r w:rsidRPr="0002418D">
              <w:rPr>
                <w:rFonts w:ascii="Arial" w:hAnsi="Arial" w:cs="Arial"/>
                <w:i/>
                <w:iCs/>
              </w:rPr>
              <w:t xml:space="preserve">I move that Friends of Garden </w:t>
            </w:r>
            <w:r w:rsidR="001B7B87" w:rsidRPr="0002418D">
              <w:rPr>
                <w:rFonts w:ascii="Arial" w:hAnsi="Arial" w:cs="Arial"/>
                <w:i/>
                <w:iCs/>
              </w:rPr>
              <w:t>Island</w:t>
            </w:r>
            <w:r w:rsidRPr="0002418D">
              <w:rPr>
                <w:rFonts w:ascii="Arial" w:hAnsi="Arial" w:cs="Arial"/>
                <w:i/>
                <w:iCs/>
              </w:rPr>
              <w:t xml:space="preserve"> Creek be formed, and that the Friends of Garden Island Creek constitution and rules be those circulated at this meeting.</w:t>
            </w:r>
          </w:p>
          <w:p w14:paraId="6AAB2576" w14:textId="77777777" w:rsidR="00F90B90" w:rsidRDefault="00F90B90" w:rsidP="00F90B90">
            <w:pPr>
              <w:pStyle w:val="ListParagraph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Moved:  Kelsie Fractal   Seconded: Lukas </w:t>
            </w:r>
            <w:proofErr w:type="spellStart"/>
            <w:r w:rsidR="001B7B87">
              <w:rPr>
                <w:rFonts w:ascii="Arial" w:hAnsi="Arial" w:cs="Arial"/>
              </w:rPr>
              <w:t>Krosek</w:t>
            </w:r>
            <w:proofErr w:type="spellEnd"/>
          </w:p>
          <w:p w14:paraId="36B55D2C" w14:textId="77777777" w:rsidR="001B7B87" w:rsidRDefault="001B7B87" w:rsidP="00F90B90">
            <w:pPr>
              <w:pStyle w:val="ListParagraph"/>
              <w:spacing w:before="40" w:after="40"/>
              <w:rPr>
                <w:rFonts w:ascii="Arial" w:hAnsi="Arial" w:cs="Arial"/>
              </w:rPr>
            </w:pPr>
          </w:p>
          <w:p w14:paraId="627F3A27" w14:textId="12ABCC63" w:rsidR="001B7B87" w:rsidRPr="0002418D" w:rsidRDefault="001B7B87" w:rsidP="001B7B87">
            <w:pPr>
              <w:pStyle w:val="ListParagraph"/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i/>
                <w:iCs/>
              </w:rPr>
            </w:pPr>
            <w:r w:rsidRPr="0002418D">
              <w:rPr>
                <w:rFonts w:ascii="Arial" w:hAnsi="Arial" w:cs="Arial"/>
                <w:i/>
                <w:iCs/>
              </w:rPr>
              <w:t xml:space="preserve">I move that Friends of Garden Island Creek incorporate as an incorporated association under the provisions of the Associations Incorporations Act. </w:t>
            </w:r>
          </w:p>
          <w:p w14:paraId="17EAD4EE" w14:textId="78B62A45" w:rsidR="001B7B87" w:rsidRDefault="001B7B87" w:rsidP="001B7B87">
            <w:pPr>
              <w:pStyle w:val="ListParagraph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Moved: Angela Bird      Seconded: Felix Fractal </w:t>
            </w:r>
          </w:p>
          <w:p w14:paraId="7E38260B" w14:textId="77777777" w:rsidR="001B7B87" w:rsidRDefault="001B7B87" w:rsidP="001B7B87">
            <w:pPr>
              <w:pStyle w:val="ListParagraph"/>
              <w:spacing w:before="40" w:after="40"/>
              <w:rPr>
                <w:rFonts w:ascii="Arial" w:hAnsi="Arial" w:cs="Arial"/>
              </w:rPr>
            </w:pPr>
          </w:p>
          <w:p w14:paraId="623D4E2A" w14:textId="3FE1EFF8" w:rsidR="001B7B87" w:rsidRPr="00BA3B1B" w:rsidRDefault="001B7B87" w:rsidP="001B7B87">
            <w:pPr>
              <w:pStyle w:val="ListParagraph"/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i/>
                <w:iCs/>
              </w:rPr>
            </w:pPr>
            <w:r w:rsidRPr="00BA3B1B">
              <w:rPr>
                <w:rFonts w:ascii="Arial" w:hAnsi="Arial" w:cs="Arial"/>
                <w:i/>
                <w:iCs/>
              </w:rPr>
              <w:t xml:space="preserve">I move that Friends of Garden Island Creek be Friends of Garden Island Creek, </w:t>
            </w:r>
            <w:r w:rsidR="0002418D" w:rsidRPr="00BA3B1B">
              <w:rPr>
                <w:rFonts w:ascii="Arial" w:hAnsi="Arial" w:cs="Arial"/>
                <w:i/>
                <w:iCs/>
              </w:rPr>
              <w:t>o</w:t>
            </w:r>
            <w:r w:rsidRPr="00BA3B1B">
              <w:rPr>
                <w:rFonts w:ascii="Arial" w:hAnsi="Arial" w:cs="Arial"/>
                <w:i/>
                <w:iCs/>
              </w:rPr>
              <w:t xml:space="preserve">r if that name is not approved Garden Island Creek Landcare, or if that name is not approved Garden Island Creek Land and Coast Care. </w:t>
            </w:r>
          </w:p>
          <w:p w14:paraId="465F7188" w14:textId="26CA2165" w:rsidR="001B7B87" w:rsidRDefault="001B7B87" w:rsidP="001B7B87">
            <w:pPr>
              <w:pStyle w:val="ListParagraph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Moved: Kimberley Mendonca    Seconded: Robbie Miles</w:t>
            </w:r>
          </w:p>
          <w:p w14:paraId="6C35FFD2" w14:textId="77777777" w:rsidR="001B7B87" w:rsidRDefault="001B7B87" w:rsidP="001B7B87">
            <w:pPr>
              <w:pStyle w:val="ListParagraph"/>
              <w:spacing w:before="40" w:after="40"/>
              <w:rPr>
                <w:rFonts w:ascii="Arial" w:hAnsi="Arial" w:cs="Arial"/>
              </w:rPr>
            </w:pPr>
          </w:p>
          <w:p w14:paraId="1172D55F" w14:textId="5896B919" w:rsidR="001B7B87" w:rsidRPr="00BA3B1B" w:rsidRDefault="001B7B87" w:rsidP="001B7B87">
            <w:pPr>
              <w:pStyle w:val="ListParagraph"/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i/>
                <w:iCs/>
              </w:rPr>
            </w:pPr>
            <w:r w:rsidRPr="00BA3B1B">
              <w:rPr>
                <w:rFonts w:ascii="Arial" w:hAnsi="Arial" w:cs="Arial"/>
                <w:i/>
                <w:iCs/>
              </w:rPr>
              <w:t xml:space="preserve">I move that Friends of Garden Island Creek open a not for profit everyday community sector banking account Bendigo Bank Cygnet. </w:t>
            </w:r>
          </w:p>
          <w:p w14:paraId="39794D2D" w14:textId="474873A4" w:rsidR="001B7B87" w:rsidRDefault="001B7B87" w:rsidP="001B7B87">
            <w:pPr>
              <w:pStyle w:val="ListParagraph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Moved: Kelsie Fractal   Seconded: Denise </w:t>
            </w:r>
            <w:proofErr w:type="spellStart"/>
            <w:r>
              <w:rPr>
                <w:rFonts w:ascii="Arial" w:hAnsi="Arial" w:cs="Arial"/>
              </w:rPr>
              <w:t>Wilcockson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851ED34" w14:textId="77777777" w:rsidR="001B7B87" w:rsidRDefault="001B7B87" w:rsidP="001B7B87">
            <w:pPr>
              <w:pStyle w:val="ListParagraph"/>
              <w:spacing w:before="40" w:after="40"/>
              <w:rPr>
                <w:rFonts w:ascii="Arial" w:hAnsi="Arial" w:cs="Arial"/>
              </w:rPr>
            </w:pPr>
          </w:p>
          <w:p w14:paraId="1EF9A977" w14:textId="77777777" w:rsidR="001B7B87" w:rsidRPr="00BA3B1B" w:rsidRDefault="001B7B87" w:rsidP="001B7B87">
            <w:pPr>
              <w:pStyle w:val="ListParagraph"/>
              <w:numPr>
                <w:ilvl w:val="0"/>
                <w:numId w:val="7"/>
              </w:numPr>
              <w:spacing w:before="40" w:after="40"/>
              <w:rPr>
                <w:rFonts w:ascii="Arial" w:hAnsi="Arial" w:cs="Arial"/>
                <w:i/>
                <w:iCs/>
              </w:rPr>
            </w:pPr>
            <w:r w:rsidRPr="00BA3B1B">
              <w:rPr>
                <w:rFonts w:ascii="Arial" w:hAnsi="Arial" w:cs="Arial"/>
                <w:i/>
                <w:iCs/>
              </w:rPr>
              <w:t xml:space="preserve">I move that Friends of Garden Island Creek obtain insurance that is provided by Landcare Australia, as a registered Landcare group. </w:t>
            </w:r>
          </w:p>
          <w:p w14:paraId="15718A52" w14:textId="77777777" w:rsidR="001B7B87" w:rsidRDefault="001B7B87" w:rsidP="001B7B87">
            <w:pPr>
              <w:pStyle w:val="ListParagraph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Moved: Laura </w:t>
            </w:r>
            <w:proofErr w:type="spellStart"/>
            <w:r>
              <w:rPr>
                <w:rFonts w:ascii="Arial" w:hAnsi="Arial" w:cs="Arial"/>
              </w:rPr>
              <w:t>Pfundt</w:t>
            </w:r>
            <w:proofErr w:type="spellEnd"/>
            <w:r>
              <w:rPr>
                <w:rFonts w:ascii="Arial" w:hAnsi="Arial" w:cs="Arial"/>
              </w:rPr>
              <w:t xml:space="preserve">    Seconded: Lucy St Jack </w:t>
            </w:r>
          </w:p>
          <w:p w14:paraId="485B7E64" w14:textId="77777777" w:rsidR="001B7B87" w:rsidRDefault="001B7B87" w:rsidP="001B7B87">
            <w:pPr>
              <w:pStyle w:val="ListParagraph"/>
              <w:spacing w:before="40" w:after="40"/>
              <w:rPr>
                <w:rFonts w:ascii="Arial" w:hAnsi="Arial" w:cs="Arial"/>
              </w:rPr>
            </w:pPr>
          </w:p>
          <w:p w14:paraId="0D6AFA29" w14:textId="77777777" w:rsidR="00C1330C" w:rsidRDefault="001B7B87" w:rsidP="001B7B87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a group is </w:t>
            </w:r>
            <w:r w:rsidR="00C1330C">
              <w:rPr>
                <w:rFonts w:ascii="Arial" w:hAnsi="Arial" w:cs="Arial"/>
              </w:rPr>
              <w:t>incorporated</w:t>
            </w:r>
            <w:r>
              <w:rPr>
                <w:rFonts w:ascii="Arial" w:hAnsi="Arial" w:cs="Arial"/>
              </w:rPr>
              <w:t>, one member must be appointed as Public Officer.</w:t>
            </w:r>
          </w:p>
          <w:p w14:paraId="2AD1C560" w14:textId="520CEC37" w:rsidR="00C1330C" w:rsidRDefault="00C1330C" w:rsidP="001B7B87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public officer is responsible for supplying the Commissioner of Corporate Affairs with an annual return on the prescribed form and informing the office:</w:t>
            </w:r>
          </w:p>
          <w:p w14:paraId="164B8860" w14:textId="56492428" w:rsidR="00C1330C" w:rsidRPr="00C1330C" w:rsidRDefault="00C1330C" w:rsidP="00C1330C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</w:rPr>
            </w:pPr>
            <w:r w:rsidRPr="00C1330C">
              <w:rPr>
                <w:rFonts w:ascii="Arial" w:hAnsi="Arial" w:cs="Arial"/>
              </w:rPr>
              <w:lastRenderedPageBreak/>
              <w:t>a change of Public Officer or a cha</w:t>
            </w:r>
            <w:r>
              <w:rPr>
                <w:rFonts w:ascii="Arial" w:hAnsi="Arial" w:cs="Arial"/>
              </w:rPr>
              <w:t>n</w:t>
            </w:r>
            <w:r w:rsidRPr="00C1330C">
              <w:rPr>
                <w:rFonts w:ascii="Arial" w:hAnsi="Arial" w:cs="Arial"/>
              </w:rPr>
              <w:t>ge of registered address</w:t>
            </w:r>
          </w:p>
          <w:p w14:paraId="0ACEBF83" w14:textId="14E032A8" w:rsidR="001B7B87" w:rsidRPr="00C1330C" w:rsidRDefault="00C1330C" w:rsidP="00C1330C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1330C">
              <w:rPr>
                <w:rFonts w:ascii="Arial" w:hAnsi="Arial" w:cs="Arial"/>
              </w:rPr>
              <w:t xml:space="preserve">change of name </w:t>
            </w:r>
            <w:r w:rsidR="001B7B87" w:rsidRPr="00C1330C">
              <w:rPr>
                <w:rFonts w:ascii="Arial" w:hAnsi="Arial" w:cs="Arial"/>
              </w:rPr>
              <w:t xml:space="preserve"> </w:t>
            </w:r>
          </w:p>
          <w:p w14:paraId="4CD7DC5B" w14:textId="2A61C6D5" w:rsidR="00C1330C" w:rsidRPr="00C1330C" w:rsidRDefault="00C1330C" w:rsidP="00C1330C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  <w:r w:rsidRPr="00C1330C">
              <w:rPr>
                <w:rFonts w:ascii="Arial" w:hAnsi="Arial" w:cs="Arial"/>
              </w:rPr>
              <w:t xml:space="preserve"> association becomes a trustee</w:t>
            </w:r>
          </w:p>
          <w:p w14:paraId="2EF8955D" w14:textId="4EFCFBF4" w:rsidR="00C1330C" w:rsidRDefault="00C1330C" w:rsidP="00C1330C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C1330C">
              <w:rPr>
                <w:rFonts w:ascii="Arial" w:hAnsi="Arial" w:cs="Arial"/>
              </w:rPr>
              <w:t xml:space="preserve">he association is winding up </w:t>
            </w:r>
          </w:p>
          <w:p w14:paraId="5A5AAF48" w14:textId="679ACA5B" w:rsidR="00C1330C" w:rsidRDefault="00C1330C" w:rsidP="00C1330C">
            <w:pPr>
              <w:spacing w:before="40" w:after="40"/>
              <w:rPr>
                <w:rFonts w:ascii="Arial" w:hAnsi="Arial" w:cs="Arial"/>
              </w:rPr>
            </w:pPr>
            <w:r w:rsidRPr="00CB4496">
              <w:rPr>
                <w:rFonts w:ascii="Arial" w:hAnsi="Arial" w:cs="Arial"/>
                <w:b/>
                <w:bCs/>
              </w:rPr>
              <w:t>Nomination: Angela Bird</w:t>
            </w:r>
            <w:r>
              <w:rPr>
                <w:rFonts w:ascii="Arial" w:hAnsi="Arial" w:cs="Arial"/>
              </w:rPr>
              <w:t xml:space="preserve">, nominated: self, Seconded: </w:t>
            </w:r>
            <w:proofErr w:type="gramStart"/>
            <w:r w:rsidR="00492C6F">
              <w:rPr>
                <w:rFonts w:ascii="Arial" w:hAnsi="Arial" w:cs="Arial"/>
              </w:rPr>
              <w:t>Pam ????</w:t>
            </w:r>
            <w:proofErr w:type="gramEnd"/>
          </w:p>
          <w:p w14:paraId="2A5B6733" w14:textId="2A10659D" w:rsidR="00C1330C" w:rsidRPr="00C1330C" w:rsidRDefault="00C1330C" w:rsidP="00C1330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nominee was elected. </w:t>
            </w:r>
          </w:p>
          <w:p w14:paraId="7741A7DB" w14:textId="1CE4A65B" w:rsidR="00C1330C" w:rsidRPr="001B7B87" w:rsidRDefault="00C1330C" w:rsidP="001B7B87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311BF1" w:rsidRPr="006757AC" w14:paraId="755ECED2" w14:textId="77777777" w:rsidTr="006B5C41">
        <w:trPr>
          <w:trHeight w:val="1163"/>
        </w:trPr>
        <w:tc>
          <w:tcPr>
            <w:tcW w:w="2127" w:type="dxa"/>
            <w:shd w:val="clear" w:color="auto" w:fill="F7F7F7"/>
          </w:tcPr>
          <w:p w14:paraId="381A3640" w14:textId="53DE3384" w:rsidR="00311BF1" w:rsidRPr="006757AC" w:rsidRDefault="00C1330C" w:rsidP="00A525B7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Guest Speaker</w:t>
            </w:r>
          </w:p>
        </w:tc>
        <w:tc>
          <w:tcPr>
            <w:tcW w:w="8363" w:type="dxa"/>
            <w:gridSpan w:val="3"/>
          </w:tcPr>
          <w:p w14:paraId="29A27F57" w14:textId="1D7332F4" w:rsidR="00311BF1" w:rsidRDefault="00C1330C" w:rsidP="00C1330C">
            <w:pPr>
              <w:spacing w:before="40" w:after="40"/>
              <w:rPr>
                <w:rFonts w:ascii="Arial" w:hAnsi="Arial" w:cs="Arial"/>
              </w:rPr>
            </w:pPr>
            <w:r w:rsidRPr="00CB4496">
              <w:rPr>
                <w:rFonts w:ascii="Arial" w:hAnsi="Arial" w:cs="Arial"/>
                <w:b/>
                <w:bCs/>
              </w:rPr>
              <w:t xml:space="preserve">Paul Thomas from Friends of </w:t>
            </w:r>
            <w:proofErr w:type="spellStart"/>
            <w:r w:rsidRPr="00CB4496">
              <w:rPr>
                <w:rFonts w:ascii="Arial" w:hAnsi="Arial" w:cs="Arial"/>
                <w:b/>
                <w:bCs/>
              </w:rPr>
              <w:t>Randalls</w:t>
            </w:r>
            <w:proofErr w:type="spellEnd"/>
            <w:r w:rsidRPr="00CB4496">
              <w:rPr>
                <w:rFonts w:ascii="Arial" w:hAnsi="Arial" w:cs="Arial"/>
                <w:b/>
                <w:bCs/>
              </w:rPr>
              <w:t xml:space="preserve"> Bay</w:t>
            </w:r>
            <w:r>
              <w:rPr>
                <w:rFonts w:ascii="Arial" w:hAnsi="Arial" w:cs="Arial"/>
              </w:rPr>
              <w:t xml:space="preserve"> provided information about how their group functions. See attachment </w:t>
            </w:r>
            <w:r w:rsidR="00284FD5">
              <w:rPr>
                <w:rFonts w:ascii="Arial" w:hAnsi="Arial" w:cs="Arial"/>
              </w:rPr>
              <w:t>1</w:t>
            </w:r>
            <w:r w:rsidR="00311BF1" w:rsidRPr="00C1330C">
              <w:rPr>
                <w:rFonts w:ascii="Arial" w:hAnsi="Arial" w:cs="Arial"/>
              </w:rPr>
              <w:t xml:space="preserve"> </w:t>
            </w:r>
          </w:p>
          <w:p w14:paraId="60A0014D" w14:textId="752F1446" w:rsidR="0002418D" w:rsidRPr="00C1330C" w:rsidRDefault="00BA3B1B" w:rsidP="00C1330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also provided a copy of the FORB brochure and access to a folder of other documents.</w:t>
            </w:r>
          </w:p>
        </w:tc>
      </w:tr>
      <w:tr w:rsidR="00311BF1" w:rsidRPr="006757AC" w14:paraId="5BA82D39" w14:textId="77777777" w:rsidTr="006B5C41">
        <w:trPr>
          <w:trHeight w:val="1836"/>
        </w:trPr>
        <w:tc>
          <w:tcPr>
            <w:tcW w:w="2127" w:type="dxa"/>
            <w:shd w:val="clear" w:color="auto" w:fill="F7F7F7"/>
          </w:tcPr>
          <w:p w14:paraId="1B62540C" w14:textId="1C656440" w:rsidR="00333069" w:rsidRPr="006757AC" w:rsidRDefault="0002418D" w:rsidP="00A525B7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General discussion arising </w:t>
            </w:r>
          </w:p>
        </w:tc>
        <w:tc>
          <w:tcPr>
            <w:tcW w:w="8363" w:type="dxa"/>
            <w:gridSpan w:val="3"/>
          </w:tcPr>
          <w:p w14:paraId="7899577C" w14:textId="66AE231E" w:rsidR="00CF22E3" w:rsidRPr="006B5C41" w:rsidRDefault="00BA3B1B" w:rsidP="006B5C41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</w:rPr>
            </w:pPr>
            <w:r w:rsidRPr="006B5C41">
              <w:rPr>
                <w:rFonts w:ascii="Arial" w:hAnsi="Arial" w:cs="Arial"/>
              </w:rPr>
              <w:t xml:space="preserve">The importance of social gatherings. Attach a social gathering to a working bee. </w:t>
            </w:r>
          </w:p>
          <w:p w14:paraId="7960E82A" w14:textId="1855D043" w:rsidR="00BA3B1B" w:rsidRPr="006B5C41" w:rsidRDefault="00BA3B1B" w:rsidP="006B5C41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</w:rPr>
            </w:pPr>
            <w:r w:rsidRPr="006B5C41">
              <w:rPr>
                <w:rFonts w:ascii="Arial" w:hAnsi="Arial" w:cs="Arial"/>
              </w:rPr>
              <w:t>Mak</w:t>
            </w:r>
            <w:r w:rsidR="006B5C41">
              <w:rPr>
                <w:rFonts w:ascii="Arial" w:hAnsi="Arial" w:cs="Arial"/>
              </w:rPr>
              <w:t>e</w:t>
            </w:r>
            <w:r w:rsidRPr="006B5C41">
              <w:rPr>
                <w:rFonts w:ascii="Arial" w:hAnsi="Arial" w:cs="Arial"/>
              </w:rPr>
              <w:t xml:space="preserve"> connections with council staff </w:t>
            </w:r>
            <w:proofErr w:type="spellStart"/>
            <w:r w:rsidRPr="006B5C41">
              <w:rPr>
                <w:rFonts w:ascii="Arial" w:hAnsi="Arial" w:cs="Arial"/>
              </w:rPr>
              <w:t>ie</w:t>
            </w:r>
            <w:proofErr w:type="spellEnd"/>
            <w:r w:rsidRPr="006B5C41">
              <w:rPr>
                <w:rFonts w:ascii="Arial" w:hAnsi="Arial" w:cs="Arial"/>
              </w:rPr>
              <w:t xml:space="preserve"> Amanda Blakely </w:t>
            </w:r>
          </w:p>
          <w:p w14:paraId="64FFFE51" w14:textId="77777777" w:rsidR="00BA3B1B" w:rsidRPr="006B5C41" w:rsidRDefault="00BA3B1B" w:rsidP="006B5C41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</w:rPr>
            </w:pPr>
            <w:r w:rsidRPr="006B5C41">
              <w:rPr>
                <w:rFonts w:ascii="Arial" w:hAnsi="Arial" w:cs="Arial"/>
              </w:rPr>
              <w:t>Budget submissions to council need to be made by May</w:t>
            </w:r>
          </w:p>
          <w:p w14:paraId="63DF6F47" w14:textId="77777777" w:rsidR="00BA3B1B" w:rsidRPr="006B5C41" w:rsidRDefault="00BA3B1B" w:rsidP="006B5C41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</w:rPr>
            </w:pPr>
            <w:r w:rsidRPr="006B5C41">
              <w:rPr>
                <w:rFonts w:ascii="Arial" w:hAnsi="Arial" w:cs="Arial"/>
              </w:rPr>
              <w:t xml:space="preserve">Important to lobby individual council members directly so they understand the issues. </w:t>
            </w:r>
          </w:p>
          <w:p w14:paraId="3A761AD7" w14:textId="25FE9C11" w:rsidR="00BA3B1B" w:rsidRPr="006B5C41" w:rsidRDefault="008664DF" w:rsidP="006B5C41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</w:rPr>
            </w:pPr>
            <w:r w:rsidRPr="006B5C41">
              <w:rPr>
                <w:rFonts w:ascii="Arial" w:hAnsi="Arial" w:cs="Arial"/>
              </w:rPr>
              <w:t>Suggested</w:t>
            </w:r>
            <w:r w:rsidR="00BA3B1B" w:rsidRPr="006B5C41">
              <w:rPr>
                <w:rFonts w:ascii="Arial" w:hAnsi="Arial" w:cs="Arial"/>
              </w:rPr>
              <w:t xml:space="preserve"> that all ‘Friends of’ groups join forces to lobby the government to address erosion issues being experienced by coastal communities and demand that a plan is in place. </w:t>
            </w:r>
          </w:p>
          <w:p w14:paraId="0A2C01B2" w14:textId="77777777" w:rsidR="00BA3B1B" w:rsidRPr="006B5C41" w:rsidRDefault="00BA3B1B" w:rsidP="006B5C41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</w:rPr>
            </w:pPr>
            <w:r w:rsidRPr="006B5C41">
              <w:rPr>
                <w:rFonts w:ascii="Arial" w:hAnsi="Arial" w:cs="Arial"/>
              </w:rPr>
              <w:t xml:space="preserve">Other contacts the group needs to make – Ben ??? the local ranger, Ian </w:t>
            </w:r>
            <w:proofErr w:type="spellStart"/>
            <w:r w:rsidRPr="006B5C41">
              <w:rPr>
                <w:rFonts w:ascii="Arial" w:hAnsi="Arial" w:cs="Arial"/>
              </w:rPr>
              <w:t>Marmen</w:t>
            </w:r>
            <w:proofErr w:type="spellEnd"/>
            <w:r w:rsidRPr="006B5C41">
              <w:rPr>
                <w:rFonts w:ascii="Arial" w:hAnsi="Arial" w:cs="Arial"/>
              </w:rPr>
              <w:t xml:space="preserve">, Jeremy Hood. </w:t>
            </w:r>
          </w:p>
          <w:p w14:paraId="697137A7" w14:textId="3EA9B748" w:rsidR="00BA3B1B" w:rsidRDefault="00CB4496" w:rsidP="006B5C41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</w:rPr>
            </w:pPr>
            <w:r w:rsidRPr="006B5C41">
              <w:rPr>
                <w:rFonts w:ascii="Arial" w:hAnsi="Arial" w:cs="Arial"/>
              </w:rPr>
              <w:t>Invite</w:t>
            </w:r>
            <w:r w:rsidR="00BA3B1B" w:rsidRPr="006B5C41">
              <w:rPr>
                <w:rFonts w:ascii="Arial" w:hAnsi="Arial" w:cs="Arial"/>
              </w:rPr>
              <w:t xml:space="preserve"> Jason Jacoby from PWS to attend a meeting </w:t>
            </w:r>
          </w:p>
          <w:p w14:paraId="0FE90F7D" w14:textId="53D30020" w:rsidR="00BE120D" w:rsidRPr="006B5C41" w:rsidRDefault="00BE120D" w:rsidP="006B5C41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 a communication strategy</w:t>
            </w:r>
          </w:p>
          <w:p w14:paraId="29E3AE02" w14:textId="2933C54E" w:rsidR="00BA3B1B" w:rsidRPr="006B5C41" w:rsidRDefault="00BA3B1B" w:rsidP="006B5C41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</w:rPr>
            </w:pPr>
            <w:r w:rsidRPr="006B5C41">
              <w:rPr>
                <w:rFonts w:ascii="Arial" w:hAnsi="Arial" w:cs="Arial"/>
              </w:rPr>
              <w:t xml:space="preserve">Be active in the local news </w:t>
            </w:r>
            <w:proofErr w:type="spellStart"/>
            <w:r w:rsidRPr="006B5C41">
              <w:rPr>
                <w:rFonts w:ascii="Arial" w:hAnsi="Arial" w:cs="Arial"/>
              </w:rPr>
              <w:t>ie</w:t>
            </w:r>
            <w:proofErr w:type="spellEnd"/>
            <w:r w:rsidRPr="006B5C41">
              <w:rPr>
                <w:rFonts w:ascii="Arial" w:hAnsi="Arial" w:cs="Arial"/>
              </w:rPr>
              <w:t xml:space="preserve"> </w:t>
            </w:r>
            <w:r w:rsidR="008664DF" w:rsidRPr="006B5C41">
              <w:rPr>
                <w:rFonts w:ascii="Arial" w:hAnsi="Arial" w:cs="Arial"/>
              </w:rPr>
              <w:t>Huon</w:t>
            </w:r>
            <w:r w:rsidRPr="006B5C41">
              <w:rPr>
                <w:rFonts w:ascii="Arial" w:hAnsi="Arial" w:cs="Arial"/>
              </w:rPr>
              <w:t xml:space="preserve"> News, Classifieds, radio, Liv Smith Grape Vine</w:t>
            </w:r>
            <w:r w:rsidR="006B5C41">
              <w:rPr>
                <w:rFonts w:ascii="Arial" w:hAnsi="Arial" w:cs="Arial"/>
              </w:rPr>
              <w:t xml:space="preserve">. Clearly explain the issues. </w:t>
            </w:r>
          </w:p>
          <w:p w14:paraId="041C9195" w14:textId="77777777" w:rsidR="00BA3B1B" w:rsidRPr="006B5C41" w:rsidRDefault="00BA3B1B" w:rsidP="006B5C41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</w:rPr>
            </w:pPr>
            <w:r w:rsidRPr="006B5C41">
              <w:rPr>
                <w:rFonts w:ascii="Arial" w:hAnsi="Arial" w:cs="Arial"/>
              </w:rPr>
              <w:t xml:space="preserve">Bring all parties together for a meeting </w:t>
            </w:r>
            <w:proofErr w:type="spellStart"/>
            <w:r w:rsidRPr="006B5C41">
              <w:rPr>
                <w:rFonts w:ascii="Arial" w:hAnsi="Arial" w:cs="Arial"/>
              </w:rPr>
              <w:t>ie</w:t>
            </w:r>
            <w:proofErr w:type="spellEnd"/>
            <w:r w:rsidRPr="006B5C41">
              <w:rPr>
                <w:rFonts w:ascii="Arial" w:hAnsi="Arial" w:cs="Arial"/>
              </w:rPr>
              <w:t xml:space="preserve"> council, PWS for a conversation </w:t>
            </w:r>
          </w:p>
          <w:p w14:paraId="50E19410" w14:textId="77777777" w:rsidR="00BA3B1B" w:rsidRPr="006B5C41" w:rsidRDefault="00BA3B1B" w:rsidP="006B5C41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</w:rPr>
            </w:pPr>
            <w:r w:rsidRPr="006B5C41">
              <w:rPr>
                <w:rFonts w:ascii="Arial" w:hAnsi="Arial" w:cs="Arial"/>
              </w:rPr>
              <w:t xml:space="preserve">More letterbox drops to keep community informed. </w:t>
            </w:r>
          </w:p>
          <w:p w14:paraId="5763F6AB" w14:textId="201E16D4" w:rsidR="008664DF" w:rsidRPr="006B5C41" w:rsidRDefault="008664DF" w:rsidP="006B5C41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</w:rPr>
            </w:pPr>
            <w:r w:rsidRPr="006B5C41">
              <w:rPr>
                <w:rFonts w:ascii="Arial" w:hAnsi="Arial" w:cs="Arial"/>
              </w:rPr>
              <w:t>FORB have been very successful gaining grants each year. This has enabled the work on beach access</w:t>
            </w:r>
            <w:r w:rsidR="006B5C41">
              <w:rPr>
                <w:rFonts w:ascii="Arial" w:hAnsi="Arial" w:cs="Arial"/>
              </w:rPr>
              <w:t xml:space="preserve"> and other works</w:t>
            </w:r>
            <w:r w:rsidRPr="006B5C41">
              <w:rPr>
                <w:rFonts w:ascii="Arial" w:hAnsi="Arial" w:cs="Arial"/>
              </w:rPr>
              <w:t xml:space="preserve">. </w:t>
            </w:r>
          </w:p>
          <w:p w14:paraId="10A8ECC2" w14:textId="77777777" w:rsidR="008664DF" w:rsidRPr="006B5C41" w:rsidRDefault="008664DF" w:rsidP="006B5C41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</w:rPr>
            </w:pPr>
            <w:r w:rsidRPr="006B5C41">
              <w:rPr>
                <w:rFonts w:ascii="Arial" w:hAnsi="Arial" w:cs="Arial"/>
              </w:rPr>
              <w:t xml:space="preserve">PWS and Council are responsible for oversite and approvals. </w:t>
            </w:r>
          </w:p>
          <w:p w14:paraId="52439AEC" w14:textId="7007481A" w:rsidR="008664DF" w:rsidRPr="006B5C41" w:rsidRDefault="008664DF" w:rsidP="006B5C41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</w:rPr>
            </w:pPr>
            <w:r w:rsidRPr="006B5C41">
              <w:rPr>
                <w:rFonts w:ascii="Arial" w:hAnsi="Arial" w:cs="Arial"/>
              </w:rPr>
              <w:t xml:space="preserve">Paul Thomas </w:t>
            </w:r>
            <w:r w:rsidR="006B5C41">
              <w:rPr>
                <w:rFonts w:ascii="Arial" w:hAnsi="Arial" w:cs="Arial"/>
              </w:rPr>
              <w:t xml:space="preserve">and FORB </w:t>
            </w:r>
            <w:r w:rsidRPr="006B5C41">
              <w:rPr>
                <w:rFonts w:ascii="Arial" w:hAnsi="Arial" w:cs="Arial"/>
              </w:rPr>
              <w:t>is willing to assist the group in whatever way he</w:t>
            </w:r>
            <w:r w:rsidR="006B5C41">
              <w:rPr>
                <w:rFonts w:ascii="Arial" w:hAnsi="Arial" w:cs="Arial"/>
              </w:rPr>
              <w:t>/they</w:t>
            </w:r>
            <w:r w:rsidRPr="006B5C41">
              <w:rPr>
                <w:rFonts w:ascii="Arial" w:hAnsi="Arial" w:cs="Arial"/>
              </w:rPr>
              <w:t xml:space="preserve"> can </w:t>
            </w:r>
            <w:proofErr w:type="spellStart"/>
            <w:r w:rsidRPr="006B5C41">
              <w:rPr>
                <w:rFonts w:ascii="Arial" w:hAnsi="Arial" w:cs="Arial"/>
              </w:rPr>
              <w:t>eg</w:t>
            </w:r>
            <w:proofErr w:type="spellEnd"/>
            <w:r w:rsidRPr="006B5C41">
              <w:rPr>
                <w:rFonts w:ascii="Arial" w:hAnsi="Arial" w:cs="Arial"/>
              </w:rPr>
              <w:t xml:space="preserve"> grant applications, </w:t>
            </w:r>
            <w:r w:rsidR="006B5C41" w:rsidRPr="006B5C41">
              <w:rPr>
                <w:rFonts w:ascii="Arial" w:hAnsi="Arial" w:cs="Arial"/>
              </w:rPr>
              <w:t>processes</w:t>
            </w:r>
            <w:r w:rsidRPr="006B5C41">
              <w:rPr>
                <w:rFonts w:ascii="Arial" w:hAnsi="Arial" w:cs="Arial"/>
              </w:rPr>
              <w:t xml:space="preserve">. </w:t>
            </w:r>
          </w:p>
          <w:p w14:paraId="263F0B7B" w14:textId="77EB4E4D" w:rsidR="008664DF" w:rsidRPr="006B5C41" w:rsidRDefault="008664DF" w:rsidP="006B5C41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</w:rPr>
            </w:pPr>
            <w:r w:rsidRPr="006B5C41">
              <w:rPr>
                <w:rFonts w:ascii="Arial" w:hAnsi="Arial" w:cs="Arial"/>
              </w:rPr>
              <w:t xml:space="preserve">FOGIC were invited to attend the FORB winter dinner. </w:t>
            </w:r>
          </w:p>
        </w:tc>
      </w:tr>
      <w:tr w:rsidR="00F55907" w:rsidRPr="006757AC" w14:paraId="48E544AC" w14:textId="77777777" w:rsidTr="006B5C41">
        <w:trPr>
          <w:trHeight w:val="656"/>
        </w:trPr>
        <w:tc>
          <w:tcPr>
            <w:tcW w:w="2127" w:type="dxa"/>
            <w:shd w:val="clear" w:color="auto" w:fill="F7F7F7"/>
          </w:tcPr>
          <w:p w14:paraId="251C87E0" w14:textId="5A288A21" w:rsidR="00F55907" w:rsidRDefault="00F55907" w:rsidP="00A525B7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Meeting closed </w:t>
            </w:r>
          </w:p>
        </w:tc>
        <w:tc>
          <w:tcPr>
            <w:tcW w:w="8363" w:type="dxa"/>
            <w:gridSpan w:val="3"/>
          </w:tcPr>
          <w:p w14:paraId="529568E0" w14:textId="7FB92FF6" w:rsidR="00F55907" w:rsidRDefault="006B5C41" w:rsidP="0002418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While i</w:t>
            </w:r>
            <w:r w:rsidR="00F55907">
              <w:rPr>
                <w:rFonts w:ascii="Arial" w:hAnsi="Arial" w:cs="Arial"/>
              </w:rPr>
              <w:t xml:space="preserve">nformal conversations and photos </w:t>
            </w:r>
            <w:r>
              <w:rPr>
                <w:rFonts w:ascii="Arial" w:hAnsi="Arial" w:cs="Arial"/>
              </w:rPr>
              <w:t xml:space="preserve">were </w:t>
            </w:r>
            <w:r w:rsidR="00F55907">
              <w:rPr>
                <w:rFonts w:ascii="Arial" w:hAnsi="Arial" w:cs="Arial"/>
              </w:rPr>
              <w:t xml:space="preserve">taken </w:t>
            </w:r>
            <w:r>
              <w:rPr>
                <w:rFonts w:ascii="Arial" w:hAnsi="Arial" w:cs="Arial"/>
              </w:rPr>
              <w:t xml:space="preserve">it was decided to close the meeting at approximately 11.30 am. </w:t>
            </w:r>
          </w:p>
        </w:tc>
      </w:tr>
      <w:tr w:rsidR="00271C3C" w:rsidRPr="006757AC" w14:paraId="574102A2" w14:textId="77777777" w:rsidTr="006B5C41">
        <w:trPr>
          <w:trHeight w:val="596"/>
        </w:trPr>
        <w:tc>
          <w:tcPr>
            <w:tcW w:w="2127" w:type="dxa"/>
            <w:shd w:val="clear" w:color="auto" w:fill="F7F7F7"/>
          </w:tcPr>
          <w:p w14:paraId="649D44ED" w14:textId="77777777" w:rsidR="00F55907" w:rsidRDefault="00F55907" w:rsidP="00A525B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3022BC7D" w14:textId="56C31A9A" w:rsidR="00271C3C" w:rsidRPr="006757AC" w:rsidRDefault="00CB4496" w:rsidP="00A525B7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Actions</w:t>
            </w:r>
            <w:r w:rsidR="00F55907">
              <w:rPr>
                <w:rFonts w:ascii="Arial" w:hAnsi="Arial" w:cs="Arial"/>
                <w:b/>
                <w:bCs/>
              </w:rPr>
              <w:t xml:space="preserve"> arising </w:t>
            </w:r>
          </w:p>
        </w:tc>
        <w:tc>
          <w:tcPr>
            <w:tcW w:w="8363" w:type="dxa"/>
            <w:gridSpan w:val="3"/>
          </w:tcPr>
          <w:p w14:paraId="5C830A0A" w14:textId="4B5218DC" w:rsidR="00CB4496" w:rsidRDefault="00CB4496" w:rsidP="00311BF1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56"/>
              <w:gridCol w:w="2401"/>
            </w:tblGrid>
            <w:tr w:rsidR="00CB4496" w14:paraId="504FC1DF" w14:textId="77777777" w:rsidTr="00CB4496">
              <w:tc>
                <w:tcPr>
                  <w:tcW w:w="5456" w:type="dxa"/>
                </w:tcPr>
                <w:p w14:paraId="574426EB" w14:textId="56E5F895" w:rsidR="00CB4496" w:rsidRDefault="00CB4496" w:rsidP="00311BF1">
                  <w:pPr>
                    <w:spacing w:before="40" w:after="4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What </w:t>
                  </w:r>
                </w:p>
              </w:tc>
              <w:tc>
                <w:tcPr>
                  <w:tcW w:w="2401" w:type="dxa"/>
                </w:tcPr>
                <w:p w14:paraId="6C95F7C9" w14:textId="452D3B74" w:rsidR="00CB4496" w:rsidRDefault="00CB4496" w:rsidP="00311BF1">
                  <w:pPr>
                    <w:spacing w:before="40" w:after="4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Who </w:t>
                  </w:r>
                </w:p>
              </w:tc>
            </w:tr>
            <w:tr w:rsidR="00CB4496" w14:paraId="7FDF0898" w14:textId="77777777" w:rsidTr="00CB4496">
              <w:tc>
                <w:tcPr>
                  <w:tcW w:w="5456" w:type="dxa"/>
                </w:tcPr>
                <w:p w14:paraId="1ECD5890" w14:textId="57C340A0" w:rsidR="00CB4496" w:rsidRPr="00CB4496" w:rsidRDefault="00CB4496" w:rsidP="00311BF1">
                  <w:pPr>
                    <w:spacing w:before="40" w:after="40"/>
                    <w:rPr>
                      <w:rFonts w:ascii="Arial" w:hAnsi="Arial" w:cs="Arial"/>
                    </w:rPr>
                  </w:pPr>
                  <w:proofErr w:type="spellStart"/>
                  <w:r w:rsidRPr="00CB4496">
                    <w:rPr>
                      <w:rFonts w:ascii="Arial" w:hAnsi="Arial" w:cs="Arial"/>
                    </w:rPr>
                    <w:t>Finalise</w:t>
                  </w:r>
                  <w:proofErr w:type="spellEnd"/>
                  <w:r w:rsidRPr="00CB4496">
                    <w:rPr>
                      <w:rFonts w:ascii="Arial" w:hAnsi="Arial" w:cs="Arial"/>
                    </w:rPr>
                    <w:t xml:space="preserve"> the </w:t>
                  </w:r>
                  <w:proofErr w:type="gramStart"/>
                  <w:r>
                    <w:rPr>
                      <w:rFonts w:ascii="Arial" w:hAnsi="Arial" w:cs="Arial"/>
                    </w:rPr>
                    <w:t>paper work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required for the </w:t>
                  </w:r>
                  <w:r w:rsidRPr="00CB4496">
                    <w:rPr>
                      <w:rFonts w:ascii="Arial" w:hAnsi="Arial" w:cs="Arial"/>
                    </w:rPr>
                    <w:t>formal estab</w:t>
                  </w:r>
                  <w:r>
                    <w:rPr>
                      <w:rFonts w:ascii="Arial" w:hAnsi="Arial" w:cs="Arial"/>
                    </w:rPr>
                    <w:t>lishment</w:t>
                  </w:r>
                  <w:r w:rsidRPr="00CB4496">
                    <w:rPr>
                      <w:rFonts w:ascii="Arial" w:hAnsi="Arial" w:cs="Arial"/>
                    </w:rPr>
                    <w:t xml:space="preserve"> of the group </w:t>
                  </w:r>
                </w:p>
              </w:tc>
              <w:tc>
                <w:tcPr>
                  <w:tcW w:w="2401" w:type="dxa"/>
                </w:tcPr>
                <w:p w14:paraId="46CB49E7" w14:textId="0E95EC32" w:rsidR="00CB4496" w:rsidRPr="00CB4496" w:rsidRDefault="00CB4496" w:rsidP="00311BF1">
                  <w:pPr>
                    <w:spacing w:before="40" w:after="40"/>
                    <w:rPr>
                      <w:rFonts w:ascii="Arial" w:hAnsi="Arial" w:cs="Arial"/>
                    </w:rPr>
                  </w:pPr>
                  <w:r w:rsidRPr="00CB4496">
                    <w:rPr>
                      <w:rFonts w:ascii="Arial" w:hAnsi="Arial" w:cs="Arial"/>
                    </w:rPr>
                    <w:t xml:space="preserve">Kelsie Fractal </w:t>
                  </w:r>
                </w:p>
              </w:tc>
            </w:tr>
            <w:tr w:rsidR="00CB4496" w14:paraId="7FFF3B6C" w14:textId="77777777" w:rsidTr="00CB4496">
              <w:tc>
                <w:tcPr>
                  <w:tcW w:w="5456" w:type="dxa"/>
                </w:tcPr>
                <w:p w14:paraId="2A599BB7" w14:textId="24081E44" w:rsidR="00CB4496" w:rsidRPr="00CB4496" w:rsidRDefault="00CB4496" w:rsidP="00311BF1">
                  <w:pPr>
                    <w:spacing w:before="40" w:after="40"/>
                    <w:rPr>
                      <w:rFonts w:ascii="Arial" w:hAnsi="Arial" w:cs="Arial"/>
                    </w:rPr>
                  </w:pPr>
                  <w:r w:rsidRPr="00CB4496">
                    <w:rPr>
                      <w:rFonts w:ascii="Arial" w:hAnsi="Arial" w:cs="Arial"/>
                    </w:rPr>
                    <w:t xml:space="preserve">Complete </w:t>
                  </w:r>
                  <w:r>
                    <w:rPr>
                      <w:rFonts w:ascii="Arial" w:hAnsi="Arial" w:cs="Arial"/>
                    </w:rPr>
                    <w:t xml:space="preserve">meeting </w:t>
                  </w:r>
                  <w:r w:rsidRPr="00CB4496">
                    <w:rPr>
                      <w:rFonts w:ascii="Arial" w:hAnsi="Arial" w:cs="Arial"/>
                    </w:rPr>
                    <w:t>minutes and story for Huon News</w:t>
                  </w:r>
                </w:p>
              </w:tc>
              <w:tc>
                <w:tcPr>
                  <w:tcW w:w="2401" w:type="dxa"/>
                </w:tcPr>
                <w:p w14:paraId="4AB795EB" w14:textId="6B710CA6" w:rsidR="00CB4496" w:rsidRPr="00CB4496" w:rsidRDefault="00CB4496" w:rsidP="00311BF1">
                  <w:pPr>
                    <w:spacing w:before="40" w:after="40"/>
                    <w:rPr>
                      <w:rFonts w:ascii="Arial" w:hAnsi="Arial" w:cs="Arial"/>
                    </w:rPr>
                  </w:pPr>
                  <w:r w:rsidRPr="00CB4496">
                    <w:rPr>
                      <w:rFonts w:ascii="Arial" w:hAnsi="Arial" w:cs="Arial"/>
                    </w:rPr>
                    <w:t>Angela Bird</w:t>
                  </w:r>
                </w:p>
              </w:tc>
            </w:tr>
            <w:tr w:rsidR="00CB4496" w14:paraId="247B0879" w14:textId="77777777" w:rsidTr="00CB4496">
              <w:tc>
                <w:tcPr>
                  <w:tcW w:w="5456" w:type="dxa"/>
                </w:tcPr>
                <w:p w14:paraId="5248873F" w14:textId="493D041F" w:rsidR="00CB4496" w:rsidRPr="00CB4496" w:rsidRDefault="00CB4496" w:rsidP="00311BF1">
                  <w:pPr>
                    <w:spacing w:before="40" w:after="40"/>
                    <w:rPr>
                      <w:rFonts w:ascii="Arial" w:hAnsi="Arial" w:cs="Arial"/>
                    </w:rPr>
                  </w:pPr>
                  <w:r w:rsidRPr="00CB4496">
                    <w:rPr>
                      <w:rFonts w:ascii="Arial" w:hAnsi="Arial" w:cs="Arial"/>
                    </w:rPr>
                    <w:t>Contact the committee and invite them to meet</w:t>
                  </w:r>
                </w:p>
              </w:tc>
              <w:tc>
                <w:tcPr>
                  <w:tcW w:w="2401" w:type="dxa"/>
                </w:tcPr>
                <w:p w14:paraId="43796DED" w14:textId="59CAF18A" w:rsidR="00CB4496" w:rsidRPr="00CB4496" w:rsidRDefault="00CB4496" w:rsidP="00311BF1">
                  <w:pPr>
                    <w:spacing w:before="40" w:after="40"/>
                    <w:rPr>
                      <w:rFonts w:ascii="Arial" w:hAnsi="Arial" w:cs="Arial"/>
                    </w:rPr>
                  </w:pPr>
                  <w:r w:rsidRPr="00CB4496">
                    <w:rPr>
                      <w:rFonts w:ascii="Arial" w:hAnsi="Arial" w:cs="Arial"/>
                    </w:rPr>
                    <w:t>Kimberley Mendonca</w:t>
                  </w:r>
                </w:p>
              </w:tc>
            </w:tr>
            <w:tr w:rsidR="00CB4496" w14:paraId="6529B90A" w14:textId="77777777" w:rsidTr="00CB4496">
              <w:tc>
                <w:tcPr>
                  <w:tcW w:w="5456" w:type="dxa"/>
                </w:tcPr>
                <w:p w14:paraId="6910DDBC" w14:textId="794A3781" w:rsidR="00CB4496" w:rsidRPr="00CB4496" w:rsidRDefault="00CB4496" w:rsidP="00311BF1">
                  <w:pPr>
                    <w:spacing w:before="40" w:after="40"/>
                    <w:rPr>
                      <w:rFonts w:ascii="Arial" w:hAnsi="Arial" w:cs="Arial"/>
                    </w:rPr>
                  </w:pPr>
                  <w:r w:rsidRPr="00CB4496">
                    <w:rPr>
                      <w:rFonts w:ascii="Arial" w:hAnsi="Arial" w:cs="Arial"/>
                    </w:rPr>
                    <w:t xml:space="preserve">Contact the local ranger </w:t>
                  </w:r>
                  <w:r w:rsidR="00F55907">
                    <w:rPr>
                      <w:rFonts w:ascii="Arial" w:hAnsi="Arial" w:cs="Arial"/>
                    </w:rPr>
                    <w:t>to</w:t>
                  </w:r>
                  <w:r w:rsidRPr="00CB4496">
                    <w:rPr>
                      <w:rFonts w:ascii="Arial" w:hAnsi="Arial" w:cs="Arial"/>
                    </w:rPr>
                    <w:t xml:space="preserve"> discuss beach access options </w:t>
                  </w:r>
                  <w:proofErr w:type="spellStart"/>
                  <w:r>
                    <w:rPr>
                      <w:rFonts w:ascii="Arial" w:hAnsi="Arial" w:cs="Arial"/>
                    </w:rPr>
                    <w:t>eg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beach ladder</w:t>
                  </w:r>
                </w:p>
              </w:tc>
              <w:tc>
                <w:tcPr>
                  <w:tcW w:w="2401" w:type="dxa"/>
                </w:tcPr>
                <w:p w14:paraId="47175521" w14:textId="1EDCA9C9" w:rsidR="00CB4496" w:rsidRPr="00CB4496" w:rsidRDefault="00CB4496" w:rsidP="00311BF1">
                  <w:pPr>
                    <w:spacing w:before="40" w:after="40"/>
                    <w:rPr>
                      <w:rFonts w:ascii="Arial" w:hAnsi="Arial" w:cs="Arial"/>
                    </w:rPr>
                  </w:pPr>
                  <w:r w:rsidRPr="00CB4496">
                    <w:rPr>
                      <w:rFonts w:ascii="Arial" w:hAnsi="Arial" w:cs="Arial"/>
                    </w:rPr>
                    <w:t>Angela Bird</w:t>
                  </w:r>
                </w:p>
              </w:tc>
            </w:tr>
            <w:tr w:rsidR="00CB4496" w14:paraId="59082B87" w14:textId="77777777" w:rsidTr="00CB4496">
              <w:tc>
                <w:tcPr>
                  <w:tcW w:w="5456" w:type="dxa"/>
                </w:tcPr>
                <w:p w14:paraId="6E00ED5E" w14:textId="2FF8EB23" w:rsidR="00CB4496" w:rsidRPr="00CB4496" w:rsidRDefault="00CB4496" w:rsidP="00311BF1">
                  <w:pPr>
                    <w:spacing w:before="40" w:after="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Send information to Huon News supplied by Angela </w:t>
                  </w:r>
                </w:p>
              </w:tc>
              <w:tc>
                <w:tcPr>
                  <w:tcW w:w="2401" w:type="dxa"/>
                </w:tcPr>
                <w:p w14:paraId="349F2982" w14:textId="1E6D07B5" w:rsidR="00CB4496" w:rsidRPr="00CB4496" w:rsidRDefault="00CB4496" w:rsidP="00311BF1">
                  <w:pPr>
                    <w:spacing w:before="40" w:after="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Kimberley Mendonca</w:t>
                  </w:r>
                </w:p>
              </w:tc>
            </w:tr>
          </w:tbl>
          <w:p w14:paraId="3FA5D09E" w14:textId="5A1FB338" w:rsidR="00CB4496" w:rsidRPr="006757AC" w:rsidRDefault="00CB4496" w:rsidP="00311BF1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00A8D7C4" w14:textId="6FA2295A" w:rsidR="0002418D" w:rsidRDefault="0002418D">
      <w:pPr>
        <w:rPr>
          <w:rFonts w:ascii="Arial" w:hAnsi="Arial" w:cs="Arial"/>
        </w:rPr>
      </w:pPr>
    </w:p>
    <w:p w14:paraId="3196575C" w14:textId="47B0D2C8" w:rsidR="00244B51" w:rsidRPr="006757AC" w:rsidRDefault="00F55907">
      <w:pPr>
        <w:rPr>
          <w:rFonts w:ascii="Arial" w:hAnsi="Arial" w:cs="Arial"/>
        </w:rPr>
      </w:pPr>
      <w:r w:rsidRPr="00F55907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F8002D" wp14:editId="7BEB63E9">
                <wp:simplePos x="0" y="0"/>
                <wp:positionH relativeFrom="column">
                  <wp:posOffset>0</wp:posOffset>
                </wp:positionH>
                <wp:positionV relativeFrom="paragraph">
                  <wp:posOffset>-638175</wp:posOffset>
                </wp:positionV>
                <wp:extent cx="2228850" cy="361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797F0" w14:textId="7E1C443F" w:rsidR="00F55907" w:rsidRDefault="00F55907">
                            <w:r>
                              <w:t xml:space="preserve">Attachment </w:t>
                            </w:r>
                            <w:r w:rsidR="00284FD5">
                              <w:t>1</w:t>
                            </w:r>
                            <w:r>
                              <w:t xml:space="preserve"> Paul Thomas’ Notes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800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50.25pt;width:175.5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">
                <v:textbox>
                  <w:txbxContent>
                    <w:p w14:paraId="100797F0" w14:textId="7E1C443F" w:rsidR="00F55907" w:rsidRDefault="00F55907">
                      <w:r>
                        <w:t xml:space="preserve">Attachment </w:t>
                      </w:r>
                      <w:r w:rsidR="00284FD5">
                        <w:t>1</w:t>
                      </w:r>
                      <w:r>
                        <w:t xml:space="preserve"> Paul Thomas’ Notes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418D">
        <w:rPr>
          <w:noProof/>
        </w:rPr>
        <w:drawing>
          <wp:inline distT="0" distB="0" distL="0" distR="0" wp14:anchorId="73A108FD" wp14:editId="03F4CF1B">
            <wp:extent cx="6291798" cy="8381325"/>
            <wp:effectExtent l="0" t="0" r="0" b="127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 rotWithShape="1">
                    <a:blip r:embed="rId8"/>
                    <a:srcRect l="29062" t="1" r="29045" b="734"/>
                    <a:stretch/>
                  </pic:blipFill>
                  <pic:spPr bwMode="auto">
                    <a:xfrm>
                      <a:off x="0" y="0"/>
                      <a:ext cx="6331560" cy="8434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44B51" w:rsidRPr="00675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A2DF4" w14:textId="77777777" w:rsidR="00E44F53" w:rsidRDefault="00E44F53">
      <w:pPr>
        <w:spacing w:after="0" w:line="240" w:lineRule="auto"/>
      </w:pPr>
      <w:r>
        <w:separator/>
      </w:r>
    </w:p>
  </w:endnote>
  <w:endnote w:type="continuationSeparator" w:id="0">
    <w:p w14:paraId="74D14F47" w14:textId="77777777" w:rsidR="00E44F53" w:rsidRDefault="00E4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64C71" w14:textId="77777777" w:rsidR="00E44F53" w:rsidRDefault="00E44F53">
      <w:pPr>
        <w:spacing w:after="0" w:line="240" w:lineRule="auto"/>
      </w:pPr>
      <w:r>
        <w:separator/>
      </w:r>
    </w:p>
  </w:footnote>
  <w:footnote w:type="continuationSeparator" w:id="0">
    <w:p w14:paraId="2114FE99" w14:textId="77777777" w:rsidR="00E44F53" w:rsidRDefault="00E44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F6383"/>
    <w:multiLevelType w:val="hybridMultilevel"/>
    <w:tmpl w:val="78B89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5633B"/>
    <w:multiLevelType w:val="hybridMultilevel"/>
    <w:tmpl w:val="4176A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95677"/>
    <w:multiLevelType w:val="hybridMultilevel"/>
    <w:tmpl w:val="D57EC7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A3439"/>
    <w:multiLevelType w:val="hybridMultilevel"/>
    <w:tmpl w:val="63D68B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52ACA"/>
    <w:multiLevelType w:val="hybridMultilevel"/>
    <w:tmpl w:val="99DACD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F728A"/>
    <w:multiLevelType w:val="hybridMultilevel"/>
    <w:tmpl w:val="DF72A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F6A45"/>
    <w:multiLevelType w:val="multilevel"/>
    <w:tmpl w:val="5D8639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7C6434E"/>
    <w:multiLevelType w:val="hybridMultilevel"/>
    <w:tmpl w:val="6D42F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961A4"/>
    <w:multiLevelType w:val="hybridMultilevel"/>
    <w:tmpl w:val="4A90CE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0269B"/>
    <w:multiLevelType w:val="hybridMultilevel"/>
    <w:tmpl w:val="8BCCA5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773FC"/>
    <w:multiLevelType w:val="hybridMultilevel"/>
    <w:tmpl w:val="D31A25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932E3"/>
    <w:multiLevelType w:val="hybridMultilevel"/>
    <w:tmpl w:val="CF58D8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7"/>
  </w:num>
  <w:num w:numId="5">
    <w:abstractNumId w:val="3"/>
  </w:num>
  <w:num w:numId="6">
    <w:abstractNumId w:val="11"/>
  </w:num>
  <w:num w:numId="7">
    <w:abstractNumId w:val="2"/>
  </w:num>
  <w:num w:numId="8">
    <w:abstractNumId w:val="4"/>
  </w:num>
  <w:num w:numId="9">
    <w:abstractNumId w:val="0"/>
  </w:num>
  <w:num w:numId="10">
    <w:abstractNumId w:val="8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C0022"/>
    <w:rsid w:val="0002418D"/>
    <w:rsid w:val="00040886"/>
    <w:rsid w:val="00073037"/>
    <w:rsid w:val="001A5E6C"/>
    <w:rsid w:val="001B7B87"/>
    <w:rsid w:val="00271C3C"/>
    <w:rsid w:val="00284FD5"/>
    <w:rsid w:val="002D2A2E"/>
    <w:rsid w:val="00311BF1"/>
    <w:rsid w:val="00316BCA"/>
    <w:rsid w:val="00333069"/>
    <w:rsid w:val="00492C6F"/>
    <w:rsid w:val="00665207"/>
    <w:rsid w:val="006730A9"/>
    <w:rsid w:val="006757AC"/>
    <w:rsid w:val="006B5C41"/>
    <w:rsid w:val="008664DF"/>
    <w:rsid w:val="008A1328"/>
    <w:rsid w:val="00AE2CA3"/>
    <w:rsid w:val="00BA099B"/>
    <w:rsid w:val="00BA3B1B"/>
    <w:rsid w:val="00BD4E3E"/>
    <w:rsid w:val="00BE120D"/>
    <w:rsid w:val="00C1330C"/>
    <w:rsid w:val="00CA6D72"/>
    <w:rsid w:val="00CB4496"/>
    <w:rsid w:val="00CF22E3"/>
    <w:rsid w:val="00D42D4F"/>
    <w:rsid w:val="00D52A4F"/>
    <w:rsid w:val="00D6766A"/>
    <w:rsid w:val="00D877AB"/>
    <w:rsid w:val="00E44F53"/>
    <w:rsid w:val="00E75D9A"/>
    <w:rsid w:val="00EC0022"/>
    <w:rsid w:val="00F21F88"/>
    <w:rsid w:val="00F55907"/>
    <w:rsid w:val="00F90B90"/>
    <w:rsid w:val="00FA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28221"/>
  <w15:docId w15:val="{74630BE5-9DC3-4BD8-90AD-E07EE26E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5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D9A"/>
  </w:style>
  <w:style w:type="paragraph" w:styleId="BalloonText">
    <w:name w:val="Balloon Text"/>
    <w:basedOn w:val="Normal"/>
    <w:link w:val="BalloonTextChar"/>
    <w:uiPriority w:val="99"/>
    <w:semiHidden/>
    <w:unhideWhenUsed/>
    <w:rsid w:val="00E75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D9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C0022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F2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6757A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55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0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emp1_Meeting-Minutes-Template-with-action-item-list.zip\Meeting%20Minutes%20Template%20(with%20action%20item%20lis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F96F756988D4A9F8773C03FAB709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565DC-3698-470C-8671-5DDA2B2940B0}"/>
      </w:docPartPr>
      <w:docPartBody>
        <w:p w:rsidR="00CF235E" w:rsidRDefault="00E20F79">
          <w:pPr>
            <w:pStyle w:val="5F96F756988D4A9F8773C03FAB7093B0"/>
          </w:pPr>
          <w:r w:rsidRPr="00C32DB6">
            <w:rPr>
              <w:rStyle w:val="PlaceholderText"/>
            </w:rPr>
            <w:t>Click here to enter text.</w:t>
          </w:r>
        </w:p>
      </w:docPartBody>
    </w:docPart>
    <w:docPart>
      <w:docPartPr>
        <w:name w:val="FB0D42DB86364CA597289A689C04C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A4EB0-3B74-4D7C-A0DD-5D5C8150E348}"/>
      </w:docPartPr>
      <w:docPartBody>
        <w:p w:rsidR="00CF235E" w:rsidRDefault="00E20F79">
          <w:pPr>
            <w:pStyle w:val="FB0D42DB86364CA597289A689C04CB86"/>
          </w:pPr>
          <w:r w:rsidRPr="00C32DB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B3"/>
    <w:rsid w:val="001952B3"/>
    <w:rsid w:val="001F76B6"/>
    <w:rsid w:val="00325BF2"/>
    <w:rsid w:val="005006AA"/>
    <w:rsid w:val="00CF235E"/>
    <w:rsid w:val="00D83AFF"/>
    <w:rsid w:val="00E2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235E"/>
    <w:rPr>
      <w:color w:val="808080"/>
    </w:rPr>
  </w:style>
  <w:style w:type="paragraph" w:customStyle="1" w:styleId="5F96F756988D4A9F8773C03FAB7093B0">
    <w:name w:val="5F96F756988D4A9F8773C03FAB7093B0"/>
  </w:style>
  <w:style w:type="paragraph" w:customStyle="1" w:styleId="FB0D42DB86364CA597289A689C04CB86">
    <w:name w:val="FB0D42DB86364CA597289A689C04CB86"/>
  </w:style>
  <w:style w:type="paragraph" w:customStyle="1" w:styleId="455E3E30374649F39084985321E3859B">
    <w:name w:val="455E3E30374649F39084985321E3859B"/>
    <w:rsid w:val="001952B3"/>
  </w:style>
  <w:style w:type="paragraph" w:customStyle="1" w:styleId="7496A45BE34443F7B323EA2AFFE39A75">
    <w:name w:val="7496A45BE34443F7B323EA2AFFE39A75"/>
    <w:rsid w:val="001952B3"/>
  </w:style>
  <w:style w:type="paragraph" w:customStyle="1" w:styleId="35203AD6CC05482495A041D8F8C57B9C">
    <w:name w:val="35203AD6CC05482495A041D8F8C57B9C"/>
    <w:rsid w:val="001952B3"/>
  </w:style>
  <w:style w:type="paragraph" w:customStyle="1" w:styleId="03347933F1C841AA937975569EB98A40">
    <w:name w:val="03347933F1C841AA937975569EB98A40"/>
    <w:rsid w:val="001952B3"/>
  </w:style>
  <w:style w:type="paragraph" w:customStyle="1" w:styleId="DF29AE2183204C42B432E5D6A6DD2CDD">
    <w:name w:val="DF29AE2183204C42B432E5D6A6DD2CDD"/>
    <w:rsid w:val="001952B3"/>
  </w:style>
  <w:style w:type="paragraph" w:customStyle="1" w:styleId="A43A7B7A65284B1EA69B795EB28B3328">
    <w:name w:val="A43A7B7A65284B1EA69B795EB28B3328"/>
    <w:rsid w:val="00CF23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EAF5B-1687-4CBC-B5BA-F80F8C4B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 (with action item list)</Template>
  <TotalTime>7</TotalTime>
  <Pages>5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Template (with action item list)</vt:lpstr>
    </vt:vector>
  </TitlesOfParts>
  <Manager>Ejaz Ahmed</Manager>
  <Company>© Dotxes.com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Template (with action item list)</dc:title>
  <dc:subject>Meeting Minutes Template</dc:subject>
  <dc:creator>Lenovo</dc:creator>
  <cp:keywords>Minutes Template</cp:keywords>
  <dc:description>Dotxes © 2014 - All rights reserved</dc:description>
  <cp:lastModifiedBy>Angela Bird</cp:lastModifiedBy>
  <cp:revision>8</cp:revision>
  <dcterms:created xsi:type="dcterms:W3CDTF">2021-04-18T06:33:00Z</dcterms:created>
  <dcterms:modified xsi:type="dcterms:W3CDTF">2021-05-03T06:18:00Z</dcterms:modified>
  <cp:category>Minutes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Dotxes © 2014 - All rights reserved</vt:lpwstr>
  </property>
</Properties>
</file>