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3A03" w:rsidRPr="00BA55BD" w:rsidRDefault="001E3A03" w:rsidP="00CE4CC4">
      <w:pPr>
        <w:bidi/>
        <w:jc w:val="center"/>
        <w:rPr>
          <w:rFonts w:ascii="Sakkal Majalla" w:hAnsi="Sakkal Majalla" w:cs="Sakkal Majalla"/>
          <w:b/>
          <w:bCs/>
          <w:sz w:val="32"/>
          <w:szCs w:val="32"/>
          <w:rtl/>
        </w:rPr>
      </w:pPr>
      <w:r w:rsidRPr="00BA55BD">
        <w:rPr>
          <w:rFonts w:ascii="Sakkal Majalla" w:hAnsi="Sakkal Majalla" w:cs="Sakkal Majalla"/>
          <w:b/>
          <w:bCs/>
          <w:sz w:val="32"/>
          <w:szCs w:val="32"/>
          <w:rtl/>
        </w:rPr>
        <w:t>توصيات المجتمع المدني إلى مجلس السلم والأمن التابع للاتحاد الأفريقي بشأن</w:t>
      </w:r>
    </w:p>
    <w:p w:rsidR="001E3A03" w:rsidRPr="00BA55BD" w:rsidRDefault="001E3A03" w:rsidP="00CE4CC4">
      <w:pPr>
        <w:bidi/>
        <w:jc w:val="center"/>
        <w:rPr>
          <w:rFonts w:ascii="Sakkal Majalla" w:hAnsi="Sakkal Majalla" w:cs="Sakkal Majalla"/>
          <w:b/>
          <w:bCs/>
          <w:sz w:val="32"/>
          <w:szCs w:val="32"/>
          <w:rtl/>
        </w:rPr>
      </w:pPr>
      <w:r w:rsidRPr="00BA55BD">
        <w:rPr>
          <w:rFonts w:ascii="Sakkal Majalla" w:hAnsi="Sakkal Majalla" w:cs="Sakkal Majalla"/>
          <w:b/>
          <w:bCs/>
          <w:sz w:val="32"/>
          <w:szCs w:val="32"/>
          <w:rtl/>
        </w:rPr>
        <w:t>الوضع في السودان</w:t>
      </w:r>
    </w:p>
    <w:p w:rsidR="001E3A03" w:rsidRPr="00CE4CC4" w:rsidRDefault="001E3A03" w:rsidP="001E3A03">
      <w:pPr>
        <w:bidi/>
        <w:jc w:val="both"/>
        <w:rPr>
          <w:rFonts w:ascii="Sakkal Majalla" w:hAnsi="Sakkal Majalla" w:cs="Sakkal Majalla"/>
          <w:b/>
          <w:bCs/>
          <w:sz w:val="32"/>
          <w:szCs w:val="32"/>
          <w:rtl/>
        </w:rPr>
      </w:pPr>
      <w:r w:rsidRPr="00CE4CC4">
        <w:rPr>
          <w:rFonts w:ascii="Sakkal Majalla" w:hAnsi="Sakkal Majalla" w:cs="Sakkal Majalla"/>
          <w:b/>
          <w:bCs/>
          <w:sz w:val="32"/>
          <w:szCs w:val="32"/>
        </w:rPr>
        <w:t xml:space="preserve">11 </w:t>
      </w:r>
      <w:r w:rsidRPr="00CE4CC4">
        <w:rPr>
          <w:rFonts w:ascii="Sakkal Majalla" w:hAnsi="Sakkal Majalla" w:cs="Sakkal Majalla"/>
          <w:b/>
          <w:bCs/>
          <w:sz w:val="32"/>
          <w:szCs w:val="32"/>
          <w:rtl/>
        </w:rPr>
        <w:t>ديسمبر 2023</w:t>
      </w:r>
    </w:p>
    <w:p w:rsidR="001E3A03" w:rsidRPr="00CE4CC4" w:rsidRDefault="00A70AB8" w:rsidP="00602E94">
      <w:pPr>
        <w:bidi/>
        <w:jc w:val="both"/>
        <w:rPr>
          <w:rFonts w:ascii="Sakkal Majalla" w:hAnsi="Sakkal Majalla" w:cs="Sakkal Majalla"/>
          <w:b/>
          <w:bCs/>
          <w:sz w:val="32"/>
          <w:szCs w:val="32"/>
          <w:rtl/>
        </w:rPr>
      </w:pPr>
      <w:r>
        <w:rPr>
          <w:rFonts w:ascii="Sakkal Majalla" w:hAnsi="Sakkal Majalla" w:cs="Sakkal Majalla" w:hint="cs"/>
          <w:b/>
          <w:bCs/>
          <w:sz w:val="32"/>
          <w:szCs w:val="32"/>
          <w:rtl/>
        </w:rPr>
        <w:t>وصف</w:t>
      </w:r>
      <w:r w:rsidR="001E3A03" w:rsidRPr="00CE4CC4">
        <w:rPr>
          <w:rFonts w:ascii="Sakkal Majalla" w:hAnsi="Sakkal Majalla" w:cs="Sakkal Majalla"/>
          <w:b/>
          <w:bCs/>
          <w:sz w:val="32"/>
          <w:szCs w:val="32"/>
          <w:rtl/>
        </w:rPr>
        <w:t xml:space="preserve"> موجز للوضع </w:t>
      </w:r>
      <w:r w:rsidR="00602E94" w:rsidRPr="00CE4CC4">
        <w:rPr>
          <w:rFonts w:ascii="Sakkal Majalla" w:hAnsi="Sakkal Majalla" w:cs="Sakkal Majalla" w:hint="cs"/>
          <w:b/>
          <w:bCs/>
          <w:sz w:val="32"/>
          <w:szCs w:val="32"/>
          <w:rtl/>
        </w:rPr>
        <w:t>الراهن</w:t>
      </w:r>
      <w:r w:rsidR="001E3A03" w:rsidRPr="00CE4CC4">
        <w:rPr>
          <w:rFonts w:ascii="Sakkal Majalla" w:hAnsi="Sakkal Majalla" w:cs="Sakkal Majalla"/>
          <w:b/>
          <w:bCs/>
          <w:sz w:val="32"/>
          <w:szCs w:val="32"/>
          <w:rtl/>
        </w:rPr>
        <w:t xml:space="preserve"> في السودان</w:t>
      </w:r>
    </w:p>
    <w:p w:rsidR="001E3A03" w:rsidRPr="00602E94" w:rsidRDefault="00653F0B" w:rsidP="00BA55BD">
      <w:pPr>
        <w:bidi/>
        <w:jc w:val="both"/>
        <w:rPr>
          <w:rFonts w:ascii="Sakkal Majalla" w:hAnsi="Sakkal Majalla" w:cs="Sakkal Majalla"/>
          <w:sz w:val="32"/>
          <w:szCs w:val="32"/>
          <w:rtl/>
          <w:lang w:bidi="ar-EG"/>
        </w:rPr>
      </w:pPr>
      <w:r>
        <w:rPr>
          <w:rFonts w:ascii="Sakkal Majalla" w:hAnsi="Sakkal Majalla" w:cs="Sakkal Majalla" w:hint="cs"/>
          <w:sz w:val="32"/>
          <w:szCs w:val="32"/>
          <w:rtl/>
        </w:rPr>
        <w:t>تلام</w:t>
      </w:r>
      <w:r w:rsidR="00301656">
        <w:rPr>
          <w:rFonts w:ascii="Sakkal Majalla" w:hAnsi="Sakkal Majalla" w:cs="Sakkal Majalla" w:hint="cs"/>
          <w:sz w:val="32"/>
          <w:szCs w:val="32"/>
          <w:rtl/>
        </w:rPr>
        <w:t>س الحرب في السودان إكتمال شهرها الثامن،</w:t>
      </w:r>
      <w:r>
        <w:rPr>
          <w:rFonts w:ascii="Sakkal Majalla" w:hAnsi="Sakkal Majalla" w:cs="Sakkal Majalla" w:hint="cs"/>
          <w:sz w:val="32"/>
          <w:szCs w:val="32"/>
          <w:rtl/>
        </w:rPr>
        <w:t xml:space="preserve"> في حين </w:t>
      </w:r>
      <w:r w:rsidR="00301656">
        <w:rPr>
          <w:rFonts w:ascii="Sakkal Majalla" w:hAnsi="Sakkal Majalla" w:cs="Sakkal Majalla" w:hint="cs"/>
          <w:sz w:val="32"/>
          <w:szCs w:val="32"/>
          <w:rtl/>
        </w:rPr>
        <w:t>يبقى المدنيون</w:t>
      </w:r>
      <w:r w:rsidR="001E3A03" w:rsidRPr="001E3A03">
        <w:rPr>
          <w:rFonts w:ascii="Sakkal Majalla" w:hAnsi="Sakkal Majalla" w:cs="Sakkal Majalla"/>
          <w:sz w:val="32"/>
          <w:szCs w:val="32"/>
          <w:rtl/>
        </w:rPr>
        <w:t xml:space="preserve"> السودانيون </w:t>
      </w:r>
      <w:r w:rsidR="00301656">
        <w:rPr>
          <w:rFonts w:ascii="Sakkal Majalla" w:hAnsi="Sakkal Majalla" w:cs="Sakkal Majalla" w:hint="cs"/>
          <w:sz w:val="32"/>
          <w:szCs w:val="32"/>
          <w:rtl/>
        </w:rPr>
        <w:t xml:space="preserve">في مواجهة </w:t>
      </w:r>
      <w:r w:rsidR="001E3A03" w:rsidRPr="001E3A03">
        <w:rPr>
          <w:rFonts w:ascii="Sakkal Majalla" w:hAnsi="Sakkal Majalla" w:cs="Sakkal Majalla"/>
          <w:sz w:val="32"/>
          <w:szCs w:val="32"/>
          <w:rtl/>
        </w:rPr>
        <w:t>أزمة إنسان</w:t>
      </w:r>
      <w:r w:rsidR="00301656">
        <w:rPr>
          <w:rFonts w:ascii="Sakkal Majalla" w:hAnsi="Sakkal Majalla" w:cs="Sakkal Majalla"/>
          <w:sz w:val="32"/>
          <w:szCs w:val="32"/>
          <w:rtl/>
        </w:rPr>
        <w:t xml:space="preserve">ية كارثية، وفظائع جماعية، وخطر إبادة </w:t>
      </w:r>
      <w:r w:rsidR="001E3A03" w:rsidRPr="001E3A03">
        <w:rPr>
          <w:rFonts w:ascii="Sakkal Majalla" w:hAnsi="Sakkal Majalla" w:cs="Sakkal Majalla"/>
          <w:sz w:val="32"/>
          <w:szCs w:val="32"/>
          <w:rtl/>
        </w:rPr>
        <w:t xml:space="preserve">جماعية يلوح في الأفق دون نهاية </w:t>
      </w:r>
      <w:r w:rsidR="00EB1B81">
        <w:rPr>
          <w:rFonts w:ascii="Sakkal Majalla" w:hAnsi="Sakkal Majalla" w:cs="Sakkal Majalla" w:hint="cs"/>
          <w:sz w:val="32"/>
          <w:szCs w:val="32"/>
          <w:rtl/>
        </w:rPr>
        <w:t>منظورة</w:t>
      </w:r>
      <w:r w:rsidR="001E3A03" w:rsidRPr="001E3A03">
        <w:rPr>
          <w:rFonts w:ascii="Sakkal Majalla" w:hAnsi="Sakkal Majalla" w:cs="Sakkal Majalla"/>
          <w:sz w:val="32"/>
          <w:szCs w:val="32"/>
          <w:rtl/>
        </w:rPr>
        <w:t xml:space="preserve">. </w:t>
      </w:r>
      <w:r>
        <w:rPr>
          <w:rFonts w:ascii="Sakkal Majalla" w:hAnsi="Sakkal Majalla" w:cs="Sakkal Majalla" w:hint="cs"/>
          <w:sz w:val="32"/>
          <w:szCs w:val="32"/>
          <w:rtl/>
        </w:rPr>
        <w:t>و</w:t>
      </w:r>
      <w:r w:rsidR="00301656">
        <w:rPr>
          <w:rFonts w:ascii="Sakkal Majalla" w:hAnsi="Sakkal Majalla" w:cs="Sakkal Majalla" w:hint="cs"/>
          <w:sz w:val="32"/>
          <w:szCs w:val="32"/>
          <w:rtl/>
        </w:rPr>
        <w:t xml:space="preserve"> ينصب  عب</w:t>
      </w:r>
      <w:r>
        <w:rPr>
          <w:rFonts w:ascii="Sakkal Majalla" w:hAnsi="Sakkal Majalla" w:cs="Sakkal Majalla" w:hint="cs"/>
          <w:sz w:val="32"/>
          <w:szCs w:val="32"/>
          <w:rtl/>
        </w:rPr>
        <w:t>ء</w:t>
      </w:r>
      <w:r w:rsidR="00301656">
        <w:rPr>
          <w:rFonts w:ascii="Sakkal Majalla" w:hAnsi="Sakkal Majalla" w:cs="Sakkal Majalla" w:hint="cs"/>
          <w:sz w:val="32"/>
          <w:szCs w:val="32"/>
          <w:rtl/>
        </w:rPr>
        <w:t xml:space="preserve"> الحرب </w:t>
      </w:r>
      <w:r>
        <w:rPr>
          <w:rFonts w:ascii="Sakkal Majalla" w:hAnsi="Sakkal Majalla" w:cs="Sakkal Majalla" w:hint="cs"/>
          <w:sz w:val="32"/>
          <w:szCs w:val="32"/>
          <w:rtl/>
        </w:rPr>
        <w:t xml:space="preserve">الأكبر على </w:t>
      </w:r>
      <w:r w:rsidR="001E3A03" w:rsidRPr="001E3A03">
        <w:rPr>
          <w:rFonts w:ascii="Sakkal Majalla" w:hAnsi="Sakkal Majalla" w:cs="Sakkal Majalla"/>
          <w:sz w:val="32"/>
          <w:szCs w:val="32"/>
          <w:rtl/>
        </w:rPr>
        <w:t>الأطفال والنساء</w:t>
      </w:r>
      <w:r>
        <w:rPr>
          <w:rFonts w:ascii="Sakkal Majalla" w:hAnsi="Sakkal Majalla" w:cs="Sakkal Majalla" w:hint="cs"/>
          <w:sz w:val="32"/>
          <w:szCs w:val="32"/>
          <w:rtl/>
        </w:rPr>
        <w:t xml:space="preserve"> والفتيات</w:t>
      </w:r>
      <w:r w:rsidR="001E3A03" w:rsidRPr="001E3A03">
        <w:rPr>
          <w:rFonts w:ascii="Sakkal Majalla" w:hAnsi="Sakkal Majalla" w:cs="Sakkal Majalla"/>
          <w:sz w:val="32"/>
          <w:szCs w:val="32"/>
          <w:rtl/>
        </w:rPr>
        <w:t xml:space="preserve">. </w:t>
      </w:r>
      <w:r>
        <w:rPr>
          <w:rFonts w:ascii="Sakkal Majalla" w:hAnsi="Sakkal Majalla" w:cs="Sakkal Majalla" w:hint="cs"/>
          <w:sz w:val="32"/>
          <w:szCs w:val="32"/>
          <w:rtl/>
        </w:rPr>
        <w:t>وقد</w:t>
      </w:r>
      <w:r w:rsidR="00EB1B81">
        <w:rPr>
          <w:rFonts w:ascii="Sakkal Majalla" w:hAnsi="Sakkal Majalla" w:cs="Sakkal Majalla" w:hint="cs"/>
          <w:sz w:val="32"/>
          <w:szCs w:val="32"/>
          <w:rtl/>
        </w:rPr>
        <w:t xml:space="preserve"> نزح </w:t>
      </w:r>
      <w:r w:rsidR="00EB1B81" w:rsidRPr="00EB1B81">
        <w:rPr>
          <w:rFonts w:ascii="Sakkal Majalla" w:hAnsi="Sakkal Majalla" w:cs="Sakkal Majalla"/>
          <w:sz w:val="32"/>
          <w:szCs w:val="32"/>
          <w:rtl/>
        </w:rPr>
        <w:t>أكثر من 7 ملايين شخص داخل السودان وخارجه</w:t>
      </w:r>
      <w:r w:rsidR="00EB1B81">
        <w:rPr>
          <w:rFonts w:ascii="Sakkal Majalla" w:hAnsi="Sakkal Majalla" w:cs="Sakkal Majalla" w:hint="cs"/>
          <w:sz w:val="32"/>
          <w:szCs w:val="32"/>
          <w:rtl/>
        </w:rPr>
        <w:t xml:space="preserve"> </w:t>
      </w:r>
      <w:r w:rsidR="001E3A03" w:rsidRPr="001E3A03">
        <w:rPr>
          <w:rFonts w:ascii="Sakkal Majalla" w:hAnsi="Sakkal Majalla" w:cs="Sakkal Majalla"/>
          <w:sz w:val="32"/>
          <w:szCs w:val="32"/>
          <w:rtl/>
        </w:rPr>
        <w:t xml:space="preserve">وفقاً للمنظمة الدولية للهجرة، </w:t>
      </w:r>
      <w:r w:rsidR="00B953A2">
        <w:rPr>
          <w:rFonts w:ascii="Sakkal Majalla" w:hAnsi="Sakkal Majalla" w:cs="Sakkal Majalla" w:hint="cs"/>
          <w:sz w:val="32"/>
          <w:szCs w:val="32"/>
          <w:rtl/>
        </w:rPr>
        <w:t xml:space="preserve">وبذلك </w:t>
      </w:r>
      <w:r w:rsidR="00BA55BD">
        <w:rPr>
          <w:rFonts w:ascii="Sakkal Majalla" w:hAnsi="Sakkal Majalla" w:cs="Sakkal Majalla" w:hint="cs"/>
          <w:sz w:val="32"/>
          <w:szCs w:val="32"/>
          <w:rtl/>
        </w:rPr>
        <w:t>يسجل السودان</w:t>
      </w:r>
      <w:r w:rsidR="001E3A03" w:rsidRPr="001E3A03">
        <w:rPr>
          <w:rFonts w:ascii="Sakkal Majalla" w:hAnsi="Sakkal Majalla" w:cs="Sakkal Majalla"/>
          <w:sz w:val="32"/>
          <w:szCs w:val="32"/>
          <w:rtl/>
        </w:rPr>
        <w:t xml:space="preserve"> </w:t>
      </w:r>
      <w:r w:rsidR="00B953A2">
        <w:rPr>
          <w:rFonts w:ascii="Sakkal Majalla" w:hAnsi="Sakkal Majalla" w:cs="Sakkal Majalla"/>
          <w:sz w:val="32"/>
          <w:szCs w:val="32"/>
          <w:rtl/>
        </w:rPr>
        <w:t>أكبر معدل نزوح في العالم</w:t>
      </w:r>
      <w:r w:rsidR="00301656">
        <w:rPr>
          <w:rFonts w:ascii="Sakkal Majalla" w:hAnsi="Sakkal Majalla" w:cs="Sakkal Majalla"/>
          <w:sz w:val="32"/>
          <w:szCs w:val="32"/>
          <w:rtl/>
        </w:rPr>
        <w:t xml:space="preserve">. </w:t>
      </w:r>
      <w:r w:rsidR="00301656">
        <w:rPr>
          <w:rFonts w:ascii="Sakkal Majalla" w:hAnsi="Sakkal Majalla" w:cs="Sakkal Majalla" w:hint="cs"/>
          <w:sz w:val="32"/>
          <w:szCs w:val="32"/>
          <w:rtl/>
        </w:rPr>
        <w:t>في وقت أفاد فيه م</w:t>
      </w:r>
      <w:r w:rsidR="001E3A03" w:rsidRPr="001E3A03">
        <w:rPr>
          <w:rFonts w:ascii="Sakkal Majalla" w:hAnsi="Sakkal Majalla" w:cs="Sakkal Majalla"/>
          <w:sz w:val="32"/>
          <w:szCs w:val="32"/>
          <w:rtl/>
        </w:rPr>
        <w:t xml:space="preserve">كتب الأمم المتحدة لتنسيق الشؤون الإنسانية، </w:t>
      </w:r>
      <w:r w:rsidR="00301656">
        <w:rPr>
          <w:rFonts w:ascii="Sakkal Majalla" w:hAnsi="Sakkal Majalla" w:cs="Sakkal Majalla" w:hint="cs"/>
          <w:sz w:val="32"/>
          <w:szCs w:val="32"/>
          <w:rtl/>
        </w:rPr>
        <w:t xml:space="preserve">بإحصاء </w:t>
      </w:r>
      <w:r w:rsidR="00301656">
        <w:rPr>
          <w:rFonts w:ascii="Sakkal Majalla" w:hAnsi="Sakkal Majalla" w:cs="Sakkal Majalla"/>
          <w:sz w:val="32"/>
          <w:szCs w:val="32"/>
          <w:rtl/>
        </w:rPr>
        <w:t xml:space="preserve"> </w:t>
      </w:r>
      <w:r w:rsidR="00301656">
        <w:rPr>
          <w:rFonts w:ascii="Sakkal Majalla" w:hAnsi="Sakkal Majalla" w:cs="Sakkal Majalla" w:hint="cs"/>
          <w:sz w:val="32"/>
          <w:szCs w:val="32"/>
          <w:rtl/>
        </w:rPr>
        <w:t>أكثر</w:t>
      </w:r>
      <w:r w:rsidR="001E3A03" w:rsidRPr="001E3A03">
        <w:rPr>
          <w:rFonts w:ascii="Sakkal Majalla" w:hAnsi="Sakkal Majalla" w:cs="Sakkal Majalla"/>
          <w:sz w:val="32"/>
          <w:szCs w:val="32"/>
          <w:rtl/>
        </w:rPr>
        <w:t xml:space="preserve"> من 12.190 شخصا </w:t>
      </w:r>
      <w:r w:rsidR="00301656">
        <w:rPr>
          <w:rFonts w:ascii="Sakkal Majalla" w:hAnsi="Sakkal Majalla" w:cs="Sakkal Majalla" w:hint="cs"/>
          <w:sz w:val="32"/>
          <w:szCs w:val="32"/>
          <w:rtl/>
        </w:rPr>
        <w:t xml:space="preserve">من اللذين فقدوا أرواحهم </w:t>
      </w:r>
      <w:r w:rsidR="001E3A03" w:rsidRPr="001E3A03">
        <w:rPr>
          <w:rFonts w:ascii="Sakkal Majalla" w:hAnsi="Sakkal Majalla" w:cs="Sakkal Majalla"/>
          <w:sz w:val="32"/>
          <w:szCs w:val="32"/>
          <w:rtl/>
        </w:rPr>
        <w:t xml:space="preserve">منذ </w:t>
      </w:r>
      <w:r w:rsidR="00301656">
        <w:rPr>
          <w:rFonts w:ascii="Sakkal Majalla" w:hAnsi="Sakkal Majalla" w:cs="Sakkal Majalla" w:hint="cs"/>
          <w:sz w:val="32"/>
          <w:szCs w:val="32"/>
          <w:rtl/>
        </w:rPr>
        <w:t>إشتعال الحرب</w:t>
      </w:r>
      <w:r w:rsidR="001E3A03" w:rsidRPr="001E3A03">
        <w:rPr>
          <w:rFonts w:ascii="Sakkal Majalla" w:hAnsi="Sakkal Majalla" w:cs="Sakkal Majalla"/>
          <w:sz w:val="32"/>
          <w:szCs w:val="32"/>
        </w:rPr>
        <w:t xml:space="preserve">. </w:t>
      </w:r>
    </w:p>
    <w:p w:rsidR="001E3A03" w:rsidRPr="001E3A03" w:rsidRDefault="001F6CBF" w:rsidP="00F21935">
      <w:pPr>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653F0B">
        <w:rPr>
          <w:rFonts w:ascii="Sakkal Majalla" w:hAnsi="Sakkal Majalla" w:cs="Sakkal Majalla" w:hint="cs"/>
          <w:sz w:val="32"/>
          <w:szCs w:val="32"/>
          <w:rtl/>
        </w:rPr>
        <w:t>تتسارع دياناميات الحرب</w:t>
      </w:r>
      <w:r w:rsidR="00653F0B">
        <w:rPr>
          <w:rFonts w:ascii="Sakkal Majalla" w:hAnsi="Sakkal Majalla" w:cs="Sakkal Majalla"/>
          <w:sz w:val="32"/>
          <w:szCs w:val="32"/>
          <w:rtl/>
        </w:rPr>
        <w:t xml:space="preserve"> </w:t>
      </w:r>
      <w:r w:rsidR="00653F0B">
        <w:rPr>
          <w:rFonts w:ascii="Sakkal Majalla" w:hAnsi="Sakkal Majalla" w:cs="Sakkal Majalla" w:hint="cs"/>
          <w:sz w:val="32"/>
          <w:szCs w:val="32"/>
          <w:rtl/>
        </w:rPr>
        <w:t>و</w:t>
      </w:r>
      <w:r w:rsidR="00653F0B">
        <w:rPr>
          <w:rFonts w:ascii="Sakkal Majalla" w:hAnsi="Sakkal Majalla" w:cs="Sakkal Majalla"/>
          <w:sz w:val="32"/>
          <w:szCs w:val="32"/>
          <w:rtl/>
        </w:rPr>
        <w:t>السياس</w:t>
      </w:r>
      <w:r w:rsidR="001E3A03" w:rsidRPr="001E3A03">
        <w:rPr>
          <w:rFonts w:ascii="Sakkal Majalla" w:hAnsi="Sakkal Majalla" w:cs="Sakkal Majalla"/>
          <w:sz w:val="32"/>
          <w:szCs w:val="32"/>
          <w:rtl/>
        </w:rPr>
        <w:t xml:space="preserve">ة </w:t>
      </w:r>
      <w:r w:rsidR="00653F0B">
        <w:rPr>
          <w:rFonts w:ascii="Sakkal Majalla" w:hAnsi="Sakkal Majalla" w:cs="Sakkal Majalla" w:hint="cs"/>
          <w:sz w:val="32"/>
          <w:szCs w:val="32"/>
          <w:rtl/>
        </w:rPr>
        <w:t xml:space="preserve">وتشهد </w:t>
      </w:r>
      <w:r w:rsidR="001E3A03" w:rsidRPr="001E3A03">
        <w:rPr>
          <w:rFonts w:ascii="Sakkal Majalla" w:hAnsi="Sakkal Majalla" w:cs="Sakkal Majalla"/>
          <w:sz w:val="32"/>
          <w:szCs w:val="32"/>
          <w:rtl/>
        </w:rPr>
        <w:t xml:space="preserve">تحولاً </w:t>
      </w:r>
      <w:r w:rsidR="00653F0B">
        <w:rPr>
          <w:rFonts w:ascii="Sakkal Majalla" w:hAnsi="Sakkal Majalla" w:cs="Sakkal Majalla" w:hint="cs"/>
          <w:sz w:val="32"/>
          <w:szCs w:val="32"/>
          <w:rtl/>
        </w:rPr>
        <w:t>مضطردا</w:t>
      </w:r>
      <w:r w:rsidR="00A2263F">
        <w:rPr>
          <w:rFonts w:ascii="Sakkal Majalla" w:hAnsi="Sakkal Majalla" w:cs="Sakkal Majalla" w:hint="cs"/>
          <w:sz w:val="32"/>
          <w:szCs w:val="32"/>
          <w:rtl/>
        </w:rPr>
        <w:t>، حيث</w:t>
      </w:r>
      <w:r w:rsidR="001E3A03" w:rsidRPr="001E3A03">
        <w:rPr>
          <w:rFonts w:ascii="Sakkal Majalla" w:hAnsi="Sakkal Majalla" w:cs="Sakkal Majalla"/>
          <w:sz w:val="32"/>
          <w:szCs w:val="32"/>
          <w:rtl/>
        </w:rPr>
        <w:t xml:space="preserve"> واصل الفصيل</w:t>
      </w:r>
      <w:r w:rsidR="00A2263F">
        <w:rPr>
          <w:rFonts w:ascii="Sakkal Majalla" w:hAnsi="Sakkal Majalla" w:cs="Sakkal Majalla"/>
          <w:sz w:val="32"/>
          <w:szCs w:val="32"/>
          <w:rtl/>
        </w:rPr>
        <w:t xml:space="preserve">ان المتحاربان الرئيسيان تصعيد </w:t>
      </w:r>
      <w:r w:rsidR="001E3A03" w:rsidRPr="001E3A03">
        <w:rPr>
          <w:rFonts w:ascii="Sakkal Majalla" w:hAnsi="Sakkal Majalla" w:cs="Sakkal Majalla"/>
          <w:sz w:val="32"/>
          <w:szCs w:val="32"/>
          <w:rtl/>
        </w:rPr>
        <w:t>هجمات</w:t>
      </w:r>
      <w:r w:rsidR="00A2263F">
        <w:rPr>
          <w:rFonts w:ascii="Sakkal Majalla" w:hAnsi="Sakkal Majalla" w:cs="Sakkal Majalla" w:hint="cs"/>
          <w:sz w:val="32"/>
          <w:szCs w:val="32"/>
          <w:rtl/>
        </w:rPr>
        <w:t>هم</w:t>
      </w:r>
      <w:r w:rsidR="001E3A03" w:rsidRPr="001E3A03">
        <w:rPr>
          <w:rFonts w:ascii="Sakkal Majalla" w:hAnsi="Sakkal Majalla" w:cs="Sakkal Majalla"/>
          <w:sz w:val="32"/>
          <w:szCs w:val="32"/>
          <w:rtl/>
        </w:rPr>
        <w:t xml:space="preserve"> </w:t>
      </w:r>
      <w:r w:rsidR="00A2263F">
        <w:rPr>
          <w:rFonts w:ascii="Sakkal Majalla" w:hAnsi="Sakkal Majalla" w:cs="Sakkal Majalla" w:hint="cs"/>
          <w:sz w:val="32"/>
          <w:szCs w:val="32"/>
          <w:rtl/>
        </w:rPr>
        <w:t>على</w:t>
      </w:r>
      <w:r w:rsidR="001E3A03" w:rsidRPr="001E3A03">
        <w:rPr>
          <w:rFonts w:ascii="Sakkal Majalla" w:hAnsi="Sakkal Majalla" w:cs="Sakkal Majalla"/>
          <w:sz w:val="32"/>
          <w:szCs w:val="32"/>
          <w:rtl/>
        </w:rPr>
        <w:t xml:space="preserve"> </w:t>
      </w:r>
      <w:r w:rsidR="00653F0B">
        <w:rPr>
          <w:rFonts w:ascii="Sakkal Majalla" w:hAnsi="Sakkal Majalla" w:cs="Sakkal Majalla" w:hint="cs"/>
          <w:sz w:val="32"/>
          <w:szCs w:val="32"/>
          <w:rtl/>
        </w:rPr>
        <w:t>ال</w:t>
      </w:r>
      <w:r w:rsidR="001E3A03" w:rsidRPr="001E3A03">
        <w:rPr>
          <w:rFonts w:ascii="Sakkal Majalla" w:hAnsi="Sakkal Majalla" w:cs="Sakkal Majalla"/>
          <w:sz w:val="32"/>
          <w:szCs w:val="32"/>
          <w:rtl/>
        </w:rPr>
        <w:t xml:space="preserve">مناطق </w:t>
      </w:r>
      <w:r w:rsidR="00653F0B">
        <w:rPr>
          <w:rFonts w:ascii="Sakkal Majalla" w:hAnsi="Sakkal Majalla" w:cs="Sakkal Majalla" w:hint="cs"/>
          <w:sz w:val="32"/>
          <w:szCs w:val="32"/>
          <w:rtl/>
        </w:rPr>
        <w:t>الإ</w:t>
      </w:r>
      <w:r w:rsidR="001E3A03" w:rsidRPr="001E3A03">
        <w:rPr>
          <w:rFonts w:ascii="Sakkal Majalla" w:hAnsi="Sakkal Majalla" w:cs="Sakkal Majalla"/>
          <w:sz w:val="32"/>
          <w:szCs w:val="32"/>
          <w:rtl/>
        </w:rPr>
        <w:t xml:space="preserve">ستراتيجية </w:t>
      </w:r>
      <w:r w:rsidR="00653F0B">
        <w:rPr>
          <w:rFonts w:ascii="Sakkal Majalla" w:hAnsi="Sakkal Majalla" w:cs="Sakkal Majalla" w:hint="cs"/>
          <w:sz w:val="32"/>
          <w:szCs w:val="32"/>
          <w:rtl/>
        </w:rPr>
        <w:t>ال</w:t>
      </w:r>
      <w:r w:rsidR="001E3A03" w:rsidRPr="001E3A03">
        <w:rPr>
          <w:rFonts w:ascii="Sakkal Majalla" w:hAnsi="Sakkal Majalla" w:cs="Sakkal Majalla"/>
          <w:sz w:val="32"/>
          <w:szCs w:val="32"/>
          <w:rtl/>
        </w:rPr>
        <w:t xml:space="preserve">مختلفة في السودان </w:t>
      </w:r>
      <w:r w:rsidR="00A2263F">
        <w:rPr>
          <w:rFonts w:ascii="Sakkal Majalla" w:hAnsi="Sakkal Majalla" w:cs="Sakkal Majalla" w:hint="cs"/>
          <w:sz w:val="32"/>
          <w:szCs w:val="32"/>
          <w:rtl/>
        </w:rPr>
        <w:t>لفرض سيطرتهم</w:t>
      </w:r>
      <w:r w:rsidR="001E3A03" w:rsidRPr="001E3A03">
        <w:rPr>
          <w:rFonts w:ascii="Sakkal Majalla" w:hAnsi="Sakkal Majalla" w:cs="Sakkal Majalla"/>
          <w:sz w:val="32"/>
          <w:szCs w:val="32"/>
          <w:rtl/>
        </w:rPr>
        <w:t xml:space="preserve"> على المزيد من الأراضي</w:t>
      </w:r>
      <w:r w:rsidR="00A2263F">
        <w:rPr>
          <w:rFonts w:ascii="Sakkal Majalla" w:hAnsi="Sakkal Majalla" w:cs="Sakkal Majalla" w:hint="cs"/>
          <w:sz w:val="32"/>
          <w:szCs w:val="32"/>
          <w:rtl/>
        </w:rPr>
        <w:t>،</w:t>
      </w:r>
      <w:r w:rsidR="001E3A03" w:rsidRPr="001E3A03">
        <w:rPr>
          <w:rFonts w:ascii="Sakkal Majalla" w:hAnsi="Sakkal Majalla" w:cs="Sakkal Majalla"/>
          <w:sz w:val="32"/>
          <w:szCs w:val="32"/>
          <w:rtl/>
        </w:rPr>
        <w:t xml:space="preserve"> بما في ذلك دارفور وكردفان والخرطوم. وقد </w:t>
      </w:r>
      <w:r w:rsidR="00A2263F">
        <w:rPr>
          <w:rFonts w:ascii="Sakkal Majalla" w:hAnsi="Sakkal Majalla" w:cs="Sakkal Majalla" w:hint="cs"/>
          <w:sz w:val="32"/>
          <w:szCs w:val="32"/>
          <w:rtl/>
        </w:rPr>
        <w:t>تمادت الحرب</w:t>
      </w:r>
      <w:r w:rsidR="001E3A03" w:rsidRPr="001E3A03">
        <w:rPr>
          <w:rFonts w:ascii="Sakkal Majalla" w:hAnsi="Sakkal Majalla" w:cs="Sakkal Majalla"/>
          <w:sz w:val="32"/>
          <w:szCs w:val="32"/>
          <w:rtl/>
        </w:rPr>
        <w:t xml:space="preserve"> و</w:t>
      </w:r>
      <w:r w:rsidR="00A2263F">
        <w:rPr>
          <w:rFonts w:ascii="Sakkal Majalla" w:hAnsi="Sakkal Majalla" w:cs="Sakkal Majalla" w:hint="cs"/>
          <w:sz w:val="32"/>
          <w:szCs w:val="32"/>
          <w:rtl/>
        </w:rPr>
        <w:t>إمتدت حتى بلغت</w:t>
      </w:r>
      <w:r w:rsidR="001E3A03" w:rsidRPr="001E3A03">
        <w:rPr>
          <w:rFonts w:ascii="Sakkal Majalla" w:hAnsi="Sakkal Majalla" w:cs="Sakkal Majalla"/>
          <w:sz w:val="32"/>
          <w:szCs w:val="32"/>
          <w:rtl/>
        </w:rPr>
        <w:t xml:space="preserve"> حدود جنوب السودان. </w:t>
      </w:r>
      <w:r w:rsidR="00653F0B">
        <w:rPr>
          <w:rFonts w:ascii="Sakkal Majalla" w:hAnsi="Sakkal Majalla" w:cs="Sakkal Majalla" w:hint="cs"/>
          <w:sz w:val="32"/>
          <w:szCs w:val="32"/>
          <w:rtl/>
        </w:rPr>
        <w:t>وسادت</w:t>
      </w:r>
      <w:r w:rsidR="001E3A03" w:rsidRPr="001E3A03">
        <w:rPr>
          <w:rFonts w:ascii="Sakkal Majalla" w:hAnsi="Sakkal Majalla" w:cs="Sakkal Majalla"/>
          <w:sz w:val="32"/>
          <w:szCs w:val="32"/>
          <w:rtl/>
        </w:rPr>
        <w:t xml:space="preserve"> حالة عامة من الفوضى وترويع المدنيين</w:t>
      </w:r>
      <w:r w:rsidR="00653F0B">
        <w:rPr>
          <w:rFonts w:ascii="Sakkal Majalla" w:hAnsi="Sakkal Majalla" w:cs="Sakkal Majalla" w:hint="cs"/>
          <w:sz w:val="32"/>
          <w:szCs w:val="32"/>
          <w:rtl/>
        </w:rPr>
        <w:t>،</w:t>
      </w:r>
      <w:r w:rsidR="001E3A03" w:rsidRPr="001E3A03">
        <w:rPr>
          <w:rFonts w:ascii="Sakkal Majalla" w:hAnsi="Sakkal Majalla" w:cs="Sakkal Majalla"/>
          <w:sz w:val="32"/>
          <w:szCs w:val="32"/>
          <w:rtl/>
        </w:rPr>
        <w:t xml:space="preserve"> ولم يعد </w:t>
      </w:r>
      <w:r w:rsidR="00653F0B">
        <w:rPr>
          <w:rFonts w:ascii="Sakkal Majalla" w:hAnsi="Sakkal Majalla" w:cs="Sakkal Majalla" w:hint="cs"/>
          <w:sz w:val="32"/>
          <w:szCs w:val="32"/>
          <w:rtl/>
        </w:rPr>
        <w:t xml:space="preserve">ما يجري في </w:t>
      </w:r>
      <w:r w:rsidR="001E3A03" w:rsidRPr="001E3A03">
        <w:rPr>
          <w:rFonts w:ascii="Sakkal Majalla" w:hAnsi="Sakkal Majalla" w:cs="Sakkal Majalla"/>
          <w:sz w:val="32"/>
          <w:szCs w:val="32"/>
          <w:rtl/>
        </w:rPr>
        <w:t xml:space="preserve">السودان مجرد صراع داخلي، بل أصبح له تداعيات إقليمية واضحة، و </w:t>
      </w:r>
      <w:r w:rsidR="00F21935">
        <w:rPr>
          <w:rFonts w:ascii="Sakkal Majalla" w:hAnsi="Sakkal Majalla" w:cs="Sakkal Majalla" w:hint="cs"/>
          <w:sz w:val="32"/>
          <w:szCs w:val="32"/>
          <w:rtl/>
        </w:rPr>
        <w:t>صار</w:t>
      </w:r>
      <w:r w:rsidR="001E3A03" w:rsidRPr="001E3A03">
        <w:rPr>
          <w:rFonts w:ascii="Sakkal Majalla" w:hAnsi="Sakkal Majalla" w:cs="Sakkal Majalla"/>
          <w:sz w:val="32"/>
          <w:szCs w:val="32"/>
          <w:rtl/>
        </w:rPr>
        <w:t xml:space="preserve"> مسألة استقرار إقليمي و</w:t>
      </w:r>
      <w:r>
        <w:rPr>
          <w:rFonts w:ascii="Sakkal Majalla" w:hAnsi="Sakkal Majalla" w:cs="Sakkal Majalla" w:hint="cs"/>
          <w:sz w:val="32"/>
          <w:szCs w:val="32"/>
          <w:rtl/>
        </w:rPr>
        <w:t>يمس ال</w:t>
      </w:r>
      <w:r w:rsidR="001E3A03" w:rsidRPr="001E3A03">
        <w:rPr>
          <w:rFonts w:ascii="Sakkal Majalla" w:hAnsi="Sakkal Majalla" w:cs="Sakkal Majalla"/>
          <w:sz w:val="32"/>
          <w:szCs w:val="32"/>
          <w:rtl/>
        </w:rPr>
        <w:t>سلام و</w:t>
      </w:r>
      <w:r>
        <w:rPr>
          <w:rFonts w:ascii="Sakkal Majalla" w:hAnsi="Sakkal Majalla" w:cs="Sakkal Majalla" w:hint="cs"/>
          <w:sz w:val="32"/>
          <w:szCs w:val="32"/>
          <w:rtl/>
        </w:rPr>
        <w:t>ال</w:t>
      </w:r>
      <w:r w:rsidR="001E3A03" w:rsidRPr="001E3A03">
        <w:rPr>
          <w:rFonts w:ascii="Sakkal Majalla" w:hAnsi="Sakkal Majalla" w:cs="Sakkal Majalla"/>
          <w:sz w:val="32"/>
          <w:szCs w:val="32"/>
          <w:rtl/>
        </w:rPr>
        <w:t xml:space="preserve">أمن </w:t>
      </w:r>
      <w:r>
        <w:rPr>
          <w:rFonts w:ascii="Sakkal Majalla" w:hAnsi="Sakkal Majalla" w:cs="Sakkal Majalla" w:hint="cs"/>
          <w:sz w:val="32"/>
          <w:szCs w:val="32"/>
          <w:rtl/>
        </w:rPr>
        <w:t>ال</w:t>
      </w:r>
      <w:r w:rsidR="001E3A03" w:rsidRPr="001E3A03">
        <w:rPr>
          <w:rFonts w:ascii="Sakkal Majalla" w:hAnsi="Sakkal Majalla" w:cs="Sakkal Majalla"/>
          <w:sz w:val="32"/>
          <w:szCs w:val="32"/>
          <w:rtl/>
        </w:rPr>
        <w:t xml:space="preserve">دوليين. </w:t>
      </w:r>
      <w:r w:rsidR="00653F0B">
        <w:rPr>
          <w:rFonts w:ascii="Sakkal Majalla" w:hAnsi="Sakkal Majalla" w:cs="Sakkal Majalla" w:hint="cs"/>
          <w:sz w:val="32"/>
          <w:szCs w:val="32"/>
          <w:rtl/>
        </w:rPr>
        <w:t>وقد أفاد</w:t>
      </w:r>
      <w:r w:rsidR="00F21935">
        <w:rPr>
          <w:rFonts w:ascii="Sakkal Majalla" w:hAnsi="Sakkal Majalla" w:cs="Sakkal Majalla" w:hint="cs"/>
          <w:sz w:val="32"/>
          <w:szCs w:val="32"/>
          <w:rtl/>
        </w:rPr>
        <w:t>ت</w:t>
      </w:r>
      <w:r w:rsidR="00653F0B">
        <w:rPr>
          <w:rFonts w:ascii="Sakkal Majalla" w:hAnsi="Sakkal Majalla" w:cs="Sakkal Majalla" w:hint="cs"/>
          <w:sz w:val="32"/>
          <w:szCs w:val="32"/>
          <w:rtl/>
        </w:rPr>
        <w:t xml:space="preserve"> العديد من </w:t>
      </w:r>
      <w:r w:rsidR="001E3A03" w:rsidRPr="001E3A03">
        <w:rPr>
          <w:rFonts w:ascii="Sakkal Majalla" w:hAnsi="Sakkal Majalla" w:cs="Sakkal Majalla"/>
          <w:sz w:val="32"/>
          <w:szCs w:val="32"/>
          <w:rtl/>
        </w:rPr>
        <w:t xml:space="preserve"> </w:t>
      </w:r>
      <w:r w:rsidR="00653F0B">
        <w:rPr>
          <w:rFonts w:ascii="Sakkal Majalla" w:hAnsi="Sakkal Majalla" w:cs="Sakkal Majalla" w:hint="cs"/>
          <w:sz w:val="32"/>
          <w:szCs w:val="32"/>
          <w:rtl/>
        </w:rPr>
        <w:t>ال</w:t>
      </w:r>
      <w:r w:rsidR="001E3A03" w:rsidRPr="001E3A03">
        <w:rPr>
          <w:rFonts w:ascii="Sakkal Majalla" w:hAnsi="Sakkal Majalla" w:cs="Sakkal Majalla"/>
          <w:sz w:val="32"/>
          <w:szCs w:val="32"/>
          <w:rtl/>
        </w:rPr>
        <w:t xml:space="preserve">تقارير </w:t>
      </w:r>
      <w:r w:rsidR="00BA55BD">
        <w:rPr>
          <w:rFonts w:ascii="Sakkal Majalla" w:hAnsi="Sakkal Majalla" w:cs="Sakkal Majalla" w:hint="cs"/>
          <w:sz w:val="32"/>
          <w:szCs w:val="32"/>
          <w:rtl/>
        </w:rPr>
        <w:t>ال</w:t>
      </w:r>
      <w:r w:rsidR="001E3A03" w:rsidRPr="001E3A03">
        <w:rPr>
          <w:rFonts w:ascii="Sakkal Majalla" w:hAnsi="Sakkal Majalla" w:cs="Sakkal Majalla"/>
          <w:sz w:val="32"/>
          <w:szCs w:val="32"/>
          <w:rtl/>
        </w:rPr>
        <w:t xml:space="preserve">مختلفة إلى أن القوى الخارجية </w:t>
      </w:r>
      <w:r w:rsidR="00653F0B">
        <w:rPr>
          <w:rFonts w:ascii="Sakkal Majalla" w:hAnsi="Sakkal Majalla" w:cs="Sakkal Majalla" w:hint="cs"/>
          <w:sz w:val="32"/>
          <w:szCs w:val="32"/>
          <w:rtl/>
        </w:rPr>
        <w:t>ت</w:t>
      </w:r>
      <w:r w:rsidR="00BA55BD">
        <w:rPr>
          <w:rFonts w:ascii="Sakkal Majalla" w:hAnsi="Sakkal Majalla" w:cs="Sakkal Majalla" w:hint="cs"/>
          <w:sz w:val="32"/>
          <w:szCs w:val="32"/>
          <w:rtl/>
        </w:rPr>
        <w:t>ُ</w:t>
      </w:r>
      <w:r w:rsidR="00653F0B">
        <w:rPr>
          <w:rFonts w:ascii="Sakkal Majalla" w:hAnsi="Sakkal Majalla" w:cs="Sakkal Majalla" w:hint="cs"/>
          <w:sz w:val="32"/>
          <w:szCs w:val="32"/>
          <w:rtl/>
        </w:rPr>
        <w:t>سعر</w:t>
      </w:r>
      <w:r w:rsidR="001E3A03" w:rsidRPr="001E3A03">
        <w:rPr>
          <w:rFonts w:ascii="Sakkal Majalla" w:hAnsi="Sakkal Majalla" w:cs="Sakkal Majalla"/>
          <w:sz w:val="32"/>
          <w:szCs w:val="32"/>
          <w:rtl/>
        </w:rPr>
        <w:t xml:space="preserve"> الصراع في السودان من خلال دعم المتحاربين، بما في ذلك مزاعم </w:t>
      </w:r>
      <w:r w:rsidR="00653F0B">
        <w:rPr>
          <w:rFonts w:ascii="Sakkal Majalla" w:hAnsi="Sakkal Majalla" w:cs="Sakkal Majalla" w:hint="cs"/>
          <w:sz w:val="32"/>
          <w:szCs w:val="32"/>
          <w:rtl/>
        </w:rPr>
        <w:t>ب</w:t>
      </w:r>
      <w:r w:rsidR="001E3A03" w:rsidRPr="001E3A03">
        <w:rPr>
          <w:rFonts w:ascii="Sakkal Majalla" w:hAnsi="Sakkal Majalla" w:cs="Sakkal Majalla"/>
          <w:sz w:val="32"/>
          <w:szCs w:val="32"/>
          <w:rtl/>
        </w:rPr>
        <w:t>توريد الأسلحة</w:t>
      </w:r>
      <w:r w:rsidR="001E3A03" w:rsidRPr="001E3A03">
        <w:rPr>
          <w:rFonts w:ascii="Sakkal Majalla" w:hAnsi="Sakkal Majalla" w:cs="Sakkal Majalla"/>
          <w:sz w:val="32"/>
          <w:szCs w:val="32"/>
        </w:rPr>
        <w:t>.</w:t>
      </w:r>
    </w:p>
    <w:p w:rsidR="001E3A03" w:rsidRPr="001E3A03" w:rsidRDefault="001F6CBF" w:rsidP="00F21935">
      <w:pPr>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F21935">
        <w:rPr>
          <w:rFonts w:ascii="Sakkal Majalla" w:hAnsi="Sakkal Majalla" w:cs="Sakkal Majalla" w:hint="cs"/>
          <w:sz w:val="32"/>
          <w:szCs w:val="32"/>
          <w:rtl/>
        </w:rPr>
        <w:t>إنبثق</w:t>
      </w:r>
      <w:r w:rsidR="001E3A03" w:rsidRPr="001E3A03">
        <w:rPr>
          <w:rFonts w:ascii="Sakkal Majalla" w:hAnsi="Sakkal Majalla" w:cs="Sakkal Majalla"/>
          <w:sz w:val="32"/>
          <w:szCs w:val="32"/>
          <w:rtl/>
        </w:rPr>
        <w:t xml:space="preserve"> عدد لا يحصى من المبادرات الإقليمية والدولية </w:t>
      </w:r>
      <w:r w:rsidR="00F21935">
        <w:rPr>
          <w:rFonts w:ascii="Sakkal Majalla" w:hAnsi="Sakkal Majalla" w:cs="Sakkal Majalla" w:hint="cs"/>
          <w:sz w:val="32"/>
          <w:szCs w:val="32"/>
          <w:rtl/>
        </w:rPr>
        <w:t>لإحتواء</w:t>
      </w:r>
      <w:r w:rsidR="001E3A03" w:rsidRPr="001E3A03">
        <w:rPr>
          <w:rFonts w:ascii="Sakkal Majalla" w:hAnsi="Sakkal Majalla" w:cs="Sakkal Majalla"/>
          <w:sz w:val="32"/>
          <w:szCs w:val="32"/>
          <w:rtl/>
        </w:rPr>
        <w:t xml:space="preserve"> النزاع في السودان، لكن </w:t>
      </w:r>
      <w:r w:rsidR="00F21935">
        <w:rPr>
          <w:rFonts w:ascii="Sakkal Majalla" w:hAnsi="Sakkal Majalla" w:cs="Sakkal Majalla" w:hint="cs"/>
          <w:sz w:val="32"/>
          <w:szCs w:val="32"/>
          <w:rtl/>
        </w:rPr>
        <w:t xml:space="preserve">بقى </w:t>
      </w:r>
      <w:r w:rsidR="001E3A03" w:rsidRPr="001E3A03">
        <w:rPr>
          <w:rFonts w:ascii="Sakkal Majalla" w:hAnsi="Sakkal Majalla" w:cs="Sakkal Majalla"/>
          <w:sz w:val="32"/>
          <w:szCs w:val="32"/>
          <w:rtl/>
        </w:rPr>
        <w:t xml:space="preserve">تأثيرها محدوداً وغير كاف نظراً لحجم الأزمة و تأثيرها </w:t>
      </w:r>
      <w:r w:rsidR="00F21935">
        <w:rPr>
          <w:rFonts w:ascii="Sakkal Majalla" w:hAnsi="Sakkal Majalla" w:cs="Sakkal Majalla" w:hint="cs"/>
          <w:sz w:val="32"/>
          <w:szCs w:val="32"/>
          <w:rtl/>
        </w:rPr>
        <w:t xml:space="preserve">الكبير </w:t>
      </w:r>
      <w:r w:rsidR="00F21935">
        <w:rPr>
          <w:rFonts w:ascii="Sakkal Majalla" w:hAnsi="Sakkal Majalla" w:cs="Sakkal Majalla"/>
          <w:sz w:val="32"/>
          <w:szCs w:val="32"/>
          <w:rtl/>
        </w:rPr>
        <w:t>على المدنيين ودول ال</w:t>
      </w:r>
      <w:r w:rsidR="00F21935">
        <w:rPr>
          <w:rFonts w:ascii="Sakkal Majalla" w:hAnsi="Sakkal Majalla" w:cs="Sakkal Majalla" w:hint="cs"/>
          <w:sz w:val="32"/>
          <w:szCs w:val="32"/>
          <w:rtl/>
        </w:rPr>
        <w:t>إقليم</w:t>
      </w:r>
      <w:r w:rsidR="001E3A03" w:rsidRPr="001E3A03">
        <w:rPr>
          <w:rFonts w:ascii="Sakkal Majalla" w:hAnsi="Sakkal Majalla" w:cs="Sakkal Majalla"/>
          <w:sz w:val="32"/>
          <w:szCs w:val="32"/>
          <w:rtl/>
        </w:rPr>
        <w:t xml:space="preserve"> الأخرى. وقد </w:t>
      </w:r>
      <w:r w:rsidR="00F21935">
        <w:rPr>
          <w:rFonts w:ascii="Sakkal Majalla" w:hAnsi="Sakkal Majalla" w:cs="Sakkal Majalla" w:hint="cs"/>
          <w:sz w:val="32"/>
          <w:szCs w:val="32"/>
          <w:rtl/>
        </w:rPr>
        <w:t>إفتقرت</w:t>
      </w:r>
      <w:r w:rsidR="001E3A03" w:rsidRPr="001E3A03">
        <w:rPr>
          <w:rFonts w:ascii="Sakkal Majalla" w:hAnsi="Sakkal Majalla" w:cs="Sakkal Majalla"/>
          <w:sz w:val="32"/>
          <w:szCs w:val="32"/>
          <w:rtl/>
        </w:rPr>
        <w:t xml:space="preserve"> </w:t>
      </w:r>
      <w:r w:rsidR="00F21935">
        <w:rPr>
          <w:rFonts w:ascii="Sakkal Majalla" w:hAnsi="Sakkal Majalla" w:cs="Sakkal Majalla" w:hint="cs"/>
          <w:sz w:val="32"/>
          <w:szCs w:val="32"/>
          <w:rtl/>
        </w:rPr>
        <w:t xml:space="preserve">هذه </w:t>
      </w:r>
      <w:r w:rsidR="001E3A03" w:rsidRPr="001E3A03">
        <w:rPr>
          <w:rFonts w:ascii="Sakkal Majalla" w:hAnsi="Sakkal Majalla" w:cs="Sakkal Majalla"/>
          <w:sz w:val="32"/>
          <w:szCs w:val="32"/>
          <w:rtl/>
        </w:rPr>
        <w:t xml:space="preserve">التدخلات إلى الشفافية والتنسيق، </w:t>
      </w:r>
      <w:r w:rsidR="00F21935">
        <w:rPr>
          <w:rFonts w:ascii="Sakkal Majalla" w:hAnsi="Sakkal Majalla" w:cs="Sakkal Majalla" w:hint="cs"/>
          <w:sz w:val="32"/>
          <w:szCs w:val="32"/>
          <w:rtl/>
        </w:rPr>
        <w:t>والإقصاء المستمر لدور</w:t>
      </w:r>
      <w:r w:rsidR="001E3A03" w:rsidRPr="001E3A03">
        <w:rPr>
          <w:rFonts w:ascii="Sakkal Majalla" w:hAnsi="Sakkal Majalla" w:cs="Sakkal Majalla"/>
          <w:sz w:val="32"/>
          <w:szCs w:val="32"/>
          <w:rtl/>
        </w:rPr>
        <w:t xml:space="preserve"> النساء والشباب، </w:t>
      </w:r>
      <w:r w:rsidR="00F21935">
        <w:rPr>
          <w:rFonts w:ascii="Sakkal Majalla" w:hAnsi="Sakkal Majalla" w:cs="Sakkal Majalla" w:hint="cs"/>
          <w:sz w:val="32"/>
          <w:szCs w:val="32"/>
          <w:rtl/>
        </w:rPr>
        <w:t>مع التباطئ الحاد</w:t>
      </w:r>
      <w:r w:rsidR="001E3A03" w:rsidRPr="001E3A03">
        <w:rPr>
          <w:rFonts w:ascii="Sakkal Majalla" w:hAnsi="Sakkal Majalla" w:cs="Sakkal Majalla"/>
          <w:sz w:val="32"/>
          <w:szCs w:val="32"/>
          <w:rtl/>
        </w:rPr>
        <w:t xml:space="preserve"> في </w:t>
      </w:r>
      <w:r w:rsidR="00F21935">
        <w:rPr>
          <w:rFonts w:ascii="Sakkal Majalla" w:hAnsi="Sakkal Majalla" w:cs="Sakkal Majalla" w:hint="cs"/>
          <w:sz w:val="32"/>
          <w:szCs w:val="32"/>
          <w:rtl/>
        </w:rPr>
        <w:t>تحقيق</w:t>
      </w:r>
      <w:r w:rsidR="001E3A03" w:rsidRPr="001E3A03">
        <w:rPr>
          <w:rFonts w:ascii="Sakkal Majalla" w:hAnsi="Sakkal Majalla" w:cs="Sakkal Majalla"/>
          <w:sz w:val="32"/>
          <w:szCs w:val="32"/>
          <w:rtl/>
        </w:rPr>
        <w:t xml:space="preserve"> وقف إطلاق نار حقيقي ومستدام </w:t>
      </w:r>
      <w:r w:rsidR="00F21935">
        <w:rPr>
          <w:rFonts w:ascii="Sakkal Majalla" w:hAnsi="Sakkal Majalla" w:cs="Sakkal Majalla" w:hint="cs"/>
          <w:sz w:val="32"/>
          <w:szCs w:val="32"/>
          <w:rtl/>
        </w:rPr>
        <w:t>أ</w:t>
      </w:r>
      <w:r w:rsidR="001E3A03" w:rsidRPr="001E3A03">
        <w:rPr>
          <w:rFonts w:ascii="Sakkal Majalla" w:hAnsi="Sakkal Majalla" w:cs="Sakkal Majalla"/>
          <w:sz w:val="32"/>
          <w:szCs w:val="32"/>
          <w:rtl/>
        </w:rPr>
        <w:t>و</w:t>
      </w:r>
      <w:r w:rsidR="00F21935">
        <w:rPr>
          <w:rFonts w:ascii="Sakkal Majalla" w:hAnsi="Sakkal Majalla" w:cs="Sakkal Majalla" w:hint="cs"/>
          <w:sz w:val="32"/>
          <w:szCs w:val="32"/>
          <w:rtl/>
        </w:rPr>
        <w:t xml:space="preserve"> إ</w:t>
      </w:r>
      <w:r w:rsidR="001E3A03" w:rsidRPr="001E3A03">
        <w:rPr>
          <w:rFonts w:ascii="Sakkal Majalla" w:hAnsi="Sakkal Majalla" w:cs="Sakkal Majalla"/>
          <w:sz w:val="32"/>
          <w:szCs w:val="32"/>
          <w:rtl/>
        </w:rPr>
        <w:t xml:space="preserve">تفاق </w:t>
      </w:r>
      <w:r w:rsidR="00F21935">
        <w:rPr>
          <w:rFonts w:ascii="Sakkal Majalla" w:hAnsi="Sakkal Majalla" w:cs="Sakkal Majalla" w:hint="cs"/>
          <w:sz w:val="32"/>
          <w:szCs w:val="32"/>
          <w:rtl/>
        </w:rPr>
        <w:t>ل</w:t>
      </w:r>
      <w:r w:rsidR="001E3A03" w:rsidRPr="001E3A03">
        <w:rPr>
          <w:rFonts w:ascii="Sakkal Majalla" w:hAnsi="Sakkal Majalla" w:cs="Sakkal Majalla"/>
          <w:sz w:val="32"/>
          <w:szCs w:val="32"/>
          <w:rtl/>
        </w:rPr>
        <w:t>وقف الأعمال العدائية</w:t>
      </w:r>
      <w:r w:rsidR="001E3A03" w:rsidRPr="001E3A03">
        <w:rPr>
          <w:rFonts w:ascii="Sakkal Majalla" w:hAnsi="Sakkal Majalla" w:cs="Sakkal Majalla"/>
          <w:sz w:val="32"/>
          <w:szCs w:val="32"/>
        </w:rPr>
        <w:t>.</w:t>
      </w:r>
    </w:p>
    <w:p w:rsidR="001E3A03" w:rsidRPr="00BA55BD" w:rsidRDefault="001F6CBF" w:rsidP="0025338D">
      <w:pPr>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1E3A03" w:rsidRPr="001E3A03">
        <w:rPr>
          <w:rFonts w:ascii="Sakkal Majalla" w:hAnsi="Sakkal Majalla" w:cs="Sakkal Majalla"/>
          <w:sz w:val="32"/>
          <w:szCs w:val="32"/>
          <w:rtl/>
        </w:rPr>
        <w:t xml:space="preserve">يجب </w:t>
      </w:r>
      <w:r>
        <w:rPr>
          <w:rFonts w:ascii="Sakkal Majalla" w:hAnsi="Sakkal Majalla" w:cs="Sakkal Majalla" w:hint="cs"/>
          <w:sz w:val="32"/>
          <w:szCs w:val="32"/>
          <w:rtl/>
        </w:rPr>
        <w:t>وضع حد</w:t>
      </w:r>
      <w:r w:rsidR="001E3A03" w:rsidRPr="001E3A03">
        <w:rPr>
          <w:rFonts w:ascii="Sakkal Majalla" w:hAnsi="Sakkal Majalla" w:cs="Sakkal Majalla"/>
          <w:sz w:val="32"/>
          <w:szCs w:val="32"/>
          <w:rtl/>
        </w:rPr>
        <w:t xml:space="preserve"> </w:t>
      </w:r>
      <w:r>
        <w:rPr>
          <w:rFonts w:ascii="Sakkal Majalla" w:hAnsi="Sakkal Majalla" w:cs="Sakkal Majalla" w:hint="cs"/>
          <w:sz w:val="32"/>
          <w:szCs w:val="32"/>
          <w:rtl/>
        </w:rPr>
        <w:t>ل</w:t>
      </w:r>
      <w:r w:rsidR="001E3A03" w:rsidRPr="001E3A03">
        <w:rPr>
          <w:rFonts w:ascii="Sakkal Majalla" w:hAnsi="Sakkal Majalla" w:cs="Sakkal Majalla"/>
          <w:sz w:val="32"/>
          <w:szCs w:val="32"/>
          <w:rtl/>
        </w:rPr>
        <w:t xml:space="preserve">دائرة الإفلات من العقاب في السودان، </w:t>
      </w:r>
      <w:r>
        <w:rPr>
          <w:rFonts w:ascii="Sakkal Majalla" w:hAnsi="Sakkal Majalla" w:cs="Sakkal Majalla" w:hint="cs"/>
          <w:sz w:val="32"/>
          <w:szCs w:val="32"/>
          <w:rtl/>
        </w:rPr>
        <w:t xml:space="preserve">حيث </w:t>
      </w:r>
      <w:r w:rsidR="001E3A03" w:rsidRPr="001E3A03">
        <w:rPr>
          <w:rFonts w:ascii="Sakkal Majalla" w:hAnsi="Sakkal Majalla" w:cs="Sakkal Majalla"/>
          <w:sz w:val="32"/>
          <w:szCs w:val="32"/>
          <w:rtl/>
        </w:rPr>
        <w:t>تعد المساءلة جانبًا مهمًا من جهود بناء السلام</w:t>
      </w:r>
      <w:r>
        <w:rPr>
          <w:rFonts w:ascii="Sakkal Majalla" w:hAnsi="Sakkal Majalla" w:cs="Sakkal Majalla" w:hint="cs"/>
          <w:sz w:val="32"/>
          <w:szCs w:val="32"/>
          <w:rtl/>
        </w:rPr>
        <w:t>، وهو ما</w:t>
      </w:r>
      <w:r w:rsidR="001E3A03" w:rsidRPr="001E3A03">
        <w:rPr>
          <w:rFonts w:ascii="Sakkal Majalla" w:hAnsi="Sakkal Majalla" w:cs="Sakkal Majalla"/>
          <w:sz w:val="32"/>
          <w:szCs w:val="32"/>
          <w:rtl/>
        </w:rPr>
        <w:t xml:space="preserve"> يتطلب التوثيق والتحقيق في </w:t>
      </w:r>
      <w:r w:rsidR="0025338D">
        <w:rPr>
          <w:rFonts w:ascii="Sakkal Majalla" w:hAnsi="Sakkal Majalla" w:cs="Sakkal Majalla" w:hint="cs"/>
          <w:sz w:val="32"/>
          <w:szCs w:val="32"/>
          <w:rtl/>
        </w:rPr>
        <w:t>إ</w:t>
      </w:r>
      <w:r w:rsidR="001E3A03" w:rsidRPr="001E3A03">
        <w:rPr>
          <w:rFonts w:ascii="Sakkal Majalla" w:hAnsi="Sakkal Majalla" w:cs="Sakkal Majalla"/>
          <w:sz w:val="32"/>
          <w:szCs w:val="32"/>
          <w:rtl/>
        </w:rPr>
        <w:t xml:space="preserve">نتهاكات حقوق الإنسان من قبل جميع </w:t>
      </w:r>
      <w:r w:rsidR="001E3A03" w:rsidRPr="001E3A03">
        <w:rPr>
          <w:rFonts w:ascii="Sakkal Majalla" w:hAnsi="Sakkal Majalla" w:cs="Sakkal Majalla"/>
          <w:sz w:val="32"/>
          <w:szCs w:val="32"/>
          <w:rtl/>
        </w:rPr>
        <w:lastRenderedPageBreak/>
        <w:t xml:space="preserve">الأطراف المتحاربة. </w:t>
      </w:r>
      <w:r w:rsidR="0078088E">
        <w:rPr>
          <w:rFonts w:ascii="Sakkal Majalla" w:hAnsi="Sakkal Majalla" w:cs="Sakkal Majalla" w:hint="cs"/>
          <w:sz w:val="32"/>
          <w:szCs w:val="32"/>
          <w:rtl/>
        </w:rPr>
        <w:t>يستدعي</w:t>
      </w:r>
      <w:r w:rsidR="001E3A03" w:rsidRPr="001E3A03">
        <w:rPr>
          <w:rFonts w:ascii="Sakkal Majalla" w:hAnsi="Sakkal Majalla" w:cs="Sakkal Majalla"/>
          <w:sz w:val="32"/>
          <w:szCs w:val="32"/>
          <w:rtl/>
        </w:rPr>
        <w:t xml:space="preserve"> </w:t>
      </w:r>
      <w:r w:rsidR="0078088E">
        <w:rPr>
          <w:rFonts w:ascii="Sakkal Majalla" w:hAnsi="Sakkal Majalla" w:cs="Sakkal Majalla" w:hint="cs"/>
          <w:sz w:val="32"/>
          <w:szCs w:val="32"/>
          <w:rtl/>
        </w:rPr>
        <w:t>الوضع</w:t>
      </w:r>
      <w:r w:rsidR="001E3A03" w:rsidRPr="001E3A03">
        <w:rPr>
          <w:rFonts w:ascii="Sakkal Majalla" w:hAnsi="Sakkal Majalla" w:cs="Sakkal Majalla"/>
          <w:sz w:val="32"/>
          <w:szCs w:val="32"/>
          <w:rtl/>
        </w:rPr>
        <w:t xml:space="preserve"> الحالي للصراع في السودان إلى تدخل أكثر قوة من قبل ال</w:t>
      </w:r>
      <w:r w:rsidR="0078088E">
        <w:rPr>
          <w:rFonts w:ascii="Sakkal Majalla" w:hAnsi="Sakkal Majalla" w:cs="Sakkal Majalla" w:hint="cs"/>
          <w:sz w:val="32"/>
          <w:szCs w:val="32"/>
          <w:rtl/>
        </w:rPr>
        <w:t>إ</w:t>
      </w:r>
      <w:r w:rsidR="001E3A03" w:rsidRPr="001E3A03">
        <w:rPr>
          <w:rFonts w:ascii="Sakkal Majalla" w:hAnsi="Sakkal Majalla" w:cs="Sakkal Majalla"/>
          <w:sz w:val="32"/>
          <w:szCs w:val="32"/>
          <w:rtl/>
        </w:rPr>
        <w:t xml:space="preserve">تحاد الأفريقي والهيئة الحكومية الدولية </w:t>
      </w:r>
      <w:r>
        <w:rPr>
          <w:rFonts w:ascii="Sakkal Majalla" w:hAnsi="Sakkal Majalla" w:cs="Sakkal Majalla" w:hint="cs"/>
          <w:sz w:val="32"/>
          <w:szCs w:val="32"/>
          <w:rtl/>
        </w:rPr>
        <w:t>للتنمية (الاي</w:t>
      </w:r>
      <w:r w:rsidR="0025338D">
        <w:rPr>
          <w:rFonts w:ascii="Sakkal Majalla" w:hAnsi="Sakkal Majalla" w:cs="Sakkal Majalla" w:hint="cs"/>
          <w:sz w:val="32"/>
          <w:szCs w:val="32"/>
          <w:rtl/>
        </w:rPr>
        <w:t>ق</w:t>
      </w:r>
      <w:r>
        <w:rPr>
          <w:rFonts w:ascii="Sakkal Majalla" w:hAnsi="Sakkal Majalla" w:cs="Sakkal Majalla" w:hint="cs"/>
          <w:sz w:val="32"/>
          <w:szCs w:val="32"/>
          <w:rtl/>
        </w:rPr>
        <w:t>اد)</w:t>
      </w:r>
      <w:r w:rsidR="001E3A03" w:rsidRPr="001E3A03">
        <w:rPr>
          <w:rFonts w:ascii="Sakkal Majalla" w:hAnsi="Sakkal Majalla" w:cs="Sakkal Majalla"/>
          <w:sz w:val="32"/>
          <w:szCs w:val="32"/>
          <w:rtl/>
        </w:rPr>
        <w:t xml:space="preserve"> والجهات الإقليمية</w:t>
      </w:r>
      <w:r>
        <w:rPr>
          <w:rFonts w:ascii="Sakkal Majalla" w:hAnsi="Sakkal Majalla" w:cs="Sakkal Majalla" w:hint="cs"/>
          <w:sz w:val="32"/>
          <w:szCs w:val="32"/>
          <w:rtl/>
        </w:rPr>
        <w:t xml:space="preserve"> </w:t>
      </w:r>
      <w:r w:rsidRPr="001E3A03">
        <w:rPr>
          <w:rFonts w:ascii="Sakkal Majalla" w:hAnsi="Sakkal Majalla" w:cs="Sakkal Majalla"/>
          <w:sz w:val="32"/>
          <w:szCs w:val="32"/>
          <w:rtl/>
        </w:rPr>
        <w:t>الفاعلة</w:t>
      </w:r>
      <w:r w:rsidR="001E3A03" w:rsidRPr="001E3A03">
        <w:rPr>
          <w:rFonts w:ascii="Sakkal Majalla" w:hAnsi="Sakkal Majalla" w:cs="Sakkal Majalla"/>
          <w:sz w:val="32"/>
          <w:szCs w:val="32"/>
          <w:rtl/>
        </w:rPr>
        <w:t xml:space="preserve"> والمجتمع الدولي. إن نتائج الاجتماع الاستثنائي الحادي والأربعين لرؤساء دول </w:t>
      </w:r>
      <w:r w:rsidR="0078088E">
        <w:rPr>
          <w:rFonts w:ascii="Sakkal Majalla" w:hAnsi="Sakkal Majalla" w:cs="Sakkal Majalla" w:hint="cs"/>
          <w:sz w:val="32"/>
          <w:szCs w:val="32"/>
          <w:rtl/>
        </w:rPr>
        <w:t>(الاي</w:t>
      </w:r>
      <w:r w:rsidR="00BB3EEA">
        <w:rPr>
          <w:rFonts w:ascii="Sakkal Majalla" w:hAnsi="Sakkal Majalla" w:cs="Sakkal Majalla" w:hint="cs"/>
          <w:sz w:val="32"/>
          <w:szCs w:val="32"/>
          <w:rtl/>
        </w:rPr>
        <w:t>ق</w:t>
      </w:r>
      <w:r w:rsidR="0078088E">
        <w:rPr>
          <w:rFonts w:ascii="Sakkal Majalla" w:hAnsi="Sakkal Majalla" w:cs="Sakkal Majalla" w:hint="cs"/>
          <w:sz w:val="32"/>
          <w:szCs w:val="32"/>
          <w:rtl/>
        </w:rPr>
        <w:t>اد)</w:t>
      </w:r>
      <w:r w:rsidR="0078088E" w:rsidRPr="001E3A03">
        <w:rPr>
          <w:rFonts w:ascii="Sakkal Majalla" w:hAnsi="Sakkal Majalla" w:cs="Sakkal Majalla"/>
          <w:sz w:val="32"/>
          <w:szCs w:val="32"/>
          <w:rtl/>
        </w:rPr>
        <w:t xml:space="preserve"> </w:t>
      </w:r>
      <w:r w:rsidR="001E3A03" w:rsidRPr="001E3A03">
        <w:rPr>
          <w:rFonts w:ascii="Sakkal Majalla" w:hAnsi="Sakkal Majalla" w:cs="Sakkal Majalla"/>
          <w:sz w:val="32"/>
          <w:szCs w:val="32"/>
          <w:rtl/>
        </w:rPr>
        <w:t xml:space="preserve"> بشأن الوضع في السودان المنعقد في 9 ديسمبر 2023، </w:t>
      </w:r>
      <w:r w:rsidR="0078088E">
        <w:rPr>
          <w:rFonts w:ascii="Sakkal Majalla" w:hAnsi="Sakkal Majalla" w:cs="Sakkal Majalla" w:hint="cs"/>
          <w:sz w:val="32"/>
          <w:szCs w:val="32"/>
          <w:rtl/>
        </w:rPr>
        <w:t>تستحق التقدير</w:t>
      </w:r>
      <w:r w:rsidR="001E3A03" w:rsidRPr="001E3A03">
        <w:rPr>
          <w:rFonts w:ascii="Sakkal Majalla" w:hAnsi="Sakkal Majalla" w:cs="Sakkal Majalla"/>
          <w:sz w:val="32"/>
          <w:szCs w:val="32"/>
          <w:rtl/>
        </w:rPr>
        <w:t xml:space="preserve">. </w:t>
      </w:r>
      <w:r w:rsidR="0078088E">
        <w:rPr>
          <w:rFonts w:ascii="Sakkal Majalla" w:hAnsi="Sakkal Majalla" w:cs="Sakkal Majalla" w:hint="cs"/>
          <w:sz w:val="32"/>
          <w:szCs w:val="32"/>
          <w:rtl/>
        </w:rPr>
        <w:t>ولكن</w:t>
      </w:r>
      <w:r w:rsidR="001E3A03" w:rsidRPr="001E3A03">
        <w:rPr>
          <w:rFonts w:ascii="Sakkal Majalla" w:hAnsi="Sakkal Majalla" w:cs="Sakkal Majalla"/>
          <w:sz w:val="32"/>
          <w:szCs w:val="32"/>
          <w:rtl/>
        </w:rPr>
        <w:t>،</w:t>
      </w:r>
      <w:r w:rsidR="0078088E">
        <w:rPr>
          <w:rFonts w:ascii="Sakkal Majalla" w:hAnsi="Sakkal Majalla" w:cs="Sakkal Majalla" w:hint="cs"/>
          <w:sz w:val="32"/>
          <w:szCs w:val="32"/>
          <w:rtl/>
        </w:rPr>
        <w:t xml:space="preserve"> تبقى العبرة بالنتائج،</w:t>
      </w:r>
      <w:r w:rsidR="0025338D">
        <w:rPr>
          <w:rFonts w:ascii="Sakkal Majalla" w:hAnsi="Sakkal Majalla" w:cs="Sakkal Majalla" w:hint="cs"/>
          <w:sz w:val="32"/>
          <w:szCs w:val="32"/>
          <w:rtl/>
        </w:rPr>
        <w:t>حيث أن</w:t>
      </w:r>
      <w:r w:rsidR="001E3A03" w:rsidRPr="001E3A03">
        <w:rPr>
          <w:rFonts w:ascii="Sakkal Majalla" w:hAnsi="Sakkal Majalla" w:cs="Sakkal Majalla"/>
          <w:sz w:val="32"/>
          <w:szCs w:val="32"/>
          <w:rtl/>
        </w:rPr>
        <w:t xml:space="preserve"> التنفيذ بدعم من الاتحاد الأفريقي </w:t>
      </w:r>
      <w:r w:rsidR="0078088E">
        <w:rPr>
          <w:rFonts w:ascii="Sakkal Majalla" w:hAnsi="Sakkal Majalla" w:cs="Sakkal Majalla" w:hint="cs"/>
          <w:sz w:val="32"/>
          <w:szCs w:val="32"/>
          <w:rtl/>
        </w:rPr>
        <w:t xml:space="preserve"> </w:t>
      </w:r>
      <w:r w:rsidR="001E3A03" w:rsidRPr="001E3A03">
        <w:rPr>
          <w:rFonts w:ascii="Sakkal Majalla" w:hAnsi="Sakkal Majalla" w:cs="Sakkal Majalla"/>
          <w:sz w:val="32"/>
          <w:szCs w:val="32"/>
          <w:rtl/>
        </w:rPr>
        <w:t xml:space="preserve">والجهات الفاعلة الإقليمية الأخرى، هو الأكثر أهمية. </w:t>
      </w:r>
      <w:r w:rsidR="0025338D">
        <w:rPr>
          <w:rFonts w:ascii="Sakkal Majalla" w:hAnsi="Sakkal Majalla" w:cs="Sakkal Majalla" w:hint="cs"/>
          <w:sz w:val="32"/>
          <w:szCs w:val="32"/>
          <w:rtl/>
        </w:rPr>
        <w:t>و</w:t>
      </w:r>
      <w:r w:rsidR="0078088E">
        <w:rPr>
          <w:rFonts w:ascii="Sakkal Majalla" w:hAnsi="Sakkal Majalla" w:cs="Sakkal Majalla" w:hint="cs"/>
          <w:sz w:val="32"/>
          <w:szCs w:val="32"/>
          <w:rtl/>
        </w:rPr>
        <w:t>يبقى من الضرورة بمكان</w:t>
      </w:r>
      <w:r w:rsidR="001E3A03" w:rsidRPr="001E3A03">
        <w:rPr>
          <w:rFonts w:ascii="Sakkal Majalla" w:hAnsi="Sakkal Majalla" w:cs="Sakkal Majalla"/>
          <w:sz w:val="32"/>
          <w:szCs w:val="32"/>
          <w:rtl/>
        </w:rPr>
        <w:t xml:space="preserve"> أن يتولى ال</w:t>
      </w:r>
      <w:r w:rsidR="0025338D">
        <w:rPr>
          <w:rFonts w:ascii="Sakkal Majalla" w:hAnsi="Sakkal Majalla" w:cs="Sakkal Majalla" w:hint="cs"/>
          <w:sz w:val="32"/>
          <w:szCs w:val="32"/>
          <w:rtl/>
        </w:rPr>
        <w:t>إ</w:t>
      </w:r>
      <w:r w:rsidR="001E3A03" w:rsidRPr="001E3A03">
        <w:rPr>
          <w:rFonts w:ascii="Sakkal Majalla" w:hAnsi="Sakkal Majalla" w:cs="Sakkal Majalla"/>
          <w:sz w:val="32"/>
          <w:szCs w:val="32"/>
          <w:rtl/>
        </w:rPr>
        <w:t xml:space="preserve">تحاد الأفريقي القيادة </w:t>
      </w:r>
      <w:r w:rsidR="0078088E">
        <w:rPr>
          <w:rFonts w:ascii="Sakkal Majalla" w:hAnsi="Sakkal Majalla" w:cs="Sakkal Majalla" w:hint="cs"/>
          <w:sz w:val="32"/>
          <w:szCs w:val="32"/>
          <w:rtl/>
        </w:rPr>
        <w:t>ب</w:t>
      </w:r>
      <w:r w:rsidR="00C50B66">
        <w:rPr>
          <w:rFonts w:ascii="Sakkal Majalla" w:hAnsi="Sakkal Majalla" w:cs="Sakkal Majalla" w:hint="cs"/>
          <w:sz w:val="32"/>
          <w:szCs w:val="32"/>
          <w:rtl/>
        </w:rPr>
        <w:t>م</w:t>
      </w:r>
      <w:r w:rsidR="0078088E">
        <w:rPr>
          <w:rFonts w:ascii="Sakkal Majalla" w:hAnsi="Sakkal Majalla" w:cs="Sakkal Majalla" w:hint="cs"/>
          <w:sz w:val="32"/>
          <w:szCs w:val="32"/>
          <w:rtl/>
        </w:rPr>
        <w:t>ا يكفل عاجلاً</w:t>
      </w:r>
      <w:r w:rsidR="001E3A03" w:rsidRPr="001E3A03">
        <w:rPr>
          <w:rFonts w:ascii="Sakkal Majalla" w:hAnsi="Sakkal Majalla" w:cs="Sakkal Majalla"/>
          <w:sz w:val="32"/>
          <w:szCs w:val="32"/>
          <w:rtl/>
        </w:rPr>
        <w:t xml:space="preserve"> </w:t>
      </w:r>
      <w:r w:rsidR="0078088E">
        <w:rPr>
          <w:rFonts w:ascii="Sakkal Majalla" w:hAnsi="Sakkal Majalla" w:cs="Sakkal Majalla" w:hint="cs"/>
          <w:sz w:val="32"/>
          <w:szCs w:val="32"/>
          <w:rtl/>
        </w:rPr>
        <w:t>تنسيق</w:t>
      </w:r>
      <w:r w:rsidR="001E3A03" w:rsidRPr="001E3A03">
        <w:rPr>
          <w:rFonts w:ascii="Sakkal Majalla" w:hAnsi="Sakkal Majalla" w:cs="Sakkal Majalla"/>
          <w:sz w:val="32"/>
          <w:szCs w:val="32"/>
          <w:rtl/>
        </w:rPr>
        <w:t xml:space="preserve"> إطار فعال لجهود بناء السلام في السودان. وفي ضوء ما سبق، توصي مجموعة</w:t>
      </w:r>
      <w:r w:rsidR="00C50B66">
        <w:rPr>
          <w:rFonts w:ascii="Sakkal Majalla" w:hAnsi="Sakkal Majalla" w:cs="Sakkal Majalla" w:hint="cs"/>
          <w:sz w:val="32"/>
          <w:szCs w:val="32"/>
          <w:rtl/>
        </w:rPr>
        <w:t xml:space="preserve"> منظمات</w:t>
      </w:r>
      <w:r w:rsidR="001E3A03" w:rsidRPr="001E3A03">
        <w:rPr>
          <w:rFonts w:ascii="Sakkal Majalla" w:hAnsi="Sakkal Majalla" w:cs="Sakkal Majalla"/>
          <w:sz w:val="32"/>
          <w:szCs w:val="32"/>
          <w:rtl/>
        </w:rPr>
        <w:t xml:space="preserve"> من المجتمع المدني السوداني والإقليمي مجلس السلم والأمن التابع للاتحاد الأفريقي </w:t>
      </w:r>
      <w:r w:rsidR="00BA55BD">
        <w:rPr>
          <w:rFonts w:ascii="Sakkal Majalla" w:hAnsi="Sakkal Majalla" w:cs="Sakkal Majalla" w:hint="cs"/>
          <w:sz w:val="32"/>
          <w:szCs w:val="32"/>
          <w:rtl/>
        </w:rPr>
        <w:t xml:space="preserve">بوضع </w:t>
      </w:r>
      <w:r w:rsidR="001E3A03" w:rsidRPr="001E3A03">
        <w:rPr>
          <w:rFonts w:ascii="Sakkal Majalla" w:hAnsi="Sakkal Majalla" w:cs="Sakkal Majalla"/>
          <w:sz w:val="32"/>
          <w:szCs w:val="32"/>
          <w:rtl/>
        </w:rPr>
        <w:t xml:space="preserve">ما يلي </w:t>
      </w:r>
      <w:r w:rsidR="00BA55BD">
        <w:rPr>
          <w:rFonts w:ascii="Sakkal Majalla" w:hAnsi="Sakkal Majalla" w:cs="Sakkal Majalla" w:hint="cs"/>
          <w:sz w:val="32"/>
          <w:szCs w:val="32"/>
          <w:rtl/>
        </w:rPr>
        <w:t>في الحسبان</w:t>
      </w:r>
      <w:r w:rsidR="001E3A03" w:rsidRPr="001E3A03">
        <w:rPr>
          <w:rFonts w:ascii="Sakkal Majalla" w:hAnsi="Sakkal Majalla" w:cs="Sakkal Majalla"/>
          <w:sz w:val="32"/>
          <w:szCs w:val="32"/>
          <w:rtl/>
        </w:rPr>
        <w:t xml:space="preserve"> في </w:t>
      </w:r>
      <w:r w:rsidR="00C50B66">
        <w:rPr>
          <w:rFonts w:ascii="Sakkal Majalla" w:hAnsi="Sakkal Majalla" w:cs="Sakkal Majalla" w:hint="cs"/>
          <w:sz w:val="32"/>
          <w:szCs w:val="32"/>
          <w:rtl/>
        </w:rPr>
        <w:t>إ</w:t>
      </w:r>
      <w:r w:rsidR="001E3A03" w:rsidRPr="001E3A03">
        <w:rPr>
          <w:rFonts w:ascii="Sakkal Majalla" w:hAnsi="Sakkal Majalla" w:cs="Sakkal Majalla"/>
          <w:sz w:val="32"/>
          <w:szCs w:val="32"/>
          <w:rtl/>
        </w:rPr>
        <w:t>جتماعه القادم بشأن السودان</w:t>
      </w:r>
      <w:r w:rsidR="001E3A03" w:rsidRPr="001E3A03">
        <w:rPr>
          <w:rFonts w:ascii="Sakkal Majalla" w:hAnsi="Sakkal Majalla" w:cs="Sakkal Majalla"/>
          <w:sz w:val="32"/>
          <w:szCs w:val="32"/>
        </w:rPr>
        <w:t>:</w:t>
      </w:r>
    </w:p>
    <w:p w:rsidR="001E3A03" w:rsidRPr="00BA55BD" w:rsidRDefault="001E3A03" w:rsidP="001E3A03">
      <w:pPr>
        <w:bidi/>
        <w:jc w:val="both"/>
        <w:rPr>
          <w:rFonts w:ascii="Sakkal Majalla" w:hAnsi="Sakkal Majalla" w:cs="Sakkal Majalla"/>
          <w:b/>
          <w:bCs/>
          <w:sz w:val="32"/>
          <w:szCs w:val="32"/>
          <w:rtl/>
        </w:rPr>
      </w:pPr>
      <w:r w:rsidRPr="00BA55BD">
        <w:rPr>
          <w:rFonts w:ascii="Sakkal Majalla" w:hAnsi="Sakkal Majalla" w:cs="Sakkal Majalla"/>
          <w:b/>
          <w:bCs/>
          <w:sz w:val="32"/>
          <w:szCs w:val="32"/>
          <w:rtl/>
        </w:rPr>
        <w:t>التوصيات</w:t>
      </w:r>
      <w:r w:rsidRPr="00BA55BD">
        <w:rPr>
          <w:rFonts w:ascii="Sakkal Majalla" w:hAnsi="Sakkal Majalla" w:cs="Sakkal Majalla"/>
          <w:b/>
          <w:bCs/>
          <w:sz w:val="32"/>
          <w:szCs w:val="32"/>
        </w:rPr>
        <w:t>:</w:t>
      </w:r>
    </w:p>
    <w:p w:rsidR="001E3A03" w:rsidRDefault="001E3A03" w:rsidP="00495260">
      <w:pPr>
        <w:pStyle w:val="ListParagraph"/>
        <w:numPr>
          <w:ilvl w:val="0"/>
          <w:numId w:val="1"/>
        </w:numPr>
        <w:bidi/>
        <w:jc w:val="both"/>
        <w:rPr>
          <w:rFonts w:ascii="Sakkal Majalla" w:hAnsi="Sakkal Majalla" w:cs="Sakkal Majalla"/>
          <w:sz w:val="32"/>
          <w:szCs w:val="32"/>
        </w:rPr>
      </w:pPr>
      <w:r w:rsidRPr="001E3A03">
        <w:rPr>
          <w:rFonts w:ascii="Sakkal Majalla" w:hAnsi="Sakkal Majalla" w:cs="Sakkal Majalla"/>
          <w:sz w:val="32"/>
          <w:szCs w:val="32"/>
        </w:rPr>
        <w:t xml:space="preserve"> </w:t>
      </w:r>
      <w:r w:rsidRPr="001E3A03">
        <w:rPr>
          <w:rFonts w:ascii="Sakkal Majalla" w:hAnsi="Sakkal Majalla" w:cs="Sakkal Majalla"/>
          <w:sz w:val="32"/>
          <w:szCs w:val="32"/>
          <w:rtl/>
        </w:rPr>
        <w:t>ينب</w:t>
      </w:r>
      <w:r w:rsidR="00BA55BD">
        <w:rPr>
          <w:rFonts w:ascii="Sakkal Majalla" w:hAnsi="Sakkal Majalla" w:cs="Sakkal Majalla"/>
          <w:sz w:val="32"/>
          <w:szCs w:val="32"/>
          <w:rtl/>
        </w:rPr>
        <w:t xml:space="preserve">غي </w:t>
      </w:r>
      <w:r w:rsidR="00BA55BD">
        <w:rPr>
          <w:rFonts w:ascii="Sakkal Majalla" w:hAnsi="Sakkal Majalla" w:cs="Sakkal Majalla" w:hint="cs"/>
          <w:sz w:val="32"/>
          <w:szCs w:val="32"/>
          <w:rtl/>
        </w:rPr>
        <w:t>على ا</w:t>
      </w:r>
      <w:r w:rsidRPr="001E3A03">
        <w:rPr>
          <w:rFonts w:ascii="Sakkal Majalla" w:hAnsi="Sakkal Majalla" w:cs="Sakkal Majalla"/>
          <w:sz w:val="32"/>
          <w:szCs w:val="32"/>
          <w:rtl/>
        </w:rPr>
        <w:t xml:space="preserve">لاتحاد الأفريقي </w:t>
      </w:r>
      <w:r w:rsidR="00BA55BD" w:rsidRPr="00495260">
        <w:rPr>
          <w:rFonts w:ascii="Sakkal Majalla" w:hAnsi="Sakkal Majalla" w:cs="Sakkal Majalla" w:hint="cs"/>
          <w:b/>
          <w:bCs/>
          <w:i/>
          <w:iCs/>
          <w:sz w:val="32"/>
          <w:szCs w:val="32"/>
          <w:rtl/>
        </w:rPr>
        <w:t>إنفاذ خطة قوية وعاجلة</w:t>
      </w:r>
      <w:r w:rsidRPr="00495260">
        <w:rPr>
          <w:rFonts w:ascii="Sakkal Majalla" w:hAnsi="Sakkal Majalla" w:cs="Sakkal Majalla"/>
          <w:b/>
          <w:bCs/>
          <w:i/>
          <w:iCs/>
          <w:sz w:val="32"/>
          <w:szCs w:val="32"/>
          <w:rtl/>
        </w:rPr>
        <w:t xml:space="preserve"> ومنسقة للاستجابة للاحتياجات الإنسانية </w:t>
      </w:r>
      <w:r w:rsidR="00BA55BD" w:rsidRPr="00495260">
        <w:rPr>
          <w:rFonts w:ascii="Sakkal Majalla" w:hAnsi="Sakkal Majalla" w:cs="Sakkal Majalla" w:hint="cs"/>
          <w:b/>
          <w:bCs/>
          <w:i/>
          <w:iCs/>
          <w:sz w:val="32"/>
          <w:szCs w:val="32"/>
          <w:rtl/>
        </w:rPr>
        <w:t>الملحة</w:t>
      </w:r>
      <w:r w:rsidRPr="00495260">
        <w:rPr>
          <w:rFonts w:ascii="Sakkal Majalla" w:hAnsi="Sakkal Majalla" w:cs="Sakkal Majalla"/>
          <w:b/>
          <w:bCs/>
          <w:i/>
          <w:iCs/>
          <w:sz w:val="32"/>
          <w:szCs w:val="32"/>
          <w:rtl/>
        </w:rPr>
        <w:t xml:space="preserve"> للشعب السوداني</w:t>
      </w:r>
      <w:r w:rsidRPr="001E3A03">
        <w:rPr>
          <w:rFonts w:ascii="Sakkal Majalla" w:hAnsi="Sakkal Majalla" w:cs="Sakkal Majalla"/>
          <w:sz w:val="32"/>
          <w:szCs w:val="32"/>
          <w:rtl/>
        </w:rPr>
        <w:t xml:space="preserve"> بالتعاون مع الدول المجاورة والجهات الدولية </w:t>
      </w:r>
      <w:r w:rsidR="00495260" w:rsidRPr="001E3A03">
        <w:rPr>
          <w:rFonts w:ascii="Sakkal Majalla" w:hAnsi="Sakkal Majalla" w:cs="Sakkal Majalla"/>
          <w:sz w:val="32"/>
          <w:szCs w:val="32"/>
          <w:rtl/>
        </w:rPr>
        <w:t xml:space="preserve">الفاعلة </w:t>
      </w:r>
      <w:r w:rsidRPr="001E3A03">
        <w:rPr>
          <w:rFonts w:ascii="Sakkal Majalla" w:hAnsi="Sakkal Majalla" w:cs="Sakkal Majalla"/>
          <w:sz w:val="32"/>
          <w:szCs w:val="32"/>
          <w:rtl/>
        </w:rPr>
        <w:t xml:space="preserve">مع التركيز على </w:t>
      </w:r>
      <w:r w:rsidR="00BA55BD">
        <w:rPr>
          <w:rFonts w:ascii="Sakkal Majalla" w:hAnsi="Sakkal Majalla" w:cs="Sakkal Majalla" w:hint="cs"/>
          <w:sz w:val="32"/>
          <w:szCs w:val="32"/>
          <w:rtl/>
        </w:rPr>
        <w:t>إطلاق نداء عاجل</w:t>
      </w:r>
      <w:r w:rsidRPr="001E3A03">
        <w:rPr>
          <w:rFonts w:ascii="Sakkal Majalla" w:hAnsi="Sakkal Majalla" w:cs="Sakkal Majalla"/>
          <w:sz w:val="32"/>
          <w:szCs w:val="32"/>
          <w:rtl/>
        </w:rPr>
        <w:t xml:space="preserve"> لزيادة التمويل الإنساني و</w:t>
      </w:r>
      <w:r w:rsidR="00BA55BD">
        <w:rPr>
          <w:rFonts w:ascii="Sakkal Majalla" w:hAnsi="Sakkal Majalla" w:cs="Sakkal Majalla" w:hint="cs"/>
          <w:sz w:val="32"/>
          <w:szCs w:val="32"/>
          <w:rtl/>
        </w:rPr>
        <w:t>الحصول على إ</w:t>
      </w:r>
      <w:r w:rsidRPr="001E3A03">
        <w:rPr>
          <w:rFonts w:ascii="Sakkal Majalla" w:hAnsi="Sakkal Majalla" w:cs="Sakkal Majalla"/>
          <w:sz w:val="32"/>
          <w:szCs w:val="32"/>
          <w:rtl/>
        </w:rPr>
        <w:t>لتزامات من الأطراف المتحاربة للسماح بالوصول إلى المناطق المتضررة</w:t>
      </w:r>
      <w:r w:rsidR="00495260">
        <w:rPr>
          <w:rFonts w:ascii="Sakkal Majalla" w:hAnsi="Sakkal Majalla" w:cs="Sakkal Majalla" w:hint="cs"/>
          <w:sz w:val="32"/>
          <w:szCs w:val="32"/>
          <w:rtl/>
        </w:rPr>
        <w:t>،</w:t>
      </w:r>
      <w:r w:rsidRPr="001E3A03">
        <w:rPr>
          <w:rFonts w:ascii="Sakkal Majalla" w:hAnsi="Sakkal Majalla" w:cs="Sakkal Majalla"/>
          <w:sz w:val="32"/>
          <w:szCs w:val="32"/>
          <w:rtl/>
        </w:rPr>
        <w:t xml:space="preserve"> من أجل تلبية الاحتياجات المتزايدة للمتضررين</w:t>
      </w:r>
      <w:r w:rsidRPr="001E3A03">
        <w:rPr>
          <w:rFonts w:ascii="Sakkal Majalla" w:hAnsi="Sakkal Majalla" w:cs="Sakkal Majalla"/>
          <w:sz w:val="32"/>
          <w:szCs w:val="32"/>
        </w:rPr>
        <w:t>.</w:t>
      </w:r>
    </w:p>
    <w:p w:rsidR="001E3A03" w:rsidRDefault="001E3A03" w:rsidP="0025338D">
      <w:pPr>
        <w:pStyle w:val="ListParagraph"/>
        <w:numPr>
          <w:ilvl w:val="0"/>
          <w:numId w:val="1"/>
        </w:numPr>
        <w:bidi/>
        <w:jc w:val="both"/>
        <w:rPr>
          <w:rFonts w:ascii="Sakkal Majalla" w:hAnsi="Sakkal Majalla" w:cs="Sakkal Majalla"/>
          <w:sz w:val="32"/>
          <w:szCs w:val="32"/>
        </w:rPr>
      </w:pPr>
      <w:r w:rsidRPr="001E3A03">
        <w:rPr>
          <w:rFonts w:ascii="Sakkal Majalla" w:hAnsi="Sakkal Majalla" w:cs="Sakkal Majalla"/>
          <w:sz w:val="32"/>
          <w:szCs w:val="32"/>
          <w:rtl/>
        </w:rPr>
        <w:t>على ال</w:t>
      </w:r>
      <w:r w:rsidR="0096375E">
        <w:rPr>
          <w:rFonts w:ascii="Sakkal Majalla" w:hAnsi="Sakkal Majalla" w:cs="Sakkal Majalla" w:hint="cs"/>
          <w:sz w:val="32"/>
          <w:szCs w:val="32"/>
          <w:rtl/>
        </w:rPr>
        <w:t>إ</w:t>
      </w:r>
      <w:r w:rsidRPr="001E3A03">
        <w:rPr>
          <w:rFonts w:ascii="Sakkal Majalla" w:hAnsi="Sakkal Majalla" w:cs="Sakkal Majalla"/>
          <w:sz w:val="32"/>
          <w:szCs w:val="32"/>
          <w:rtl/>
        </w:rPr>
        <w:t>تحاد الأفريقي أن ينظر في جميع الأدوات المتاحة له، بما في ذلك الأحكام الواردة في قانونه ال</w:t>
      </w:r>
      <w:r w:rsidR="00BA55BD">
        <w:rPr>
          <w:rFonts w:ascii="Sakkal Majalla" w:hAnsi="Sakkal Majalla" w:cs="Sakkal Majalla"/>
          <w:sz w:val="32"/>
          <w:szCs w:val="32"/>
          <w:rtl/>
        </w:rPr>
        <w:t>تأسيسي وبروتوكول إنشاء مجلس الس</w:t>
      </w:r>
      <w:r w:rsidR="00BA55BD">
        <w:rPr>
          <w:rFonts w:ascii="Sakkal Majalla" w:hAnsi="Sakkal Majalla" w:cs="Sakkal Majalla" w:hint="cs"/>
          <w:sz w:val="32"/>
          <w:szCs w:val="32"/>
          <w:rtl/>
        </w:rPr>
        <w:t>ل</w:t>
      </w:r>
      <w:r w:rsidRPr="001E3A03">
        <w:rPr>
          <w:rFonts w:ascii="Sakkal Majalla" w:hAnsi="Sakkal Majalla" w:cs="Sakkal Majalla"/>
          <w:sz w:val="32"/>
          <w:szCs w:val="32"/>
          <w:rtl/>
        </w:rPr>
        <w:t xml:space="preserve">م والأمن، </w:t>
      </w:r>
      <w:r w:rsidRPr="0096375E">
        <w:rPr>
          <w:rFonts w:ascii="Sakkal Majalla" w:hAnsi="Sakkal Majalla" w:cs="Sakkal Majalla"/>
          <w:b/>
          <w:bCs/>
          <w:i/>
          <w:iCs/>
          <w:sz w:val="32"/>
          <w:szCs w:val="32"/>
          <w:rtl/>
        </w:rPr>
        <w:t>لحماية المدنيين</w:t>
      </w:r>
      <w:r w:rsidRPr="001E3A03">
        <w:rPr>
          <w:rFonts w:ascii="Sakkal Majalla" w:hAnsi="Sakkal Majalla" w:cs="Sakkal Majalla"/>
          <w:sz w:val="32"/>
          <w:szCs w:val="32"/>
          <w:rtl/>
        </w:rPr>
        <w:t xml:space="preserve"> من استمرار الفظائ</w:t>
      </w:r>
      <w:r w:rsidR="00495260">
        <w:rPr>
          <w:rFonts w:ascii="Sakkal Majalla" w:hAnsi="Sakkal Majalla" w:cs="Sakkal Majalla"/>
          <w:sz w:val="32"/>
          <w:szCs w:val="32"/>
          <w:rtl/>
        </w:rPr>
        <w:t>ع الجماعية</w:t>
      </w:r>
      <w:r w:rsidR="00495260">
        <w:rPr>
          <w:rFonts w:ascii="Sakkal Majalla" w:hAnsi="Sakkal Majalla" w:cs="Sakkal Majalla" w:hint="cs"/>
          <w:sz w:val="32"/>
          <w:szCs w:val="32"/>
          <w:rtl/>
        </w:rPr>
        <w:t xml:space="preserve"> و </w:t>
      </w:r>
      <w:r w:rsidRPr="001E3A03">
        <w:rPr>
          <w:rFonts w:ascii="Sakkal Majalla" w:hAnsi="Sakkal Majalla" w:cs="Sakkal Majalla"/>
          <w:sz w:val="32"/>
          <w:szCs w:val="32"/>
          <w:rtl/>
        </w:rPr>
        <w:t xml:space="preserve">الأعمال المحظورة بموجب المادة 4 (ح) من القانون التأسيسي للاتحاد الأفريقي، </w:t>
      </w:r>
      <w:r w:rsidR="0096375E">
        <w:rPr>
          <w:rFonts w:ascii="Sakkal Majalla" w:hAnsi="Sakkal Majalla" w:cs="Sakkal Majalla" w:hint="cs"/>
          <w:sz w:val="32"/>
          <w:szCs w:val="32"/>
          <w:rtl/>
        </w:rPr>
        <w:t>وإعطاء ذلك ال</w:t>
      </w:r>
      <w:r w:rsidRPr="001E3A03">
        <w:rPr>
          <w:rFonts w:ascii="Sakkal Majalla" w:hAnsi="Sakkal Majalla" w:cs="Sakkal Majalla"/>
          <w:sz w:val="32"/>
          <w:szCs w:val="32"/>
          <w:rtl/>
        </w:rPr>
        <w:t xml:space="preserve">أولوية قبل </w:t>
      </w:r>
      <w:r w:rsidR="0096375E">
        <w:rPr>
          <w:rFonts w:ascii="Sakkal Majalla" w:hAnsi="Sakkal Majalla" w:cs="Sakkal Majalla" w:hint="cs"/>
          <w:sz w:val="32"/>
          <w:szCs w:val="32"/>
          <w:rtl/>
        </w:rPr>
        <w:t>إطلاق</w:t>
      </w:r>
      <w:r w:rsidRPr="001E3A03">
        <w:rPr>
          <w:rFonts w:ascii="Sakkal Majalla" w:hAnsi="Sakkal Majalla" w:cs="Sakkal Majalla"/>
          <w:sz w:val="32"/>
          <w:szCs w:val="32"/>
          <w:rtl/>
        </w:rPr>
        <w:t xml:space="preserve"> العملية السياسية. </w:t>
      </w:r>
      <w:r w:rsidR="0096375E">
        <w:rPr>
          <w:rFonts w:ascii="Sakkal Majalla" w:hAnsi="Sakkal Majalla" w:cs="Sakkal Majalla" w:hint="cs"/>
          <w:sz w:val="32"/>
          <w:szCs w:val="32"/>
          <w:rtl/>
        </w:rPr>
        <w:t>حيث أن</w:t>
      </w:r>
      <w:r w:rsidRPr="001E3A03">
        <w:rPr>
          <w:rFonts w:ascii="Sakkal Majalla" w:hAnsi="Sakkal Majalla" w:cs="Sakkal Majalla"/>
          <w:sz w:val="32"/>
          <w:szCs w:val="32"/>
          <w:rtl/>
        </w:rPr>
        <w:t xml:space="preserve"> هنا</w:t>
      </w:r>
      <w:r w:rsidR="0096375E">
        <w:rPr>
          <w:rFonts w:ascii="Sakkal Majalla" w:hAnsi="Sakkal Majalla" w:cs="Sakkal Majalla" w:hint="cs"/>
          <w:sz w:val="32"/>
          <w:szCs w:val="32"/>
          <w:rtl/>
        </w:rPr>
        <w:t>ل</w:t>
      </w:r>
      <w:r w:rsidRPr="001E3A03">
        <w:rPr>
          <w:rFonts w:ascii="Sakkal Majalla" w:hAnsi="Sakkal Majalla" w:cs="Sakkal Majalla"/>
          <w:sz w:val="32"/>
          <w:szCs w:val="32"/>
          <w:rtl/>
        </w:rPr>
        <w:t xml:space="preserve">ك </w:t>
      </w:r>
      <w:r w:rsidR="0096375E">
        <w:rPr>
          <w:rFonts w:ascii="Sakkal Majalla" w:hAnsi="Sakkal Majalla" w:cs="Sakkal Majalla" w:hint="cs"/>
          <w:sz w:val="32"/>
          <w:szCs w:val="32"/>
          <w:rtl/>
        </w:rPr>
        <w:t>إمكانية</w:t>
      </w:r>
      <w:r w:rsidRPr="001E3A03">
        <w:rPr>
          <w:rFonts w:ascii="Sakkal Majalla" w:hAnsi="Sakkal Majalla" w:cs="Sakkal Majalla"/>
          <w:sz w:val="32"/>
          <w:szCs w:val="32"/>
          <w:rtl/>
        </w:rPr>
        <w:t xml:space="preserve"> بموجب المادة 4 (ح) للاتحاد الأفريقي لتفويض ونشر </w:t>
      </w:r>
      <w:r w:rsidRPr="00495260">
        <w:rPr>
          <w:rFonts w:ascii="Sakkal Majalla" w:hAnsi="Sakkal Majalla" w:cs="Sakkal Majalla"/>
          <w:b/>
          <w:bCs/>
          <w:i/>
          <w:iCs/>
          <w:sz w:val="32"/>
          <w:szCs w:val="32"/>
          <w:rtl/>
        </w:rPr>
        <w:t>بعثة لحفظ السلام في السودان</w:t>
      </w:r>
      <w:r w:rsidRPr="001E3A03">
        <w:rPr>
          <w:rFonts w:ascii="Sakkal Majalla" w:hAnsi="Sakkal Majalla" w:cs="Sakkal Majalla"/>
          <w:sz w:val="32"/>
          <w:szCs w:val="32"/>
          <w:rtl/>
        </w:rPr>
        <w:t xml:space="preserve">، بتفويض واضح وموارد كافية لتوفير </w:t>
      </w:r>
      <w:r w:rsidR="00495260">
        <w:rPr>
          <w:rFonts w:ascii="Sakkal Majalla" w:hAnsi="Sakkal Majalla" w:cs="Sakkal Majalla" w:hint="cs"/>
          <w:sz w:val="32"/>
          <w:szCs w:val="32"/>
          <w:rtl/>
        </w:rPr>
        <w:t>ال</w:t>
      </w:r>
      <w:r w:rsidRPr="001E3A03">
        <w:rPr>
          <w:rFonts w:ascii="Sakkal Majalla" w:hAnsi="Sakkal Majalla" w:cs="Sakkal Majalla"/>
          <w:sz w:val="32"/>
          <w:szCs w:val="32"/>
          <w:rtl/>
        </w:rPr>
        <w:t xml:space="preserve">حماية </w:t>
      </w:r>
      <w:r w:rsidR="00495260">
        <w:rPr>
          <w:rFonts w:ascii="Sakkal Majalla" w:hAnsi="Sakkal Majalla" w:cs="Sakkal Majalla" w:hint="cs"/>
          <w:sz w:val="32"/>
          <w:szCs w:val="32"/>
          <w:rtl/>
        </w:rPr>
        <w:t>ل</w:t>
      </w:r>
      <w:r w:rsidRPr="001E3A03">
        <w:rPr>
          <w:rFonts w:ascii="Sakkal Majalla" w:hAnsi="Sakkal Majalla" w:cs="Sakkal Majalla"/>
          <w:sz w:val="32"/>
          <w:szCs w:val="32"/>
          <w:rtl/>
        </w:rPr>
        <w:t xml:space="preserve">لمدنيين. وينبغي أن تشتمل البعثة على </w:t>
      </w:r>
      <w:r w:rsidR="0096375E">
        <w:rPr>
          <w:rFonts w:ascii="Sakkal Majalla" w:hAnsi="Sakkal Majalla" w:cs="Sakkal Majalla" w:hint="cs"/>
          <w:sz w:val="32"/>
          <w:szCs w:val="32"/>
          <w:rtl/>
        </w:rPr>
        <w:t>مكون</w:t>
      </w:r>
      <w:r w:rsidRPr="001E3A03">
        <w:rPr>
          <w:rFonts w:ascii="Sakkal Majalla" w:hAnsi="Sakkal Majalla" w:cs="Sakkal Majalla"/>
          <w:sz w:val="32"/>
          <w:szCs w:val="32"/>
          <w:rtl/>
        </w:rPr>
        <w:t xml:space="preserve"> سياسي وحقوقي لضمان التوثيق القوي لانتهاكات حقوق الإنسا</w:t>
      </w:r>
      <w:r w:rsidR="00495260">
        <w:rPr>
          <w:rFonts w:ascii="Sakkal Majalla" w:hAnsi="Sakkal Majalla" w:cs="Sakkal Majalla"/>
          <w:sz w:val="32"/>
          <w:szCs w:val="32"/>
          <w:rtl/>
        </w:rPr>
        <w:t>ن وتقديم التقارير إلى مجلس السل</w:t>
      </w:r>
      <w:r w:rsidRPr="001E3A03">
        <w:rPr>
          <w:rFonts w:ascii="Sakkal Majalla" w:hAnsi="Sakkal Majalla" w:cs="Sakkal Majalla"/>
          <w:sz w:val="32"/>
          <w:szCs w:val="32"/>
          <w:rtl/>
        </w:rPr>
        <w:t xml:space="preserve">م والأمن التابع للاتحاد الأفريقي. ويجب أن تعمل آلية حقوق الإنسان التابعة للبعثة بالتعاون مع بعثة تقصي الحقائق التابعة للأمم المتحدة لحقوق الإنسان. إن الوضع الحالي للحرب في السودان، وما يحمله من آثار إقليمية </w:t>
      </w:r>
      <w:r w:rsidR="0025338D">
        <w:rPr>
          <w:rFonts w:ascii="Sakkal Majalla" w:hAnsi="Sakkal Majalla" w:cs="Sakkal Majalla"/>
          <w:sz w:val="32"/>
          <w:szCs w:val="32"/>
          <w:rtl/>
        </w:rPr>
        <w:lastRenderedPageBreak/>
        <w:t>وخيمة</w:t>
      </w:r>
      <w:r w:rsidR="0096375E">
        <w:rPr>
          <w:rFonts w:ascii="Sakkal Majalla" w:hAnsi="Sakkal Majalla" w:cs="Sakkal Majalla"/>
          <w:sz w:val="32"/>
          <w:szCs w:val="32"/>
          <w:rtl/>
        </w:rPr>
        <w:t>، يجعل</w:t>
      </w:r>
      <w:r w:rsidR="0096375E">
        <w:rPr>
          <w:rFonts w:ascii="Sakkal Majalla" w:hAnsi="Sakkal Majalla" w:cs="Sakkal Majalla" w:hint="cs"/>
          <w:sz w:val="32"/>
          <w:szCs w:val="32"/>
          <w:rtl/>
        </w:rPr>
        <w:t xml:space="preserve"> من شأنها</w:t>
      </w:r>
      <w:r w:rsidR="0096375E">
        <w:rPr>
          <w:rFonts w:ascii="Sakkal Majalla" w:hAnsi="Sakkal Majalla" w:cs="Sakkal Majalla"/>
          <w:sz w:val="32"/>
          <w:szCs w:val="32"/>
          <w:rtl/>
        </w:rPr>
        <w:t xml:space="preserve"> مسألة تتعلق بالسل</w:t>
      </w:r>
      <w:r w:rsidRPr="001E3A03">
        <w:rPr>
          <w:rFonts w:ascii="Sakkal Majalla" w:hAnsi="Sakkal Majalla" w:cs="Sakkal Majalla"/>
          <w:sz w:val="32"/>
          <w:szCs w:val="32"/>
          <w:rtl/>
        </w:rPr>
        <w:t>م والأمن الدوليين، وبالتالي يستدعي الدعم الكامل (المالي و</w:t>
      </w:r>
      <w:r w:rsidR="0096375E">
        <w:rPr>
          <w:rFonts w:ascii="Sakkal Majalla" w:hAnsi="Sakkal Majalla" w:cs="Sakkal Majalla"/>
          <w:sz w:val="32"/>
          <w:szCs w:val="32"/>
          <w:rtl/>
        </w:rPr>
        <w:t>الدبلوماسي) من الأمم المتحدة لح</w:t>
      </w:r>
      <w:r w:rsidR="0096375E">
        <w:rPr>
          <w:rFonts w:ascii="Sakkal Majalla" w:hAnsi="Sakkal Majalla" w:cs="Sakkal Majalla" w:hint="cs"/>
          <w:sz w:val="32"/>
          <w:szCs w:val="32"/>
          <w:rtl/>
        </w:rPr>
        <w:t>لها</w:t>
      </w:r>
      <w:r w:rsidRPr="001E3A03">
        <w:rPr>
          <w:rFonts w:ascii="Sakkal Majalla" w:hAnsi="Sakkal Majalla" w:cs="Sakkal Majalla"/>
          <w:sz w:val="32"/>
          <w:szCs w:val="32"/>
        </w:rPr>
        <w:t>.</w:t>
      </w:r>
    </w:p>
    <w:p w:rsidR="001E3A03" w:rsidRDefault="001E3A03" w:rsidP="0025338D">
      <w:pPr>
        <w:pStyle w:val="ListParagraph"/>
        <w:numPr>
          <w:ilvl w:val="0"/>
          <w:numId w:val="1"/>
        </w:numPr>
        <w:bidi/>
        <w:jc w:val="both"/>
        <w:rPr>
          <w:rFonts w:ascii="Sakkal Majalla" w:hAnsi="Sakkal Majalla" w:cs="Sakkal Majalla"/>
          <w:sz w:val="32"/>
          <w:szCs w:val="32"/>
        </w:rPr>
      </w:pPr>
      <w:r w:rsidRPr="001E3A03">
        <w:rPr>
          <w:rFonts w:ascii="Sakkal Majalla" w:hAnsi="Sakkal Majalla" w:cs="Sakkal Majalla"/>
          <w:sz w:val="32"/>
          <w:szCs w:val="32"/>
          <w:rtl/>
        </w:rPr>
        <w:t xml:space="preserve">على الاتحاد الأفريقي، بالتنسيق مع الأعضاء الآخرين في الآلية الموسعة، وخاصة الأمم المتحدة، النظر في فرض </w:t>
      </w:r>
      <w:r w:rsidRPr="000F6303">
        <w:rPr>
          <w:rFonts w:ascii="Sakkal Majalla" w:hAnsi="Sakkal Majalla" w:cs="Sakkal Majalla"/>
          <w:b/>
          <w:bCs/>
          <w:i/>
          <w:iCs/>
          <w:sz w:val="32"/>
          <w:szCs w:val="32"/>
          <w:rtl/>
        </w:rPr>
        <w:t>عقوبات فردية</w:t>
      </w:r>
      <w:r w:rsidRPr="001E3A03">
        <w:rPr>
          <w:rFonts w:ascii="Sakkal Majalla" w:hAnsi="Sakkal Majalla" w:cs="Sakkal Majalla"/>
          <w:sz w:val="32"/>
          <w:szCs w:val="32"/>
          <w:rtl/>
        </w:rPr>
        <w:t xml:space="preserve"> </w:t>
      </w:r>
      <w:r w:rsidR="00495260">
        <w:rPr>
          <w:rFonts w:ascii="Sakkal Majalla" w:hAnsi="Sakkal Majalla" w:cs="Sakkal Majalla" w:hint="cs"/>
          <w:sz w:val="32"/>
          <w:szCs w:val="32"/>
          <w:rtl/>
        </w:rPr>
        <w:t>تستهدف</w:t>
      </w:r>
      <w:r w:rsidRPr="001E3A03">
        <w:rPr>
          <w:rFonts w:ascii="Sakkal Majalla" w:hAnsi="Sakkal Majalla" w:cs="Sakkal Majalla"/>
          <w:sz w:val="32"/>
          <w:szCs w:val="32"/>
          <w:rtl/>
        </w:rPr>
        <w:t xml:space="preserve"> الأطراف المتحاربة الرئيسية وفرض حظر على الأسلحة خارج نطاق دارفور ليشمل السودان بأكمله</w:t>
      </w:r>
      <w:r w:rsidR="00BB5BA0">
        <w:rPr>
          <w:rFonts w:ascii="Sakkal Majalla" w:hAnsi="Sakkal Majalla" w:cs="Sakkal Majalla" w:hint="cs"/>
          <w:sz w:val="32"/>
          <w:szCs w:val="32"/>
          <w:rtl/>
        </w:rPr>
        <w:t>،</w:t>
      </w:r>
      <w:r w:rsidRPr="001E3A03">
        <w:rPr>
          <w:rFonts w:ascii="Sakkal Majalla" w:hAnsi="Sakkal Majalla" w:cs="Sakkal Majalla"/>
          <w:sz w:val="32"/>
          <w:szCs w:val="32"/>
          <w:rtl/>
        </w:rPr>
        <w:t xml:space="preserve"> </w:t>
      </w:r>
      <w:r w:rsidR="0025338D">
        <w:rPr>
          <w:rFonts w:ascii="Sakkal Majalla" w:hAnsi="Sakkal Majalla" w:cs="Sakkal Majalla" w:hint="cs"/>
          <w:sz w:val="32"/>
          <w:szCs w:val="32"/>
          <w:rtl/>
        </w:rPr>
        <w:t xml:space="preserve">وذلك </w:t>
      </w:r>
      <w:r w:rsidRPr="001E3A03">
        <w:rPr>
          <w:rFonts w:ascii="Sakkal Majalla" w:hAnsi="Sakkal Majalla" w:cs="Sakkal Majalla"/>
          <w:sz w:val="32"/>
          <w:szCs w:val="32"/>
          <w:rtl/>
        </w:rPr>
        <w:t xml:space="preserve">للحد من تدفق الأسلحة إلى البلاد </w:t>
      </w:r>
      <w:r w:rsidR="00840636">
        <w:rPr>
          <w:rFonts w:ascii="Sakkal Majalla" w:hAnsi="Sakkal Majalla" w:cs="Sakkal Majalla" w:hint="cs"/>
          <w:sz w:val="32"/>
          <w:szCs w:val="32"/>
          <w:rtl/>
        </w:rPr>
        <w:t>مع</w:t>
      </w:r>
      <w:r w:rsidRPr="001E3A03">
        <w:rPr>
          <w:rFonts w:ascii="Sakkal Majalla" w:hAnsi="Sakkal Majalla" w:cs="Sakkal Majalla"/>
          <w:sz w:val="32"/>
          <w:szCs w:val="32"/>
          <w:rtl/>
        </w:rPr>
        <w:t xml:space="preserve"> </w:t>
      </w:r>
      <w:r w:rsidR="00840636">
        <w:rPr>
          <w:rFonts w:ascii="Sakkal Majalla" w:hAnsi="Sakkal Majalla" w:cs="Sakkal Majalla" w:hint="cs"/>
          <w:sz w:val="32"/>
          <w:szCs w:val="32"/>
          <w:rtl/>
        </w:rPr>
        <w:t>تأكيد</w:t>
      </w:r>
      <w:r w:rsidRPr="001E3A03">
        <w:rPr>
          <w:rFonts w:ascii="Sakkal Majalla" w:hAnsi="Sakkal Majalla" w:cs="Sakkal Majalla"/>
          <w:sz w:val="32"/>
          <w:szCs w:val="32"/>
          <w:rtl/>
        </w:rPr>
        <w:t xml:space="preserve"> المساءلة المستقبلية </w:t>
      </w:r>
      <w:r w:rsidR="00840636">
        <w:rPr>
          <w:rFonts w:ascii="Sakkal Majalla" w:hAnsi="Sakkal Majalla" w:cs="Sakkal Majalla" w:hint="cs"/>
          <w:sz w:val="32"/>
          <w:szCs w:val="32"/>
          <w:rtl/>
        </w:rPr>
        <w:t>للمتورطين في</w:t>
      </w:r>
      <w:r w:rsidRPr="001E3A03">
        <w:rPr>
          <w:rFonts w:ascii="Sakkal Majalla" w:hAnsi="Sakkal Majalla" w:cs="Sakkal Majalla"/>
          <w:sz w:val="32"/>
          <w:szCs w:val="32"/>
          <w:rtl/>
        </w:rPr>
        <w:t xml:space="preserve"> توريد الأسلحة التي تساهم في تأجيج الحرب. </w:t>
      </w:r>
      <w:r w:rsidR="00840636">
        <w:rPr>
          <w:rFonts w:ascii="Sakkal Majalla" w:hAnsi="Sakkal Majalla" w:cs="Sakkal Majalla" w:hint="cs"/>
          <w:sz w:val="32"/>
          <w:szCs w:val="32"/>
          <w:rtl/>
        </w:rPr>
        <w:t xml:space="preserve">كما </w:t>
      </w:r>
      <w:r w:rsidRPr="001E3A03">
        <w:rPr>
          <w:rFonts w:ascii="Sakkal Majalla" w:hAnsi="Sakkal Majalla" w:cs="Sakkal Majalla"/>
          <w:sz w:val="32"/>
          <w:szCs w:val="32"/>
          <w:rtl/>
        </w:rPr>
        <w:t xml:space="preserve">يجب إصدار العقوبات الفردية وتطبيقها بطريقة متماسكة ومتسقة من قبل جميع </w:t>
      </w:r>
      <w:r w:rsidR="00840636">
        <w:rPr>
          <w:rFonts w:ascii="Sakkal Majalla" w:hAnsi="Sakkal Majalla" w:cs="Sakkal Majalla" w:hint="cs"/>
          <w:sz w:val="32"/>
          <w:szCs w:val="32"/>
          <w:rtl/>
        </w:rPr>
        <w:t>الأطراف</w:t>
      </w:r>
      <w:r w:rsidR="00BB5BA0">
        <w:rPr>
          <w:rFonts w:ascii="Sakkal Majalla" w:hAnsi="Sakkal Majalla" w:cs="Sakkal Majalla" w:hint="cs"/>
          <w:sz w:val="32"/>
          <w:szCs w:val="32"/>
          <w:rtl/>
        </w:rPr>
        <w:t xml:space="preserve"> المؤثرة</w:t>
      </w:r>
      <w:r w:rsidRPr="001E3A03">
        <w:rPr>
          <w:rFonts w:ascii="Sakkal Majalla" w:hAnsi="Sakkal Majalla" w:cs="Sakkal Majalla"/>
          <w:sz w:val="32"/>
          <w:szCs w:val="32"/>
          <w:rtl/>
        </w:rPr>
        <w:t xml:space="preserve">. </w:t>
      </w:r>
      <w:r w:rsidR="0025338D">
        <w:rPr>
          <w:rFonts w:ascii="Sakkal Majalla" w:hAnsi="Sakkal Majalla" w:cs="Sakkal Majalla" w:hint="cs"/>
          <w:sz w:val="32"/>
          <w:szCs w:val="32"/>
          <w:rtl/>
        </w:rPr>
        <w:t xml:space="preserve">كما </w:t>
      </w:r>
      <w:r w:rsidRPr="001E3A03">
        <w:rPr>
          <w:rFonts w:ascii="Sakkal Majalla" w:hAnsi="Sakkal Majalla" w:cs="Sakkal Majalla"/>
          <w:sz w:val="32"/>
          <w:szCs w:val="32"/>
          <w:rtl/>
        </w:rPr>
        <w:t xml:space="preserve">يجب معالجة </w:t>
      </w:r>
      <w:r w:rsidR="00495260">
        <w:rPr>
          <w:rFonts w:ascii="Sakkal Majalla" w:hAnsi="Sakkal Majalla" w:cs="Sakkal Majalla" w:hint="cs"/>
          <w:sz w:val="32"/>
          <w:szCs w:val="32"/>
          <w:rtl/>
        </w:rPr>
        <w:t>موضوع</w:t>
      </w:r>
      <w:r w:rsidRPr="001E3A03">
        <w:rPr>
          <w:rFonts w:ascii="Sakkal Majalla" w:hAnsi="Sakkal Majalla" w:cs="Sakkal Majalla"/>
          <w:sz w:val="32"/>
          <w:szCs w:val="32"/>
          <w:rtl/>
        </w:rPr>
        <w:t xml:space="preserve"> المس</w:t>
      </w:r>
      <w:r w:rsidR="0025338D">
        <w:rPr>
          <w:rFonts w:ascii="Sakkal Majalla" w:hAnsi="Sakkal Majalla" w:cs="Sakkal Majalla" w:hint="cs"/>
          <w:sz w:val="32"/>
          <w:szCs w:val="32"/>
          <w:rtl/>
        </w:rPr>
        <w:t>آ</w:t>
      </w:r>
      <w:r w:rsidRPr="001E3A03">
        <w:rPr>
          <w:rFonts w:ascii="Sakkal Majalla" w:hAnsi="Sakkal Majalla" w:cs="Sakkal Majalla"/>
          <w:sz w:val="32"/>
          <w:szCs w:val="32"/>
          <w:rtl/>
        </w:rPr>
        <w:t>ءلة باعتبارها قضية ذات أولوية ضمن جهود بناء السلام الحالية</w:t>
      </w:r>
      <w:r w:rsidRPr="001E3A03">
        <w:rPr>
          <w:rFonts w:ascii="Sakkal Majalla" w:hAnsi="Sakkal Majalla" w:cs="Sakkal Majalla"/>
          <w:sz w:val="32"/>
          <w:szCs w:val="32"/>
        </w:rPr>
        <w:t>.</w:t>
      </w:r>
    </w:p>
    <w:p w:rsidR="001E3A03" w:rsidRDefault="001E3A03" w:rsidP="00BB5BA0">
      <w:pPr>
        <w:pStyle w:val="ListParagraph"/>
        <w:numPr>
          <w:ilvl w:val="0"/>
          <w:numId w:val="1"/>
        </w:numPr>
        <w:bidi/>
        <w:jc w:val="both"/>
        <w:rPr>
          <w:rFonts w:ascii="Sakkal Majalla" w:hAnsi="Sakkal Majalla" w:cs="Sakkal Majalla"/>
          <w:sz w:val="32"/>
          <w:szCs w:val="32"/>
        </w:rPr>
      </w:pPr>
      <w:r w:rsidRPr="001E3A03">
        <w:rPr>
          <w:rFonts w:ascii="Sakkal Majalla" w:hAnsi="Sakkal Majalla" w:cs="Sakkal Majalla"/>
          <w:sz w:val="32"/>
          <w:szCs w:val="32"/>
          <w:rtl/>
        </w:rPr>
        <w:t>يجب على ال</w:t>
      </w:r>
      <w:r w:rsidR="0025338D">
        <w:rPr>
          <w:rFonts w:ascii="Sakkal Majalla" w:hAnsi="Sakkal Majalla" w:cs="Sakkal Majalla" w:hint="cs"/>
          <w:sz w:val="32"/>
          <w:szCs w:val="32"/>
          <w:rtl/>
        </w:rPr>
        <w:t>إ</w:t>
      </w:r>
      <w:r w:rsidRPr="001E3A03">
        <w:rPr>
          <w:rFonts w:ascii="Sakkal Majalla" w:hAnsi="Sakkal Majalla" w:cs="Sakkal Majalla"/>
          <w:sz w:val="32"/>
          <w:szCs w:val="32"/>
          <w:rtl/>
        </w:rPr>
        <w:t xml:space="preserve">تحاد الأفريقي تأكيد </w:t>
      </w:r>
      <w:r w:rsidR="0025338D">
        <w:rPr>
          <w:rFonts w:ascii="Sakkal Majalla" w:hAnsi="Sakkal Majalla" w:cs="Sakkal Majalla" w:hint="cs"/>
          <w:sz w:val="32"/>
          <w:szCs w:val="32"/>
          <w:rtl/>
        </w:rPr>
        <w:t>إ</w:t>
      </w:r>
      <w:r w:rsidRPr="001E3A03">
        <w:rPr>
          <w:rFonts w:ascii="Sakkal Majalla" w:hAnsi="Sakkal Majalla" w:cs="Sakkal Majalla"/>
          <w:sz w:val="32"/>
          <w:szCs w:val="32"/>
          <w:rtl/>
        </w:rPr>
        <w:t>لتزامه و</w:t>
      </w:r>
      <w:r w:rsidR="006A7C5B">
        <w:rPr>
          <w:rFonts w:ascii="Sakkal Majalla" w:hAnsi="Sakkal Majalla" w:cs="Sakkal Majalla"/>
          <w:sz w:val="32"/>
          <w:szCs w:val="32"/>
          <w:rtl/>
        </w:rPr>
        <w:t>الإسراع في تنفيذ قرار مجلس السل</w:t>
      </w:r>
      <w:r w:rsidRPr="001E3A03">
        <w:rPr>
          <w:rFonts w:ascii="Sakkal Majalla" w:hAnsi="Sakkal Majalla" w:cs="Sakkal Majalla"/>
          <w:sz w:val="32"/>
          <w:szCs w:val="32"/>
          <w:rtl/>
        </w:rPr>
        <w:t xml:space="preserve">م والأمن الذي تم اتخاذه خلال الاجتماع 1156 على مستوى رؤساء الدول والحكومات المنعقد في 27 مايو 2023، لوضع </w:t>
      </w:r>
      <w:r w:rsidRPr="006A7C5B">
        <w:rPr>
          <w:rFonts w:ascii="Sakkal Majalla" w:hAnsi="Sakkal Majalla" w:cs="Sakkal Majalla"/>
          <w:b/>
          <w:bCs/>
          <w:i/>
          <w:iCs/>
          <w:sz w:val="32"/>
          <w:szCs w:val="32"/>
          <w:rtl/>
        </w:rPr>
        <w:t>خارطة طريق لحل النزاع في السودان</w:t>
      </w:r>
      <w:r w:rsidR="006A7C5B">
        <w:rPr>
          <w:rFonts w:ascii="Sakkal Majalla" w:hAnsi="Sakkal Majalla" w:cs="Sakkal Majalla"/>
          <w:sz w:val="32"/>
          <w:szCs w:val="32"/>
          <w:rtl/>
        </w:rPr>
        <w:t xml:space="preserve"> </w:t>
      </w:r>
      <w:r w:rsidRPr="001E3A03">
        <w:rPr>
          <w:rFonts w:ascii="Sakkal Majalla" w:hAnsi="Sakkal Majalla" w:cs="Sakkal Majalla"/>
          <w:sz w:val="32"/>
          <w:szCs w:val="32"/>
          <w:rtl/>
        </w:rPr>
        <w:t xml:space="preserve"> توفر</w:t>
      </w:r>
      <w:r w:rsidR="006A7C5B" w:rsidRPr="006A7C5B">
        <w:rPr>
          <w:rFonts w:ascii="Sakkal Majalla" w:hAnsi="Sakkal Majalla" w:cs="Sakkal Majalla"/>
          <w:sz w:val="32"/>
          <w:szCs w:val="32"/>
          <w:rtl/>
        </w:rPr>
        <w:t xml:space="preserve"> </w:t>
      </w:r>
      <w:r w:rsidR="006A7C5B" w:rsidRPr="001E3A03">
        <w:rPr>
          <w:rFonts w:ascii="Sakkal Majalla" w:hAnsi="Sakkal Majalla" w:cs="Sakkal Majalla"/>
          <w:sz w:val="32"/>
          <w:szCs w:val="32"/>
          <w:rtl/>
        </w:rPr>
        <w:t>إطار</w:t>
      </w:r>
      <w:r w:rsidR="00BB5BA0">
        <w:rPr>
          <w:rFonts w:ascii="Sakkal Majalla" w:hAnsi="Sakkal Majalla" w:cs="Sakkal Majalla" w:hint="cs"/>
          <w:sz w:val="32"/>
          <w:szCs w:val="32"/>
          <w:rtl/>
        </w:rPr>
        <w:t>ا</w:t>
      </w:r>
      <w:r w:rsidR="006A7C5B" w:rsidRPr="001E3A03">
        <w:rPr>
          <w:rFonts w:ascii="Sakkal Majalla" w:hAnsi="Sakkal Majalla" w:cs="Sakkal Majalla"/>
          <w:sz w:val="32"/>
          <w:szCs w:val="32"/>
          <w:rtl/>
        </w:rPr>
        <w:t xml:space="preserve"> </w:t>
      </w:r>
      <w:r w:rsidR="006A7C5B">
        <w:rPr>
          <w:rFonts w:ascii="Sakkal Majalla" w:hAnsi="Sakkal Majalla" w:cs="Sakkal Majalla" w:hint="cs"/>
          <w:sz w:val="32"/>
          <w:szCs w:val="32"/>
          <w:rtl/>
        </w:rPr>
        <w:t xml:space="preserve">حل </w:t>
      </w:r>
      <w:r w:rsidR="006A7C5B" w:rsidRPr="001E3A03">
        <w:rPr>
          <w:rFonts w:ascii="Sakkal Majalla" w:hAnsi="Sakkal Majalla" w:cs="Sakkal Majalla"/>
          <w:sz w:val="32"/>
          <w:szCs w:val="32"/>
          <w:rtl/>
        </w:rPr>
        <w:t>شامل</w:t>
      </w:r>
      <w:r w:rsidR="006A7C5B">
        <w:rPr>
          <w:rFonts w:ascii="Sakkal Majalla" w:hAnsi="Sakkal Majalla" w:cs="Sakkal Majalla" w:hint="cs"/>
          <w:sz w:val="32"/>
          <w:szCs w:val="32"/>
          <w:rtl/>
        </w:rPr>
        <w:t xml:space="preserve"> </w:t>
      </w:r>
      <w:r w:rsidRPr="001E3A03">
        <w:rPr>
          <w:rFonts w:ascii="Sakkal Majalla" w:hAnsi="Sakkal Majalla" w:cs="Sakkal Majalla"/>
          <w:sz w:val="32"/>
          <w:szCs w:val="32"/>
          <w:rtl/>
        </w:rPr>
        <w:t>للصراع في السودان</w:t>
      </w:r>
      <w:r w:rsidR="006A7C5B">
        <w:rPr>
          <w:rFonts w:ascii="Sakkal Majalla" w:hAnsi="Sakkal Majalla" w:cs="Sakkal Majalla" w:hint="cs"/>
          <w:sz w:val="32"/>
          <w:szCs w:val="32"/>
          <w:rtl/>
        </w:rPr>
        <w:t xml:space="preserve"> و</w:t>
      </w:r>
      <w:r w:rsidRPr="001E3A03">
        <w:rPr>
          <w:rFonts w:ascii="Sakkal Majalla" w:hAnsi="Sakkal Majalla" w:cs="Sakkal Majalla"/>
          <w:sz w:val="32"/>
          <w:szCs w:val="32"/>
          <w:rtl/>
        </w:rPr>
        <w:t xml:space="preserve"> إنهاء القتال من خلال </w:t>
      </w:r>
      <w:r w:rsidR="006A7C5B">
        <w:rPr>
          <w:rFonts w:ascii="Sakkal Majalla" w:hAnsi="Sakkal Majalla" w:cs="Sakkal Majalla" w:hint="cs"/>
          <w:sz w:val="32"/>
          <w:szCs w:val="32"/>
          <w:rtl/>
        </w:rPr>
        <w:t>إ</w:t>
      </w:r>
      <w:r w:rsidRPr="001E3A03">
        <w:rPr>
          <w:rFonts w:ascii="Sakkal Majalla" w:hAnsi="Sakkal Majalla" w:cs="Sakkal Majalla"/>
          <w:sz w:val="32"/>
          <w:szCs w:val="32"/>
          <w:rtl/>
        </w:rPr>
        <w:t xml:space="preserve">تفاق </w:t>
      </w:r>
      <w:r w:rsidR="006A7C5B">
        <w:rPr>
          <w:rFonts w:ascii="Sakkal Majalla" w:hAnsi="Sakkal Majalla" w:cs="Sakkal Majalla" w:hint="cs"/>
          <w:sz w:val="32"/>
          <w:szCs w:val="32"/>
          <w:rtl/>
        </w:rPr>
        <w:t>ل</w:t>
      </w:r>
      <w:r w:rsidRPr="001E3A03">
        <w:rPr>
          <w:rFonts w:ascii="Sakkal Majalla" w:hAnsi="Sakkal Majalla" w:cs="Sakkal Majalla"/>
          <w:sz w:val="32"/>
          <w:szCs w:val="32"/>
          <w:rtl/>
        </w:rPr>
        <w:t xml:space="preserve">وقف الأعمال العدائية، ووصول المساعدات الإنسانية دون عوائق، وإجراء حوار سياسي شامل </w:t>
      </w:r>
      <w:r w:rsidR="006A7C5B">
        <w:rPr>
          <w:rFonts w:ascii="Sakkal Majalla" w:hAnsi="Sakkal Majalla" w:cs="Sakkal Majalla" w:hint="cs"/>
          <w:sz w:val="32"/>
          <w:szCs w:val="32"/>
          <w:rtl/>
        </w:rPr>
        <w:t>بين ا</w:t>
      </w:r>
      <w:r w:rsidRPr="001E3A03">
        <w:rPr>
          <w:rFonts w:ascii="Sakkal Majalla" w:hAnsi="Sakkal Majalla" w:cs="Sakkal Majalla"/>
          <w:sz w:val="32"/>
          <w:szCs w:val="32"/>
          <w:rtl/>
        </w:rPr>
        <w:t>لسودان</w:t>
      </w:r>
      <w:r w:rsidR="006A7C5B">
        <w:rPr>
          <w:rFonts w:ascii="Sakkal Majalla" w:hAnsi="Sakkal Majalla" w:cs="Sakkal Majalla" w:hint="cs"/>
          <w:sz w:val="32"/>
          <w:szCs w:val="32"/>
          <w:rtl/>
        </w:rPr>
        <w:t>يين</w:t>
      </w:r>
      <w:r w:rsidRPr="001E3A03">
        <w:rPr>
          <w:rFonts w:ascii="Sakkal Majalla" w:hAnsi="Sakkal Majalla" w:cs="Sakkal Majalla"/>
          <w:sz w:val="32"/>
          <w:szCs w:val="32"/>
          <w:rtl/>
        </w:rPr>
        <w:t xml:space="preserve">، مما </w:t>
      </w:r>
      <w:r w:rsidR="006A7C5B">
        <w:rPr>
          <w:rFonts w:ascii="Sakkal Majalla" w:hAnsi="Sakkal Majalla" w:cs="Sakkal Majalla" w:hint="cs"/>
          <w:sz w:val="32"/>
          <w:szCs w:val="32"/>
          <w:rtl/>
        </w:rPr>
        <w:t>يمهد للوصول</w:t>
      </w:r>
      <w:r w:rsidRPr="001E3A03">
        <w:rPr>
          <w:rFonts w:ascii="Sakkal Majalla" w:hAnsi="Sakkal Majalla" w:cs="Sakkal Majalla"/>
          <w:sz w:val="32"/>
          <w:szCs w:val="32"/>
          <w:rtl/>
        </w:rPr>
        <w:t xml:space="preserve"> </w:t>
      </w:r>
      <w:r w:rsidR="006A7C5B">
        <w:rPr>
          <w:rFonts w:ascii="Sakkal Majalla" w:hAnsi="Sakkal Majalla" w:cs="Sakkal Majalla" w:hint="cs"/>
          <w:sz w:val="32"/>
          <w:szCs w:val="32"/>
          <w:rtl/>
        </w:rPr>
        <w:t>ل</w:t>
      </w:r>
      <w:r w:rsidRPr="001E3A03">
        <w:rPr>
          <w:rFonts w:ascii="Sakkal Majalla" w:hAnsi="Sakkal Majalla" w:cs="Sakkal Majalla"/>
          <w:sz w:val="32"/>
          <w:szCs w:val="32"/>
          <w:rtl/>
        </w:rPr>
        <w:t>حكومة ديمقراطية بقيادة مدنية</w:t>
      </w:r>
      <w:r w:rsidRPr="001E3A03">
        <w:rPr>
          <w:rFonts w:ascii="Sakkal Majalla" w:hAnsi="Sakkal Majalla" w:cs="Sakkal Majalla"/>
          <w:sz w:val="32"/>
          <w:szCs w:val="32"/>
        </w:rPr>
        <w:t>.</w:t>
      </w:r>
    </w:p>
    <w:p w:rsidR="001E3A03" w:rsidRDefault="001E3A03" w:rsidP="0025338D">
      <w:pPr>
        <w:pStyle w:val="ListParagraph"/>
        <w:numPr>
          <w:ilvl w:val="0"/>
          <w:numId w:val="1"/>
        </w:numPr>
        <w:bidi/>
        <w:jc w:val="both"/>
        <w:rPr>
          <w:rFonts w:ascii="Sakkal Majalla" w:hAnsi="Sakkal Majalla" w:cs="Sakkal Majalla"/>
          <w:sz w:val="32"/>
          <w:szCs w:val="32"/>
        </w:rPr>
      </w:pPr>
      <w:r w:rsidRPr="001E3A03">
        <w:rPr>
          <w:rFonts w:ascii="Sakkal Majalla" w:hAnsi="Sakkal Majalla" w:cs="Sakkal Majalla"/>
          <w:sz w:val="32"/>
          <w:szCs w:val="32"/>
          <w:rtl/>
        </w:rPr>
        <w:t xml:space="preserve">إن </w:t>
      </w:r>
      <w:r w:rsidR="000F6303">
        <w:rPr>
          <w:rFonts w:ascii="Sakkal Majalla" w:hAnsi="Sakkal Majalla" w:cs="Sakkal Majalla" w:hint="cs"/>
          <w:sz w:val="32"/>
          <w:szCs w:val="32"/>
          <w:rtl/>
        </w:rPr>
        <w:t xml:space="preserve">مقترح إنشاء </w:t>
      </w:r>
      <w:r w:rsidR="000F6303">
        <w:rPr>
          <w:rFonts w:ascii="Sakkal Majalla" w:hAnsi="Sakkal Majalla" w:cs="Sakkal Majalla"/>
          <w:b/>
          <w:bCs/>
          <w:i/>
          <w:iCs/>
          <w:sz w:val="32"/>
          <w:szCs w:val="32"/>
          <w:rtl/>
        </w:rPr>
        <w:t>لجنة</w:t>
      </w:r>
      <w:r w:rsidRPr="000F6303">
        <w:rPr>
          <w:rFonts w:ascii="Sakkal Majalla" w:hAnsi="Sakkal Majalla" w:cs="Sakkal Majalla"/>
          <w:b/>
          <w:bCs/>
          <w:i/>
          <w:iCs/>
          <w:sz w:val="32"/>
          <w:szCs w:val="32"/>
          <w:rtl/>
        </w:rPr>
        <w:t xml:space="preserve"> رفيعة المستوى بشأن السودان</w:t>
      </w:r>
      <w:r w:rsidRPr="001E3A03">
        <w:rPr>
          <w:rFonts w:ascii="Sakkal Majalla" w:hAnsi="Sakkal Majalla" w:cs="Sakkal Majalla"/>
          <w:sz w:val="32"/>
          <w:szCs w:val="32"/>
          <w:rtl/>
        </w:rPr>
        <w:t xml:space="preserve"> أمر مرحب </w:t>
      </w:r>
      <w:r w:rsidR="000F6303">
        <w:rPr>
          <w:rFonts w:ascii="Sakkal Majalla" w:hAnsi="Sakkal Majalla" w:cs="Sakkal Majalla" w:hint="cs"/>
          <w:sz w:val="32"/>
          <w:szCs w:val="32"/>
          <w:rtl/>
        </w:rPr>
        <w:t>به ويلبي حوجة ماسة</w:t>
      </w:r>
      <w:r w:rsidRPr="001E3A03">
        <w:rPr>
          <w:rFonts w:ascii="Sakkal Majalla" w:hAnsi="Sakkal Majalla" w:cs="Sakkal Majalla"/>
          <w:sz w:val="32"/>
          <w:szCs w:val="32"/>
          <w:rtl/>
        </w:rPr>
        <w:t xml:space="preserve">. </w:t>
      </w:r>
      <w:r w:rsidR="000F6303">
        <w:rPr>
          <w:rFonts w:ascii="Sakkal Majalla" w:hAnsi="Sakkal Majalla" w:cs="Sakkal Majalla" w:hint="cs"/>
          <w:sz w:val="32"/>
          <w:szCs w:val="32"/>
          <w:rtl/>
        </w:rPr>
        <w:t>بحيث</w:t>
      </w:r>
      <w:r w:rsidRPr="001E3A03">
        <w:rPr>
          <w:rFonts w:ascii="Sakkal Majalla" w:hAnsi="Sakkal Majalla" w:cs="Sakkal Majalla"/>
          <w:sz w:val="32"/>
          <w:szCs w:val="32"/>
          <w:rtl/>
        </w:rPr>
        <w:t xml:space="preserve"> تتألف اللجنة من قادة أفارقة مؤثرين ومحترمين يتمتعون بالمكانة والنفوذ والجاذبية وفهم </w:t>
      </w:r>
      <w:r w:rsidR="000F6303">
        <w:rPr>
          <w:rFonts w:ascii="Sakkal Majalla" w:hAnsi="Sakkal Majalla" w:cs="Sakkal Majalla" w:hint="cs"/>
          <w:sz w:val="32"/>
          <w:szCs w:val="32"/>
          <w:rtl/>
        </w:rPr>
        <w:t>عميق</w:t>
      </w:r>
      <w:r w:rsidRPr="001E3A03">
        <w:rPr>
          <w:rFonts w:ascii="Sakkal Majalla" w:hAnsi="Sakkal Majalla" w:cs="Sakkal Majalla"/>
          <w:sz w:val="32"/>
          <w:szCs w:val="32"/>
          <w:rtl/>
        </w:rPr>
        <w:t xml:space="preserve"> للوضع التاريخ</w:t>
      </w:r>
      <w:r w:rsidR="000F6303">
        <w:rPr>
          <w:rFonts w:ascii="Sakkal Majalla" w:hAnsi="Sakkal Majalla" w:cs="Sakkal Majalla"/>
          <w:sz w:val="32"/>
          <w:szCs w:val="32"/>
          <w:rtl/>
        </w:rPr>
        <w:t>ي والحالي في السودان والمنطقة</w:t>
      </w:r>
      <w:r w:rsidR="000F6303">
        <w:rPr>
          <w:rFonts w:ascii="Sakkal Majalla" w:hAnsi="Sakkal Majalla" w:cs="Sakkal Majalla" w:hint="cs"/>
          <w:sz w:val="32"/>
          <w:szCs w:val="32"/>
          <w:rtl/>
        </w:rPr>
        <w:t xml:space="preserve"> من </w:t>
      </w:r>
      <w:r w:rsidRPr="001E3A03">
        <w:rPr>
          <w:rFonts w:ascii="Sakkal Majalla" w:hAnsi="Sakkal Majalla" w:cs="Sakkal Majalla"/>
          <w:sz w:val="32"/>
          <w:szCs w:val="32"/>
          <w:rtl/>
        </w:rPr>
        <w:t xml:space="preserve">الذين لديهم القدرة على وضع كامل </w:t>
      </w:r>
      <w:r w:rsidR="0025338D">
        <w:rPr>
          <w:rFonts w:ascii="Sakkal Majalla" w:hAnsi="Sakkal Majalla" w:cs="Sakkal Majalla" w:hint="cs"/>
          <w:sz w:val="32"/>
          <w:szCs w:val="32"/>
          <w:rtl/>
        </w:rPr>
        <w:t>إ</w:t>
      </w:r>
      <w:r w:rsidRPr="001E3A03">
        <w:rPr>
          <w:rFonts w:ascii="Sakkal Majalla" w:hAnsi="Sakkal Majalla" w:cs="Sakkal Majalla"/>
          <w:sz w:val="32"/>
          <w:szCs w:val="32"/>
          <w:rtl/>
        </w:rPr>
        <w:t xml:space="preserve">هتمامهم وجهودهم </w:t>
      </w:r>
      <w:r w:rsidR="000F6303">
        <w:rPr>
          <w:rFonts w:ascii="Sakkal Majalla" w:hAnsi="Sakkal Majalla" w:cs="Sakkal Majalla" w:hint="cs"/>
          <w:sz w:val="32"/>
          <w:szCs w:val="32"/>
          <w:rtl/>
        </w:rPr>
        <w:t>من أجل</w:t>
      </w:r>
      <w:r w:rsidRPr="001E3A03">
        <w:rPr>
          <w:rFonts w:ascii="Sakkal Majalla" w:hAnsi="Sakkal Majalla" w:cs="Sakkal Majalla"/>
          <w:sz w:val="32"/>
          <w:szCs w:val="32"/>
          <w:rtl/>
        </w:rPr>
        <w:t xml:space="preserve"> حل الصراع في السودان. </w:t>
      </w:r>
      <w:r w:rsidR="000F6303">
        <w:rPr>
          <w:rFonts w:ascii="Sakkal Majalla" w:hAnsi="Sakkal Majalla" w:cs="Sakkal Majalla" w:hint="cs"/>
          <w:sz w:val="32"/>
          <w:szCs w:val="32"/>
          <w:rtl/>
        </w:rPr>
        <w:t xml:space="preserve">كما </w:t>
      </w:r>
      <w:r w:rsidRPr="001E3A03">
        <w:rPr>
          <w:rFonts w:ascii="Sakkal Majalla" w:hAnsi="Sakkal Majalla" w:cs="Sakkal Majalla"/>
          <w:sz w:val="32"/>
          <w:szCs w:val="32"/>
          <w:rtl/>
        </w:rPr>
        <w:t>يمكن للاتحاد الأفريقي أن ينظر في تعيين الرؤساء السابقين ثابو مبيكي، ومحمد بخاري، وكاثرين سامبا بانزا، والعمل بشكل وثيق مع المبعوث الشخصي للأمين العام للأمم المتحدة بشأن أزمة السودان، رمضان لعمامرة. وينبغي أن تحظى</w:t>
      </w:r>
      <w:r w:rsidR="000F6303">
        <w:rPr>
          <w:rFonts w:ascii="Sakkal Majalla" w:hAnsi="Sakkal Majalla" w:cs="Sakkal Majalla"/>
          <w:sz w:val="32"/>
          <w:szCs w:val="32"/>
          <w:rtl/>
        </w:rPr>
        <w:t xml:space="preserve"> هذه اللجنة بموارد جيدة وتنسيق</w:t>
      </w:r>
      <w:r w:rsidR="000F6303">
        <w:rPr>
          <w:rFonts w:ascii="Sakkal Majalla" w:hAnsi="Sakkal Majalla" w:cs="Sakkal Majalla" w:hint="cs"/>
          <w:sz w:val="32"/>
          <w:szCs w:val="32"/>
          <w:rtl/>
        </w:rPr>
        <w:t xml:space="preserve"> أعمالها</w:t>
      </w:r>
      <w:r w:rsidRPr="001E3A03">
        <w:rPr>
          <w:rFonts w:ascii="Sakkal Majalla" w:hAnsi="Sakkal Majalla" w:cs="Sakkal Majalla"/>
          <w:sz w:val="32"/>
          <w:szCs w:val="32"/>
          <w:rtl/>
        </w:rPr>
        <w:t xml:space="preserve"> مع آلية الهيئة الحكو</w:t>
      </w:r>
      <w:r w:rsidR="000F6303">
        <w:rPr>
          <w:rFonts w:ascii="Sakkal Majalla" w:hAnsi="Sakkal Majalla" w:cs="Sakkal Majalla"/>
          <w:sz w:val="32"/>
          <w:szCs w:val="32"/>
          <w:rtl/>
        </w:rPr>
        <w:t xml:space="preserve">مية الدولية </w:t>
      </w:r>
      <w:r w:rsidR="000F6303">
        <w:rPr>
          <w:rFonts w:ascii="Sakkal Majalla" w:hAnsi="Sakkal Majalla" w:cs="Sakkal Majalla" w:hint="cs"/>
          <w:sz w:val="32"/>
          <w:szCs w:val="32"/>
          <w:rtl/>
        </w:rPr>
        <w:t>ل</w:t>
      </w:r>
      <w:r w:rsidRPr="001E3A03">
        <w:rPr>
          <w:rFonts w:ascii="Sakkal Majalla" w:hAnsi="Sakkal Majalla" w:cs="Sakkal Majalla"/>
          <w:sz w:val="32"/>
          <w:szCs w:val="32"/>
          <w:rtl/>
        </w:rPr>
        <w:t>لتنمية (إي</w:t>
      </w:r>
      <w:r w:rsidR="00BB3EEA">
        <w:rPr>
          <w:rFonts w:ascii="Sakkal Majalla" w:hAnsi="Sakkal Majalla" w:cs="Sakkal Majalla" w:hint="cs"/>
          <w:sz w:val="32"/>
          <w:szCs w:val="32"/>
          <w:rtl/>
        </w:rPr>
        <w:t>ق</w:t>
      </w:r>
      <w:r w:rsidRPr="001E3A03">
        <w:rPr>
          <w:rFonts w:ascii="Sakkal Majalla" w:hAnsi="Sakkal Majalla" w:cs="Sakkal Majalla"/>
          <w:sz w:val="32"/>
          <w:szCs w:val="32"/>
          <w:rtl/>
        </w:rPr>
        <w:t>اد)، وا</w:t>
      </w:r>
      <w:r w:rsidR="0025338D">
        <w:rPr>
          <w:rFonts w:ascii="Sakkal Majalla" w:hAnsi="Sakkal Majalla" w:cs="Sakkal Majalla" w:hint="cs"/>
          <w:sz w:val="32"/>
          <w:szCs w:val="32"/>
          <w:rtl/>
        </w:rPr>
        <w:t>لجهات</w:t>
      </w:r>
      <w:r w:rsidRPr="001E3A03">
        <w:rPr>
          <w:rFonts w:ascii="Sakkal Majalla" w:hAnsi="Sakkal Majalla" w:cs="Sakkal Majalla"/>
          <w:sz w:val="32"/>
          <w:szCs w:val="32"/>
          <w:rtl/>
        </w:rPr>
        <w:t xml:space="preserve"> الدبلوماسية ذات التفويض والاختصاص الحاليين بما في ذلك محمد بن شمباس (الممثل السامي للاتحاد الأفريقي لإسكات الأسلحة)، وجانيت صلاح نجي (المفوضة الأفريقية لحقوق الإنسان والشعوب ونقطة الاتصال الخاصة بالسودان)، وبينيتا ديوب (المبعوث </w:t>
      </w:r>
      <w:r w:rsidRPr="001E3A03">
        <w:rPr>
          <w:rFonts w:ascii="Sakkal Majalla" w:hAnsi="Sakkal Majalla" w:cs="Sakkal Majalla"/>
          <w:sz w:val="32"/>
          <w:szCs w:val="32"/>
          <w:rtl/>
        </w:rPr>
        <w:lastRenderedPageBreak/>
        <w:t>الخاص للاتحاد الأفريقي للمرأة والسلام والأمن)، محمد بلعيش (الممثل الخاص لرئيس مفوضية الاتحاد الأفريقي في السودان</w:t>
      </w:r>
      <w:r>
        <w:rPr>
          <w:rFonts w:ascii="Sakkal Majalla" w:hAnsi="Sakkal Majalla" w:cs="Sakkal Majalla" w:hint="cs"/>
          <w:sz w:val="32"/>
          <w:szCs w:val="32"/>
          <w:rtl/>
        </w:rPr>
        <w:t>)</w:t>
      </w:r>
      <w:r w:rsidRPr="001E3A03">
        <w:rPr>
          <w:rFonts w:ascii="Sakkal Majalla" w:hAnsi="Sakkal Majalla" w:cs="Sakkal Majalla"/>
          <w:sz w:val="32"/>
          <w:szCs w:val="32"/>
        </w:rPr>
        <w:t>.</w:t>
      </w:r>
    </w:p>
    <w:p w:rsidR="001E3A03" w:rsidRDefault="001E3A03" w:rsidP="00BB5BA0">
      <w:pPr>
        <w:pStyle w:val="ListParagraph"/>
        <w:numPr>
          <w:ilvl w:val="0"/>
          <w:numId w:val="1"/>
        </w:numPr>
        <w:bidi/>
        <w:jc w:val="both"/>
        <w:rPr>
          <w:rFonts w:ascii="Sakkal Majalla" w:hAnsi="Sakkal Majalla" w:cs="Sakkal Majalla"/>
          <w:sz w:val="32"/>
          <w:szCs w:val="32"/>
        </w:rPr>
      </w:pPr>
      <w:r w:rsidRPr="001E3A03">
        <w:rPr>
          <w:rFonts w:ascii="Sakkal Majalla" w:hAnsi="Sakkal Majalla" w:cs="Sakkal Majalla"/>
          <w:sz w:val="32"/>
          <w:szCs w:val="32"/>
          <w:rtl/>
        </w:rPr>
        <w:t xml:space="preserve">ومن أجل ضمان </w:t>
      </w:r>
      <w:r w:rsidRPr="00BB3EEA">
        <w:rPr>
          <w:rFonts w:ascii="Sakkal Majalla" w:hAnsi="Sakkal Majalla" w:cs="Sakkal Majalla"/>
          <w:b/>
          <w:bCs/>
          <w:i/>
          <w:iCs/>
          <w:sz w:val="32"/>
          <w:szCs w:val="32"/>
          <w:rtl/>
        </w:rPr>
        <w:t>عملية سلام واحدة وشاملة ومنسقة في السودان</w:t>
      </w:r>
      <w:r w:rsidRPr="001E3A03">
        <w:rPr>
          <w:rFonts w:ascii="Sakkal Majalla" w:hAnsi="Sakkal Majalla" w:cs="Sakkal Majalla"/>
          <w:sz w:val="32"/>
          <w:szCs w:val="32"/>
          <w:rtl/>
        </w:rPr>
        <w:t xml:space="preserve">، ولمعالجة تكاثر المبادرات التي شجعت الأطراف المتحاربة على </w:t>
      </w:r>
      <w:r w:rsidR="00BB3EEA">
        <w:rPr>
          <w:rFonts w:ascii="Sakkal Majalla" w:hAnsi="Sakkal Majalla" w:cs="Sakkal Majalla" w:hint="cs"/>
          <w:sz w:val="32"/>
          <w:szCs w:val="32"/>
          <w:rtl/>
        </w:rPr>
        <w:t>الدعاية لنفسها</w:t>
      </w:r>
      <w:r w:rsidRPr="001E3A03">
        <w:rPr>
          <w:rFonts w:ascii="Sakkal Majalla" w:hAnsi="Sakkal Majalla" w:cs="Sakkal Majalla"/>
          <w:sz w:val="32"/>
          <w:szCs w:val="32"/>
          <w:rtl/>
        </w:rPr>
        <w:t xml:space="preserve"> في المنتديات، يجب على الاتحاد الأفريقي إنشاء آلية متكاملة للاتحاد الأفريقي </w:t>
      </w:r>
      <w:r w:rsidR="00BB3EEA">
        <w:rPr>
          <w:rFonts w:ascii="Sakkal Majalla" w:hAnsi="Sakkal Majalla" w:cs="Sakkal Majalla" w:hint="cs"/>
          <w:sz w:val="32"/>
          <w:szCs w:val="32"/>
          <w:rtl/>
        </w:rPr>
        <w:t>و (الإيقاد)</w:t>
      </w:r>
      <w:r w:rsidRPr="001E3A03">
        <w:rPr>
          <w:rFonts w:ascii="Sakkal Majalla" w:hAnsi="Sakkal Majalla" w:cs="Sakkal Majalla"/>
          <w:sz w:val="32"/>
          <w:szCs w:val="32"/>
          <w:rtl/>
        </w:rPr>
        <w:t>، والتي تجمع أيضًا ممثلي الآلية الموسعة. وعملية جدة، وتجتمع بشكل منتظم، مرة واحدة على الأقل شهريًا، لمراقبة التقدم المحرز وتنفيذ عملية السلام عن كثب. وينبغي أيضاً دعوة المجتمع المدني إلى إطلاع الآلية على تجربته في التقدم على أرض الواقع وأولويات التق</w:t>
      </w:r>
      <w:r w:rsidR="00BB3EEA">
        <w:rPr>
          <w:rFonts w:ascii="Sakkal Majalla" w:hAnsi="Sakkal Majalla" w:cs="Sakkal Majalla"/>
          <w:sz w:val="32"/>
          <w:szCs w:val="32"/>
          <w:rtl/>
        </w:rPr>
        <w:t>دم والتأثير. ويجب على مجلس السل</w:t>
      </w:r>
      <w:r w:rsidRPr="001E3A03">
        <w:rPr>
          <w:rFonts w:ascii="Sakkal Majalla" w:hAnsi="Sakkal Majalla" w:cs="Sakkal Majalla"/>
          <w:sz w:val="32"/>
          <w:szCs w:val="32"/>
          <w:rtl/>
        </w:rPr>
        <w:t>م والأمن أيضًا أن يوضح العلاقة والأدوار الخاصة بالآليات واللجنة رفيعة المستوى</w:t>
      </w:r>
      <w:r w:rsidRPr="001E3A03">
        <w:rPr>
          <w:rFonts w:ascii="Sakkal Majalla" w:hAnsi="Sakkal Majalla" w:cs="Sakkal Majalla"/>
          <w:sz w:val="32"/>
          <w:szCs w:val="32"/>
        </w:rPr>
        <w:t>.</w:t>
      </w:r>
    </w:p>
    <w:p w:rsidR="001E3A03" w:rsidRDefault="001E3A03" w:rsidP="00362C46">
      <w:pPr>
        <w:pStyle w:val="ListParagraph"/>
        <w:numPr>
          <w:ilvl w:val="0"/>
          <w:numId w:val="1"/>
        </w:numPr>
        <w:bidi/>
        <w:jc w:val="both"/>
        <w:rPr>
          <w:rFonts w:ascii="Sakkal Majalla" w:hAnsi="Sakkal Majalla" w:cs="Sakkal Majalla"/>
          <w:sz w:val="32"/>
          <w:szCs w:val="32"/>
        </w:rPr>
      </w:pPr>
      <w:r w:rsidRPr="001E3A03">
        <w:rPr>
          <w:rFonts w:ascii="Sakkal Majalla" w:hAnsi="Sakkal Majalla" w:cs="Sakkal Majalla"/>
          <w:sz w:val="32"/>
          <w:szCs w:val="32"/>
          <w:rtl/>
        </w:rPr>
        <w:t>على مجلس السلم والأمن التابع للاتحاد الأفريقي العمل بشكل وثيق مع جيران السودان والدول الأفريقية والقوى الإقليمية الأخرى خارج أفريقيا والمجتمع الدولي لاستخدام نفوذهم بشكل بناء لدعم جهود بناء السلام في السودان، وحثهم بشدة على البقاء على الحياد فيما يتعلق بتقديم أي دعم عسكري أو مالي  لطرفي الحرب في السودان. ومن الضروري أن يعمل ال</w:t>
      </w:r>
      <w:r w:rsidR="00362C46">
        <w:rPr>
          <w:rFonts w:ascii="Sakkal Majalla" w:hAnsi="Sakkal Majalla" w:cs="Sakkal Majalla" w:hint="cs"/>
          <w:sz w:val="32"/>
          <w:szCs w:val="32"/>
          <w:rtl/>
        </w:rPr>
        <w:t>إ</w:t>
      </w:r>
      <w:r w:rsidRPr="001E3A03">
        <w:rPr>
          <w:rFonts w:ascii="Sakkal Majalla" w:hAnsi="Sakkal Majalla" w:cs="Sakkal Majalla"/>
          <w:sz w:val="32"/>
          <w:szCs w:val="32"/>
          <w:rtl/>
        </w:rPr>
        <w:t>تحاد الأفريقي على ضمان عدم تحول الصراع في السودان إلى حرب شاملة بالوكالة من شأنها أن تساهم في بلقنة البلاد</w:t>
      </w:r>
      <w:r w:rsidRPr="001E3A03">
        <w:rPr>
          <w:rFonts w:ascii="Sakkal Majalla" w:hAnsi="Sakkal Majalla" w:cs="Sakkal Majalla"/>
          <w:sz w:val="32"/>
          <w:szCs w:val="32"/>
        </w:rPr>
        <w:t>.</w:t>
      </w:r>
    </w:p>
    <w:p w:rsidR="001E3A03" w:rsidRDefault="001E3A03" w:rsidP="00EC0CA0">
      <w:pPr>
        <w:pStyle w:val="ListParagraph"/>
        <w:numPr>
          <w:ilvl w:val="0"/>
          <w:numId w:val="1"/>
        </w:numPr>
        <w:bidi/>
        <w:jc w:val="both"/>
        <w:rPr>
          <w:rFonts w:ascii="Sakkal Majalla" w:hAnsi="Sakkal Majalla" w:cs="Sakkal Majalla"/>
          <w:sz w:val="32"/>
          <w:szCs w:val="32"/>
        </w:rPr>
      </w:pPr>
      <w:r w:rsidRPr="001E3A03">
        <w:rPr>
          <w:rFonts w:ascii="Sakkal Majalla" w:hAnsi="Sakkal Majalla" w:cs="Sakkal Majalla" w:hint="cs"/>
          <w:sz w:val="32"/>
          <w:szCs w:val="32"/>
          <w:rtl/>
        </w:rPr>
        <w:t>ي</w:t>
      </w:r>
      <w:r w:rsidRPr="001E3A03">
        <w:rPr>
          <w:rFonts w:ascii="Sakkal Majalla" w:hAnsi="Sakkal Majalla" w:cs="Sakkal Majalla"/>
          <w:sz w:val="32"/>
          <w:szCs w:val="32"/>
          <w:rtl/>
        </w:rPr>
        <w:t xml:space="preserve">نبغي </w:t>
      </w:r>
      <w:r w:rsidR="00BB3EEA">
        <w:rPr>
          <w:rFonts w:ascii="Sakkal Majalla" w:hAnsi="Sakkal Majalla" w:cs="Sakkal Majalla" w:hint="cs"/>
          <w:sz w:val="32"/>
          <w:szCs w:val="32"/>
          <w:rtl/>
        </w:rPr>
        <w:t>على ا</w:t>
      </w:r>
      <w:r w:rsidRPr="001E3A03">
        <w:rPr>
          <w:rFonts w:ascii="Sakkal Majalla" w:hAnsi="Sakkal Majalla" w:cs="Sakkal Majalla"/>
          <w:sz w:val="32"/>
          <w:szCs w:val="32"/>
          <w:rtl/>
        </w:rPr>
        <w:t>ل</w:t>
      </w:r>
      <w:r w:rsidR="00EC0CA0">
        <w:rPr>
          <w:rFonts w:ascii="Sakkal Majalla" w:hAnsi="Sakkal Majalla" w:cs="Sakkal Majalla" w:hint="cs"/>
          <w:sz w:val="32"/>
          <w:szCs w:val="32"/>
          <w:rtl/>
        </w:rPr>
        <w:t>إ</w:t>
      </w:r>
      <w:r w:rsidRPr="001E3A03">
        <w:rPr>
          <w:rFonts w:ascii="Sakkal Majalla" w:hAnsi="Sakkal Majalla" w:cs="Sakkal Majalla"/>
          <w:sz w:val="32"/>
          <w:szCs w:val="32"/>
          <w:rtl/>
        </w:rPr>
        <w:t xml:space="preserve">تحاد الأفريقي أن يتولى قيادة الزخم المتعاظم الحالي لمعالجة الصراع في السودان والمحافظة عليه،مع ضمان استمرار عملية سلام موحدة ومنسقه تحت رعايتة </w:t>
      </w:r>
      <w:r w:rsidR="00301656">
        <w:rPr>
          <w:rFonts w:ascii="Sakkal Majalla" w:hAnsi="Sakkal Majalla" w:cs="Sakkal Majalla"/>
          <w:sz w:val="32"/>
          <w:szCs w:val="32"/>
          <w:rtl/>
        </w:rPr>
        <w:t xml:space="preserve">بالاضافة </w:t>
      </w:r>
      <w:r w:rsidR="00BB3EEA">
        <w:rPr>
          <w:rFonts w:ascii="Sakkal Majalla" w:hAnsi="Sakkal Majalla" w:cs="Sakkal Majalla" w:hint="cs"/>
          <w:sz w:val="32"/>
          <w:szCs w:val="32"/>
          <w:rtl/>
        </w:rPr>
        <w:t>(</w:t>
      </w:r>
      <w:r w:rsidR="00301656">
        <w:rPr>
          <w:rFonts w:ascii="Sakkal Majalla" w:hAnsi="Sakkal Majalla" w:cs="Sakkal Majalla"/>
          <w:sz w:val="32"/>
          <w:szCs w:val="32"/>
          <w:rtl/>
        </w:rPr>
        <w:t>للايقاد</w:t>
      </w:r>
      <w:r w:rsidR="00BB3EEA">
        <w:rPr>
          <w:rFonts w:ascii="Sakkal Majalla" w:hAnsi="Sakkal Majalla" w:cs="Sakkal Majalla" w:hint="cs"/>
          <w:sz w:val="32"/>
          <w:szCs w:val="32"/>
          <w:rtl/>
        </w:rPr>
        <w:t>)</w:t>
      </w:r>
      <w:r w:rsidR="00301656">
        <w:rPr>
          <w:rFonts w:ascii="Sakkal Majalla" w:hAnsi="Sakkal Majalla" w:cs="Sakkal Majalla"/>
          <w:sz w:val="32"/>
          <w:szCs w:val="32"/>
          <w:rtl/>
        </w:rPr>
        <w:t xml:space="preserve"> وبدعم من</w:t>
      </w:r>
      <w:r w:rsidRPr="001E3A03">
        <w:rPr>
          <w:rFonts w:ascii="Sakkal Majalla" w:hAnsi="Sakkal Majalla" w:cs="Sakkal Majalla"/>
          <w:sz w:val="32"/>
          <w:szCs w:val="32"/>
          <w:rtl/>
        </w:rPr>
        <w:t xml:space="preserve"> المجتمع الدولي، وأن تتسم بمبادئ الشفافية والحياد والشمولية من جانب جميع </w:t>
      </w:r>
      <w:r w:rsidR="00301656">
        <w:rPr>
          <w:rFonts w:ascii="Sakkal Majalla" w:hAnsi="Sakkal Majalla" w:cs="Sakkal Majalla" w:hint="cs"/>
          <w:sz w:val="32"/>
          <w:szCs w:val="32"/>
          <w:rtl/>
        </w:rPr>
        <w:t>المشاركين فيها</w:t>
      </w:r>
      <w:r w:rsidRPr="001E3A03">
        <w:rPr>
          <w:rFonts w:ascii="Sakkal Majalla" w:hAnsi="Sakkal Majalla" w:cs="Sakkal Majalla"/>
          <w:sz w:val="32"/>
          <w:szCs w:val="32"/>
        </w:rPr>
        <w:t>.</w:t>
      </w:r>
    </w:p>
    <w:p w:rsidR="00502192" w:rsidRDefault="001E3A03" w:rsidP="00EC0CA0">
      <w:pPr>
        <w:pStyle w:val="ListParagraph"/>
        <w:numPr>
          <w:ilvl w:val="0"/>
          <w:numId w:val="1"/>
        </w:numPr>
        <w:bidi/>
        <w:jc w:val="both"/>
        <w:rPr>
          <w:rFonts w:ascii="Sakkal Majalla" w:hAnsi="Sakkal Majalla" w:cs="Sakkal Majalla"/>
          <w:sz w:val="32"/>
          <w:szCs w:val="32"/>
        </w:rPr>
      </w:pPr>
      <w:r w:rsidRPr="001E3A03">
        <w:rPr>
          <w:rFonts w:ascii="Sakkal Majalla" w:hAnsi="Sakkal Majalla" w:cs="Sakkal Majalla"/>
          <w:sz w:val="32"/>
          <w:szCs w:val="32"/>
          <w:rtl/>
        </w:rPr>
        <w:t xml:space="preserve"> على ال</w:t>
      </w:r>
      <w:r w:rsidR="00EC0CA0">
        <w:rPr>
          <w:rFonts w:ascii="Sakkal Majalla" w:hAnsi="Sakkal Majalla" w:cs="Sakkal Majalla" w:hint="cs"/>
          <w:sz w:val="32"/>
          <w:szCs w:val="32"/>
          <w:rtl/>
        </w:rPr>
        <w:t>إ</w:t>
      </w:r>
      <w:r w:rsidRPr="001E3A03">
        <w:rPr>
          <w:rFonts w:ascii="Sakkal Majalla" w:hAnsi="Sakkal Majalla" w:cs="Sakkal Majalla"/>
          <w:sz w:val="32"/>
          <w:szCs w:val="32"/>
          <w:rtl/>
        </w:rPr>
        <w:t xml:space="preserve">تحاد الأفريقي ضمان </w:t>
      </w:r>
      <w:r w:rsidR="00301656">
        <w:rPr>
          <w:rFonts w:ascii="Sakkal Majalla" w:hAnsi="Sakkal Majalla" w:cs="Sakkal Majalla" w:hint="cs"/>
          <w:sz w:val="32"/>
          <w:szCs w:val="32"/>
          <w:rtl/>
        </w:rPr>
        <w:t>إ</w:t>
      </w:r>
      <w:r w:rsidRPr="001E3A03">
        <w:rPr>
          <w:rFonts w:ascii="Sakkal Majalla" w:hAnsi="Sakkal Majalla" w:cs="Sakkal Majalla"/>
          <w:sz w:val="32"/>
          <w:szCs w:val="32"/>
          <w:rtl/>
        </w:rPr>
        <w:t>ستصحاب  المشاركة الفعالة للنساء والشباب من جميع أنحاء السودان، وذلك طوال جهود بناء السلام وترتيبات العملية السياسية.</w:t>
      </w:r>
    </w:p>
    <w:p w:rsidR="00493588" w:rsidRDefault="00493588" w:rsidP="00493588">
      <w:pPr>
        <w:pStyle w:val="ListParagraph"/>
        <w:bidi/>
        <w:jc w:val="both"/>
        <w:rPr>
          <w:rFonts w:ascii="Sakkal Majalla" w:hAnsi="Sakkal Majalla" w:cs="Sakkal Majalla"/>
          <w:sz w:val="32"/>
          <w:szCs w:val="32"/>
        </w:rPr>
      </w:pPr>
    </w:p>
    <w:p w:rsidR="00493588" w:rsidRDefault="00493588" w:rsidP="00493588">
      <w:pPr>
        <w:pStyle w:val="ListParagraph"/>
        <w:bidi/>
        <w:jc w:val="both"/>
        <w:rPr>
          <w:rFonts w:ascii="Sakkal Majalla" w:hAnsi="Sakkal Majalla" w:cs="Sakkal Majalla"/>
          <w:sz w:val="32"/>
          <w:szCs w:val="32"/>
          <w:rtl/>
        </w:rPr>
      </w:pPr>
    </w:p>
    <w:p w:rsidR="00493588" w:rsidRPr="001E3A03" w:rsidRDefault="00493588" w:rsidP="00493588">
      <w:pPr>
        <w:pStyle w:val="ListParagraph"/>
        <w:bidi/>
        <w:jc w:val="both"/>
        <w:rPr>
          <w:rFonts w:ascii="Sakkal Majalla" w:hAnsi="Sakkal Majalla" w:cs="Sakkal Majalla"/>
          <w:sz w:val="32"/>
          <w:szCs w:val="32"/>
        </w:rPr>
      </w:pPr>
    </w:p>
    <w:sectPr w:rsidR="00493588" w:rsidRPr="001E3A03" w:rsidSect="001E3A03">
      <w:pgSz w:w="11907" w:h="16839"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2A3A"/>
    <w:multiLevelType w:val="hybridMultilevel"/>
    <w:tmpl w:val="588EC5C4"/>
    <w:lvl w:ilvl="0" w:tplc="3F784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995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03"/>
    <w:rsid w:val="000F6303"/>
    <w:rsid w:val="001E3A03"/>
    <w:rsid w:val="001F6CBF"/>
    <w:rsid w:val="0025338D"/>
    <w:rsid w:val="00301656"/>
    <w:rsid w:val="00362C46"/>
    <w:rsid w:val="003F4832"/>
    <w:rsid w:val="00493588"/>
    <w:rsid w:val="00495260"/>
    <w:rsid w:val="00502192"/>
    <w:rsid w:val="00602E94"/>
    <w:rsid w:val="00653F0B"/>
    <w:rsid w:val="006944BE"/>
    <w:rsid w:val="006A7C5B"/>
    <w:rsid w:val="0078088E"/>
    <w:rsid w:val="00840636"/>
    <w:rsid w:val="0096375E"/>
    <w:rsid w:val="00A2263F"/>
    <w:rsid w:val="00A70AB8"/>
    <w:rsid w:val="00B953A2"/>
    <w:rsid w:val="00BA55BD"/>
    <w:rsid w:val="00BB3EEA"/>
    <w:rsid w:val="00BB5BA0"/>
    <w:rsid w:val="00C05328"/>
    <w:rsid w:val="00C50B66"/>
    <w:rsid w:val="00CE4CC4"/>
    <w:rsid w:val="00D80671"/>
    <w:rsid w:val="00EB1B81"/>
    <w:rsid w:val="00EC0CA0"/>
    <w:rsid w:val="00F21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47E83-3E1B-DA46-8D1D-982DAB90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Times New Roman"/>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BONDOK</dc:creator>
  <cp:lastModifiedBy>Annet Ajok</cp:lastModifiedBy>
  <cp:revision>2</cp:revision>
  <dcterms:created xsi:type="dcterms:W3CDTF">2024-01-04T13:49:00Z</dcterms:created>
  <dcterms:modified xsi:type="dcterms:W3CDTF">2024-01-04T13:49:00Z</dcterms:modified>
</cp:coreProperties>
</file>