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F4F" w:rsidRPr="001442FB" w:rsidRDefault="00BD2F4F" w:rsidP="00BD2F4F">
      <w:pPr>
        <w:bidi/>
        <w:rPr>
          <w:b/>
          <w:bCs/>
          <w:sz w:val="40"/>
          <w:szCs w:val="32"/>
        </w:rPr>
      </w:pPr>
      <w:r w:rsidRPr="001442FB">
        <w:rPr>
          <w:rFonts w:cs="Arial"/>
          <w:b/>
          <w:bCs/>
          <w:sz w:val="40"/>
          <w:szCs w:val="32"/>
          <w:rtl/>
        </w:rPr>
        <w:t xml:space="preserve">النزاع المسلح في السودان: حرب على </w:t>
      </w:r>
      <w:r w:rsidR="001442FB" w:rsidRPr="001442FB">
        <w:rPr>
          <w:rFonts w:cs="Arial" w:hint="cs"/>
          <w:b/>
          <w:bCs/>
          <w:sz w:val="40"/>
          <w:szCs w:val="32"/>
          <w:rtl/>
        </w:rPr>
        <w:t xml:space="preserve">أجساد </w:t>
      </w:r>
      <w:r w:rsidRPr="001442FB">
        <w:rPr>
          <w:rFonts w:cs="Arial"/>
          <w:b/>
          <w:bCs/>
          <w:sz w:val="40"/>
          <w:szCs w:val="32"/>
          <w:rtl/>
        </w:rPr>
        <w:t>النساء</w:t>
      </w:r>
    </w:p>
    <w:p w:rsidR="00BD2F4F" w:rsidRPr="00BD2F4F" w:rsidRDefault="001442FB" w:rsidP="009B20EA">
      <w:pPr>
        <w:bidi/>
        <w:jc w:val="both"/>
        <w:rPr>
          <w:sz w:val="40"/>
          <w:szCs w:val="32"/>
          <w:rtl/>
          <w:lang w:bidi="ar-EG"/>
        </w:rPr>
      </w:pPr>
      <w:r>
        <w:rPr>
          <w:rFonts w:cs="Arial" w:hint="cs"/>
          <w:sz w:val="40"/>
          <w:szCs w:val="32"/>
          <w:rtl/>
        </w:rPr>
        <w:t>ظل</w:t>
      </w:r>
      <w:r w:rsidR="00BD2F4F" w:rsidRPr="00BD2F4F">
        <w:rPr>
          <w:rFonts w:cs="Arial"/>
          <w:sz w:val="40"/>
          <w:szCs w:val="32"/>
          <w:rtl/>
        </w:rPr>
        <w:t xml:space="preserve"> المركز الأفريقي </w:t>
      </w:r>
      <w:r>
        <w:rPr>
          <w:rFonts w:cs="Arial" w:hint="cs"/>
          <w:sz w:val="40"/>
          <w:szCs w:val="32"/>
          <w:rtl/>
        </w:rPr>
        <w:t>للعدالة ودراسات</w:t>
      </w:r>
      <w:r w:rsidR="00BD2F4F" w:rsidRPr="00BD2F4F">
        <w:rPr>
          <w:rFonts w:cs="Arial"/>
          <w:sz w:val="40"/>
          <w:szCs w:val="32"/>
          <w:rtl/>
        </w:rPr>
        <w:t xml:space="preserve"> السلام (</w:t>
      </w:r>
      <w:r w:rsidR="00BD2F4F" w:rsidRPr="00BD2F4F">
        <w:rPr>
          <w:sz w:val="40"/>
          <w:szCs w:val="32"/>
        </w:rPr>
        <w:t>ACJPS</w:t>
      </w:r>
      <w:r w:rsidR="00BD2F4F" w:rsidRPr="00BD2F4F">
        <w:rPr>
          <w:rFonts w:cs="Arial"/>
          <w:sz w:val="40"/>
          <w:szCs w:val="32"/>
          <w:rtl/>
        </w:rPr>
        <w:t>)</w:t>
      </w:r>
      <w:r>
        <w:rPr>
          <w:rFonts w:cs="Arial" w:hint="cs"/>
          <w:sz w:val="40"/>
          <w:szCs w:val="32"/>
          <w:rtl/>
        </w:rPr>
        <w:t xml:space="preserve"> يسعى</w:t>
      </w:r>
      <w:r w:rsidR="00BD2F4F" w:rsidRPr="00BD2F4F">
        <w:rPr>
          <w:rFonts w:cs="Arial"/>
          <w:sz w:val="40"/>
          <w:szCs w:val="32"/>
          <w:rtl/>
        </w:rPr>
        <w:t xml:space="preserve"> </w:t>
      </w:r>
      <w:r>
        <w:rPr>
          <w:rFonts w:cs="Arial" w:hint="cs"/>
          <w:sz w:val="40"/>
          <w:szCs w:val="32"/>
          <w:rtl/>
        </w:rPr>
        <w:t>ل</w:t>
      </w:r>
      <w:r w:rsidR="00BD2F4F" w:rsidRPr="00BD2F4F">
        <w:rPr>
          <w:rFonts w:cs="Arial"/>
          <w:sz w:val="40"/>
          <w:szCs w:val="32"/>
          <w:rtl/>
        </w:rPr>
        <w:t xml:space="preserve">إيصال </w:t>
      </w:r>
      <w:r>
        <w:rPr>
          <w:rFonts w:cs="Arial" w:hint="cs"/>
          <w:sz w:val="40"/>
          <w:szCs w:val="32"/>
          <w:rtl/>
        </w:rPr>
        <w:t>صوت</w:t>
      </w:r>
      <w:r w:rsidR="00BD2F4F" w:rsidRPr="00BD2F4F">
        <w:rPr>
          <w:rFonts w:cs="Arial"/>
          <w:sz w:val="40"/>
          <w:szCs w:val="32"/>
          <w:rtl/>
        </w:rPr>
        <w:t xml:space="preserve"> النساء السودانيات </w:t>
      </w:r>
      <w:r>
        <w:rPr>
          <w:rFonts w:cs="Arial" w:hint="cs"/>
          <w:sz w:val="40"/>
          <w:szCs w:val="32"/>
          <w:rtl/>
        </w:rPr>
        <w:t xml:space="preserve">وذلك </w:t>
      </w:r>
      <w:r w:rsidR="00BD2F4F" w:rsidRPr="00BD2F4F">
        <w:rPr>
          <w:rFonts w:cs="Arial"/>
          <w:sz w:val="40"/>
          <w:szCs w:val="32"/>
          <w:rtl/>
        </w:rPr>
        <w:t xml:space="preserve">من خلال توثيق حوادث وشهادات الناجيات من العنف الجنسي خلال النزاع المسلح المستمر في السودان مع التركيز على </w:t>
      </w:r>
      <w:r>
        <w:rPr>
          <w:rFonts w:cs="Arial" w:hint="cs"/>
          <w:sz w:val="40"/>
          <w:szCs w:val="32"/>
          <w:rtl/>
        </w:rPr>
        <w:t xml:space="preserve">حوداث </w:t>
      </w:r>
      <w:r w:rsidR="00BD2F4F" w:rsidRPr="00BD2F4F">
        <w:rPr>
          <w:rFonts w:cs="Arial"/>
          <w:sz w:val="40"/>
          <w:szCs w:val="32"/>
          <w:rtl/>
        </w:rPr>
        <w:t>ال</w:t>
      </w:r>
      <w:r>
        <w:rPr>
          <w:rFonts w:cs="Arial" w:hint="cs"/>
          <w:sz w:val="40"/>
          <w:szCs w:val="32"/>
          <w:rtl/>
        </w:rPr>
        <w:t>إ</w:t>
      </w:r>
      <w:r w:rsidR="00BD2F4F" w:rsidRPr="00BD2F4F">
        <w:rPr>
          <w:rFonts w:cs="Arial"/>
          <w:sz w:val="40"/>
          <w:szCs w:val="32"/>
          <w:rtl/>
        </w:rPr>
        <w:t xml:space="preserve">غتصاب والاستعباد الجنسي. </w:t>
      </w:r>
      <w:r w:rsidR="009B20EA">
        <w:rPr>
          <w:rFonts w:cs="Arial" w:hint="cs"/>
          <w:sz w:val="40"/>
          <w:szCs w:val="32"/>
          <w:rtl/>
        </w:rPr>
        <w:t>و</w:t>
      </w:r>
      <w:r>
        <w:rPr>
          <w:rFonts w:cs="Arial" w:hint="cs"/>
          <w:sz w:val="40"/>
          <w:szCs w:val="32"/>
          <w:rtl/>
        </w:rPr>
        <w:t xml:space="preserve"> توضح</w:t>
      </w:r>
      <w:r w:rsidR="00BD2F4F" w:rsidRPr="00BD2F4F">
        <w:rPr>
          <w:rFonts w:cs="Arial"/>
          <w:sz w:val="40"/>
          <w:szCs w:val="32"/>
          <w:rtl/>
        </w:rPr>
        <w:t xml:space="preserve"> الشهادات الواردة في هذا البيان إلى أن الاغتصاب هو ممارسة </w:t>
      </w:r>
      <w:r w:rsidR="009B20EA">
        <w:rPr>
          <w:rFonts w:cs="Arial" w:hint="cs"/>
          <w:sz w:val="40"/>
          <w:szCs w:val="32"/>
          <w:rtl/>
        </w:rPr>
        <w:t xml:space="preserve">ممنهجة لدى </w:t>
      </w:r>
      <w:r w:rsidR="00BD2F4F" w:rsidRPr="00BD2F4F">
        <w:rPr>
          <w:rFonts w:cs="Arial"/>
          <w:sz w:val="40"/>
          <w:szCs w:val="32"/>
          <w:rtl/>
        </w:rPr>
        <w:t>قوات الدعم السريع شبه العسكرية</w:t>
      </w:r>
      <w:r w:rsidR="009B20EA">
        <w:rPr>
          <w:rFonts w:cs="Arial" w:hint="cs"/>
          <w:sz w:val="40"/>
          <w:szCs w:val="32"/>
          <w:rtl/>
        </w:rPr>
        <w:t xml:space="preserve"> في مناطق النزاع</w:t>
      </w:r>
      <w:r w:rsidR="00BD2F4F" w:rsidRPr="00BD2F4F">
        <w:rPr>
          <w:rFonts w:cs="Arial"/>
          <w:sz w:val="40"/>
          <w:szCs w:val="32"/>
          <w:rtl/>
        </w:rPr>
        <w:t xml:space="preserve"> ومجموعات قطاع الطرق التي تستغل الفوضى. جميع الأسماء المستخدمة في هذا </w:t>
      </w:r>
      <w:r>
        <w:rPr>
          <w:rFonts w:cs="Arial" w:hint="cs"/>
          <w:sz w:val="40"/>
          <w:szCs w:val="32"/>
          <w:rtl/>
        </w:rPr>
        <w:t>البيان</w:t>
      </w:r>
      <w:r w:rsidR="00BD2F4F" w:rsidRPr="00BD2F4F">
        <w:rPr>
          <w:rFonts w:cs="Arial"/>
          <w:sz w:val="40"/>
          <w:szCs w:val="32"/>
          <w:rtl/>
        </w:rPr>
        <w:t xml:space="preserve"> هي أسماء مستعارة لحماية الضحايا.</w:t>
      </w:r>
    </w:p>
    <w:p w:rsidR="00BD2F4F" w:rsidRPr="00BD2F4F" w:rsidRDefault="00BD2F4F" w:rsidP="009B20EA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 xml:space="preserve">روت السيدة فاطمة، 28 عاماً، إحدى ضحايا العنف الجنسي، أنه </w:t>
      </w:r>
      <w:r w:rsidR="00B21AF3">
        <w:rPr>
          <w:rFonts w:cs="Arial" w:hint="cs"/>
          <w:sz w:val="40"/>
          <w:szCs w:val="32"/>
          <w:rtl/>
        </w:rPr>
        <w:t>: (</w:t>
      </w:r>
      <w:r w:rsidRPr="00BD2F4F">
        <w:rPr>
          <w:rFonts w:cs="Arial"/>
          <w:sz w:val="40"/>
          <w:szCs w:val="32"/>
          <w:rtl/>
        </w:rPr>
        <w:t xml:space="preserve">بتاريخ 20/07/2023، حوالي الساعة </w:t>
      </w:r>
      <w:r w:rsidR="00440BB5">
        <w:rPr>
          <w:rFonts w:cs="Arial" w:hint="cs"/>
          <w:sz w:val="40"/>
          <w:szCs w:val="32"/>
          <w:rtl/>
        </w:rPr>
        <w:t>السادسة</w:t>
      </w:r>
      <w:r w:rsidRPr="00BD2F4F">
        <w:rPr>
          <w:rFonts w:cs="Arial"/>
          <w:sz w:val="40"/>
          <w:szCs w:val="32"/>
          <w:rtl/>
        </w:rPr>
        <w:t xml:space="preserve"> مساءً، بينما كنت في طريقي إلى المنزل من مكان عملي، توقفت فجأة سيارة صالون بيضاء بجانبي و عرض عليّ السائق الذي كان يرتدي الزي الرسمي الكامل لقوات الدعم السريع أن يوصلني إلى وجهتي. شكرته </w:t>
      </w:r>
      <w:r w:rsidR="0072029D">
        <w:rPr>
          <w:rFonts w:cs="Arial" w:hint="cs"/>
          <w:sz w:val="40"/>
          <w:szCs w:val="32"/>
          <w:rtl/>
        </w:rPr>
        <w:t xml:space="preserve">و </w:t>
      </w:r>
      <w:r w:rsidRPr="00BD2F4F">
        <w:rPr>
          <w:rFonts w:cs="Arial"/>
          <w:sz w:val="40"/>
          <w:szCs w:val="32"/>
          <w:rtl/>
        </w:rPr>
        <w:t>رفضت بأدب وواصلت السير</w:t>
      </w:r>
      <w:r w:rsidR="00440BB5">
        <w:rPr>
          <w:rFonts w:cs="Arial" w:hint="cs"/>
          <w:sz w:val="40"/>
          <w:szCs w:val="32"/>
          <w:rtl/>
        </w:rPr>
        <w:t>،</w:t>
      </w:r>
      <w:r w:rsidRPr="00BD2F4F">
        <w:rPr>
          <w:rFonts w:cs="Arial"/>
          <w:sz w:val="40"/>
          <w:szCs w:val="32"/>
          <w:rtl/>
        </w:rPr>
        <w:t xml:space="preserve"> </w:t>
      </w:r>
      <w:r w:rsidR="0072029D">
        <w:rPr>
          <w:rFonts w:cs="Arial" w:hint="cs"/>
          <w:sz w:val="40"/>
          <w:szCs w:val="32"/>
          <w:rtl/>
        </w:rPr>
        <w:t>وعندما</w:t>
      </w:r>
      <w:r w:rsidRPr="00BD2F4F">
        <w:rPr>
          <w:rFonts w:cs="Arial"/>
          <w:sz w:val="40"/>
          <w:szCs w:val="32"/>
          <w:rtl/>
        </w:rPr>
        <w:t xml:space="preserve"> كنت على وشك الوصول إلى منزلي في حي السكة الحديد في نيالا</w:t>
      </w:r>
      <w:r w:rsidR="00440BB5">
        <w:rPr>
          <w:rFonts w:cs="Arial" w:hint="cs"/>
          <w:sz w:val="40"/>
          <w:szCs w:val="32"/>
          <w:rtl/>
        </w:rPr>
        <w:t>،</w:t>
      </w:r>
      <w:r w:rsidRPr="00BD2F4F">
        <w:rPr>
          <w:rFonts w:cs="Arial"/>
          <w:sz w:val="40"/>
          <w:szCs w:val="32"/>
          <w:rtl/>
        </w:rPr>
        <w:t xml:space="preserve"> </w:t>
      </w:r>
      <w:r w:rsidR="0072029D">
        <w:rPr>
          <w:rFonts w:cs="Arial" w:hint="cs"/>
          <w:sz w:val="40"/>
          <w:szCs w:val="32"/>
          <w:rtl/>
        </w:rPr>
        <w:t>وبالقرب</w:t>
      </w:r>
      <w:r w:rsidRPr="00BD2F4F">
        <w:rPr>
          <w:rFonts w:cs="Arial"/>
          <w:sz w:val="40"/>
          <w:szCs w:val="32"/>
          <w:rtl/>
        </w:rPr>
        <w:t xml:space="preserve"> من مركز شرطة جنوب دارفور، توقفت سيارة أخرى بجواري وطلب مني السائق الركوب. ركبت السيارة لأنني اعتقدت أنه من المحتمل أن يكون أحد زبائني لأنه كان يناديني باسمي</w:t>
      </w:r>
      <w:r w:rsidR="00440BB5">
        <w:rPr>
          <w:rFonts w:cs="Arial" w:hint="cs"/>
          <w:sz w:val="40"/>
          <w:szCs w:val="32"/>
          <w:rtl/>
        </w:rPr>
        <w:t>،</w:t>
      </w:r>
      <w:r w:rsidRPr="00BD2F4F">
        <w:rPr>
          <w:rFonts w:cs="Arial"/>
          <w:sz w:val="40"/>
          <w:szCs w:val="32"/>
          <w:rtl/>
        </w:rPr>
        <w:t xml:space="preserve"> ولكن بعد أن </w:t>
      </w:r>
      <w:r w:rsidR="00440BB5">
        <w:rPr>
          <w:rFonts w:cs="Arial" w:hint="cs"/>
          <w:sz w:val="40"/>
          <w:szCs w:val="32"/>
          <w:rtl/>
        </w:rPr>
        <w:t>ركبت معه في السيارة</w:t>
      </w:r>
      <w:r w:rsidRPr="00BD2F4F">
        <w:rPr>
          <w:rFonts w:cs="Arial"/>
          <w:sz w:val="40"/>
          <w:szCs w:val="32"/>
          <w:rtl/>
        </w:rPr>
        <w:t xml:space="preserve"> أدركت بسرعة أنني لا أعرفه. قام على الفور </w:t>
      </w:r>
      <w:r w:rsidR="00440BB5">
        <w:rPr>
          <w:rFonts w:cs="Arial" w:hint="cs"/>
          <w:sz w:val="40"/>
          <w:szCs w:val="32"/>
          <w:rtl/>
        </w:rPr>
        <w:t>برفع زجاج</w:t>
      </w:r>
      <w:r w:rsidRPr="00BD2F4F">
        <w:rPr>
          <w:rFonts w:cs="Arial"/>
          <w:sz w:val="40"/>
          <w:szCs w:val="32"/>
          <w:rtl/>
        </w:rPr>
        <w:t xml:space="preserve"> النوافذ، وأغلق الأبواب، و</w:t>
      </w:r>
      <w:r w:rsidR="00440BB5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>تجه نحو مبنى مجلس ولاية جنوب دارفور</w:t>
      </w:r>
      <w:r w:rsidR="00440BB5">
        <w:rPr>
          <w:rFonts w:cs="Arial" w:hint="cs"/>
          <w:sz w:val="40"/>
          <w:szCs w:val="32"/>
          <w:rtl/>
        </w:rPr>
        <w:t xml:space="preserve"> ناحية</w:t>
      </w:r>
      <w:r w:rsidRPr="00BD2F4F">
        <w:rPr>
          <w:rFonts w:cs="Arial"/>
          <w:sz w:val="40"/>
          <w:szCs w:val="32"/>
          <w:rtl/>
        </w:rPr>
        <w:t xml:space="preserve"> فندق الدمان. </w:t>
      </w:r>
      <w:r w:rsidR="00440BB5">
        <w:rPr>
          <w:rFonts w:cs="Arial" w:hint="cs"/>
          <w:sz w:val="40"/>
          <w:szCs w:val="32"/>
          <w:rtl/>
        </w:rPr>
        <w:t>خوفاً على</w:t>
      </w:r>
      <w:r w:rsidRPr="00BD2F4F">
        <w:rPr>
          <w:rFonts w:cs="Arial"/>
          <w:sz w:val="40"/>
          <w:szCs w:val="32"/>
          <w:rtl/>
        </w:rPr>
        <w:t xml:space="preserve"> حياتي، سألته إلى أين يتجه</w:t>
      </w:r>
      <w:r w:rsidR="00440BB5">
        <w:rPr>
          <w:rFonts w:cs="Arial" w:hint="cs"/>
          <w:sz w:val="40"/>
          <w:szCs w:val="32"/>
          <w:rtl/>
        </w:rPr>
        <w:t>؟</w:t>
      </w:r>
      <w:r w:rsidRPr="00BD2F4F">
        <w:rPr>
          <w:rFonts w:cs="Arial"/>
          <w:sz w:val="40"/>
          <w:szCs w:val="32"/>
          <w:rtl/>
        </w:rPr>
        <w:t xml:space="preserve"> لكنه لم يجب وواصل القيادة إلى </w:t>
      </w:r>
      <w:r w:rsidR="00503124">
        <w:rPr>
          <w:rFonts w:cs="Arial" w:hint="cs"/>
          <w:sz w:val="40"/>
          <w:szCs w:val="32"/>
          <w:rtl/>
        </w:rPr>
        <w:t xml:space="preserve">صوب </w:t>
      </w:r>
      <w:r w:rsidRPr="00BD2F4F">
        <w:rPr>
          <w:rFonts w:cs="Arial"/>
          <w:sz w:val="40"/>
          <w:szCs w:val="32"/>
          <w:rtl/>
        </w:rPr>
        <w:t>الفندق</w:t>
      </w:r>
      <w:r w:rsidR="00503124">
        <w:rPr>
          <w:rFonts w:cs="Arial" w:hint="cs"/>
          <w:sz w:val="40"/>
          <w:szCs w:val="32"/>
          <w:rtl/>
        </w:rPr>
        <w:t>، ثم</w:t>
      </w:r>
      <w:r w:rsidR="00503124">
        <w:rPr>
          <w:rFonts w:cs="Arial"/>
          <w:sz w:val="40"/>
          <w:szCs w:val="32"/>
          <w:rtl/>
        </w:rPr>
        <w:t xml:space="preserve"> </w:t>
      </w:r>
      <w:r w:rsidRPr="00BD2F4F">
        <w:rPr>
          <w:rFonts w:cs="Arial"/>
          <w:sz w:val="40"/>
          <w:szCs w:val="32"/>
          <w:rtl/>
        </w:rPr>
        <w:t xml:space="preserve">طلب مني النزول من السيارة </w:t>
      </w:r>
      <w:r w:rsidR="00503124">
        <w:rPr>
          <w:rFonts w:cs="Arial" w:hint="cs"/>
          <w:sz w:val="40"/>
          <w:szCs w:val="32"/>
          <w:rtl/>
        </w:rPr>
        <w:t xml:space="preserve">وعندما رفضت تناول بندقية ومن ثم </w:t>
      </w:r>
      <w:r w:rsidR="009B20EA">
        <w:rPr>
          <w:rFonts w:cs="Arial" w:hint="cs"/>
          <w:sz w:val="40"/>
          <w:szCs w:val="32"/>
          <w:rtl/>
        </w:rPr>
        <w:t xml:space="preserve">أزعنت ونزلت. </w:t>
      </w:r>
      <w:r w:rsidR="009B20EA">
        <w:rPr>
          <w:rFonts w:cs="Arial"/>
          <w:sz w:val="40"/>
          <w:szCs w:val="32"/>
          <w:rtl/>
        </w:rPr>
        <w:t>أخذني</w:t>
      </w:r>
      <w:r w:rsidRPr="00BD2F4F">
        <w:rPr>
          <w:rFonts w:cs="Arial"/>
          <w:sz w:val="40"/>
          <w:szCs w:val="32"/>
          <w:rtl/>
        </w:rPr>
        <w:t xml:space="preserve"> إلى غرفة في الطابق الثالث</w:t>
      </w:r>
      <w:r w:rsidR="00503124">
        <w:rPr>
          <w:rFonts w:cs="Arial" w:hint="cs"/>
          <w:sz w:val="40"/>
          <w:szCs w:val="32"/>
          <w:rtl/>
        </w:rPr>
        <w:t xml:space="preserve"> </w:t>
      </w:r>
      <w:r w:rsidR="00503124" w:rsidRPr="00BD2F4F">
        <w:rPr>
          <w:rFonts w:cs="Arial"/>
          <w:sz w:val="40"/>
          <w:szCs w:val="32"/>
          <w:rtl/>
        </w:rPr>
        <w:t>داخل الفندق</w:t>
      </w:r>
      <w:r w:rsidRPr="00BD2F4F">
        <w:rPr>
          <w:rFonts w:cs="Arial"/>
          <w:sz w:val="40"/>
          <w:szCs w:val="32"/>
          <w:rtl/>
        </w:rPr>
        <w:t xml:space="preserve">. أثناء توجهي إلى الغرفة، سمعت صراخ أشخاص في غرف أخرى يطلبون المساعدة، </w:t>
      </w:r>
      <w:r w:rsidR="00503124">
        <w:rPr>
          <w:rFonts w:cs="Arial" w:hint="cs"/>
          <w:sz w:val="40"/>
          <w:szCs w:val="32"/>
          <w:rtl/>
        </w:rPr>
        <w:t>ويبدوا من صراخهم أنهم</w:t>
      </w:r>
      <w:r w:rsidRPr="00BD2F4F">
        <w:rPr>
          <w:rFonts w:cs="Arial"/>
          <w:sz w:val="40"/>
          <w:szCs w:val="32"/>
          <w:rtl/>
        </w:rPr>
        <w:t xml:space="preserve"> يتعرضون للتعذيب وسوء المعاملة. ثم تركني وحدي في الغرفة وعاد بعد فترة وطلب مني ممارسة الجنس لكنني قاومت. </w:t>
      </w:r>
      <w:r w:rsidR="00503124">
        <w:rPr>
          <w:rFonts w:cs="Arial" w:hint="cs"/>
          <w:sz w:val="40"/>
          <w:szCs w:val="32"/>
          <w:rtl/>
        </w:rPr>
        <w:t>سعيا لإخضاعي</w:t>
      </w:r>
      <w:r w:rsidRPr="00BD2F4F">
        <w:rPr>
          <w:rFonts w:cs="Arial"/>
          <w:sz w:val="40"/>
          <w:szCs w:val="32"/>
          <w:rtl/>
        </w:rPr>
        <w:t xml:space="preserve"> بدأ يضربني </w:t>
      </w:r>
      <w:r w:rsidR="00503124">
        <w:rPr>
          <w:rFonts w:cs="Arial" w:hint="cs"/>
          <w:sz w:val="40"/>
          <w:szCs w:val="32"/>
          <w:rtl/>
        </w:rPr>
        <w:t xml:space="preserve">بسوط جلدي </w:t>
      </w:r>
      <w:r w:rsidRPr="00BD2F4F">
        <w:rPr>
          <w:rFonts w:cs="Arial"/>
          <w:sz w:val="40"/>
          <w:szCs w:val="32"/>
          <w:rtl/>
        </w:rPr>
        <w:t xml:space="preserve">مما أدى </w:t>
      </w:r>
      <w:r w:rsidR="00503124">
        <w:rPr>
          <w:rFonts w:cs="Arial" w:hint="cs"/>
          <w:sz w:val="40"/>
          <w:szCs w:val="32"/>
          <w:rtl/>
        </w:rPr>
        <w:t>ل</w:t>
      </w:r>
      <w:r w:rsidR="00503124">
        <w:rPr>
          <w:rFonts w:cs="Arial"/>
          <w:sz w:val="40"/>
          <w:szCs w:val="32"/>
          <w:rtl/>
        </w:rPr>
        <w:t>إصابة يدي وظهري.</w:t>
      </w:r>
      <w:r w:rsidR="00503124">
        <w:rPr>
          <w:rFonts w:cs="Arial" w:hint="cs"/>
          <w:sz w:val="40"/>
          <w:szCs w:val="32"/>
          <w:rtl/>
        </w:rPr>
        <w:t xml:space="preserve"> </w:t>
      </w:r>
      <w:r w:rsidRPr="00BD2F4F">
        <w:rPr>
          <w:rFonts w:cs="Arial"/>
          <w:sz w:val="40"/>
          <w:szCs w:val="32"/>
          <w:rtl/>
        </w:rPr>
        <w:t>و</w:t>
      </w:r>
      <w:r w:rsidR="009B20EA" w:rsidRPr="009B20EA">
        <w:rPr>
          <w:rFonts w:cs="Arial" w:hint="cs"/>
          <w:sz w:val="40"/>
          <w:szCs w:val="32"/>
          <w:rtl/>
        </w:rPr>
        <w:t xml:space="preserve"> </w:t>
      </w:r>
      <w:r w:rsidR="009B20EA">
        <w:rPr>
          <w:rFonts w:cs="Arial" w:hint="cs"/>
          <w:sz w:val="40"/>
          <w:szCs w:val="32"/>
          <w:rtl/>
        </w:rPr>
        <w:t>إغتصبني</w:t>
      </w:r>
      <w:r w:rsidR="009B20EA" w:rsidRPr="00BD2F4F">
        <w:rPr>
          <w:rFonts w:cs="Arial"/>
          <w:sz w:val="40"/>
          <w:szCs w:val="32"/>
          <w:rtl/>
        </w:rPr>
        <w:t xml:space="preserve"> </w:t>
      </w:r>
      <w:r w:rsidR="009B20EA">
        <w:rPr>
          <w:rFonts w:cs="Arial" w:hint="cs"/>
          <w:sz w:val="40"/>
          <w:szCs w:val="32"/>
          <w:rtl/>
        </w:rPr>
        <w:t>و</w:t>
      </w:r>
      <w:r w:rsidRPr="00BD2F4F">
        <w:rPr>
          <w:rFonts w:cs="Arial"/>
          <w:sz w:val="40"/>
          <w:szCs w:val="32"/>
          <w:rtl/>
        </w:rPr>
        <w:t>سط صراخي</w:t>
      </w:r>
      <w:r w:rsidR="00503124">
        <w:rPr>
          <w:rFonts w:cs="Arial" w:hint="cs"/>
          <w:sz w:val="40"/>
          <w:szCs w:val="32"/>
          <w:rtl/>
        </w:rPr>
        <w:t xml:space="preserve"> </w:t>
      </w:r>
      <w:r w:rsidRPr="00BD2F4F">
        <w:rPr>
          <w:rFonts w:cs="Arial"/>
          <w:sz w:val="40"/>
          <w:szCs w:val="32"/>
          <w:rtl/>
        </w:rPr>
        <w:t xml:space="preserve">، واستمر هذا طوال الأيام الخمسة التي قضيتها في </w:t>
      </w:r>
      <w:r w:rsidR="00503124">
        <w:rPr>
          <w:rFonts w:cs="Arial" w:hint="cs"/>
          <w:sz w:val="40"/>
          <w:szCs w:val="32"/>
          <w:rtl/>
        </w:rPr>
        <w:t>محبسه</w:t>
      </w:r>
      <w:r w:rsidRPr="00BD2F4F">
        <w:rPr>
          <w:rFonts w:cs="Arial"/>
          <w:sz w:val="40"/>
          <w:szCs w:val="32"/>
          <w:rtl/>
        </w:rPr>
        <w:t xml:space="preserve">. وفي اليوم الثالث عرفت </w:t>
      </w:r>
      <w:r w:rsidR="00503124">
        <w:rPr>
          <w:rFonts w:cs="Arial" w:hint="cs"/>
          <w:sz w:val="40"/>
          <w:szCs w:val="32"/>
          <w:rtl/>
        </w:rPr>
        <w:t xml:space="preserve">أثناء حديثه في الهاتف </w:t>
      </w:r>
      <w:r w:rsidRPr="00BD2F4F">
        <w:rPr>
          <w:rFonts w:cs="Arial"/>
          <w:sz w:val="40"/>
          <w:szCs w:val="32"/>
          <w:rtl/>
        </w:rPr>
        <w:t xml:space="preserve">أنه يدعى جابر. </w:t>
      </w:r>
      <w:r w:rsidR="00503124">
        <w:rPr>
          <w:rFonts w:cs="Arial" w:hint="cs"/>
          <w:sz w:val="40"/>
          <w:szCs w:val="32"/>
          <w:rtl/>
        </w:rPr>
        <w:t xml:space="preserve">كان الجاني </w:t>
      </w:r>
      <w:r w:rsidR="00B21AF3">
        <w:rPr>
          <w:rFonts w:cs="Arial" w:hint="cs"/>
          <w:sz w:val="40"/>
          <w:szCs w:val="32"/>
          <w:rtl/>
        </w:rPr>
        <w:t>يغلق علي</w:t>
      </w:r>
      <w:r w:rsidR="00503124">
        <w:rPr>
          <w:rFonts w:cs="Arial" w:hint="cs"/>
          <w:sz w:val="40"/>
          <w:szCs w:val="32"/>
          <w:rtl/>
        </w:rPr>
        <w:t xml:space="preserve"> الغرفة </w:t>
      </w:r>
      <w:r w:rsidR="009B20EA">
        <w:rPr>
          <w:rFonts w:cs="Arial" w:hint="cs"/>
          <w:sz w:val="40"/>
          <w:szCs w:val="32"/>
          <w:rtl/>
        </w:rPr>
        <w:t xml:space="preserve">بالنهار </w:t>
      </w:r>
      <w:r w:rsidR="00503124">
        <w:rPr>
          <w:rFonts w:cs="Arial" w:hint="cs"/>
          <w:sz w:val="40"/>
          <w:szCs w:val="32"/>
          <w:rtl/>
        </w:rPr>
        <w:t>ويخرج</w:t>
      </w:r>
      <w:r w:rsidR="00B21AF3">
        <w:rPr>
          <w:rFonts w:cs="Arial" w:hint="cs"/>
          <w:sz w:val="40"/>
          <w:szCs w:val="32"/>
          <w:rtl/>
        </w:rPr>
        <w:t xml:space="preserve"> </w:t>
      </w:r>
      <w:r w:rsidR="009B20EA">
        <w:rPr>
          <w:rFonts w:cs="Arial" w:hint="cs"/>
          <w:sz w:val="40"/>
          <w:szCs w:val="32"/>
          <w:rtl/>
        </w:rPr>
        <w:t xml:space="preserve">ثم </w:t>
      </w:r>
      <w:r w:rsidR="00503124">
        <w:rPr>
          <w:rFonts w:cs="Arial" w:hint="cs"/>
          <w:sz w:val="40"/>
          <w:szCs w:val="32"/>
          <w:rtl/>
        </w:rPr>
        <w:t xml:space="preserve">يعود مساء </w:t>
      </w:r>
      <w:r w:rsidRPr="00BD2F4F">
        <w:rPr>
          <w:rFonts w:cs="Arial"/>
          <w:sz w:val="40"/>
          <w:szCs w:val="32"/>
          <w:rtl/>
        </w:rPr>
        <w:t xml:space="preserve">بالطعام. بعد ظهر يوم 27 يوليو 2023، تمكنت من الفرار أثناء تبادل لإطلاق النار بين القوات المسلحة السودانية وقوات الدعم السريع </w:t>
      </w:r>
      <w:r w:rsidR="00B21AF3">
        <w:rPr>
          <w:rFonts w:cs="Arial" w:hint="cs"/>
          <w:sz w:val="40"/>
          <w:szCs w:val="32"/>
          <w:rtl/>
        </w:rPr>
        <w:t>حيث خرج ونسي أن يغلق الباب</w:t>
      </w:r>
      <w:r w:rsidRPr="00BD2F4F">
        <w:rPr>
          <w:rFonts w:cs="Arial"/>
          <w:sz w:val="40"/>
          <w:szCs w:val="32"/>
          <w:rtl/>
        </w:rPr>
        <w:t>. و</w:t>
      </w:r>
      <w:r w:rsidR="00B21AF3">
        <w:rPr>
          <w:rFonts w:cs="Arial" w:hint="cs"/>
          <w:sz w:val="40"/>
          <w:szCs w:val="32"/>
          <w:rtl/>
        </w:rPr>
        <w:t xml:space="preserve">قد </w:t>
      </w:r>
      <w:r w:rsidRPr="00BD2F4F">
        <w:rPr>
          <w:rFonts w:cs="Arial"/>
          <w:sz w:val="40"/>
          <w:szCs w:val="32"/>
          <w:rtl/>
        </w:rPr>
        <w:t>تلقيت رعاية طبية فيما بعد</w:t>
      </w:r>
      <w:r w:rsidR="00B21AF3">
        <w:rPr>
          <w:rFonts w:cs="Arial" w:hint="cs"/>
          <w:sz w:val="40"/>
          <w:szCs w:val="32"/>
          <w:rtl/>
        </w:rPr>
        <w:t>)</w:t>
      </w:r>
      <w:r w:rsidRPr="00BD2F4F">
        <w:rPr>
          <w:rFonts w:cs="Arial"/>
          <w:sz w:val="40"/>
          <w:szCs w:val="32"/>
          <w:rtl/>
        </w:rPr>
        <w:t>.</w:t>
      </w:r>
    </w:p>
    <w:p w:rsidR="00BD2F4F" w:rsidRPr="00BD2F4F" w:rsidRDefault="00BD2F4F" w:rsidP="00BD2F4F">
      <w:pPr>
        <w:bidi/>
        <w:rPr>
          <w:sz w:val="40"/>
          <w:szCs w:val="32"/>
        </w:rPr>
      </w:pPr>
    </w:p>
    <w:p w:rsidR="00BD2F4F" w:rsidRPr="00BD2F4F" w:rsidRDefault="00B21AF3" w:rsidP="0032454B">
      <w:pPr>
        <w:bidi/>
        <w:jc w:val="both"/>
        <w:rPr>
          <w:sz w:val="40"/>
          <w:szCs w:val="32"/>
        </w:rPr>
      </w:pPr>
      <w:r>
        <w:rPr>
          <w:rFonts w:cs="Arial" w:hint="cs"/>
          <w:sz w:val="40"/>
          <w:szCs w:val="32"/>
          <w:rtl/>
        </w:rPr>
        <w:lastRenderedPageBreak/>
        <w:t xml:space="preserve">وقالت </w:t>
      </w:r>
      <w:r w:rsidR="00BD2F4F" w:rsidRPr="00BD2F4F">
        <w:rPr>
          <w:rFonts w:cs="Arial"/>
          <w:sz w:val="40"/>
          <w:szCs w:val="32"/>
          <w:rtl/>
        </w:rPr>
        <w:t xml:space="preserve">السيدة مروة </w:t>
      </w:r>
      <w:r>
        <w:rPr>
          <w:rFonts w:cs="Arial" w:hint="cs"/>
          <w:sz w:val="40"/>
          <w:szCs w:val="32"/>
          <w:rtl/>
        </w:rPr>
        <w:t xml:space="preserve">التي </w:t>
      </w:r>
      <w:r w:rsidR="00BD2F4F" w:rsidRPr="00BD2F4F">
        <w:rPr>
          <w:rFonts w:cs="Arial"/>
          <w:sz w:val="40"/>
          <w:szCs w:val="32"/>
          <w:rtl/>
        </w:rPr>
        <w:t>تبلغ من العمر 25 عاماً، من سكان حي الإمتداد في نيالا</w:t>
      </w:r>
      <w:r>
        <w:rPr>
          <w:rFonts w:cs="Arial" w:hint="cs"/>
          <w:sz w:val="40"/>
          <w:szCs w:val="32"/>
          <w:rtl/>
        </w:rPr>
        <w:t>:</w:t>
      </w:r>
      <w:r>
        <w:rPr>
          <w:rFonts w:hint="cs"/>
          <w:sz w:val="40"/>
          <w:szCs w:val="32"/>
          <w:rtl/>
          <w:lang w:bidi="ar-EG"/>
        </w:rPr>
        <w:t xml:space="preserve"> </w:t>
      </w:r>
      <w:r>
        <w:rPr>
          <w:rFonts w:cs="Arial" w:hint="cs"/>
          <w:sz w:val="40"/>
          <w:szCs w:val="32"/>
          <w:rtl/>
        </w:rPr>
        <w:t>(</w:t>
      </w:r>
      <w:r>
        <w:rPr>
          <w:rFonts w:cs="Arial"/>
          <w:sz w:val="40"/>
          <w:szCs w:val="32"/>
          <w:rtl/>
        </w:rPr>
        <w:t>في 26 يونيو</w:t>
      </w:r>
      <w:r w:rsidR="00BD2F4F" w:rsidRPr="00BD2F4F">
        <w:rPr>
          <w:rFonts w:cs="Arial"/>
          <w:sz w:val="40"/>
          <w:szCs w:val="32"/>
          <w:rtl/>
        </w:rPr>
        <w:t xml:space="preserve"> 2023، </w:t>
      </w:r>
      <w:r>
        <w:rPr>
          <w:rFonts w:cs="Arial" w:hint="cs"/>
          <w:sz w:val="40"/>
          <w:szCs w:val="32"/>
          <w:rtl/>
        </w:rPr>
        <w:t>و</w:t>
      </w:r>
      <w:r w:rsidR="00BD2F4F" w:rsidRPr="00BD2F4F">
        <w:rPr>
          <w:rFonts w:cs="Arial"/>
          <w:sz w:val="40"/>
          <w:szCs w:val="32"/>
          <w:rtl/>
        </w:rPr>
        <w:t xml:space="preserve">حوالي الساعة </w:t>
      </w:r>
      <w:r>
        <w:rPr>
          <w:rFonts w:cs="Arial" w:hint="cs"/>
          <w:sz w:val="40"/>
          <w:szCs w:val="32"/>
          <w:rtl/>
        </w:rPr>
        <w:t>التاسعة</w:t>
      </w:r>
      <w:r w:rsidR="00BD2F4F" w:rsidRPr="00BD2F4F">
        <w:rPr>
          <w:rFonts w:cs="Arial"/>
          <w:sz w:val="40"/>
          <w:szCs w:val="32"/>
          <w:rtl/>
        </w:rPr>
        <w:t xml:space="preserve"> صباحًا، بينما كنت في طريقي من المنزل إلى السوبر ماركت، نزل ثلاثة رجال مسلحين ملثمين من سيارة صالون، ووجهوا البنادق نحوي، وأمروني بالركوب في السيارة. ورغم وجود بعض </w:t>
      </w:r>
      <w:r>
        <w:rPr>
          <w:rFonts w:cs="Arial" w:hint="cs"/>
          <w:sz w:val="40"/>
          <w:szCs w:val="32"/>
          <w:rtl/>
        </w:rPr>
        <w:t>من شهدوا الواقعة من المارة في الطريق</w:t>
      </w:r>
      <w:r w:rsidR="00BD2F4F" w:rsidRPr="00BD2F4F">
        <w:rPr>
          <w:rFonts w:cs="Arial"/>
          <w:sz w:val="40"/>
          <w:szCs w:val="32"/>
          <w:rtl/>
        </w:rPr>
        <w:t xml:space="preserve">، إلا أنهم لم يتدخلوا. بمجرد أن ركبت السيارة، </w:t>
      </w:r>
      <w:r>
        <w:rPr>
          <w:rFonts w:cs="Arial" w:hint="cs"/>
          <w:sz w:val="40"/>
          <w:szCs w:val="32"/>
          <w:rtl/>
        </w:rPr>
        <w:t xml:space="preserve">غطوا وجهي </w:t>
      </w:r>
      <w:r w:rsidR="00BD2F4F" w:rsidRPr="00BD2F4F">
        <w:rPr>
          <w:rFonts w:cs="Arial"/>
          <w:sz w:val="40"/>
          <w:szCs w:val="32"/>
          <w:rtl/>
        </w:rPr>
        <w:t>وانطلقوا. لاحظت أنهم لم يبتعدوا كثيرًا قبل أن نتوقف. عندما وصل</w:t>
      </w:r>
      <w:r>
        <w:rPr>
          <w:rFonts w:cs="Arial"/>
          <w:sz w:val="40"/>
          <w:szCs w:val="32"/>
          <w:rtl/>
        </w:rPr>
        <w:t xml:space="preserve">نا إلى الوجهة، تم كشف </w:t>
      </w:r>
      <w:r>
        <w:rPr>
          <w:rFonts w:cs="Arial" w:hint="cs"/>
          <w:sz w:val="40"/>
          <w:szCs w:val="32"/>
          <w:rtl/>
        </w:rPr>
        <w:t>الغطاء</w:t>
      </w:r>
      <w:r>
        <w:rPr>
          <w:rFonts w:cs="Arial"/>
          <w:sz w:val="40"/>
          <w:szCs w:val="32"/>
          <w:rtl/>
        </w:rPr>
        <w:t xml:space="preserve"> عن</w:t>
      </w:r>
      <w:r>
        <w:rPr>
          <w:rFonts w:cs="Arial" w:hint="cs"/>
          <w:sz w:val="40"/>
          <w:szCs w:val="32"/>
          <w:rtl/>
        </w:rPr>
        <w:t xml:space="preserve"> وجهي</w:t>
      </w:r>
      <w:r w:rsidR="00BD2F4F" w:rsidRPr="00BD2F4F">
        <w:rPr>
          <w:rFonts w:cs="Arial"/>
          <w:sz w:val="40"/>
          <w:szCs w:val="32"/>
          <w:rtl/>
        </w:rPr>
        <w:t xml:space="preserve"> ولاحظت أننا كنا في كنيسة (كنيسة العهد الجديد). لقد تركت في الكنيسة وحدي لبعض الوقت، ثم </w:t>
      </w:r>
      <w:r w:rsidR="0032454B">
        <w:rPr>
          <w:rFonts w:cs="Arial" w:hint="cs"/>
          <w:sz w:val="40"/>
          <w:szCs w:val="32"/>
          <w:rtl/>
        </w:rPr>
        <w:t>دخل علي</w:t>
      </w:r>
      <w:r w:rsidR="00BD2F4F" w:rsidRPr="00BD2F4F">
        <w:rPr>
          <w:rFonts w:cs="Arial"/>
          <w:sz w:val="40"/>
          <w:szCs w:val="32"/>
          <w:rtl/>
        </w:rPr>
        <w:t xml:space="preserve"> فيما بعد رجل مسلح يرتدي ملابس مدنية، وحاول خلع ملابسي لكنني قاومت. في النهاية </w:t>
      </w:r>
      <w:r w:rsidR="0032454B">
        <w:rPr>
          <w:rFonts w:cs="Arial" w:hint="cs"/>
          <w:sz w:val="40"/>
          <w:szCs w:val="32"/>
          <w:rtl/>
        </w:rPr>
        <w:t>إ</w:t>
      </w:r>
      <w:r w:rsidR="00BD2F4F" w:rsidRPr="00BD2F4F">
        <w:rPr>
          <w:rFonts w:cs="Arial"/>
          <w:sz w:val="40"/>
          <w:szCs w:val="32"/>
          <w:rtl/>
        </w:rPr>
        <w:t>غتصبني وغادر. وبعد فترة جاء رجل آخر و</w:t>
      </w:r>
      <w:r w:rsidR="0032454B">
        <w:rPr>
          <w:rFonts w:cs="Arial" w:hint="cs"/>
          <w:sz w:val="40"/>
          <w:szCs w:val="32"/>
          <w:rtl/>
        </w:rPr>
        <w:t>سألني</w:t>
      </w:r>
      <w:r w:rsidR="0032454B">
        <w:rPr>
          <w:rFonts w:cs="Arial"/>
          <w:sz w:val="40"/>
          <w:szCs w:val="32"/>
          <w:rtl/>
        </w:rPr>
        <w:t xml:space="preserve"> عن قبيلتي وأصلي</w:t>
      </w:r>
      <w:r w:rsidR="00BD2F4F" w:rsidRPr="00BD2F4F">
        <w:rPr>
          <w:rFonts w:cs="Arial"/>
          <w:sz w:val="40"/>
          <w:szCs w:val="32"/>
          <w:rtl/>
        </w:rPr>
        <w:t xml:space="preserve"> فاكتشف أننا من نفس القرية. </w:t>
      </w:r>
      <w:r w:rsidR="0032454B">
        <w:rPr>
          <w:rFonts w:cs="Arial" w:hint="cs"/>
          <w:sz w:val="40"/>
          <w:szCs w:val="32"/>
          <w:rtl/>
        </w:rPr>
        <w:t>و</w:t>
      </w:r>
      <w:r w:rsidR="00BD2F4F" w:rsidRPr="00BD2F4F">
        <w:rPr>
          <w:rFonts w:cs="Arial"/>
          <w:sz w:val="40"/>
          <w:szCs w:val="32"/>
          <w:rtl/>
        </w:rPr>
        <w:t xml:space="preserve">قد وعدني بحمايتي ومساعدتي على الهرب. وفي اليوم التالي، حوالي الساعة </w:t>
      </w:r>
      <w:r>
        <w:rPr>
          <w:rFonts w:cs="Arial" w:hint="cs"/>
          <w:sz w:val="40"/>
          <w:szCs w:val="32"/>
          <w:rtl/>
        </w:rPr>
        <w:t>السابعة</w:t>
      </w:r>
      <w:r w:rsidR="00BD2F4F" w:rsidRPr="00BD2F4F">
        <w:rPr>
          <w:rFonts w:cs="Arial"/>
          <w:sz w:val="40"/>
          <w:szCs w:val="32"/>
          <w:rtl/>
        </w:rPr>
        <w:t xml:space="preserve"> مساءً، ساعدني بالفعل على الهروب وأخذني إلى مسجد علي بوهي</w:t>
      </w:r>
      <w:r w:rsidR="0032454B">
        <w:rPr>
          <w:rFonts w:cs="Arial" w:hint="cs"/>
          <w:sz w:val="40"/>
          <w:szCs w:val="32"/>
          <w:rtl/>
        </w:rPr>
        <w:t>ه</w:t>
      </w:r>
      <w:r w:rsidR="00BD2F4F" w:rsidRPr="00BD2F4F">
        <w:rPr>
          <w:rFonts w:cs="Arial"/>
          <w:sz w:val="40"/>
          <w:szCs w:val="32"/>
          <w:rtl/>
        </w:rPr>
        <w:t xml:space="preserve"> حيث تلقيت الرعاية الطبية لاحقًا.</w:t>
      </w:r>
    </w:p>
    <w:p w:rsidR="00BD2F4F" w:rsidRPr="00BD2F4F" w:rsidRDefault="00BD2F4F" w:rsidP="0032454B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في 3 ديسمبر 2023، تعرضت السيدة منى البالغة من العمر 20 عامًا والسيدة أمينة البالغة من</w:t>
      </w:r>
      <w:r w:rsidR="0032454B">
        <w:rPr>
          <w:rFonts w:cs="Arial"/>
          <w:sz w:val="40"/>
          <w:szCs w:val="32"/>
          <w:rtl/>
        </w:rPr>
        <w:t xml:space="preserve"> العمر 26 عامًا، من سكان مخيم م</w:t>
      </w:r>
      <w:r w:rsidRPr="00BD2F4F">
        <w:rPr>
          <w:rFonts w:cs="Arial"/>
          <w:sz w:val="40"/>
          <w:szCs w:val="32"/>
          <w:rtl/>
        </w:rPr>
        <w:t xml:space="preserve">رشينج للنازحين الواقع على بعد حوالي 65 كيلومترًا شمال </w:t>
      </w:r>
      <w:r w:rsidR="0032454B">
        <w:rPr>
          <w:rFonts w:cs="Arial" w:hint="cs"/>
          <w:sz w:val="40"/>
          <w:szCs w:val="32"/>
          <w:rtl/>
        </w:rPr>
        <w:t xml:space="preserve">مدينة </w:t>
      </w:r>
      <w:r w:rsidRPr="00BD2F4F">
        <w:rPr>
          <w:rFonts w:cs="Arial"/>
          <w:sz w:val="40"/>
          <w:szCs w:val="32"/>
          <w:rtl/>
        </w:rPr>
        <w:t>نيالا بولاية جنوب دارفور، لل</w:t>
      </w:r>
      <w:r w:rsidR="0032454B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 xml:space="preserve">غتصاب من قبل أربعة ضباط </w:t>
      </w:r>
      <w:r w:rsidR="0032454B">
        <w:rPr>
          <w:rFonts w:cs="Arial"/>
          <w:sz w:val="40"/>
          <w:szCs w:val="32"/>
          <w:rtl/>
        </w:rPr>
        <w:t>من قوات الدعم السريع أثناء عمله</w:t>
      </w:r>
      <w:r w:rsidR="0032454B">
        <w:rPr>
          <w:rFonts w:cs="Arial" w:hint="cs"/>
          <w:sz w:val="40"/>
          <w:szCs w:val="32"/>
          <w:rtl/>
        </w:rPr>
        <w:t>ن</w:t>
      </w:r>
      <w:r w:rsidRPr="00BD2F4F">
        <w:rPr>
          <w:rFonts w:cs="Arial"/>
          <w:sz w:val="40"/>
          <w:szCs w:val="32"/>
          <w:rtl/>
        </w:rPr>
        <w:t xml:space="preserve"> في مزرعة للتبغ. وهدد الرجال الذين جاءوا على </w:t>
      </w:r>
      <w:r w:rsidR="0032454B">
        <w:rPr>
          <w:rFonts w:cs="Arial" w:hint="cs"/>
          <w:sz w:val="40"/>
          <w:szCs w:val="32"/>
          <w:rtl/>
        </w:rPr>
        <w:t xml:space="preserve">متن </w:t>
      </w:r>
      <w:r w:rsidRPr="00BD2F4F">
        <w:rPr>
          <w:rFonts w:cs="Arial"/>
          <w:sz w:val="40"/>
          <w:szCs w:val="32"/>
          <w:rtl/>
        </w:rPr>
        <w:t>دراج</w:t>
      </w:r>
      <w:r w:rsidR="0032454B">
        <w:rPr>
          <w:rFonts w:cs="Arial"/>
          <w:sz w:val="40"/>
          <w:szCs w:val="32"/>
          <w:rtl/>
        </w:rPr>
        <w:t>ات نارية النساء بالبنادق وتناوب</w:t>
      </w:r>
      <w:r w:rsidR="0032454B">
        <w:rPr>
          <w:rFonts w:cs="Arial" w:hint="cs"/>
          <w:sz w:val="40"/>
          <w:szCs w:val="32"/>
          <w:rtl/>
        </w:rPr>
        <w:t xml:space="preserve">وا </w:t>
      </w:r>
      <w:r w:rsidRPr="00BD2F4F">
        <w:rPr>
          <w:rFonts w:cs="Arial"/>
          <w:sz w:val="40"/>
          <w:szCs w:val="32"/>
          <w:rtl/>
        </w:rPr>
        <w:t xml:space="preserve">على </w:t>
      </w:r>
      <w:r w:rsidR="0032454B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>غتصاب</w:t>
      </w:r>
      <w:r w:rsidR="0032454B">
        <w:rPr>
          <w:rFonts w:cs="Arial" w:hint="cs"/>
          <w:sz w:val="40"/>
          <w:szCs w:val="32"/>
          <w:rtl/>
        </w:rPr>
        <w:t>هن</w:t>
      </w:r>
      <w:r w:rsidRPr="00BD2F4F">
        <w:rPr>
          <w:rFonts w:cs="Arial"/>
          <w:sz w:val="40"/>
          <w:szCs w:val="32"/>
          <w:rtl/>
        </w:rPr>
        <w:t>.</w:t>
      </w:r>
    </w:p>
    <w:p w:rsidR="00BD2F4F" w:rsidRPr="0032454B" w:rsidRDefault="0032454B" w:rsidP="001442FB">
      <w:pPr>
        <w:bidi/>
        <w:jc w:val="both"/>
        <w:rPr>
          <w:b/>
          <w:bCs/>
          <w:sz w:val="40"/>
          <w:szCs w:val="32"/>
        </w:rPr>
      </w:pPr>
      <w:r w:rsidRPr="0032454B">
        <w:rPr>
          <w:rFonts w:cs="Arial" w:hint="cs"/>
          <w:b/>
          <w:bCs/>
          <w:sz w:val="40"/>
          <w:szCs w:val="32"/>
          <w:rtl/>
        </w:rPr>
        <w:t>متابعة</w:t>
      </w:r>
      <w:r w:rsidR="007245F1">
        <w:rPr>
          <w:rFonts w:cs="Arial"/>
          <w:b/>
          <w:bCs/>
          <w:sz w:val="40"/>
          <w:szCs w:val="32"/>
          <w:rtl/>
        </w:rPr>
        <w:t xml:space="preserve"> </w:t>
      </w:r>
      <w:r w:rsidR="00BD2F4F" w:rsidRPr="0032454B">
        <w:rPr>
          <w:rFonts w:cs="Arial"/>
          <w:b/>
          <w:bCs/>
          <w:sz w:val="40"/>
          <w:szCs w:val="32"/>
          <w:rtl/>
        </w:rPr>
        <w:t>حالة</w:t>
      </w:r>
    </w:p>
    <w:p w:rsidR="00BD2F4F" w:rsidRPr="00BD2F4F" w:rsidRDefault="00BD2F4F" w:rsidP="007245F1">
      <w:pPr>
        <w:bidi/>
        <w:jc w:val="both"/>
        <w:rPr>
          <w:sz w:val="40"/>
          <w:szCs w:val="32"/>
          <w:rtl/>
          <w:lang w:bidi="ar-EG"/>
        </w:rPr>
      </w:pPr>
      <w:r w:rsidRPr="00BD2F4F">
        <w:rPr>
          <w:rFonts w:cs="Arial"/>
          <w:sz w:val="40"/>
          <w:szCs w:val="32"/>
          <w:rtl/>
        </w:rPr>
        <w:t xml:space="preserve">تابع المركز الأفريقي لدراسات العدالة والسلام الحادث الذي </w:t>
      </w:r>
      <w:r w:rsidR="007245F1">
        <w:rPr>
          <w:rFonts w:cs="Arial" w:hint="cs"/>
          <w:sz w:val="40"/>
          <w:szCs w:val="32"/>
          <w:rtl/>
        </w:rPr>
        <w:t>أوردناه في أحد بياناتنا</w:t>
      </w:r>
      <w:r w:rsidRPr="00BD2F4F">
        <w:rPr>
          <w:rFonts w:cs="Arial"/>
          <w:sz w:val="40"/>
          <w:szCs w:val="32"/>
          <w:rtl/>
        </w:rPr>
        <w:t xml:space="preserve"> والذي تم فيه </w:t>
      </w:r>
      <w:r w:rsidR="007245F1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 xml:space="preserve">ختطاف عشرة من بينهم أمينة </w:t>
      </w:r>
      <w:r w:rsidR="0032454B">
        <w:rPr>
          <w:rFonts w:cs="Arial"/>
          <w:sz w:val="40"/>
          <w:szCs w:val="32"/>
          <w:rtl/>
        </w:rPr>
        <w:t>البالغة من العمر 15 عامًا وليل</w:t>
      </w:r>
      <w:r w:rsidR="0032454B">
        <w:rPr>
          <w:rFonts w:cs="Arial" w:hint="cs"/>
          <w:sz w:val="40"/>
          <w:szCs w:val="32"/>
          <w:rtl/>
        </w:rPr>
        <w:t>ى</w:t>
      </w:r>
      <w:r w:rsidRPr="00BD2F4F">
        <w:rPr>
          <w:rFonts w:cs="Arial"/>
          <w:sz w:val="40"/>
          <w:szCs w:val="32"/>
          <w:rtl/>
        </w:rPr>
        <w:t xml:space="preserve"> البالغة من العمر 22 عامًا، وكلاهما من سكان حي العزة في نيالا بولاية جنوب دارفور، في 15 أغسطس 2023، </w:t>
      </w:r>
      <w:r w:rsidR="0032454B">
        <w:rPr>
          <w:rFonts w:cs="Arial" w:hint="cs"/>
          <w:sz w:val="40"/>
          <w:szCs w:val="32"/>
          <w:rtl/>
        </w:rPr>
        <w:t>حيث تعرضن</w:t>
      </w:r>
      <w:r w:rsidRPr="00BD2F4F">
        <w:rPr>
          <w:rFonts w:cs="Arial"/>
          <w:sz w:val="40"/>
          <w:szCs w:val="32"/>
          <w:rtl/>
        </w:rPr>
        <w:t xml:space="preserve"> للعبودية الجنسية.</w:t>
      </w:r>
    </w:p>
    <w:p w:rsidR="00BD2F4F" w:rsidRPr="00BD2F4F" w:rsidRDefault="00BD2F4F" w:rsidP="009B20EA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و</w:t>
      </w:r>
      <w:r w:rsidR="007245F1">
        <w:rPr>
          <w:rFonts w:cs="Arial" w:hint="cs"/>
          <w:sz w:val="40"/>
          <w:szCs w:val="32"/>
          <w:rtl/>
        </w:rPr>
        <w:t>قد إستوثق</w:t>
      </w:r>
      <w:r w:rsidRPr="00BD2F4F">
        <w:rPr>
          <w:rFonts w:cs="Arial"/>
          <w:sz w:val="40"/>
          <w:szCs w:val="32"/>
          <w:rtl/>
        </w:rPr>
        <w:t xml:space="preserve"> المركز الأفريقي لدراسات العدالة والسلام </w:t>
      </w:r>
      <w:r w:rsidR="007245F1">
        <w:rPr>
          <w:rFonts w:cs="Arial" w:hint="cs"/>
          <w:sz w:val="40"/>
          <w:szCs w:val="32"/>
          <w:rtl/>
        </w:rPr>
        <w:t xml:space="preserve">من </w:t>
      </w:r>
      <w:r w:rsidRPr="00BD2F4F">
        <w:rPr>
          <w:rFonts w:cs="Arial"/>
          <w:sz w:val="40"/>
          <w:szCs w:val="32"/>
          <w:rtl/>
        </w:rPr>
        <w:t xml:space="preserve">أن الخاطفين ينتمون إلى مجموعة لصوص من حي الوادي بمدينة نيالا بولاية جنوب دارفور. </w:t>
      </w:r>
      <w:r w:rsidR="0032454B">
        <w:rPr>
          <w:rFonts w:cs="Arial" w:hint="cs"/>
          <w:sz w:val="40"/>
          <w:szCs w:val="32"/>
          <w:rtl/>
        </w:rPr>
        <w:t xml:space="preserve">وقد </w:t>
      </w:r>
      <w:r w:rsidR="009B20EA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>نضم</w:t>
      </w:r>
      <w:r w:rsidR="007245F1">
        <w:rPr>
          <w:rFonts w:cs="Arial" w:hint="cs"/>
          <w:sz w:val="40"/>
          <w:szCs w:val="32"/>
          <w:rtl/>
        </w:rPr>
        <w:t xml:space="preserve">وا </w:t>
      </w:r>
      <w:r w:rsidRPr="00BD2F4F">
        <w:rPr>
          <w:rFonts w:cs="Arial"/>
          <w:sz w:val="40"/>
          <w:szCs w:val="32"/>
          <w:rtl/>
        </w:rPr>
        <w:t xml:space="preserve">إلى قوات الدعم السريع بعد </w:t>
      </w:r>
      <w:r w:rsidR="009B20EA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 xml:space="preserve">ندلاع النزاع المسلح في 15 أبريل 2023. وطالب الخاطفون بمبلغ </w:t>
      </w:r>
      <w:r w:rsidR="007245F1">
        <w:rPr>
          <w:rFonts w:cs="Arial" w:hint="cs"/>
          <w:sz w:val="40"/>
          <w:szCs w:val="32"/>
          <w:rtl/>
        </w:rPr>
        <w:t>سبعة</w:t>
      </w:r>
      <w:r w:rsidRPr="00BD2F4F">
        <w:rPr>
          <w:rFonts w:cs="Arial"/>
          <w:sz w:val="40"/>
          <w:szCs w:val="32"/>
          <w:rtl/>
        </w:rPr>
        <w:t xml:space="preserve"> ملايين جنيه سوداني (حوالي 6520 دولا</w:t>
      </w:r>
      <w:r w:rsidR="007245F1">
        <w:rPr>
          <w:rFonts w:cs="Arial"/>
          <w:sz w:val="40"/>
          <w:szCs w:val="32"/>
          <w:rtl/>
        </w:rPr>
        <w:t>رًا أمريكيًا) مقابل إطلاق سراحه</w:t>
      </w:r>
      <w:r w:rsidR="007245F1">
        <w:rPr>
          <w:rFonts w:cs="Arial" w:hint="cs"/>
          <w:sz w:val="40"/>
          <w:szCs w:val="32"/>
          <w:rtl/>
        </w:rPr>
        <w:t>ن</w:t>
      </w:r>
      <w:r w:rsidRPr="00BD2F4F">
        <w:rPr>
          <w:rFonts w:cs="Arial"/>
          <w:sz w:val="40"/>
          <w:szCs w:val="32"/>
          <w:rtl/>
        </w:rPr>
        <w:t xml:space="preserve">. </w:t>
      </w:r>
      <w:r w:rsidR="007245F1">
        <w:rPr>
          <w:rFonts w:cs="Arial" w:hint="cs"/>
          <w:sz w:val="40"/>
          <w:szCs w:val="32"/>
          <w:rtl/>
        </w:rPr>
        <w:t xml:space="preserve">وقد </w:t>
      </w:r>
      <w:r w:rsidR="007245F1">
        <w:rPr>
          <w:rFonts w:cs="Arial"/>
          <w:sz w:val="40"/>
          <w:szCs w:val="32"/>
          <w:rtl/>
        </w:rPr>
        <w:t>انخرطت أسر</w:t>
      </w:r>
      <w:r w:rsidRPr="00BD2F4F">
        <w:rPr>
          <w:rFonts w:cs="Arial"/>
          <w:sz w:val="40"/>
          <w:szCs w:val="32"/>
          <w:rtl/>
        </w:rPr>
        <w:t xml:space="preserve"> الفتيات في مفاوضات حول المبلغ وطريقة الدفع </w:t>
      </w:r>
      <w:r w:rsidR="007245F1">
        <w:rPr>
          <w:rFonts w:cs="Arial" w:hint="cs"/>
          <w:sz w:val="40"/>
          <w:szCs w:val="32"/>
          <w:rtl/>
        </w:rPr>
        <w:t>إلى أن إتفق الطرفان</w:t>
      </w:r>
      <w:r w:rsidRPr="00BD2F4F">
        <w:rPr>
          <w:rFonts w:cs="Arial"/>
          <w:sz w:val="40"/>
          <w:szCs w:val="32"/>
          <w:rtl/>
        </w:rPr>
        <w:t xml:space="preserve"> على مبلغ </w:t>
      </w:r>
      <w:r w:rsidR="007245F1">
        <w:rPr>
          <w:rFonts w:cs="Arial" w:hint="cs"/>
          <w:sz w:val="40"/>
          <w:szCs w:val="32"/>
          <w:rtl/>
        </w:rPr>
        <w:t>ستة ملايين</w:t>
      </w:r>
      <w:r w:rsidRPr="00BD2F4F">
        <w:rPr>
          <w:rFonts w:cs="Arial"/>
          <w:sz w:val="40"/>
          <w:szCs w:val="32"/>
          <w:rtl/>
        </w:rPr>
        <w:t xml:space="preserve"> جنيه </w:t>
      </w:r>
      <w:r w:rsidRPr="00BD2F4F">
        <w:rPr>
          <w:rFonts w:cs="Arial"/>
          <w:sz w:val="40"/>
          <w:szCs w:val="32"/>
          <w:rtl/>
        </w:rPr>
        <w:lastRenderedPageBreak/>
        <w:t xml:space="preserve">سوداني (حوالي 5,357 دولارًا أمريكيًا). </w:t>
      </w:r>
      <w:r w:rsidR="007245F1">
        <w:rPr>
          <w:rFonts w:cs="Arial" w:hint="cs"/>
          <w:sz w:val="40"/>
          <w:szCs w:val="32"/>
          <w:rtl/>
        </w:rPr>
        <w:t xml:space="preserve">حيث </w:t>
      </w:r>
      <w:r w:rsidRPr="00BD2F4F">
        <w:rPr>
          <w:rFonts w:cs="Arial"/>
          <w:sz w:val="40"/>
          <w:szCs w:val="32"/>
          <w:rtl/>
        </w:rPr>
        <w:t xml:space="preserve">تم سداد الدفعة الأولى البالغة </w:t>
      </w:r>
      <w:r w:rsidR="007245F1">
        <w:rPr>
          <w:rFonts w:cs="Arial" w:hint="cs"/>
          <w:sz w:val="40"/>
          <w:szCs w:val="32"/>
          <w:rtl/>
        </w:rPr>
        <w:t xml:space="preserve">أربعة </w:t>
      </w:r>
      <w:r w:rsidR="009B20EA">
        <w:rPr>
          <w:rFonts w:cs="Arial" w:hint="cs"/>
          <w:sz w:val="40"/>
          <w:szCs w:val="32"/>
          <w:rtl/>
        </w:rPr>
        <w:t xml:space="preserve">ملايين </w:t>
      </w:r>
      <w:r w:rsidRPr="00BD2F4F">
        <w:rPr>
          <w:rFonts w:cs="Arial"/>
          <w:sz w:val="40"/>
          <w:szCs w:val="32"/>
          <w:rtl/>
        </w:rPr>
        <w:t xml:space="preserve">جنيه سوداني (حوالي 3,571 دولار أمريكي) من خلال طرف ثالث في حي </w:t>
      </w:r>
      <w:r w:rsidR="00A27F61">
        <w:rPr>
          <w:rFonts w:cs="Arial" w:hint="cs"/>
          <w:sz w:val="40"/>
          <w:szCs w:val="32"/>
          <w:rtl/>
        </w:rPr>
        <w:t>دوماية</w:t>
      </w:r>
      <w:r w:rsidRPr="00BD2F4F">
        <w:rPr>
          <w:rFonts w:cs="Arial"/>
          <w:sz w:val="40"/>
          <w:szCs w:val="32"/>
          <w:rtl/>
        </w:rPr>
        <w:t xml:space="preserve"> الواقع على بعد حوالي 10 كيلومترات غرب مدينة نيالا. تم دفع </w:t>
      </w:r>
      <w:r w:rsidR="00A27F61">
        <w:rPr>
          <w:rFonts w:cs="Arial" w:hint="cs"/>
          <w:sz w:val="40"/>
          <w:szCs w:val="32"/>
          <w:rtl/>
        </w:rPr>
        <w:t>المبلغ المتبقي وهو</w:t>
      </w:r>
      <w:r w:rsidRPr="00BD2F4F">
        <w:rPr>
          <w:rFonts w:cs="Arial"/>
          <w:sz w:val="40"/>
          <w:szCs w:val="32"/>
          <w:rtl/>
        </w:rPr>
        <w:t xml:space="preserve"> </w:t>
      </w:r>
      <w:r w:rsidR="00A27F61">
        <w:rPr>
          <w:rFonts w:cs="Arial" w:hint="cs"/>
          <w:sz w:val="40"/>
          <w:szCs w:val="32"/>
          <w:rtl/>
        </w:rPr>
        <w:t>مليونان</w:t>
      </w:r>
      <w:r w:rsidRPr="00BD2F4F">
        <w:rPr>
          <w:rFonts w:cs="Arial"/>
          <w:sz w:val="40"/>
          <w:szCs w:val="32"/>
          <w:rtl/>
        </w:rPr>
        <w:t xml:space="preserve"> جنيه سوداني (حوالي 1,785 دولارًا أمريكيًا) لاحقًا من خلال تطبيق الأموال عبر الهاتف المحمول المعروف باسم (بنكك) وفقًا لتعليمات الخاطفين. </w:t>
      </w:r>
      <w:r w:rsidR="00A27F61">
        <w:rPr>
          <w:rFonts w:cs="Arial" w:hint="cs"/>
          <w:sz w:val="40"/>
          <w:szCs w:val="32"/>
          <w:rtl/>
        </w:rPr>
        <w:t>ومن ثم</w:t>
      </w:r>
      <w:r w:rsidRPr="00BD2F4F">
        <w:rPr>
          <w:rFonts w:cs="Arial"/>
          <w:sz w:val="40"/>
          <w:szCs w:val="32"/>
          <w:rtl/>
        </w:rPr>
        <w:t xml:space="preserve"> تم إطلاق سراح الفتيات بعد سداد كامل المبلغ في الساعة </w:t>
      </w:r>
      <w:r w:rsidR="007245F1">
        <w:rPr>
          <w:rFonts w:cs="Arial" w:hint="cs"/>
          <w:sz w:val="40"/>
          <w:szCs w:val="32"/>
          <w:rtl/>
        </w:rPr>
        <w:t>الخامسة</w:t>
      </w:r>
      <w:r w:rsidRPr="00BD2F4F">
        <w:rPr>
          <w:rFonts w:cs="Arial"/>
          <w:sz w:val="40"/>
          <w:szCs w:val="32"/>
          <w:rtl/>
        </w:rPr>
        <w:t xml:space="preserve"> من صباح اليوم التالي بعد 12 يومًا.</w:t>
      </w:r>
    </w:p>
    <w:p w:rsidR="00BD2F4F" w:rsidRPr="00A27F61" w:rsidRDefault="00BD2F4F" w:rsidP="009F7850">
      <w:pPr>
        <w:bidi/>
        <w:jc w:val="both"/>
        <w:rPr>
          <w:i/>
          <w:iCs/>
          <w:sz w:val="40"/>
          <w:szCs w:val="32"/>
          <w:rtl/>
          <w:lang w:bidi="ar-EG"/>
        </w:rPr>
      </w:pPr>
      <w:r w:rsidRPr="00BD2F4F">
        <w:rPr>
          <w:rFonts w:cs="Arial"/>
          <w:sz w:val="40"/>
          <w:szCs w:val="32"/>
          <w:rtl/>
        </w:rPr>
        <w:t>و</w:t>
      </w:r>
      <w:r w:rsidR="00A27F61">
        <w:rPr>
          <w:rFonts w:cs="Arial" w:hint="cs"/>
          <w:sz w:val="40"/>
          <w:szCs w:val="32"/>
          <w:rtl/>
        </w:rPr>
        <w:t>أفادت</w:t>
      </w:r>
      <w:r w:rsidRPr="00BD2F4F">
        <w:rPr>
          <w:rFonts w:cs="Arial"/>
          <w:sz w:val="40"/>
          <w:szCs w:val="32"/>
          <w:rtl/>
        </w:rPr>
        <w:t xml:space="preserve"> الفتيات </w:t>
      </w:r>
      <w:r w:rsidR="00A27F61" w:rsidRPr="00BD2F4F">
        <w:rPr>
          <w:rFonts w:cs="Arial"/>
          <w:sz w:val="40"/>
          <w:szCs w:val="32"/>
          <w:rtl/>
        </w:rPr>
        <w:t>الناجيات</w:t>
      </w:r>
      <w:r w:rsidR="00A27F61">
        <w:rPr>
          <w:rFonts w:cs="Arial" w:hint="cs"/>
          <w:sz w:val="40"/>
          <w:szCs w:val="32"/>
          <w:rtl/>
        </w:rPr>
        <w:t xml:space="preserve"> </w:t>
      </w:r>
      <w:r w:rsidRPr="00BD2F4F">
        <w:rPr>
          <w:rFonts w:cs="Arial"/>
          <w:sz w:val="40"/>
          <w:szCs w:val="32"/>
          <w:rtl/>
        </w:rPr>
        <w:t>بأنهن تم</w:t>
      </w:r>
      <w:r w:rsidR="00A27F61">
        <w:rPr>
          <w:rFonts w:cs="Arial"/>
          <w:sz w:val="40"/>
          <w:szCs w:val="32"/>
          <w:rtl/>
        </w:rPr>
        <w:t xml:space="preserve"> نقلهن إلى منزل مكون من غرفتين</w:t>
      </w:r>
      <w:r w:rsidR="00A27F61">
        <w:rPr>
          <w:rFonts w:cs="Arial" w:hint="cs"/>
          <w:sz w:val="40"/>
          <w:szCs w:val="32"/>
          <w:rtl/>
        </w:rPr>
        <w:t xml:space="preserve">، حيث تم إحتجازهن </w:t>
      </w:r>
      <w:r w:rsidR="00A27F61">
        <w:rPr>
          <w:rFonts w:cs="Arial"/>
          <w:sz w:val="40"/>
          <w:szCs w:val="32"/>
          <w:rtl/>
        </w:rPr>
        <w:t>في غرفة واحدة ولم يُسمح له</w:t>
      </w:r>
      <w:r w:rsidR="00A27F61">
        <w:rPr>
          <w:rFonts w:cs="Arial" w:hint="cs"/>
          <w:sz w:val="40"/>
          <w:szCs w:val="32"/>
          <w:rtl/>
        </w:rPr>
        <w:t>ن</w:t>
      </w:r>
      <w:r w:rsidRPr="00BD2F4F">
        <w:rPr>
          <w:rFonts w:cs="Arial"/>
          <w:sz w:val="40"/>
          <w:szCs w:val="32"/>
          <w:rtl/>
        </w:rPr>
        <w:t xml:space="preserve"> بالتحرك إلا عند الذهاب إلى الحمام وتم إحضا</w:t>
      </w:r>
      <w:r w:rsidR="00A27F61">
        <w:rPr>
          <w:rFonts w:cs="Arial"/>
          <w:sz w:val="40"/>
          <w:szCs w:val="32"/>
          <w:rtl/>
        </w:rPr>
        <w:t>ر الطعام له</w:t>
      </w:r>
      <w:r w:rsidR="00A27F61">
        <w:rPr>
          <w:rFonts w:cs="Arial" w:hint="cs"/>
          <w:sz w:val="40"/>
          <w:szCs w:val="32"/>
          <w:rtl/>
        </w:rPr>
        <w:t>ن</w:t>
      </w:r>
      <w:r w:rsidRPr="00BD2F4F">
        <w:rPr>
          <w:rFonts w:cs="Arial"/>
          <w:sz w:val="40"/>
          <w:szCs w:val="32"/>
          <w:rtl/>
        </w:rPr>
        <w:t xml:space="preserve"> في الغرفة. وفي 18 أغسطس 2023، تم إحضار ثلاث فتيات أخريات إلى المنزل. </w:t>
      </w:r>
      <w:r w:rsidR="009F7850">
        <w:rPr>
          <w:rFonts w:cs="Arial" w:hint="cs"/>
          <w:sz w:val="40"/>
          <w:szCs w:val="32"/>
          <w:rtl/>
        </w:rPr>
        <w:t>(</w:t>
      </w:r>
      <w:r w:rsidR="009F7850" w:rsidRPr="009F7850">
        <w:rPr>
          <w:rFonts w:cs="Arial" w:hint="cs"/>
          <w:i/>
          <w:iCs/>
          <w:sz w:val="40"/>
          <w:szCs w:val="32"/>
          <w:rtl/>
        </w:rPr>
        <w:t xml:space="preserve">وقد استخدم الخاطفون </w:t>
      </w:r>
      <w:r w:rsidRPr="009F7850">
        <w:rPr>
          <w:rFonts w:cs="Arial"/>
          <w:i/>
          <w:iCs/>
          <w:sz w:val="40"/>
          <w:szCs w:val="32"/>
          <w:rtl/>
        </w:rPr>
        <w:t xml:space="preserve">الغرفة الأخرى لإجراء 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ال</w:t>
      </w:r>
      <w:r w:rsidRPr="009F7850">
        <w:rPr>
          <w:rFonts w:cs="Arial"/>
          <w:i/>
          <w:iCs/>
          <w:sz w:val="40"/>
          <w:szCs w:val="32"/>
          <w:rtl/>
        </w:rPr>
        <w:t xml:space="preserve">مكالمات 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ال</w:t>
      </w:r>
      <w:r w:rsidRPr="009F7850">
        <w:rPr>
          <w:rFonts w:cs="Arial"/>
          <w:i/>
          <w:iCs/>
          <w:sz w:val="40"/>
          <w:szCs w:val="32"/>
          <w:rtl/>
        </w:rPr>
        <w:t>هاتفية مع العائلات للمطالبة بفدية و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أٌ</w:t>
      </w:r>
      <w:r w:rsidRPr="009F7850">
        <w:rPr>
          <w:rFonts w:cs="Arial"/>
          <w:i/>
          <w:iCs/>
          <w:sz w:val="40"/>
          <w:szCs w:val="32"/>
          <w:rtl/>
        </w:rPr>
        <w:t>ستخدمت</w:t>
      </w:r>
      <w:r w:rsidR="009F7850" w:rsidRPr="009F7850">
        <w:rPr>
          <w:rFonts w:cs="Arial" w:hint="cs"/>
          <w:i/>
          <w:iCs/>
          <w:sz w:val="40"/>
          <w:szCs w:val="32"/>
          <w:rtl/>
        </w:rPr>
        <w:t xml:space="preserve"> كذلك</w:t>
      </w:r>
      <w:r w:rsidRPr="009F7850">
        <w:rPr>
          <w:rFonts w:cs="Arial"/>
          <w:i/>
          <w:iCs/>
          <w:sz w:val="40"/>
          <w:szCs w:val="32"/>
          <w:rtl/>
        </w:rPr>
        <w:t xml:space="preserve"> كبيت للدعارة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،</w:t>
      </w:r>
      <w:r w:rsidRPr="009F7850">
        <w:rPr>
          <w:rFonts w:cs="Arial"/>
          <w:i/>
          <w:iCs/>
          <w:sz w:val="40"/>
          <w:szCs w:val="32"/>
          <w:rtl/>
        </w:rPr>
        <w:t xml:space="preserve"> حيث يدخل ويخرج الرجال والنساء من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ها</w:t>
      </w:r>
      <w:r w:rsidRPr="009F7850">
        <w:rPr>
          <w:rFonts w:cs="Arial"/>
          <w:i/>
          <w:iCs/>
          <w:sz w:val="40"/>
          <w:szCs w:val="32"/>
          <w:rtl/>
        </w:rPr>
        <w:t>. أما المجموعة الثانية من الضحايا فلم</w:t>
      </w:r>
      <w:r w:rsidR="00A27F61" w:rsidRPr="009F7850">
        <w:rPr>
          <w:rFonts w:cs="Arial"/>
          <w:i/>
          <w:iCs/>
          <w:sz w:val="40"/>
          <w:szCs w:val="32"/>
          <w:rtl/>
        </w:rPr>
        <w:t xml:space="preserve"> 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يتعرضن</w:t>
      </w:r>
      <w:r w:rsidR="009F7850" w:rsidRPr="009F7850">
        <w:rPr>
          <w:rFonts w:cs="Arial"/>
          <w:i/>
          <w:iCs/>
          <w:sz w:val="40"/>
          <w:szCs w:val="32"/>
          <w:rtl/>
        </w:rPr>
        <w:t xml:space="preserve"> </w:t>
      </w:r>
      <w:r w:rsidR="00A27F61" w:rsidRPr="009F7850">
        <w:rPr>
          <w:rFonts w:cs="Arial"/>
          <w:i/>
          <w:iCs/>
          <w:sz w:val="40"/>
          <w:szCs w:val="32"/>
          <w:rtl/>
        </w:rPr>
        <w:t>ل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إ</w:t>
      </w:r>
      <w:r w:rsidR="009F7850" w:rsidRPr="009F7850">
        <w:rPr>
          <w:rFonts w:cs="Arial"/>
          <w:i/>
          <w:iCs/>
          <w:sz w:val="40"/>
          <w:szCs w:val="32"/>
          <w:rtl/>
        </w:rPr>
        <w:t xml:space="preserve">عتداء </w:t>
      </w:r>
      <w:r w:rsidR="00A27F61" w:rsidRPr="009F7850">
        <w:rPr>
          <w:rFonts w:cs="Arial"/>
          <w:i/>
          <w:iCs/>
          <w:sz w:val="40"/>
          <w:szCs w:val="32"/>
          <w:rtl/>
        </w:rPr>
        <w:t xml:space="preserve">جنسي 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وإنما تعرضن لبعض الافعال الخادشة للحياء</w:t>
      </w:r>
      <w:r w:rsidRPr="009F7850">
        <w:rPr>
          <w:rFonts w:cs="Arial"/>
          <w:i/>
          <w:iCs/>
          <w:sz w:val="40"/>
          <w:szCs w:val="32"/>
          <w:rtl/>
        </w:rPr>
        <w:t xml:space="preserve">، 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وفقاً ل</w:t>
      </w:r>
      <w:r w:rsidR="009F7850" w:rsidRPr="009F7850">
        <w:rPr>
          <w:rFonts w:cs="Arial"/>
          <w:i/>
          <w:iCs/>
          <w:sz w:val="40"/>
          <w:szCs w:val="32"/>
          <w:rtl/>
        </w:rPr>
        <w:t>أضاف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ة</w:t>
      </w:r>
      <w:r w:rsidRPr="009F7850">
        <w:rPr>
          <w:rFonts w:cs="Arial"/>
          <w:i/>
          <w:iCs/>
          <w:sz w:val="40"/>
          <w:szCs w:val="32"/>
          <w:rtl/>
        </w:rPr>
        <w:t xml:space="preserve"> الفتيات</w:t>
      </w:r>
      <w:r w:rsidR="009F7850" w:rsidRPr="009F7850">
        <w:rPr>
          <w:rFonts w:cs="Arial" w:hint="cs"/>
          <w:i/>
          <w:iCs/>
          <w:sz w:val="40"/>
          <w:szCs w:val="32"/>
          <w:rtl/>
        </w:rPr>
        <w:t>)</w:t>
      </w:r>
      <w:r w:rsidRPr="00A27F61">
        <w:rPr>
          <w:rFonts w:cs="Arial"/>
          <w:i/>
          <w:iCs/>
          <w:sz w:val="40"/>
          <w:szCs w:val="32"/>
          <w:rtl/>
        </w:rPr>
        <w:t>.</w:t>
      </w:r>
    </w:p>
    <w:p w:rsidR="00BD2F4F" w:rsidRPr="001442FB" w:rsidRDefault="00BD2F4F" w:rsidP="00BD2F4F">
      <w:pPr>
        <w:bidi/>
        <w:rPr>
          <w:b/>
          <w:bCs/>
          <w:sz w:val="40"/>
          <w:szCs w:val="32"/>
        </w:rPr>
      </w:pPr>
      <w:r w:rsidRPr="001442FB">
        <w:rPr>
          <w:rFonts w:cs="Arial"/>
          <w:b/>
          <w:bCs/>
          <w:sz w:val="40"/>
          <w:szCs w:val="32"/>
          <w:rtl/>
        </w:rPr>
        <w:t>تطورات أخرى</w:t>
      </w:r>
    </w:p>
    <w:p w:rsidR="00BD2F4F" w:rsidRPr="00BD2F4F" w:rsidRDefault="00BD2F4F" w:rsidP="009B20EA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في 30 سبتمبر 2023، تم العثور على جثتي السيدة ج</w:t>
      </w:r>
      <w:r w:rsidR="009F7850">
        <w:rPr>
          <w:rFonts w:cs="Arial" w:hint="cs"/>
          <w:sz w:val="40"/>
          <w:szCs w:val="32"/>
          <w:rtl/>
        </w:rPr>
        <w:t>نة</w:t>
      </w:r>
      <w:r w:rsidRPr="00BD2F4F">
        <w:rPr>
          <w:rFonts w:cs="Arial"/>
          <w:sz w:val="40"/>
          <w:szCs w:val="32"/>
          <w:rtl/>
        </w:rPr>
        <w:t xml:space="preserve"> عقيد، البالغة من العمر 22 عامًا من المركز 8 في معسكر أوتاش للنازحين في نيالا، جنوب دارفور، والسيدة سهير موسى، البالغة من العمر 18 عامًا، من المركز 2 في معسكر أوتاش للنازحين في نيالا، جنوب دارفور. في حي الرياض بمدينة نيالا. </w:t>
      </w:r>
      <w:r w:rsidR="009F7850">
        <w:rPr>
          <w:rFonts w:cs="Arial" w:hint="cs"/>
          <w:sz w:val="40"/>
          <w:szCs w:val="32"/>
          <w:rtl/>
        </w:rPr>
        <w:t xml:space="preserve">وقد </w:t>
      </w:r>
      <w:r w:rsidRPr="00BD2F4F">
        <w:rPr>
          <w:rFonts w:cs="Arial"/>
          <w:sz w:val="40"/>
          <w:szCs w:val="32"/>
          <w:rtl/>
        </w:rPr>
        <w:t xml:space="preserve">اختفت المرأتان بتاريخ 27 سبتمبر 2023 </w:t>
      </w:r>
      <w:r w:rsidR="009F7850">
        <w:rPr>
          <w:rFonts w:cs="Arial" w:hint="cs"/>
          <w:sz w:val="40"/>
          <w:szCs w:val="32"/>
          <w:rtl/>
        </w:rPr>
        <w:t xml:space="preserve">في </w:t>
      </w:r>
      <w:r w:rsidRPr="00BD2F4F">
        <w:rPr>
          <w:rFonts w:cs="Arial"/>
          <w:sz w:val="40"/>
          <w:szCs w:val="32"/>
          <w:rtl/>
        </w:rPr>
        <w:t xml:space="preserve">حوالي الساعة </w:t>
      </w:r>
      <w:r w:rsidR="009F7850">
        <w:rPr>
          <w:rFonts w:cs="Arial" w:hint="cs"/>
          <w:sz w:val="40"/>
          <w:szCs w:val="32"/>
          <w:rtl/>
        </w:rPr>
        <w:t xml:space="preserve">الخامسة </w:t>
      </w:r>
      <w:r w:rsidRPr="00BD2F4F">
        <w:rPr>
          <w:rFonts w:cs="Arial"/>
          <w:sz w:val="40"/>
          <w:szCs w:val="32"/>
          <w:rtl/>
        </w:rPr>
        <w:t>مساءً أثناء توجههما إلى الم</w:t>
      </w:r>
      <w:r w:rsidR="009F7850">
        <w:rPr>
          <w:rFonts w:cs="Arial" w:hint="cs"/>
          <w:sz w:val="40"/>
          <w:szCs w:val="32"/>
          <w:rtl/>
        </w:rPr>
        <w:t>عسكر</w:t>
      </w:r>
      <w:r w:rsidRPr="00BD2F4F">
        <w:rPr>
          <w:rFonts w:cs="Arial"/>
          <w:sz w:val="40"/>
          <w:szCs w:val="32"/>
          <w:rtl/>
        </w:rPr>
        <w:t xml:space="preserve"> من مكان عملهما في سوق الم</w:t>
      </w:r>
      <w:r w:rsidR="009F7850">
        <w:rPr>
          <w:rFonts w:cs="Arial" w:hint="cs"/>
          <w:sz w:val="40"/>
          <w:szCs w:val="32"/>
          <w:rtl/>
        </w:rPr>
        <w:t>وا</w:t>
      </w:r>
      <w:r w:rsidRPr="00BD2F4F">
        <w:rPr>
          <w:rFonts w:cs="Arial"/>
          <w:sz w:val="40"/>
          <w:szCs w:val="32"/>
          <w:rtl/>
        </w:rPr>
        <w:t xml:space="preserve">شي. وبحسب شاهد عيان، فقد تم </w:t>
      </w:r>
      <w:r w:rsidR="009B20EA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 xml:space="preserve">ختطاف المرأتين من الطريق الرئيسي في </w:t>
      </w:r>
      <w:r w:rsidR="009F7850" w:rsidRPr="00BD2F4F">
        <w:rPr>
          <w:rFonts w:cs="Arial"/>
          <w:sz w:val="40"/>
          <w:szCs w:val="32"/>
          <w:rtl/>
        </w:rPr>
        <w:t>سوق الم</w:t>
      </w:r>
      <w:r w:rsidR="009F7850">
        <w:rPr>
          <w:rFonts w:cs="Arial" w:hint="cs"/>
          <w:sz w:val="40"/>
          <w:szCs w:val="32"/>
          <w:rtl/>
        </w:rPr>
        <w:t>وا</w:t>
      </w:r>
      <w:r w:rsidR="009F7850" w:rsidRPr="00BD2F4F">
        <w:rPr>
          <w:rFonts w:cs="Arial"/>
          <w:sz w:val="40"/>
          <w:szCs w:val="32"/>
          <w:rtl/>
        </w:rPr>
        <w:t>شي</w:t>
      </w:r>
      <w:r w:rsidRPr="00BD2F4F">
        <w:rPr>
          <w:rFonts w:cs="Arial"/>
          <w:sz w:val="40"/>
          <w:szCs w:val="32"/>
          <w:rtl/>
        </w:rPr>
        <w:t xml:space="preserve"> بتاريخ 27 سبتمبر 2023، على يد رجلين مسلحين يرتديان زي قوات الدعم السريع ويقودان سيارة هيونداي تعر</w:t>
      </w:r>
      <w:r w:rsidR="003D0D46">
        <w:rPr>
          <w:rFonts w:cs="Arial"/>
          <w:sz w:val="40"/>
          <w:szCs w:val="32"/>
          <w:rtl/>
        </w:rPr>
        <w:t>ف محليا باسم كليك. وبدأ</w:t>
      </w:r>
      <w:r w:rsidR="009F7850">
        <w:rPr>
          <w:rFonts w:cs="Arial"/>
          <w:sz w:val="40"/>
          <w:szCs w:val="32"/>
          <w:rtl/>
        </w:rPr>
        <w:t xml:space="preserve"> أهاليه</w:t>
      </w:r>
      <w:r w:rsidR="009F7850">
        <w:rPr>
          <w:rFonts w:cs="Arial" w:hint="cs"/>
          <w:sz w:val="40"/>
          <w:szCs w:val="32"/>
          <w:rtl/>
        </w:rPr>
        <w:t>ن</w:t>
      </w:r>
      <w:r w:rsidR="009F7850">
        <w:rPr>
          <w:rFonts w:cs="Arial"/>
          <w:sz w:val="40"/>
          <w:szCs w:val="32"/>
          <w:rtl/>
        </w:rPr>
        <w:t xml:space="preserve"> بالبحث عنه</w:t>
      </w:r>
      <w:r w:rsidR="009F7850">
        <w:rPr>
          <w:rFonts w:cs="Arial" w:hint="cs"/>
          <w:sz w:val="40"/>
          <w:szCs w:val="32"/>
          <w:rtl/>
        </w:rPr>
        <w:t>ن</w:t>
      </w:r>
      <w:r w:rsidRPr="00BD2F4F">
        <w:rPr>
          <w:rFonts w:cs="Arial"/>
          <w:sz w:val="40"/>
          <w:szCs w:val="32"/>
          <w:rtl/>
        </w:rPr>
        <w:t xml:space="preserve"> لمدة ثلاثة أيام حتى عثروا على جثتيهما وعليها علامات وكدمات تشير إلى تعرضهما للتعذيب.</w:t>
      </w:r>
    </w:p>
    <w:p w:rsidR="00BD2F4F" w:rsidRPr="00BD2F4F" w:rsidRDefault="00BD2F4F" w:rsidP="00BD2F4F">
      <w:pPr>
        <w:bidi/>
        <w:rPr>
          <w:sz w:val="40"/>
          <w:szCs w:val="32"/>
        </w:rPr>
      </w:pPr>
    </w:p>
    <w:p w:rsidR="00BD2F4F" w:rsidRPr="00BD2F4F" w:rsidRDefault="003D0D46" w:rsidP="00560BB3">
      <w:pPr>
        <w:bidi/>
        <w:jc w:val="both"/>
        <w:rPr>
          <w:sz w:val="40"/>
          <w:szCs w:val="32"/>
        </w:rPr>
      </w:pPr>
      <w:r>
        <w:rPr>
          <w:rFonts w:cs="Arial" w:hint="cs"/>
          <w:sz w:val="40"/>
          <w:szCs w:val="32"/>
          <w:rtl/>
        </w:rPr>
        <w:lastRenderedPageBreak/>
        <w:t>عليه،</w:t>
      </w:r>
      <w:r w:rsidR="00BD2F4F" w:rsidRPr="00BD2F4F">
        <w:rPr>
          <w:rFonts w:cs="Arial"/>
          <w:sz w:val="40"/>
          <w:szCs w:val="32"/>
          <w:rtl/>
        </w:rPr>
        <w:t xml:space="preserve"> ندعو الأطراف المتحاربة والمجتمع الإقليمي والدولي إلى ال</w:t>
      </w:r>
      <w:r w:rsidR="00560BB3">
        <w:rPr>
          <w:rFonts w:cs="Arial" w:hint="cs"/>
          <w:sz w:val="40"/>
          <w:szCs w:val="32"/>
          <w:rtl/>
        </w:rPr>
        <w:t>إ</w:t>
      </w:r>
      <w:r w:rsidR="00BD2F4F" w:rsidRPr="00BD2F4F">
        <w:rPr>
          <w:rFonts w:cs="Arial"/>
          <w:sz w:val="40"/>
          <w:szCs w:val="32"/>
          <w:rtl/>
        </w:rPr>
        <w:t>لتزام بإيجاد حل دائم للحرب.</w:t>
      </w:r>
    </w:p>
    <w:p w:rsidR="00BD2F4F" w:rsidRPr="00BD2F4F" w:rsidRDefault="003D0D46" w:rsidP="003D0D46">
      <w:pPr>
        <w:bidi/>
        <w:jc w:val="both"/>
        <w:rPr>
          <w:sz w:val="40"/>
          <w:szCs w:val="32"/>
        </w:rPr>
      </w:pPr>
      <w:r>
        <w:rPr>
          <w:rFonts w:cs="Arial" w:hint="cs"/>
          <w:sz w:val="40"/>
          <w:szCs w:val="32"/>
          <w:rtl/>
        </w:rPr>
        <w:t xml:space="preserve">كما </w:t>
      </w:r>
      <w:r w:rsidR="00BD2F4F" w:rsidRPr="00BD2F4F">
        <w:rPr>
          <w:rFonts w:cs="Arial"/>
          <w:sz w:val="40"/>
          <w:szCs w:val="32"/>
          <w:rtl/>
        </w:rPr>
        <w:t>نكرر نداءاتنا للسلطات السودانية من أجل:</w:t>
      </w:r>
    </w:p>
    <w:p w:rsidR="00BD2F4F" w:rsidRPr="00BD2F4F" w:rsidRDefault="00BD2F4F" w:rsidP="003D0D46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• إصدار بيان عام يدين العنف الجنسي المرتبط بالنزاع وإصدار أوامر بعدم التسامح معه.</w:t>
      </w:r>
    </w:p>
    <w:p w:rsidR="00BD2F4F" w:rsidRPr="00BD2F4F" w:rsidRDefault="00BD2F4F" w:rsidP="003D0D46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• إجراء تحقيق شامل ونزيه في جميع التقارير المتعلقة بالعنف الجنسي، سواء ارتكبتها جهات حكومية أو غير حكومية بهدف محاسبة الجناة.</w:t>
      </w:r>
    </w:p>
    <w:p w:rsidR="00BD2F4F" w:rsidRPr="00BD2F4F" w:rsidRDefault="00BD2F4F" w:rsidP="003D0D46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• إلغاء القوانين التي توفر الحصانة من الملاحقة القضائية لمرتكبي الجرائم، بما في ذلك قانون القوات المسلحة.</w:t>
      </w:r>
    </w:p>
    <w:p w:rsidR="00BD2F4F" w:rsidRPr="00BD2F4F" w:rsidRDefault="00BD2F4F" w:rsidP="001442FB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•</w:t>
      </w:r>
      <w:r w:rsidR="003D0D46">
        <w:rPr>
          <w:rFonts w:cs="Arial"/>
          <w:sz w:val="40"/>
          <w:szCs w:val="32"/>
          <w:rtl/>
        </w:rPr>
        <w:t xml:space="preserve"> التأكد من أن خدمات الدعم الطبي</w:t>
      </w:r>
      <w:r w:rsidRPr="00BD2F4F">
        <w:rPr>
          <w:rFonts w:cs="Arial"/>
          <w:sz w:val="40"/>
          <w:szCs w:val="32"/>
          <w:rtl/>
        </w:rPr>
        <w:t xml:space="preserve"> وغيرها من خدمات الدعم المناسبة متاحة للضحايا.</w:t>
      </w:r>
    </w:p>
    <w:p w:rsidR="00BD2F4F" w:rsidRPr="00BD2F4F" w:rsidRDefault="00BD2F4F" w:rsidP="003D0D46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 xml:space="preserve">• منح الجهات الفاعلة الإقليمية والدولية إمكانية الوصول الكامل ودون عوائق للتحقيق في مزاعم العنف الجنسي ضمن </w:t>
      </w:r>
      <w:r w:rsidR="003D0D46">
        <w:rPr>
          <w:rFonts w:cs="Arial" w:hint="cs"/>
          <w:sz w:val="40"/>
          <w:szCs w:val="32"/>
          <w:rtl/>
        </w:rPr>
        <w:t>التفويض الممنوح لها</w:t>
      </w:r>
      <w:r w:rsidRPr="00BD2F4F">
        <w:rPr>
          <w:rFonts w:cs="Arial"/>
          <w:sz w:val="40"/>
          <w:szCs w:val="32"/>
          <w:rtl/>
        </w:rPr>
        <w:t>.</w:t>
      </w:r>
    </w:p>
    <w:p w:rsidR="00F65266" w:rsidRPr="00BD2F4F" w:rsidRDefault="00BD2F4F" w:rsidP="003D0D46">
      <w:pPr>
        <w:bidi/>
        <w:jc w:val="both"/>
        <w:rPr>
          <w:sz w:val="40"/>
          <w:szCs w:val="32"/>
        </w:rPr>
      </w:pPr>
      <w:r w:rsidRPr="00BD2F4F">
        <w:rPr>
          <w:rFonts w:cs="Arial"/>
          <w:sz w:val="40"/>
          <w:szCs w:val="32"/>
          <w:rtl/>
        </w:rPr>
        <w:t>• التصديق على بروتوكول الميثاق الأفريقي لحقوق الإنسان والشعوب بشأن حقوق المرأة في أفريقيا وإد</w:t>
      </w:r>
      <w:r w:rsidR="003D0D46">
        <w:rPr>
          <w:rFonts w:cs="Arial" w:hint="cs"/>
          <w:sz w:val="40"/>
          <w:szCs w:val="32"/>
          <w:rtl/>
        </w:rPr>
        <w:t>ماج</w:t>
      </w:r>
      <w:r w:rsidRPr="00BD2F4F">
        <w:rPr>
          <w:rFonts w:cs="Arial"/>
          <w:sz w:val="40"/>
          <w:szCs w:val="32"/>
          <w:rtl/>
        </w:rPr>
        <w:t xml:space="preserve"> </w:t>
      </w:r>
      <w:r w:rsidR="003D0D46">
        <w:rPr>
          <w:rFonts w:cs="Arial" w:hint="cs"/>
          <w:sz w:val="40"/>
          <w:szCs w:val="32"/>
          <w:rtl/>
        </w:rPr>
        <w:t>إ</w:t>
      </w:r>
      <w:r w:rsidRPr="00BD2F4F">
        <w:rPr>
          <w:rFonts w:cs="Arial"/>
          <w:sz w:val="40"/>
          <w:szCs w:val="32"/>
          <w:rtl/>
        </w:rPr>
        <w:t>تفاقية القضاء على جميع أشكال التمييز ضد المرأة في القانون المحلي.</w:t>
      </w:r>
    </w:p>
    <w:sectPr w:rsidR="00F65266" w:rsidRPr="00BD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6"/>
    <w:rsid w:val="001442FB"/>
    <w:rsid w:val="0032454B"/>
    <w:rsid w:val="003D0D46"/>
    <w:rsid w:val="00440BB5"/>
    <w:rsid w:val="00480E5D"/>
    <w:rsid w:val="00503124"/>
    <w:rsid w:val="00560BB3"/>
    <w:rsid w:val="006E1995"/>
    <w:rsid w:val="0072029D"/>
    <w:rsid w:val="007245F1"/>
    <w:rsid w:val="007665D9"/>
    <w:rsid w:val="009B20EA"/>
    <w:rsid w:val="009F7850"/>
    <w:rsid w:val="00A27F61"/>
    <w:rsid w:val="00B21AF3"/>
    <w:rsid w:val="00BD2F4F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47E83-3E1B-DA46-8D1D-982DAB9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Theme="minorHAnsi" w:hAnsi="Sakkal Majalla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Bondok</dc:creator>
  <cp:lastModifiedBy>Annet Ajok</cp:lastModifiedBy>
  <cp:revision>2</cp:revision>
  <dcterms:created xsi:type="dcterms:W3CDTF">2024-01-04T14:06:00Z</dcterms:created>
  <dcterms:modified xsi:type="dcterms:W3CDTF">2024-01-04T14:06:00Z</dcterms:modified>
</cp:coreProperties>
</file>