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EFA80" w14:textId="0E938F1D" w:rsidR="0037638B" w:rsidRPr="003B274C" w:rsidRDefault="0037638B" w:rsidP="0037638B">
      <w:pPr>
        <w:pStyle w:val="NormalWeb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b/>
          <w:bCs/>
          <w:color w:val="23496D"/>
          <w:sz w:val="23"/>
          <w:szCs w:val="23"/>
        </w:rPr>
      </w:pPr>
      <w:r w:rsidRPr="003B274C">
        <w:rPr>
          <w:rFonts w:ascii="Arial" w:hAnsi="Arial" w:cs="Arial"/>
          <w:b/>
          <w:bCs/>
          <w:color w:val="000000"/>
          <w:sz w:val="23"/>
          <w:szCs w:val="23"/>
        </w:rPr>
        <w:t>ENG8 update J</w:t>
      </w:r>
      <w:r w:rsidR="00AA1BE0" w:rsidRPr="003B274C">
        <w:rPr>
          <w:rFonts w:ascii="Arial" w:hAnsi="Arial" w:cs="Arial"/>
          <w:b/>
          <w:bCs/>
          <w:color w:val="000000"/>
          <w:sz w:val="23"/>
          <w:szCs w:val="23"/>
        </w:rPr>
        <w:t>uly</w:t>
      </w:r>
      <w:r w:rsidRPr="003B274C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AA1BE0" w:rsidRPr="003B274C">
        <w:rPr>
          <w:rFonts w:ascii="Arial" w:hAnsi="Arial" w:cs="Arial"/>
          <w:b/>
          <w:bCs/>
          <w:color w:val="000000"/>
          <w:sz w:val="23"/>
          <w:szCs w:val="23"/>
        </w:rPr>
        <w:t>23</w:t>
      </w:r>
      <w:r w:rsidRPr="003B274C">
        <w:rPr>
          <w:rFonts w:ascii="Arial" w:hAnsi="Arial" w:cs="Arial"/>
          <w:b/>
          <w:bCs/>
          <w:color w:val="000000"/>
          <w:sz w:val="23"/>
          <w:szCs w:val="23"/>
        </w:rPr>
        <w:t xml:space="preserve"> 2025: </w:t>
      </w:r>
    </w:p>
    <w:p w14:paraId="37FCF251" w14:textId="77777777" w:rsidR="0037638B" w:rsidRPr="003B274C" w:rsidRDefault="0037638B" w:rsidP="0037638B">
      <w:pPr>
        <w:pStyle w:val="NormalWeb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b/>
          <w:bCs/>
          <w:color w:val="23496D"/>
          <w:sz w:val="23"/>
          <w:szCs w:val="23"/>
        </w:rPr>
      </w:pPr>
      <w:r w:rsidRPr="003B274C">
        <w:rPr>
          <w:rFonts w:ascii="Arial" w:hAnsi="Arial" w:cs="Arial"/>
          <w:b/>
          <w:bCs/>
          <w:color w:val="23496D"/>
          <w:sz w:val="23"/>
          <w:szCs w:val="23"/>
        </w:rPr>
        <w:t> </w:t>
      </w:r>
    </w:p>
    <w:p w14:paraId="790BA6AC" w14:textId="77777777" w:rsidR="0037638B" w:rsidRPr="003B274C" w:rsidRDefault="0037638B" w:rsidP="0037638B">
      <w:pPr>
        <w:pStyle w:val="NormalWeb"/>
        <w:shd w:val="clear" w:color="auto" w:fill="FFFFFF"/>
        <w:spacing w:before="0" w:beforeAutospacing="0" w:after="0" w:afterAutospacing="0" w:line="473" w:lineRule="atLeast"/>
        <w:rPr>
          <w:rFonts w:ascii="Arial" w:hAnsi="Arial" w:cs="Arial"/>
          <w:color w:val="23496D"/>
          <w:sz w:val="23"/>
          <w:szCs w:val="23"/>
        </w:rPr>
      </w:pPr>
      <w:r w:rsidRPr="003B274C">
        <w:rPr>
          <w:rFonts w:ascii="Arial" w:hAnsi="Arial" w:cs="Arial"/>
          <w:color w:val="23496D"/>
          <w:sz w:val="23"/>
          <w:szCs w:val="23"/>
        </w:rPr>
        <w:t> </w:t>
      </w:r>
    </w:p>
    <w:p w14:paraId="5CC43E8E" w14:textId="77777777" w:rsidR="00AA1BE0" w:rsidRPr="003B274C" w:rsidRDefault="0037638B" w:rsidP="0037638B">
      <w:pPr>
        <w:pStyle w:val="NormalWeb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b/>
          <w:bCs/>
          <w:color w:val="000000"/>
          <w:sz w:val="23"/>
          <w:szCs w:val="23"/>
        </w:rPr>
      </w:pPr>
      <w:r w:rsidRPr="003B274C">
        <w:rPr>
          <w:rFonts w:ascii="Arial" w:hAnsi="Arial" w:cs="Arial"/>
          <w:b/>
          <w:bCs/>
          <w:color w:val="000000"/>
          <w:sz w:val="23"/>
          <w:szCs w:val="23"/>
        </w:rPr>
        <w:t xml:space="preserve">As institutional investments are expected to complete soon, it might not be a bad idea to invest now in this technology that will change the way the world will generate energy. Where ENG8 has been accepted to be </w:t>
      </w:r>
      <w:r w:rsidR="00AA1BE0" w:rsidRPr="003B274C">
        <w:rPr>
          <w:rFonts w:ascii="Arial" w:hAnsi="Arial" w:cs="Arial"/>
          <w:b/>
          <w:bCs/>
          <w:color w:val="000000"/>
          <w:sz w:val="23"/>
          <w:szCs w:val="23"/>
        </w:rPr>
        <w:t xml:space="preserve">a </w:t>
      </w:r>
      <w:r w:rsidRPr="003B274C">
        <w:rPr>
          <w:rFonts w:ascii="Arial" w:hAnsi="Arial" w:cs="Arial"/>
          <w:b/>
          <w:bCs/>
          <w:color w:val="000000"/>
          <w:sz w:val="23"/>
          <w:szCs w:val="23"/>
        </w:rPr>
        <w:t>front runner at the ICCF26 conference in Japan, it is still very much undervalued. You can still enjoy the current low share price. </w:t>
      </w:r>
      <w:hyperlink r:id="rId5" w:tgtFrame="_blank" w:history="1">
        <w:r w:rsidRPr="003B274C">
          <w:rPr>
            <w:rStyle w:val="Hyperlink"/>
            <w:rFonts w:ascii="Arial" w:eastAsiaTheme="majorEastAsia" w:hAnsi="Arial" w:cs="Arial"/>
            <w:b/>
            <w:bCs/>
            <w:color w:val="00A4BD"/>
            <w:sz w:val="23"/>
            <w:szCs w:val="23"/>
          </w:rPr>
          <w:t>Contact us</w:t>
        </w:r>
      </w:hyperlink>
      <w:r w:rsidRPr="003B274C">
        <w:rPr>
          <w:rFonts w:ascii="Arial" w:hAnsi="Arial" w:cs="Arial"/>
          <w:b/>
          <w:bCs/>
          <w:color w:val="000000"/>
          <w:sz w:val="23"/>
          <w:szCs w:val="23"/>
        </w:rPr>
        <w:t> for more information.</w:t>
      </w:r>
    </w:p>
    <w:p w14:paraId="018E8EE9" w14:textId="77777777" w:rsidR="00AA1BE0" w:rsidRPr="003B274C" w:rsidRDefault="00AA1BE0" w:rsidP="0037638B">
      <w:pPr>
        <w:pStyle w:val="NormalWeb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4F060780" w14:textId="711619A5" w:rsidR="0037638B" w:rsidRPr="003B274C" w:rsidRDefault="00AA1BE0" w:rsidP="0037638B">
      <w:pPr>
        <w:pStyle w:val="NormalWeb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b/>
          <w:bCs/>
          <w:color w:val="000000"/>
          <w:sz w:val="23"/>
          <w:szCs w:val="23"/>
        </w:rPr>
      </w:pPr>
      <w:r w:rsidRPr="003B274C">
        <w:rPr>
          <w:rFonts w:ascii="Arial" w:hAnsi="Arial" w:cs="Arial"/>
          <w:b/>
          <w:bCs/>
          <w:color w:val="000000"/>
          <w:sz w:val="23"/>
          <w:szCs w:val="23"/>
        </w:rPr>
        <w:t>Here what is going-on on the funding market now:</w:t>
      </w:r>
    </w:p>
    <w:p w14:paraId="50E44AC6" w14:textId="77777777" w:rsidR="00AA1BE0" w:rsidRPr="003B274C" w:rsidRDefault="00AA1BE0" w:rsidP="0037638B">
      <w:pPr>
        <w:pStyle w:val="NormalWeb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0F62A969" w14:textId="4A53DB98" w:rsidR="00AA1BE0" w:rsidRPr="003B274C" w:rsidRDefault="00AA1BE0" w:rsidP="00AA1BE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23496D"/>
          <w:sz w:val="23"/>
          <w:szCs w:val="23"/>
        </w:rPr>
      </w:pPr>
      <w:r w:rsidRPr="003B274C">
        <w:rPr>
          <w:rFonts w:ascii="Arial" w:hAnsi="Arial" w:cs="Arial"/>
          <w:color w:val="000000"/>
          <w:sz w:val="23"/>
          <w:szCs w:val="23"/>
        </w:rPr>
        <w:t>DLC are expected to finish their funding processes by the end of the month, creating good (part-)exit options for the early investors.</w:t>
      </w:r>
    </w:p>
    <w:p w14:paraId="6B8BF430" w14:textId="360002F4" w:rsidR="00AA1BE0" w:rsidRPr="003B274C" w:rsidRDefault="00AA1BE0" w:rsidP="00AA1BE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23496D"/>
          <w:sz w:val="23"/>
          <w:szCs w:val="23"/>
        </w:rPr>
      </w:pPr>
      <w:r w:rsidRPr="003B274C">
        <w:rPr>
          <w:rFonts w:ascii="Arial" w:hAnsi="Arial" w:cs="Arial"/>
          <w:color w:val="000000"/>
          <w:sz w:val="23"/>
          <w:szCs w:val="23"/>
        </w:rPr>
        <w:t xml:space="preserve">A €3 M start-up investment is intended to complete by the end of this month, subject to due diligence and legal verification results. If positive, a further €10-30M investment could follow. </w:t>
      </w:r>
    </w:p>
    <w:p w14:paraId="37F6CC99" w14:textId="68D9833C" w:rsidR="00AA1BE0" w:rsidRPr="003B274C" w:rsidRDefault="00AA1BE0" w:rsidP="00AA1BE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23496D"/>
          <w:sz w:val="23"/>
          <w:szCs w:val="23"/>
        </w:rPr>
      </w:pPr>
      <w:r w:rsidRPr="003B274C">
        <w:rPr>
          <w:rFonts w:ascii="Arial" w:hAnsi="Arial" w:cs="Arial"/>
          <w:color w:val="000000"/>
          <w:sz w:val="23"/>
          <w:szCs w:val="23"/>
        </w:rPr>
        <w:t xml:space="preserve">A </w:t>
      </w:r>
      <w:r w:rsidR="005374D7" w:rsidRPr="003B274C">
        <w:rPr>
          <w:rFonts w:ascii="Arial" w:hAnsi="Arial" w:cs="Arial"/>
          <w:color w:val="000000"/>
          <w:sz w:val="23"/>
          <w:szCs w:val="23"/>
        </w:rPr>
        <w:t>S</w:t>
      </w:r>
      <w:r w:rsidRPr="003B274C">
        <w:rPr>
          <w:rFonts w:ascii="Arial" w:hAnsi="Arial" w:cs="Arial"/>
          <w:color w:val="000000"/>
          <w:sz w:val="23"/>
          <w:szCs w:val="23"/>
        </w:rPr>
        <w:t xml:space="preserve">wiss </w:t>
      </w:r>
      <w:r w:rsidR="005374D7" w:rsidRPr="003B274C">
        <w:rPr>
          <w:rFonts w:ascii="Arial" w:hAnsi="Arial" w:cs="Arial"/>
          <w:color w:val="000000"/>
          <w:sz w:val="23"/>
          <w:szCs w:val="23"/>
        </w:rPr>
        <w:t>billionaire wants to visit and finalise terms at the end of August 2025.</w:t>
      </w:r>
    </w:p>
    <w:p w14:paraId="586E5301" w14:textId="6286949A" w:rsidR="005374D7" w:rsidRPr="003B274C" w:rsidRDefault="005374D7" w:rsidP="00AA1BE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23496D"/>
          <w:sz w:val="23"/>
          <w:szCs w:val="23"/>
        </w:rPr>
      </w:pPr>
      <w:r w:rsidRPr="003B274C">
        <w:rPr>
          <w:rFonts w:ascii="Arial" w:hAnsi="Arial" w:cs="Arial"/>
          <w:color w:val="000000"/>
          <w:sz w:val="23"/>
          <w:szCs w:val="23"/>
        </w:rPr>
        <w:t>And more negotiations are taking place</w:t>
      </w:r>
    </w:p>
    <w:p w14:paraId="08D23E19" w14:textId="6D0B2FD0" w:rsidR="003B274C" w:rsidRPr="003B274C" w:rsidRDefault="003B274C" w:rsidP="00AA1BE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b/>
          <w:bCs/>
          <w:color w:val="23496D"/>
          <w:sz w:val="23"/>
          <w:szCs w:val="23"/>
        </w:rPr>
      </w:pPr>
      <w:r w:rsidRPr="003B274C">
        <w:rPr>
          <w:rFonts w:ascii="Arial" w:hAnsi="Arial" w:cs="Arial"/>
          <w:b/>
          <w:bCs/>
          <w:color w:val="000000"/>
          <w:sz w:val="23"/>
          <w:szCs w:val="23"/>
        </w:rPr>
        <w:t xml:space="preserve">BUT: Investment opportunities for individual investors are still available </w:t>
      </w:r>
      <w:r w:rsidR="004D0E72">
        <w:rPr>
          <w:rFonts w:ascii="Arial" w:hAnsi="Arial" w:cs="Arial"/>
          <w:b/>
          <w:bCs/>
          <w:color w:val="000000"/>
          <w:sz w:val="23"/>
          <w:szCs w:val="23"/>
        </w:rPr>
        <w:t xml:space="preserve">for the current £3M private investment round </w:t>
      </w:r>
      <w:r w:rsidRPr="003B274C">
        <w:rPr>
          <w:rFonts w:ascii="Arial" w:hAnsi="Arial" w:cs="Arial"/>
          <w:b/>
          <w:bCs/>
          <w:color w:val="000000"/>
          <w:sz w:val="23"/>
          <w:szCs w:val="23"/>
        </w:rPr>
        <w:t xml:space="preserve">at a share-price based on the CURRENT company valuation, so before the institutional investments are in and the valuation rises accordingly. </w:t>
      </w:r>
    </w:p>
    <w:p w14:paraId="67D82FE4" w14:textId="6AC3C834" w:rsidR="003B274C" w:rsidRPr="003B274C" w:rsidRDefault="003B274C" w:rsidP="003B274C">
      <w:pPr>
        <w:pStyle w:val="NormalWeb"/>
        <w:shd w:val="clear" w:color="auto" w:fill="FFFFFF"/>
        <w:spacing w:before="0" w:beforeAutospacing="0" w:after="0" w:afterAutospacing="0" w:line="420" w:lineRule="atLeast"/>
        <w:ind w:left="720"/>
        <w:rPr>
          <w:rFonts w:ascii="Arial" w:hAnsi="Arial" w:cs="Arial"/>
          <w:b/>
          <w:bCs/>
          <w:color w:val="23496D"/>
          <w:sz w:val="23"/>
          <w:szCs w:val="23"/>
        </w:rPr>
      </w:pPr>
      <w:r w:rsidRPr="003B274C">
        <w:rPr>
          <w:rFonts w:ascii="Arial" w:hAnsi="Arial" w:cs="Arial"/>
          <w:color w:val="000000"/>
          <w:sz w:val="23"/>
          <w:szCs w:val="23"/>
        </w:rPr>
        <w:t>We think this is a great investment opportunity in a proven product/ company.</w:t>
      </w:r>
    </w:p>
    <w:p w14:paraId="355A8C72" w14:textId="2F303BC0" w:rsidR="0037638B" w:rsidRDefault="0037638B" w:rsidP="0037638B">
      <w:pPr>
        <w:pStyle w:val="NormalWeb"/>
        <w:shd w:val="clear" w:color="auto" w:fill="FFFFFF"/>
        <w:spacing w:before="0" w:beforeAutospacing="0" w:after="0" w:afterAutospacing="0" w:line="394" w:lineRule="atLeast"/>
        <w:rPr>
          <w:rFonts w:ascii="Arial" w:hAnsi="Arial" w:cs="Arial"/>
          <w:color w:val="23496D"/>
          <w:sz w:val="23"/>
          <w:szCs w:val="23"/>
        </w:rPr>
      </w:pPr>
    </w:p>
    <w:p w14:paraId="5C6E901A" w14:textId="32D6947C" w:rsidR="00AA1BE0" w:rsidRDefault="00AA1BE0" w:rsidP="00AA1BE0">
      <w:pPr>
        <w:pStyle w:val="NormalWeb"/>
        <w:shd w:val="clear" w:color="auto" w:fill="FFFFFF"/>
        <w:spacing w:before="0" w:beforeAutospacing="0" w:after="0" w:afterAutospacing="0" w:line="394" w:lineRule="atLeast"/>
        <w:rPr>
          <w:rFonts w:ascii="Arial" w:hAnsi="Arial" w:cs="Arial"/>
          <w:color w:val="23496D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The video below explains very well the possibilities and impact the ENG8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EnergiCell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can (should) have on </w:t>
      </w:r>
      <w:r w:rsidR="004D0E72">
        <w:rPr>
          <w:rFonts w:ascii="Arial" w:hAnsi="Arial" w:cs="Arial"/>
          <w:color w:val="000000"/>
          <w:sz w:val="23"/>
          <w:szCs w:val="23"/>
        </w:rPr>
        <w:t>todays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3B274C">
        <w:rPr>
          <w:rFonts w:ascii="Arial" w:hAnsi="Arial" w:cs="Arial"/>
          <w:color w:val="000000"/>
          <w:sz w:val="23"/>
          <w:szCs w:val="23"/>
        </w:rPr>
        <w:t xml:space="preserve">and future </w:t>
      </w:r>
      <w:r>
        <w:rPr>
          <w:rFonts w:ascii="Arial" w:hAnsi="Arial" w:cs="Arial"/>
          <w:color w:val="000000"/>
          <w:sz w:val="23"/>
          <w:szCs w:val="23"/>
        </w:rPr>
        <w:t>energy generation worldwide in 4 minutes:</w:t>
      </w:r>
    </w:p>
    <w:p w14:paraId="189B0E2A" w14:textId="77777777" w:rsidR="00AA1BE0" w:rsidRDefault="00AA1BE0" w:rsidP="00AA1BE0">
      <w:pPr>
        <w:pStyle w:val="NormalWeb"/>
        <w:shd w:val="clear" w:color="auto" w:fill="FFFFFF"/>
        <w:spacing w:before="0" w:beforeAutospacing="0" w:after="0" w:afterAutospacing="0" w:line="394" w:lineRule="atLeast"/>
        <w:rPr>
          <w:rFonts w:ascii="Arial" w:hAnsi="Arial" w:cs="Arial"/>
          <w:color w:val="23496D"/>
          <w:sz w:val="23"/>
          <w:szCs w:val="23"/>
        </w:rPr>
      </w:pPr>
      <w:r>
        <w:rPr>
          <w:rFonts w:ascii="Arial" w:hAnsi="Arial" w:cs="Arial"/>
          <w:color w:val="23496D"/>
          <w:sz w:val="23"/>
          <w:szCs w:val="23"/>
        </w:rPr>
        <w:t> </w:t>
      </w:r>
    </w:p>
    <w:p w14:paraId="0F7B1722" w14:textId="77777777" w:rsidR="00AA1BE0" w:rsidRDefault="00AA1BE0" w:rsidP="00AA1BE0">
      <w:pPr>
        <w:pStyle w:val="NormalWeb"/>
        <w:shd w:val="clear" w:color="auto" w:fill="FFFFFF"/>
        <w:spacing w:before="0" w:beforeAutospacing="0" w:after="0" w:afterAutospacing="0" w:line="473" w:lineRule="atLeast"/>
        <w:rPr>
          <w:rFonts w:ascii="Arial" w:hAnsi="Arial" w:cs="Arial"/>
          <w:color w:val="23496D"/>
          <w:sz w:val="27"/>
          <w:szCs w:val="27"/>
        </w:rPr>
      </w:pPr>
      <w:hyperlink r:id="rId6" w:tgtFrame="_blank" w:history="1">
        <w:proofErr w:type="spellStart"/>
        <w:r>
          <w:rPr>
            <w:rStyle w:val="Hyperlink"/>
            <w:rFonts w:ascii="Arial" w:eastAsiaTheme="majorEastAsia" w:hAnsi="Arial" w:cs="Arial"/>
            <w:color w:val="00A4BD"/>
            <w:sz w:val="27"/>
            <w:szCs w:val="27"/>
          </w:rPr>
          <w:t>Youtube</w:t>
        </w:r>
        <w:proofErr w:type="spellEnd"/>
        <w:r>
          <w:rPr>
            <w:rStyle w:val="Hyperlink"/>
            <w:rFonts w:ascii="Arial" w:eastAsiaTheme="majorEastAsia" w:hAnsi="Arial" w:cs="Arial"/>
            <w:color w:val="00A4BD"/>
            <w:sz w:val="27"/>
            <w:szCs w:val="27"/>
          </w:rPr>
          <w:t xml:space="preserve">: ENG8 </w:t>
        </w:r>
        <w:proofErr w:type="spellStart"/>
        <w:r>
          <w:rPr>
            <w:rStyle w:val="Hyperlink"/>
            <w:rFonts w:ascii="Arial" w:eastAsiaTheme="majorEastAsia" w:hAnsi="Arial" w:cs="Arial"/>
            <w:color w:val="00A4BD"/>
            <w:sz w:val="27"/>
            <w:szCs w:val="27"/>
          </w:rPr>
          <w:t>EnergiCell</w:t>
        </w:r>
        <w:proofErr w:type="spellEnd"/>
        <w:r>
          <w:rPr>
            <w:rStyle w:val="Hyperlink"/>
            <w:rFonts w:ascii="Arial" w:eastAsiaTheme="majorEastAsia" w:hAnsi="Arial" w:cs="Arial"/>
            <w:color w:val="00A4BD"/>
            <w:sz w:val="27"/>
            <w:szCs w:val="27"/>
          </w:rPr>
          <w:t xml:space="preserve"> explained</w:t>
        </w:r>
      </w:hyperlink>
    </w:p>
    <w:p w14:paraId="7AC6B89E" w14:textId="77777777" w:rsidR="00AA1BE0" w:rsidRDefault="00AA1BE0" w:rsidP="0037638B">
      <w:pPr>
        <w:pStyle w:val="NormalWeb"/>
        <w:shd w:val="clear" w:color="auto" w:fill="FFFFFF"/>
        <w:spacing w:before="0" w:beforeAutospacing="0" w:after="0" w:afterAutospacing="0" w:line="394" w:lineRule="atLeast"/>
        <w:rPr>
          <w:rFonts w:ascii="Arial" w:hAnsi="Arial" w:cs="Arial"/>
          <w:color w:val="23496D"/>
          <w:sz w:val="23"/>
          <w:szCs w:val="23"/>
        </w:rPr>
      </w:pPr>
    </w:p>
    <w:p w14:paraId="48D7DCFC" w14:textId="77777777" w:rsidR="00AA1BE0" w:rsidRDefault="00AA1BE0" w:rsidP="0037638B">
      <w:pPr>
        <w:pStyle w:val="NormalWeb"/>
        <w:shd w:val="clear" w:color="auto" w:fill="FFFFFF"/>
        <w:spacing w:before="0" w:beforeAutospacing="0" w:after="0" w:afterAutospacing="0" w:line="394" w:lineRule="atLeast"/>
        <w:rPr>
          <w:rFonts w:ascii="Arial" w:hAnsi="Arial" w:cs="Arial"/>
          <w:color w:val="23496D"/>
          <w:sz w:val="23"/>
          <w:szCs w:val="23"/>
        </w:rPr>
      </w:pPr>
    </w:p>
    <w:p w14:paraId="6C129F0B" w14:textId="177066B4" w:rsidR="0037638B" w:rsidRPr="003B274C" w:rsidRDefault="003B274C" w:rsidP="0037638B">
      <w:pPr>
        <w:pStyle w:val="NormalWeb"/>
        <w:shd w:val="clear" w:color="auto" w:fill="FFFFFF"/>
        <w:spacing w:before="0" w:beforeAutospacing="0" w:after="0" w:afterAutospacing="0" w:line="394" w:lineRule="atLeast"/>
        <w:rPr>
          <w:rFonts w:ascii="Arial" w:hAnsi="Arial" w:cs="Arial"/>
          <w:b/>
          <w:bCs/>
          <w:color w:val="23496D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Below the technical developments achieved </w:t>
      </w:r>
      <w:r w:rsidRPr="003B274C">
        <w:rPr>
          <w:rFonts w:ascii="Arial" w:hAnsi="Arial" w:cs="Arial"/>
          <w:b/>
          <w:bCs/>
          <w:color w:val="000000"/>
          <w:sz w:val="23"/>
          <w:szCs w:val="23"/>
        </w:rPr>
        <w:t>i</w:t>
      </w:r>
      <w:r w:rsidR="0037638B" w:rsidRPr="003B274C">
        <w:rPr>
          <w:rFonts w:ascii="Arial" w:hAnsi="Arial" w:cs="Arial"/>
          <w:b/>
          <w:bCs/>
          <w:color w:val="000000"/>
          <w:sz w:val="23"/>
          <w:szCs w:val="23"/>
        </w:rPr>
        <w:t>n the past 18 months:</w:t>
      </w:r>
    </w:p>
    <w:p w14:paraId="216C5DD0" w14:textId="77777777" w:rsidR="0037638B" w:rsidRDefault="0037638B" w:rsidP="0037638B">
      <w:pPr>
        <w:pStyle w:val="NormalWeb"/>
        <w:shd w:val="clear" w:color="auto" w:fill="FFFFFF"/>
        <w:spacing w:before="0" w:beforeAutospacing="0" w:after="0" w:afterAutospacing="0" w:line="394" w:lineRule="atLeast"/>
        <w:rPr>
          <w:rFonts w:ascii="Arial" w:hAnsi="Arial" w:cs="Arial"/>
          <w:color w:val="23496D"/>
          <w:sz w:val="23"/>
          <w:szCs w:val="23"/>
        </w:rPr>
      </w:pPr>
      <w:r>
        <w:rPr>
          <w:rFonts w:ascii="Arial" w:hAnsi="Arial" w:cs="Arial"/>
          <w:color w:val="23496D"/>
          <w:sz w:val="23"/>
          <w:szCs w:val="23"/>
        </w:rPr>
        <w:lastRenderedPageBreak/>
        <w:t> </w:t>
      </w:r>
    </w:p>
    <w:p w14:paraId="5557AEEE" w14:textId="77777777" w:rsidR="0037638B" w:rsidRDefault="0037638B" w:rsidP="0037638B">
      <w:pPr>
        <w:pStyle w:val="NormalWeb"/>
        <w:shd w:val="clear" w:color="auto" w:fill="FFFFFF"/>
        <w:spacing w:before="0" w:beforeAutospacing="0" w:after="0" w:afterAutospacing="0" w:line="394" w:lineRule="atLeast"/>
        <w:rPr>
          <w:rFonts w:ascii="Arial" w:hAnsi="Arial" w:cs="Arial"/>
          <w:color w:val="23496D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• Developed three new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EnergiCell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models for heat and electricity</w:t>
      </w:r>
    </w:p>
    <w:p w14:paraId="1FDECD69" w14:textId="77777777" w:rsidR="0037638B" w:rsidRDefault="0037638B" w:rsidP="0037638B">
      <w:pPr>
        <w:pStyle w:val="NormalWeb"/>
        <w:shd w:val="clear" w:color="auto" w:fill="FFFFFF"/>
        <w:spacing w:before="0" w:beforeAutospacing="0" w:after="0" w:afterAutospacing="0" w:line="394" w:lineRule="atLeast"/>
        <w:rPr>
          <w:rFonts w:ascii="Arial" w:hAnsi="Arial" w:cs="Arial"/>
          <w:color w:val="23496D"/>
          <w:sz w:val="23"/>
          <w:szCs w:val="23"/>
        </w:rPr>
      </w:pPr>
      <w:r>
        <w:rPr>
          <w:rFonts w:ascii="Arial" w:hAnsi="Arial" w:cs="Arial"/>
          <w:color w:val="23496D"/>
          <w:sz w:val="23"/>
          <w:szCs w:val="23"/>
        </w:rPr>
        <w:t> </w:t>
      </w:r>
    </w:p>
    <w:p w14:paraId="417AECAB" w14:textId="77777777" w:rsidR="0037638B" w:rsidRDefault="0037638B" w:rsidP="0037638B">
      <w:pPr>
        <w:pStyle w:val="NormalWeb"/>
        <w:shd w:val="clear" w:color="auto" w:fill="FFFFFF"/>
        <w:spacing w:before="0" w:beforeAutospacing="0" w:after="0" w:afterAutospacing="0" w:line="394" w:lineRule="atLeast"/>
        <w:rPr>
          <w:rFonts w:ascii="Arial" w:hAnsi="Arial" w:cs="Arial"/>
          <w:color w:val="23496D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Achieved hydrogen production at 6 kWh/kg, nearly 10 times more efficient than conventional systems</w:t>
      </w:r>
    </w:p>
    <w:p w14:paraId="23D62674" w14:textId="77777777" w:rsidR="0037638B" w:rsidRDefault="0037638B" w:rsidP="0037638B">
      <w:pPr>
        <w:pStyle w:val="NormalWeb"/>
        <w:shd w:val="clear" w:color="auto" w:fill="FFFFFF"/>
        <w:spacing w:before="0" w:beforeAutospacing="0" w:after="0" w:afterAutospacing="0" w:line="394" w:lineRule="atLeast"/>
        <w:rPr>
          <w:rFonts w:ascii="Arial" w:hAnsi="Arial" w:cs="Arial"/>
          <w:color w:val="23496D"/>
          <w:sz w:val="23"/>
          <w:szCs w:val="23"/>
        </w:rPr>
      </w:pPr>
      <w:r>
        <w:rPr>
          <w:rFonts w:ascii="Arial" w:hAnsi="Arial" w:cs="Arial"/>
          <w:color w:val="23496D"/>
          <w:sz w:val="23"/>
          <w:szCs w:val="23"/>
        </w:rPr>
        <w:t> </w:t>
      </w:r>
    </w:p>
    <w:p w14:paraId="698DEACF" w14:textId="77777777" w:rsidR="0037638B" w:rsidRDefault="0037638B" w:rsidP="0037638B">
      <w:pPr>
        <w:pStyle w:val="NormalWeb"/>
        <w:shd w:val="clear" w:color="auto" w:fill="FFFFFF"/>
        <w:spacing w:before="0" w:beforeAutospacing="0" w:after="0" w:afterAutospacing="0" w:line="394" w:lineRule="atLeast"/>
        <w:rPr>
          <w:rFonts w:ascii="Arial" w:hAnsi="Arial" w:cs="Arial"/>
          <w:color w:val="23496D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Built monitoring software with AI-based control targeted for 2026</w:t>
      </w:r>
    </w:p>
    <w:p w14:paraId="0475E9A9" w14:textId="77777777" w:rsidR="0037638B" w:rsidRDefault="0037638B" w:rsidP="0037638B">
      <w:pPr>
        <w:pStyle w:val="NormalWeb"/>
        <w:shd w:val="clear" w:color="auto" w:fill="FFFFFF"/>
        <w:spacing w:before="0" w:beforeAutospacing="0" w:after="0" w:afterAutospacing="0" w:line="394" w:lineRule="atLeast"/>
        <w:rPr>
          <w:rFonts w:ascii="Arial" w:hAnsi="Arial" w:cs="Arial"/>
          <w:color w:val="23496D"/>
          <w:sz w:val="23"/>
          <w:szCs w:val="23"/>
        </w:rPr>
      </w:pPr>
      <w:r>
        <w:rPr>
          <w:rFonts w:ascii="Arial" w:hAnsi="Arial" w:cs="Arial"/>
          <w:color w:val="23496D"/>
          <w:sz w:val="23"/>
          <w:szCs w:val="23"/>
        </w:rPr>
        <w:t> </w:t>
      </w:r>
    </w:p>
    <w:p w14:paraId="3A919F6F" w14:textId="769CC88E" w:rsidR="0037638B" w:rsidRDefault="0037638B" w:rsidP="0037638B">
      <w:pPr>
        <w:pStyle w:val="NormalWeb"/>
        <w:shd w:val="clear" w:color="auto" w:fill="FFFFFF"/>
        <w:spacing w:before="0" w:beforeAutospacing="0" w:after="0" w:afterAutospacing="0" w:line="394" w:lineRule="atLeast"/>
        <w:rPr>
          <w:rFonts w:ascii="Arial" w:hAnsi="Arial" w:cs="Arial"/>
          <w:color w:val="23496D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• Developed efficient power units and acquired a </w:t>
      </w:r>
      <w:r w:rsidR="003B274C">
        <w:rPr>
          <w:rFonts w:ascii="Arial" w:hAnsi="Arial" w:cs="Arial"/>
          <w:color w:val="000000"/>
          <w:sz w:val="23"/>
          <w:szCs w:val="23"/>
        </w:rPr>
        <w:t>35-kW</w:t>
      </w:r>
      <w:r>
        <w:rPr>
          <w:rFonts w:ascii="Arial" w:hAnsi="Arial" w:cs="Arial"/>
          <w:color w:val="000000"/>
          <w:sz w:val="23"/>
          <w:szCs w:val="23"/>
        </w:rPr>
        <w:t xml:space="preserve"> plasma generator</w:t>
      </w:r>
    </w:p>
    <w:p w14:paraId="7F9E3126" w14:textId="77777777" w:rsidR="0037638B" w:rsidRDefault="0037638B" w:rsidP="0037638B">
      <w:pPr>
        <w:pStyle w:val="NormalWeb"/>
        <w:shd w:val="clear" w:color="auto" w:fill="FFFFFF"/>
        <w:spacing w:before="0" w:beforeAutospacing="0" w:after="0" w:afterAutospacing="0" w:line="394" w:lineRule="atLeast"/>
        <w:rPr>
          <w:rFonts w:ascii="Arial" w:hAnsi="Arial" w:cs="Arial"/>
          <w:color w:val="23496D"/>
          <w:sz w:val="23"/>
          <w:szCs w:val="23"/>
        </w:rPr>
      </w:pPr>
      <w:r>
        <w:rPr>
          <w:rFonts w:ascii="Arial" w:hAnsi="Arial" w:cs="Arial"/>
          <w:color w:val="23496D"/>
          <w:sz w:val="23"/>
          <w:szCs w:val="23"/>
        </w:rPr>
        <w:t> </w:t>
      </w:r>
    </w:p>
    <w:p w14:paraId="72D0781C" w14:textId="77777777" w:rsidR="0037638B" w:rsidRDefault="0037638B" w:rsidP="0037638B">
      <w:pPr>
        <w:pStyle w:val="NormalWeb"/>
        <w:shd w:val="clear" w:color="auto" w:fill="FFFFFF"/>
        <w:spacing w:before="0" w:beforeAutospacing="0" w:after="0" w:afterAutospacing="0" w:line="394" w:lineRule="atLeast"/>
        <w:rPr>
          <w:rFonts w:ascii="Arial" w:hAnsi="Arial" w:cs="Arial"/>
          <w:color w:val="23496D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• Independently validated a self-powering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EnergiCell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electricity system</w:t>
      </w:r>
    </w:p>
    <w:p w14:paraId="429CCD5F" w14:textId="77777777" w:rsidR="0037638B" w:rsidRDefault="0037638B" w:rsidP="0037638B">
      <w:pPr>
        <w:pStyle w:val="NormalWeb"/>
        <w:shd w:val="clear" w:color="auto" w:fill="FFFFFF"/>
        <w:spacing w:before="0" w:beforeAutospacing="0" w:after="0" w:afterAutospacing="0" w:line="394" w:lineRule="atLeast"/>
        <w:rPr>
          <w:rFonts w:ascii="Arial" w:hAnsi="Arial" w:cs="Arial"/>
          <w:color w:val="23496D"/>
          <w:sz w:val="23"/>
          <w:szCs w:val="23"/>
        </w:rPr>
      </w:pPr>
      <w:r>
        <w:rPr>
          <w:rFonts w:ascii="Arial" w:hAnsi="Arial" w:cs="Arial"/>
          <w:color w:val="23496D"/>
          <w:sz w:val="23"/>
          <w:szCs w:val="23"/>
        </w:rPr>
        <w:t> </w:t>
      </w:r>
    </w:p>
    <w:p w14:paraId="147F9174" w14:textId="77777777" w:rsidR="0037638B" w:rsidRDefault="0037638B" w:rsidP="0037638B">
      <w:pPr>
        <w:pStyle w:val="NormalWeb"/>
        <w:shd w:val="clear" w:color="auto" w:fill="FFFFFF"/>
        <w:spacing w:before="0" w:beforeAutospacing="0" w:after="0" w:afterAutospacing="0" w:line="394" w:lineRule="atLeast"/>
        <w:rPr>
          <w:rFonts w:ascii="Arial" w:hAnsi="Arial" w:cs="Arial"/>
          <w:color w:val="23496D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Our 100 kW modular generators will deliver:</w:t>
      </w:r>
    </w:p>
    <w:p w14:paraId="7CFBBDBE" w14:textId="77777777" w:rsidR="0037638B" w:rsidRDefault="0037638B" w:rsidP="0037638B">
      <w:pPr>
        <w:pStyle w:val="NormalWeb"/>
        <w:shd w:val="clear" w:color="auto" w:fill="FFFFFF"/>
        <w:spacing w:before="0" w:beforeAutospacing="0" w:after="0" w:afterAutospacing="0" w:line="394" w:lineRule="atLeast"/>
        <w:rPr>
          <w:rFonts w:ascii="Arial" w:hAnsi="Arial" w:cs="Arial"/>
          <w:color w:val="23496D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High-temperature heat (over 1,000°C)</w:t>
      </w:r>
    </w:p>
    <w:p w14:paraId="60AB217A" w14:textId="77777777" w:rsidR="0037638B" w:rsidRDefault="0037638B" w:rsidP="0037638B">
      <w:pPr>
        <w:pStyle w:val="NormalWeb"/>
        <w:shd w:val="clear" w:color="auto" w:fill="FFFFFF"/>
        <w:spacing w:before="0" w:beforeAutospacing="0" w:after="0" w:afterAutospacing="0" w:line="394" w:lineRule="atLeast"/>
        <w:rPr>
          <w:rFonts w:ascii="Arial" w:hAnsi="Arial" w:cs="Arial"/>
          <w:color w:val="23496D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High-pressure steam</w:t>
      </w:r>
    </w:p>
    <w:p w14:paraId="20301E1D" w14:textId="77777777" w:rsidR="0037638B" w:rsidRDefault="0037638B" w:rsidP="0037638B">
      <w:pPr>
        <w:pStyle w:val="NormalWeb"/>
        <w:shd w:val="clear" w:color="auto" w:fill="FFFFFF"/>
        <w:spacing w:before="0" w:beforeAutospacing="0" w:after="0" w:afterAutospacing="0" w:line="394" w:lineRule="atLeast"/>
        <w:rPr>
          <w:rFonts w:ascii="Arial" w:hAnsi="Arial" w:cs="Arial"/>
          <w:color w:val="23496D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Direct and indirect electricity</w:t>
      </w:r>
    </w:p>
    <w:p w14:paraId="70FFFB60" w14:textId="77777777" w:rsidR="0037638B" w:rsidRDefault="0037638B" w:rsidP="0037638B">
      <w:pPr>
        <w:pStyle w:val="NormalWeb"/>
        <w:shd w:val="clear" w:color="auto" w:fill="FFFFFF"/>
        <w:spacing w:before="0" w:beforeAutospacing="0" w:after="0" w:afterAutospacing="0" w:line="394" w:lineRule="atLeast"/>
        <w:rPr>
          <w:rFonts w:ascii="Arial" w:hAnsi="Arial" w:cs="Arial"/>
          <w:color w:val="23496D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Hydrogen, oxygen and HHO gases</w:t>
      </w:r>
    </w:p>
    <w:p w14:paraId="275B7E99" w14:textId="77777777" w:rsidR="0037638B" w:rsidRDefault="0037638B" w:rsidP="0037638B">
      <w:pPr>
        <w:pStyle w:val="NormalWeb"/>
        <w:shd w:val="clear" w:color="auto" w:fill="FFFFFF"/>
        <w:spacing w:before="0" w:beforeAutospacing="0" w:after="0" w:afterAutospacing="0" w:line="394" w:lineRule="atLeast"/>
        <w:rPr>
          <w:rFonts w:ascii="Arial" w:hAnsi="Arial" w:cs="Arial"/>
          <w:color w:val="23496D"/>
          <w:sz w:val="23"/>
          <w:szCs w:val="23"/>
        </w:rPr>
      </w:pPr>
      <w:r>
        <w:rPr>
          <w:rFonts w:ascii="Arial" w:hAnsi="Arial" w:cs="Arial"/>
          <w:color w:val="23496D"/>
          <w:sz w:val="23"/>
          <w:szCs w:val="23"/>
        </w:rPr>
        <w:t> </w:t>
      </w:r>
    </w:p>
    <w:p w14:paraId="7C147CA2" w14:textId="77777777" w:rsidR="0037638B" w:rsidRDefault="0037638B" w:rsidP="0037638B">
      <w:pPr>
        <w:pStyle w:val="NormalWeb"/>
        <w:shd w:val="clear" w:color="auto" w:fill="FFFFFF"/>
        <w:spacing w:before="0" w:beforeAutospacing="0" w:after="0" w:afterAutospacing="0" w:line="394" w:lineRule="atLeast"/>
        <w:rPr>
          <w:rFonts w:ascii="Arial" w:hAnsi="Arial" w:cs="Arial"/>
          <w:color w:val="23496D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Modular units can be deployed in 6m (2.5 MW) or 12m (5 MW) shipping containers. Mass-producible and location-agnostic, they require no complex supply chains.</w:t>
      </w:r>
    </w:p>
    <w:p w14:paraId="0E53F109" w14:textId="1C561AC9" w:rsidR="0037638B" w:rsidRDefault="0037638B" w:rsidP="0037638B">
      <w:pPr>
        <w:pStyle w:val="NormalWeb"/>
        <w:shd w:val="clear" w:color="auto" w:fill="FFFFFF"/>
        <w:spacing w:before="0" w:beforeAutospacing="0" w:after="0" w:afterAutospacing="0" w:line="394" w:lineRule="atLeast"/>
        <w:rPr>
          <w:rFonts w:ascii="Arial" w:hAnsi="Arial" w:cs="Arial"/>
          <w:color w:val="23496D"/>
          <w:sz w:val="23"/>
          <w:szCs w:val="23"/>
        </w:rPr>
      </w:pPr>
      <w:r>
        <w:rPr>
          <w:rFonts w:ascii="Arial" w:hAnsi="Arial" w:cs="Arial"/>
          <w:color w:val="23496D"/>
          <w:sz w:val="23"/>
          <w:szCs w:val="23"/>
        </w:rPr>
        <w:t> </w:t>
      </w:r>
    </w:p>
    <w:p w14:paraId="455298FF" w14:textId="77777777" w:rsidR="0037638B" w:rsidRDefault="0037638B" w:rsidP="0037638B">
      <w:pPr>
        <w:pStyle w:val="NormalWeb"/>
        <w:shd w:val="clear" w:color="auto" w:fill="FFFFFF"/>
        <w:spacing w:before="0" w:beforeAutospacing="0" w:after="0" w:afterAutospacing="0" w:line="394" w:lineRule="atLeast"/>
        <w:rPr>
          <w:rFonts w:ascii="Arial" w:hAnsi="Arial" w:cs="Arial"/>
          <w:color w:val="23496D"/>
          <w:sz w:val="23"/>
          <w:szCs w:val="23"/>
        </w:rPr>
      </w:pPr>
      <w:r>
        <w:rPr>
          <w:rStyle w:val="Strong"/>
          <w:rFonts w:ascii="Arial" w:eastAsiaTheme="majorEastAsia" w:hAnsi="Arial" w:cs="Arial"/>
          <w:color w:val="000000"/>
          <w:sz w:val="23"/>
          <w:szCs w:val="23"/>
        </w:rPr>
        <w:t>The ENG8 share price started at £2, -/share 2 years ago, reaching £20, -/share now and is expected to at least 10-fold in the coming years to catch up with the competitors. </w:t>
      </w:r>
    </w:p>
    <w:p w14:paraId="0CC4475B" w14:textId="77777777" w:rsidR="0037638B" w:rsidRDefault="0037638B" w:rsidP="0037638B">
      <w:pPr>
        <w:pStyle w:val="NormalWeb"/>
        <w:shd w:val="clear" w:color="auto" w:fill="FFFFFF"/>
        <w:spacing w:before="0" w:beforeAutospacing="0" w:after="0" w:afterAutospacing="0" w:line="394" w:lineRule="atLeast"/>
        <w:rPr>
          <w:rFonts w:ascii="Arial" w:hAnsi="Arial" w:cs="Arial"/>
          <w:color w:val="23496D"/>
          <w:sz w:val="23"/>
          <w:szCs w:val="23"/>
        </w:rPr>
      </w:pPr>
      <w:r>
        <w:rPr>
          <w:rFonts w:ascii="Arial" w:hAnsi="Arial" w:cs="Arial"/>
          <w:color w:val="23496D"/>
          <w:sz w:val="23"/>
          <w:szCs w:val="23"/>
        </w:rPr>
        <w:t> </w:t>
      </w:r>
    </w:p>
    <w:p w14:paraId="60F223EE" w14:textId="3F6CBC2E" w:rsidR="0037638B" w:rsidRDefault="0037638B" w:rsidP="0037638B">
      <w:pPr>
        <w:pStyle w:val="NormalWeb"/>
        <w:shd w:val="clear" w:color="auto" w:fill="FFFFFF"/>
        <w:spacing w:before="0" w:beforeAutospacing="0" w:after="0" w:afterAutospacing="0" w:line="394" w:lineRule="atLeast"/>
        <w:rPr>
          <w:rFonts w:ascii="Arial" w:hAnsi="Arial" w:cs="Arial"/>
          <w:color w:val="23496D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Contact me at my contact details below with any questions, the latest Information Memorandum or for full investment information</w:t>
      </w:r>
      <w:r w:rsidR="004D0E72">
        <w:rPr>
          <w:rFonts w:ascii="Arial" w:hAnsi="Arial" w:cs="Arial"/>
          <w:color w:val="000000"/>
          <w:sz w:val="23"/>
          <w:szCs w:val="23"/>
        </w:rPr>
        <w:t xml:space="preserve"> and support. </w:t>
      </w:r>
    </w:p>
    <w:p w14:paraId="4459524E" w14:textId="77777777" w:rsidR="0037638B" w:rsidRDefault="0037638B" w:rsidP="0037638B">
      <w:pPr>
        <w:pStyle w:val="NormalWeb"/>
        <w:shd w:val="clear" w:color="auto" w:fill="FFFFFF"/>
        <w:spacing w:before="0" w:beforeAutospacing="0" w:after="0" w:afterAutospacing="0" w:line="394" w:lineRule="atLeast"/>
        <w:rPr>
          <w:rFonts w:ascii="Arial" w:hAnsi="Arial" w:cs="Arial"/>
          <w:color w:val="23496D"/>
          <w:sz w:val="23"/>
          <w:szCs w:val="23"/>
        </w:rPr>
      </w:pPr>
      <w:r>
        <w:rPr>
          <w:rFonts w:ascii="Arial" w:hAnsi="Arial" w:cs="Arial"/>
          <w:color w:val="23496D"/>
          <w:sz w:val="23"/>
          <w:szCs w:val="23"/>
        </w:rPr>
        <w:t> </w:t>
      </w:r>
    </w:p>
    <w:p w14:paraId="31B742F1" w14:textId="77777777" w:rsidR="0037638B" w:rsidRDefault="0037638B" w:rsidP="0037638B">
      <w:pPr>
        <w:pStyle w:val="NormalWeb"/>
        <w:shd w:val="clear" w:color="auto" w:fill="FFFFFF"/>
        <w:spacing w:before="0" w:beforeAutospacing="0" w:after="0" w:afterAutospacing="0" w:line="394" w:lineRule="atLeast"/>
        <w:rPr>
          <w:rFonts w:ascii="Arial" w:hAnsi="Arial" w:cs="Arial"/>
          <w:color w:val="23496D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Keep in mind: </w:t>
      </w:r>
      <w:r>
        <w:rPr>
          <w:rStyle w:val="Strong"/>
          <w:rFonts w:ascii="Arial" w:eastAsiaTheme="majorEastAsia" w:hAnsi="Arial" w:cs="Arial"/>
          <w:color w:val="000000"/>
          <w:sz w:val="23"/>
          <w:szCs w:val="23"/>
        </w:rPr>
        <w:t>Everything starts with Energy, always.</w:t>
      </w:r>
    </w:p>
    <w:p w14:paraId="6F4172DA" w14:textId="77777777" w:rsidR="00EB21D9" w:rsidRPr="0037638B" w:rsidRDefault="00EB21D9"/>
    <w:sectPr w:rsidR="00EB21D9" w:rsidRPr="003763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F94022"/>
    <w:multiLevelType w:val="hybridMultilevel"/>
    <w:tmpl w:val="B5DAEF1E"/>
    <w:lvl w:ilvl="0" w:tplc="25E08E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925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2B"/>
    <w:rsid w:val="0037638B"/>
    <w:rsid w:val="003B274C"/>
    <w:rsid w:val="004D0E72"/>
    <w:rsid w:val="005374D7"/>
    <w:rsid w:val="00AA1BE0"/>
    <w:rsid w:val="00D0022B"/>
    <w:rsid w:val="00DB3F8F"/>
    <w:rsid w:val="00EB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65D90"/>
  <w15:chartTrackingRefBased/>
  <w15:docId w15:val="{A3E934E3-4BF6-4644-8645-49C5F9F7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02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2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2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2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2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2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2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2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2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2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2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2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2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2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2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2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0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2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0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02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02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02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2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22B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7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37638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7638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A1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4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C5Up5O7Qac&amp;t=241s&amp;utm_source=hs_email&amp;utm_medium=email&amp;_hsenc=p2ANqtz--e7IsEo_bHY16zwTHCT9vydOPVmedWrBBmFYbyEfNgil1PLpDVgYbeaKVfcLr5cxE21tyI" TargetMode="External"/><Relationship Id="rId5" Type="http://schemas.openxmlformats.org/officeDocument/2006/relationships/hyperlink" Target="mailto:info@practitec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2838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dopierala</dc:creator>
  <cp:keywords/>
  <dc:description/>
  <cp:lastModifiedBy>paul dopierala</cp:lastModifiedBy>
  <cp:revision>1</cp:revision>
  <dcterms:created xsi:type="dcterms:W3CDTF">2025-07-21T09:33:00Z</dcterms:created>
  <dcterms:modified xsi:type="dcterms:W3CDTF">2025-07-23T11:47:00Z</dcterms:modified>
</cp:coreProperties>
</file>