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="240" w:lineRule="auto"/>
        <w:ind w:firstLine="720"/>
        <w:rPr>
          <w:b w:val="1"/>
          <w:color w:val="9933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</w:rPr>
        <w:drawing>
          <wp:inline distB="57150" distT="57150" distL="57150" distR="57150">
            <wp:extent cx="1490663" cy="12001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rtl w:val="0"/>
        </w:rPr>
        <w:t xml:space="preserve">ΠΑ.ΣΥ.ΚΑ.Ϊ.Γ / Α.</w:t>
      </w:r>
      <w:r w:rsidDel="00000000" w:rsidR="00000000" w:rsidRPr="00000000">
        <w:rPr>
          <w:b w:val="1"/>
          <w:color w:val="993300"/>
          <w:rtl w:val="0"/>
        </w:rPr>
        <w:t xml:space="preserve">P.PRO.LE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240" w:lineRule="auto"/>
        <w:ind w:firstLine="860"/>
        <w:rPr>
          <w:b w:val="1"/>
          <w:color w:val="993300"/>
          <w:sz w:val="22"/>
          <w:szCs w:val="22"/>
        </w:rPr>
      </w:pPr>
      <w:bookmarkStart w:colFirst="0" w:colLast="0" w:name="_amql1tmkh71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ΠΑΝΕΛΛΗΝΙΟΣ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ΣΥΛΛΟΓΟΣ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KA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ΘΗΓΗΤΩΝ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ΙΣΠΑΝΙΚΗΣ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ΓΛΩΣΣΑΣ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ΠΑΝΕΠΙΣΤΗΜΙΑΚΗΣ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ΕΚΠΑΙΔΕΥΣΗΣ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3300"/>
          <w:sz w:val="22"/>
          <w:szCs w:val="22"/>
          <w:rtl w:val="0"/>
        </w:rPr>
        <w:t xml:space="preserve">ΠΕ</w:t>
      </w:r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40)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="240" w:lineRule="auto"/>
        <w:ind w:left="0" w:firstLine="0"/>
        <w:rPr>
          <w:b w:val="1"/>
          <w:color w:val="993300"/>
          <w:sz w:val="22"/>
          <w:szCs w:val="22"/>
        </w:rPr>
      </w:pPr>
      <w:bookmarkStart w:colFirst="0" w:colLast="0" w:name="_d6s382fwint2" w:id="1"/>
      <w:bookmarkEnd w:id="1"/>
      <w:r w:rsidDel="00000000" w:rsidR="00000000" w:rsidRPr="00000000">
        <w:rPr>
          <w:b w:val="1"/>
          <w:color w:val="993300"/>
          <w:sz w:val="22"/>
          <w:szCs w:val="22"/>
          <w:rtl w:val="0"/>
        </w:rPr>
        <w:t xml:space="preserve"> ASOCIACIÓN PANHELÉNICA DE PROFESORES DE LENGUA     ESPAÑOLA DE FORMACIÓN UNIVERSITARIA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ind w:left="720" w:firstLine="0"/>
        <w:rPr>
          <w:b w:val="1"/>
          <w:sz w:val="24"/>
          <w:szCs w:val="24"/>
        </w:rPr>
      </w:pPr>
      <w:bookmarkStart w:colFirst="0" w:colLast="0" w:name="_4w2vuzof6fur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ind w:left="720" w:firstLine="0"/>
        <w:rPr>
          <w:b w:val="1"/>
          <w:sz w:val="24"/>
          <w:szCs w:val="24"/>
        </w:rPr>
      </w:pPr>
      <w:bookmarkStart w:colFirst="0" w:colLast="0" w:name="_hxnqk6lxg1g6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ΑΙΤΗΣΗ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ΝΕΟΥ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ΜΕΛΟΥΣ</w:t>
      </w:r>
      <w:r w:rsidDel="00000000" w:rsidR="00000000" w:rsidRPr="00000000">
        <w:rPr>
          <w:b w:val="1"/>
          <w:sz w:val="24"/>
          <w:szCs w:val="24"/>
          <w:rtl w:val="0"/>
        </w:rPr>
        <w:t xml:space="preserve"> - SOLICITUD DE NUEVOS SOCIOS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συμπληρώνεται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σε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μία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από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τις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δύο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γλώσσες</w:t>
      </w:r>
      <w:r w:rsidDel="00000000" w:rsidR="00000000" w:rsidRPr="00000000">
        <w:rPr>
          <w:sz w:val="20"/>
          <w:szCs w:val="20"/>
          <w:rtl w:val="0"/>
        </w:rPr>
        <w:t xml:space="preserve"> - se rellena en uno de los dos idiomas)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ΠΡΟΣΩΠΙΚΑ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ΣΤΟΙΧΕΙΑ</w:t>
      </w:r>
      <w:r w:rsidDel="00000000" w:rsidR="00000000" w:rsidRPr="00000000">
        <w:rPr>
          <w:b w:val="1"/>
          <w:sz w:val="24"/>
          <w:szCs w:val="24"/>
          <w:rtl w:val="0"/>
        </w:rPr>
        <w:t xml:space="preserve"> - DATOS PERSONALES</w:t>
      </w:r>
    </w:p>
    <w:p w:rsidR="00000000" w:rsidDel="00000000" w:rsidP="00000000" w:rsidRDefault="00000000" w:rsidRPr="00000000" w14:paraId="00000009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Όνομα</w:t>
      </w:r>
      <w:r w:rsidDel="00000000" w:rsidR="00000000" w:rsidRPr="00000000">
        <w:rPr>
          <w:rtl w:val="0"/>
        </w:rPr>
        <w:t xml:space="preserve">-Nombre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.......................................................................</w:t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Επώνυμο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Α</w:t>
      </w:r>
      <w:r w:rsidDel="00000000" w:rsidR="00000000" w:rsidRPr="00000000">
        <w:rPr>
          <w:rtl w:val="0"/>
        </w:rPr>
        <w:t xml:space="preserve">pellidos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Ημερομηνία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και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τόπος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γέννησης</w:t>
      </w:r>
      <w:r w:rsidDel="00000000" w:rsidR="00000000" w:rsidRPr="00000000">
        <w:rPr>
          <w:rtl w:val="0"/>
        </w:rPr>
        <w:t xml:space="preserve"> - Fecha y lugar de nacimiento</w:t>
      </w:r>
    </w:p>
    <w:p w:rsidR="00000000" w:rsidDel="00000000" w:rsidP="00000000" w:rsidRDefault="00000000" w:rsidRPr="00000000" w14:paraId="0000000C">
      <w:pPr>
        <w:spacing w:after="12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Εθνικότητα</w:t>
      </w:r>
      <w:r w:rsidDel="00000000" w:rsidR="00000000" w:rsidRPr="00000000">
        <w:rPr>
          <w:rtl w:val="0"/>
        </w:rPr>
        <w:t xml:space="preserve"> -  Nacionalidad..............................................................................................................................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240" w:line="36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Επάγγελμα</w:t>
      </w:r>
      <w:r w:rsidDel="00000000" w:rsidR="00000000" w:rsidRPr="00000000">
        <w:rPr>
          <w:rtl w:val="0"/>
        </w:rPr>
        <w:t xml:space="preserve"> -  Profesión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240" w:line="36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Διεύθυνση</w:t>
      </w:r>
      <w:r w:rsidDel="00000000" w:rsidR="00000000" w:rsidRPr="00000000">
        <w:rPr>
          <w:rtl w:val="0"/>
        </w:rPr>
        <w:t xml:space="preserve"> - Dirección</w:t>
      </w:r>
    </w:p>
    <w:p w:rsidR="00000000" w:rsidDel="00000000" w:rsidP="00000000" w:rsidRDefault="00000000" w:rsidRPr="00000000" w14:paraId="00000011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Οδός</w:t>
      </w:r>
      <w:r w:rsidDel="00000000" w:rsidR="00000000" w:rsidRPr="00000000">
        <w:rPr>
          <w:rtl w:val="0"/>
        </w:rPr>
        <w:t xml:space="preserve"> - Calle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αρ</w:t>
      </w:r>
      <w:r w:rsidDel="00000000" w:rsidR="00000000" w:rsidRPr="00000000">
        <w:rPr>
          <w:rtl w:val="0"/>
        </w:rPr>
        <w:t xml:space="preserve"> - no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13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Πόλη</w:t>
      </w:r>
      <w:r w:rsidDel="00000000" w:rsidR="00000000" w:rsidRPr="00000000">
        <w:rPr>
          <w:rtl w:val="0"/>
        </w:rPr>
        <w:t xml:space="preserve"> - Localidad 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Κ</w:t>
      </w:r>
      <w:r w:rsidDel="00000000" w:rsidR="00000000" w:rsidRPr="00000000">
        <w:rPr>
          <w:rtl w:val="0"/>
        </w:rPr>
        <w:t xml:space="preserve"> - C.P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5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Τηλέφωνα</w:t>
      </w:r>
      <w:r w:rsidDel="00000000" w:rsidR="00000000" w:rsidRPr="00000000">
        <w:rPr>
          <w:rtl w:val="0"/>
        </w:rPr>
        <w:t xml:space="preserve"> -Teléfonos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40" w:line="360" w:lineRule="auto"/>
        <w:rPr/>
      </w:pPr>
      <w:r w:rsidDel="00000000" w:rsidR="00000000" w:rsidRPr="00000000">
        <w:rPr>
          <w:rtl w:val="0"/>
        </w:rPr>
        <w:t xml:space="preserve">E-mail :...................................................................................................................................................</w:t>
      </w:r>
    </w:p>
    <w:tbl>
      <w:tblPr>
        <w:tblStyle w:val="Table1"/>
        <w:tblW w:w="8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5"/>
        <w:tblGridChange w:id="0">
          <w:tblGrid>
            <w:gridCol w:w="8205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="36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ΣΠΟΥΔΕΣ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 ESTUDIOS</w:t>
            </w:r>
          </w:p>
          <w:p w:rsidR="00000000" w:rsidDel="00000000" w:rsidP="00000000" w:rsidRDefault="00000000" w:rsidRPr="00000000" w14:paraId="00000019">
            <w:pPr>
              <w:spacing w:after="120" w:before="240" w:line="360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Πτυχιούχος</w:t>
            </w:r>
            <w:r w:rsidDel="00000000" w:rsidR="00000000" w:rsidRPr="00000000">
              <w:rPr>
                <w:rtl w:val="0"/>
              </w:rPr>
              <w:t xml:space="preserve"> - Licenciado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/>
            </w:r>
          </w:p>
        </w:tc>
      </w:tr>
    </w:tbl>
    <w:p w:rsidR="00000000" w:rsidDel="00000000" w:rsidP="00000000" w:rsidRDefault="00000000" w:rsidRPr="00000000" w14:paraId="0000001A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Τίτλοι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σπουδών</w:t>
      </w:r>
      <w:r w:rsidDel="00000000" w:rsidR="00000000" w:rsidRPr="00000000">
        <w:rPr>
          <w:rtl w:val="0"/>
        </w:rPr>
        <w:t xml:space="preserve"> - Titulación académica</w:t>
      </w:r>
    </w:p>
    <w:p w:rsidR="00000000" w:rsidDel="00000000" w:rsidP="00000000" w:rsidRDefault="00000000" w:rsidRPr="00000000" w14:paraId="0000001B">
      <w:pPr>
        <w:spacing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………………………………………….………………………………………………...............................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...............……………………................……………………………………...................................................…………..................................................................................................................</w:t>
      </w:r>
    </w:p>
    <w:tbl>
      <w:tblPr>
        <w:tblStyle w:val="Table2"/>
        <w:tblW w:w="3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0"/>
        <w:tblGridChange w:id="0">
          <w:tblGrid>
            <w:gridCol w:w="34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Φοιτητής</w:t>
            </w:r>
            <w:r w:rsidDel="00000000" w:rsidR="00000000" w:rsidRPr="00000000">
              <w:rPr>
                <w:rtl w:val="0"/>
              </w:rPr>
              <w:t xml:space="preserve"> - Estudiante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E">
            <w:pPr>
              <w:spacing w:after="240" w:before="240"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Σχολή</w:t>
      </w:r>
      <w:r w:rsidDel="00000000" w:rsidR="00000000" w:rsidRPr="00000000">
        <w:rPr>
          <w:rtl w:val="0"/>
        </w:rPr>
        <w:t xml:space="preserve"> - Facultad</w:t>
      </w:r>
    </w:p>
    <w:p w:rsidR="00000000" w:rsidDel="00000000" w:rsidP="00000000" w:rsidRDefault="00000000" w:rsidRPr="00000000" w14:paraId="00000020">
      <w:pPr>
        <w:spacing w:after="120" w:before="240" w:line="36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Συνολικός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αριθμός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μαθημάτων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για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λήψη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του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πτυχίου</w:t>
      </w:r>
      <w:r w:rsidDel="00000000" w:rsidR="00000000" w:rsidRPr="00000000">
        <w:rPr>
          <w:rtl w:val="0"/>
        </w:rPr>
        <w:t xml:space="preserve"> - Número total de asignaturas para la adquisición del título</w:t>
      </w:r>
    </w:p>
    <w:p w:rsidR="00000000" w:rsidDel="00000000" w:rsidP="00000000" w:rsidRDefault="00000000" w:rsidRPr="00000000" w14:paraId="00000022">
      <w:pPr>
        <w:spacing w:after="12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……………..</w:t>
      </w:r>
    </w:p>
    <w:p w:rsidR="00000000" w:rsidDel="00000000" w:rsidP="00000000" w:rsidRDefault="00000000" w:rsidRPr="00000000" w14:paraId="00000023">
      <w:pPr>
        <w:spacing w:after="12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Συνολικός αριθμός μαθημάτων στα οποία έχετε εξεταστεί επιτυχώς - </w:t>
      </w:r>
      <w:r w:rsidDel="00000000" w:rsidR="00000000" w:rsidRPr="00000000">
        <w:rPr>
          <w:rtl w:val="0"/>
        </w:rPr>
        <w:t xml:space="preserve">Número de asignaturas aprobadas</w:t>
      </w:r>
    </w:p>
    <w:p w:rsidR="00000000" w:rsidDel="00000000" w:rsidP="00000000" w:rsidRDefault="00000000" w:rsidRPr="00000000" w14:paraId="00000024">
      <w:pPr>
        <w:spacing w:after="12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</w:t>
      </w:r>
    </w:p>
    <w:p w:rsidR="00000000" w:rsidDel="00000000" w:rsidP="00000000" w:rsidRDefault="00000000" w:rsidRPr="00000000" w14:paraId="00000025">
      <w:pPr>
        <w:spacing w:after="12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ΛΟΙΠΕΣ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ΣΠΟΥΔΕΣ</w:t>
      </w:r>
      <w:r w:rsidDel="00000000" w:rsidR="00000000" w:rsidRPr="00000000">
        <w:rPr>
          <w:b w:val="1"/>
          <w:sz w:val="24"/>
          <w:szCs w:val="24"/>
          <w:rtl w:val="0"/>
        </w:rPr>
        <w:t xml:space="preserve">/E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ΞΕΙΔΙΚΕΥΣΗ</w:t>
      </w:r>
      <w:r w:rsidDel="00000000" w:rsidR="00000000" w:rsidRPr="00000000">
        <w:rPr>
          <w:b w:val="1"/>
          <w:sz w:val="24"/>
          <w:szCs w:val="24"/>
          <w:rtl w:val="0"/>
        </w:rPr>
        <w:t xml:space="preserve"> - OTROS ESTUDIOS/ESPECIALIZACIÓN</w:t>
      </w:r>
    </w:p>
    <w:p w:rsidR="00000000" w:rsidDel="00000000" w:rsidP="00000000" w:rsidRDefault="00000000" w:rsidRPr="00000000" w14:paraId="00000026">
      <w:pPr>
        <w:spacing w:after="240" w:before="240"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.............................................................................................................................................................…………………..............................................................................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ΕΠΑΓΓΕΛΜΑΤΙΚΗ ΕΜΠΕΙΡΙΑ -  EXPERIENCIA 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</w:t>
      </w:r>
      <w:r w:rsidDel="00000000" w:rsidR="00000000" w:rsidRPr="00000000">
        <w:rPr>
          <w:b w:val="1"/>
          <w:sz w:val="24"/>
          <w:szCs w:val="24"/>
          <w:rtl w:val="0"/>
        </w:rPr>
        <w:t xml:space="preserve">BORAL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Τρέχουσα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εργασία</w:t>
      </w:r>
      <w:r w:rsidDel="00000000" w:rsidR="00000000" w:rsidRPr="00000000">
        <w:rPr>
          <w:rtl w:val="0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θέση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centro de trabajo/ ocupación actual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V. ΕΚΔΟΣΕΙΣ 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ΒΙΒΛΙΑ</w:t>
      </w:r>
      <w:r w:rsidDel="00000000" w:rsidR="00000000" w:rsidRPr="00000000">
        <w:rPr>
          <w:b w:val="1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ΑΡΘΡΑ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 PUBLICACIONES /LIBROS/ ARTÍCULOS.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ΣΑΣ ΣΥΣΤΗΝΕΙ ΚΑΠΟΙΟ ΑΛΛΟ ΜΕΛΟΣ ΤΟΥ ΣΥΛΛΟΓΟΥ;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ΑΝ ΝΑΙ,ΠΟΙΟ;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Η αίτηση πρέπει να συνοδεύεται από τα αντίστοιχα δικαιολογητικά -</w:t>
      </w:r>
    </w:p>
    <w:p w:rsidR="00000000" w:rsidDel="00000000" w:rsidP="00000000" w:rsidRDefault="00000000" w:rsidRPr="00000000" w14:paraId="0000003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Deberán acompañar esta solicitud los correspondientes documentos acreditativos.</w:t>
      </w:r>
    </w:p>
    <w:p w:rsidR="00000000" w:rsidDel="00000000" w:rsidP="00000000" w:rsidRDefault="00000000" w:rsidRPr="00000000" w14:paraId="0000003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="360" w:lineRule="auto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Ημερομηνία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Fecha                                                       Υπογραφή</w:t>
      </w:r>
      <w:r w:rsidDel="00000000" w:rsidR="00000000" w:rsidRPr="00000000">
        <w:rPr>
          <w:rtl w:val="0"/>
        </w:rPr>
        <w:t xml:space="preserve"> - Firma</w:t>
      </w:r>
    </w:p>
    <w:p w:rsidR="00000000" w:rsidDel="00000000" w:rsidP="00000000" w:rsidRDefault="00000000" w:rsidRPr="00000000" w14:paraId="00000036">
      <w:pPr>
        <w:spacing w:after="240" w:before="24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="360" w:lineRule="auto"/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Página web: pasikaig.com</w:t>
      </w:r>
    </w:p>
    <w:p w:rsidR="00000000" w:rsidDel="00000000" w:rsidP="00000000" w:rsidRDefault="00000000" w:rsidRPr="00000000" w14:paraId="0000003A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ΙΒΑΝ: </w:t>
      </w:r>
      <w:r w:rsidDel="00000000" w:rsidR="00000000" w:rsidRPr="00000000">
        <w:rPr>
          <w:rtl w:val="0"/>
        </w:rPr>
        <w:t xml:space="preserve">GR5502606390000100100409664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716756" cy="220266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756" cy="220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360" w:lineRule="auto"/>
        <w:rPr/>
      </w:pPr>
      <w:r w:rsidDel="00000000" w:rsidR="00000000" w:rsidRPr="00000000">
        <w:rPr/>
        <w:drawing>
          <wp:inline distB="114300" distT="114300" distL="114300" distR="114300">
            <wp:extent cx="404813" cy="36512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36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:pasikaig@gmail.com</w:t>
      </w:r>
    </w:p>
    <w:p w:rsidR="00000000" w:rsidDel="00000000" w:rsidP="00000000" w:rsidRDefault="00000000" w:rsidRPr="00000000" w14:paraId="0000003C">
      <w:pPr>
        <w:spacing w:after="240" w:before="240" w:line="360" w:lineRule="auto"/>
        <w:rPr/>
      </w:pPr>
      <w:r w:rsidDel="00000000" w:rsidR="00000000" w:rsidRPr="00000000">
        <w:rPr/>
        <w:drawing>
          <wp:inline distB="114300" distT="114300" distL="114300" distR="114300">
            <wp:extent cx="242888" cy="24288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42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:6940668470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7500" cy="1323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