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04999" w14:textId="77777777" w:rsidR="008C377C" w:rsidRDefault="00C03262" w:rsidP="002A111A">
      <w:pPr>
        <w:jc w:val="center"/>
        <w:rPr>
          <w:rFonts w:ascii="Algerian" w:hAnsi="Algerian"/>
          <w:sz w:val="24"/>
          <w:szCs w:val="24"/>
        </w:rPr>
      </w:pPr>
      <w:r w:rsidRPr="002C57D5">
        <w:rPr>
          <w:rFonts w:ascii="Algerian" w:hAnsi="Algerian"/>
          <w:noProof/>
          <w:sz w:val="48"/>
          <w:szCs w:val="48"/>
          <w:lang w:eastAsia="fr-FR"/>
        </w:rPr>
        <mc:AlternateContent>
          <mc:Choice Requires="wps">
            <w:drawing>
              <wp:anchor distT="0" distB="0" distL="114300" distR="114300" simplePos="0" relativeHeight="251659264" behindDoc="0" locked="0" layoutInCell="1" allowOverlap="1" wp14:anchorId="46C1D396" wp14:editId="350E24D7">
                <wp:simplePos x="0" y="0"/>
                <wp:positionH relativeFrom="column">
                  <wp:posOffset>-586105</wp:posOffset>
                </wp:positionH>
                <wp:positionV relativeFrom="paragraph">
                  <wp:posOffset>-472441</wp:posOffset>
                </wp:positionV>
                <wp:extent cx="2113280" cy="673337"/>
                <wp:effectExtent l="0" t="361950" r="0" b="374650"/>
                <wp:wrapNone/>
                <wp:docPr id="1" name="Zone de texte 1"/>
                <wp:cNvGraphicFramePr/>
                <a:graphic xmlns:a="http://schemas.openxmlformats.org/drawingml/2006/main">
                  <a:graphicData uri="http://schemas.microsoft.com/office/word/2010/wordprocessingShape">
                    <wps:wsp>
                      <wps:cNvSpPr txBox="1"/>
                      <wps:spPr>
                        <a:xfrm rot="20213253">
                          <a:off x="0" y="0"/>
                          <a:ext cx="2113280" cy="673337"/>
                        </a:xfrm>
                        <a:prstGeom prst="rect">
                          <a:avLst/>
                        </a:prstGeom>
                        <a:noFill/>
                        <a:ln>
                          <a:noFill/>
                        </a:ln>
                        <a:effectLst/>
                      </wps:spPr>
                      <wps:txbx>
                        <w:txbxContent>
                          <w:p w14:paraId="6E7E173B" w14:textId="77777777" w:rsidR="002A111A" w:rsidRPr="002A111A" w:rsidRDefault="002A111A" w:rsidP="002A111A">
                            <w:pPr>
                              <w:ind w:left="-851"/>
                              <w:jc w:val="right"/>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ASMA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6C1D396" id="_x0000_t202" coordsize="21600,21600" o:spt="202" path="m,l,21600r21600,l21600,xe">
                <v:stroke joinstyle="miter"/>
                <v:path gradientshapeok="t" o:connecttype="rect"/>
              </v:shapetype>
              <v:shape id="Zone de texte 1" o:spid="_x0000_s1026" type="#_x0000_t202" style="position:absolute;left:0;text-align:left;margin-left:-46.15pt;margin-top:-37.2pt;width:166.4pt;height:53pt;rotation:-151469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" filled="f" stroked="f">
                <v:textbox>
                  <w:txbxContent>
                    <w:p w14:paraId="6E7E173B" w14:textId="77777777" w:rsidR="002A111A" w:rsidRPr="002A111A" w:rsidRDefault="002A111A" w:rsidP="002A111A">
                      <w:pPr>
                        <w:ind w:left="-851"/>
                        <w:jc w:val="right"/>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ASMA 21</w:t>
                      </w:r>
                    </w:p>
                  </w:txbxContent>
                </v:textbox>
              </v:shape>
            </w:pict>
          </mc:Fallback>
        </mc:AlternateContent>
      </w:r>
      <w:r w:rsidR="002A111A" w:rsidRPr="002C57D5">
        <w:rPr>
          <w:rFonts w:ascii="Algerian" w:hAnsi="Algerian"/>
          <w:sz w:val="48"/>
          <w:szCs w:val="48"/>
        </w:rPr>
        <w:t xml:space="preserve">MARCHE DE NOËL à </w:t>
      </w:r>
      <w:r w:rsidR="008C377C">
        <w:rPr>
          <w:rFonts w:ascii="Algerian" w:hAnsi="Algerian"/>
          <w:sz w:val="48"/>
          <w:szCs w:val="48"/>
        </w:rPr>
        <w:t>MONTREUX</w:t>
      </w:r>
      <w:r w:rsidR="00403C89">
        <w:rPr>
          <w:rFonts w:ascii="Algerian" w:hAnsi="Algerian"/>
          <w:sz w:val="24"/>
          <w:szCs w:val="24"/>
        </w:rPr>
        <w:t xml:space="preserve"> </w:t>
      </w:r>
    </w:p>
    <w:p w14:paraId="011EA7A3" w14:textId="163476D5" w:rsidR="00E6578A" w:rsidRPr="00403C89" w:rsidRDefault="008C377C" w:rsidP="002A111A">
      <w:pPr>
        <w:jc w:val="center"/>
        <w:rPr>
          <w:rFonts w:ascii="Algerian" w:hAnsi="Algerian"/>
          <w:i/>
          <w:sz w:val="24"/>
          <w:szCs w:val="24"/>
        </w:rPr>
      </w:pPr>
      <w:r>
        <w:rPr>
          <w:rFonts w:ascii="Algerian" w:hAnsi="Algerian"/>
          <w:sz w:val="24"/>
          <w:szCs w:val="24"/>
        </w:rPr>
        <w:t>-</w:t>
      </w:r>
      <w:r w:rsidR="00403C89" w:rsidRPr="00403C89">
        <w:rPr>
          <w:rFonts w:cstheme="minorHAnsi"/>
          <w:sz w:val="32"/>
          <w:szCs w:val="32"/>
        </w:rPr>
        <w:t>Suisse</w:t>
      </w:r>
      <w:r w:rsidR="00403C89">
        <w:rPr>
          <w:rFonts w:cstheme="minorHAnsi"/>
          <w:sz w:val="28"/>
          <w:szCs w:val="28"/>
        </w:rPr>
        <w:t xml:space="preserve"> -</w:t>
      </w:r>
    </w:p>
    <w:p w14:paraId="2277621E" w14:textId="40A7A6E1" w:rsidR="00185559" w:rsidRDefault="00593FE6" w:rsidP="00593FE6">
      <w:pPr>
        <w:jc w:val="center"/>
        <w:rPr>
          <w:rFonts w:ascii="Monotype Corsiva" w:hAnsi="Monotype Corsiva"/>
          <w:sz w:val="52"/>
          <w:szCs w:val="52"/>
        </w:rPr>
      </w:pPr>
      <w:r>
        <w:rPr>
          <w:rFonts w:ascii="Monotype Corsiva" w:hAnsi="Monotype Corsiva"/>
          <w:sz w:val="52"/>
          <w:szCs w:val="52"/>
        </w:rPr>
        <w:t>Samedi 2</w:t>
      </w:r>
      <w:r w:rsidR="00403C89">
        <w:rPr>
          <w:rFonts w:ascii="Monotype Corsiva" w:hAnsi="Monotype Corsiva"/>
          <w:sz w:val="52"/>
          <w:szCs w:val="52"/>
        </w:rPr>
        <w:t>5</w:t>
      </w:r>
      <w:r>
        <w:rPr>
          <w:rFonts w:ascii="Monotype Corsiva" w:hAnsi="Monotype Corsiva"/>
          <w:sz w:val="52"/>
          <w:szCs w:val="52"/>
        </w:rPr>
        <w:t xml:space="preserve"> novembre 20</w:t>
      </w:r>
      <w:r w:rsidR="00185559">
        <w:rPr>
          <w:rFonts w:ascii="Monotype Corsiva" w:hAnsi="Monotype Corsiva"/>
          <w:sz w:val="52"/>
          <w:szCs w:val="52"/>
        </w:rPr>
        <w:t>2</w:t>
      </w:r>
      <w:r w:rsidR="00403C89">
        <w:rPr>
          <w:rFonts w:ascii="Monotype Corsiva" w:hAnsi="Monotype Corsiva"/>
          <w:sz w:val="52"/>
          <w:szCs w:val="52"/>
        </w:rPr>
        <w:t>3</w:t>
      </w:r>
    </w:p>
    <w:p w14:paraId="1D98175B" w14:textId="576EE7E5" w:rsidR="001F2BA1" w:rsidRDefault="001F2BA1" w:rsidP="00593FE6">
      <w:pPr>
        <w:jc w:val="center"/>
        <w:rPr>
          <w:rFonts w:ascii="Monotype Corsiva" w:hAnsi="Monotype Corsiva"/>
          <w:sz w:val="52"/>
          <w:szCs w:val="52"/>
        </w:rPr>
      </w:pPr>
      <w:r>
        <w:rPr>
          <w:noProof/>
          <w:lang w:eastAsia="fr-FR"/>
        </w:rPr>
        <w:drawing>
          <wp:inline distT="0" distB="0" distL="0" distR="0" wp14:anchorId="54C327B6" wp14:editId="05C75124">
            <wp:extent cx="5760720" cy="2200275"/>
            <wp:effectExtent l="0" t="0" r="0" b="9525"/>
            <wp:docPr id="4" name="Image 3" descr="La Place du Marché &amp; le Père Noël vo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lace du Marché &amp; le Père Noël vol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200275"/>
                    </a:xfrm>
                    <a:prstGeom prst="rect">
                      <a:avLst/>
                    </a:prstGeom>
                    <a:noFill/>
                    <a:ln>
                      <a:noFill/>
                    </a:ln>
                  </pic:spPr>
                </pic:pic>
              </a:graphicData>
            </a:graphic>
          </wp:inline>
        </w:drawing>
      </w:r>
    </w:p>
    <w:p w14:paraId="52894A66" w14:textId="621C81FF" w:rsidR="004A5A95" w:rsidRPr="00653784" w:rsidRDefault="00A95411" w:rsidP="0067270C">
      <w:pPr>
        <w:shd w:val="clear" w:color="auto" w:fill="FFFFFF"/>
        <w:spacing w:after="0" w:line="240" w:lineRule="auto"/>
        <w:jc w:val="both"/>
        <w:outlineLvl w:val="2"/>
        <w:rPr>
          <w:rFonts w:ascii="Monotype Corsiva" w:eastAsia="Times New Roman" w:hAnsi="Monotype Corsiva" w:cs="Arial"/>
          <w:color w:val="212529"/>
          <w:sz w:val="28"/>
          <w:szCs w:val="28"/>
          <w:lang w:eastAsia="fr-FR"/>
        </w:rPr>
      </w:pPr>
      <w:r w:rsidRPr="00653784">
        <w:rPr>
          <w:rFonts w:ascii="Monotype Corsiva" w:eastAsia="Times New Roman" w:hAnsi="Monotype Corsiva" w:cs="Arial"/>
          <w:color w:val="212529"/>
          <w:sz w:val="28"/>
          <w:szCs w:val="28"/>
          <w:lang w:eastAsia="fr-FR"/>
        </w:rPr>
        <w:t xml:space="preserve">Classé parmi les plus beaux d’Europe, le Marché de Noël de </w:t>
      </w:r>
      <w:r w:rsidRPr="00653784">
        <w:rPr>
          <w:rFonts w:ascii="Monotype Corsiva" w:eastAsia="Times New Roman" w:hAnsi="Monotype Corsiva" w:cs="Arial"/>
          <w:b/>
          <w:bCs/>
          <w:color w:val="212529"/>
          <w:sz w:val="28"/>
          <w:szCs w:val="28"/>
          <w:lang w:eastAsia="fr-FR"/>
        </w:rPr>
        <w:t>Montreux</w:t>
      </w:r>
      <w:r w:rsidRPr="00653784">
        <w:rPr>
          <w:rFonts w:ascii="Monotype Corsiva" w:eastAsia="Times New Roman" w:hAnsi="Monotype Corsiva" w:cs="Arial"/>
          <w:color w:val="212529"/>
          <w:sz w:val="28"/>
          <w:szCs w:val="28"/>
          <w:lang w:eastAsia="fr-FR"/>
        </w:rPr>
        <w:t xml:space="preserve"> apporte chaque année un supplément de féérie sous les palmiers de la Riviera. Pendant un mois, les bords du lac accueillent artisans et restaurateurs installés dans des chalets illuminés. Un enchantement pour petits et grands, surtout quand le </w:t>
      </w:r>
      <w:r w:rsidRPr="00653784">
        <w:rPr>
          <w:rFonts w:ascii="Monotype Corsiva" w:eastAsia="Times New Roman" w:hAnsi="Monotype Corsiva" w:cs="Arial"/>
          <w:b/>
          <w:bCs/>
          <w:i/>
          <w:iCs/>
          <w:color w:val="212529"/>
          <w:sz w:val="28"/>
          <w:szCs w:val="28"/>
          <w:lang w:eastAsia="fr-FR"/>
        </w:rPr>
        <w:t>Père Noël survole les alentours</w:t>
      </w:r>
      <w:r w:rsidRPr="00653784">
        <w:rPr>
          <w:rFonts w:ascii="Monotype Corsiva" w:eastAsia="Times New Roman" w:hAnsi="Monotype Corsiva" w:cs="Arial"/>
          <w:color w:val="212529"/>
          <w:sz w:val="28"/>
          <w:szCs w:val="28"/>
          <w:lang w:eastAsia="fr-FR"/>
        </w:rPr>
        <w:t xml:space="preserve"> avec</w:t>
      </w:r>
      <w:r w:rsidR="004A5A95" w:rsidRPr="00653784">
        <w:rPr>
          <w:rFonts w:ascii="Monotype Corsiva" w:eastAsia="Times New Roman" w:hAnsi="Monotype Corsiva" w:cs="Times New Roman"/>
          <w:color w:val="212529"/>
          <w:sz w:val="28"/>
          <w:szCs w:val="28"/>
          <w:lang w:eastAsia="fr-FR"/>
        </w:rPr>
        <w:t xml:space="preserve"> </w:t>
      </w:r>
      <w:r w:rsidR="004A5A95" w:rsidRPr="00653784">
        <w:rPr>
          <w:rFonts w:ascii="Monotype Corsiva" w:eastAsia="Times New Roman" w:hAnsi="Monotype Corsiva" w:cs="Arial"/>
          <w:color w:val="212529"/>
          <w:sz w:val="28"/>
          <w:szCs w:val="28"/>
          <w:lang w:eastAsia="fr-FR"/>
        </w:rPr>
        <w:t>son traîneau (tous les jours à 17h, 18h et 19h</w:t>
      </w:r>
      <w:r w:rsidR="0067270C" w:rsidRPr="00653784">
        <w:rPr>
          <w:rFonts w:ascii="Monotype Corsiva" w:eastAsia="Times New Roman" w:hAnsi="Monotype Corsiva" w:cs="Arial"/>
          <w:color w:val="212529"/>
          <w:sz w:val="28"/>
          <w:szCs w:val="28"/>
          <w:lang w:eastAsia="fr-FR"/>
        </w:rPr>
        <w:t xml:space="preserve"> et</w:t>
      </w:r>
      <w:r w:rsidR="004A5A95" w:rsidRPr="00653784">
        <w:rPr>
          <w:rFonts w:ascii="Monotype Corsiva" w:eastAsia="Times New Roman" w:hAnsi="Monotype Corsiva" w:cs="Arial"/>
          <w:color w:val="212529"/>
          <w:sz w:val="28"/>
          <w:szCs w:val="28"/>
          <w:lang w:eastAsia="fr-FR"/>
        </w:rPr>
        <w:t xml:space="preserve"> 16h le samedi) !</w:t>
      </w:r>
    </w:p>
    <w:p w14:paraId="4A06C967" w14:textId="77777777" w:rsidR="008C377C" w:rsidRDefault="004A5A95" w:rsidP="008C377C">
      <w:pPr>
        <w:shd w:val="clear" w:color="auto" w:fill="FFFFFF"/>
        <w:spacing w:after="0" w:line="240" w:lineRule="auto"/>
        <w:outlineLvl w:val="2"/>
        <w:rPr>
          <w:rFonts w:ascii="Monotype Corsiva" w:eastAsia="Times New Roman" w:hAnsi="Monotype Corsiva" w:cs="Arial"/>
          <w:color w:val="0070C0"/>
          <w:sz w:val="28"/>
          <w:szCs w:val="28"/>
          <w:lang w:eastAsia="fr-FR"/>
        </w:rPr>
      </w:pPr>
      <w:r w:rsidRPr="00653784">
        <w:rPr>
          <w:rFonts w:ascii="Monotype Corsiva" w:eastAsia="Times New Roman" w:hAnsi="Monotype Corsiva" w:cs="Arial"/>
          <w:color w:val="0070C0"/>
          <w:sz w:val="28"/>
          <w:szCs w:val="28"/>
          <w:lang w:eastAsia="fr-FR"/>
        </w:rPr>
        <w:t>Passez un moment sympa au mythique Bar des Étoiles</w:t>
      </w:r>
    </w:p>
    <w:p w14:paraId="7F872F90" w14:textId="5A2EA1EC" w:rsidR="004A5A95" w:rsidRPr="008C377C" w:rsidRDefault="00FE34F3" w:rsidP="008C377C">
      <w:pPr>
        <w:shd w:val="clear" w:color="auto" w:fill="FFFFFF"/>
        <w:spacing w:after="0" w:line="240" w:lineRule="auto"/>
        <w:outlineLvl w:val="2"/>
        <w:rPr>
          <w:rFonts w:ascii="Monotype Corsiva" w:eastAsia="Times New Roman" w:hAnsi="Monotype Corsiva" w:cs="Arial"/>
          <w:color w:val="0070C0"/>
          <w:sz w:val="28"/>
          <w:szCs w:val="28"/>
          <w:lang w:eastAsia="fr-FR"/>
        </w:rPr>
      </w:pPr>
      <w:r w:rsidRPr="00653784">
        <w:rPr>
          <w:rFonts w:ascii="Monotype Corsiva" w:eastAsia="Times New Roman" w:hAnsi="Monotype Corsiva" w:cs="Arial"/>
          <w:color w:val="4B4B4A"/>
          <w:sz w:val="28"/>
          <w:szCs w:val="28"/>
          <w:lang w:eastAsia="fr-FR"/>
        </w:rPr>
        <w:t>V</w:t>
      </w:r>
      <w:r w:rsidR="004A5A95" w:rsidRPr="00653784">
        <w:rPr>
          <w:rFonts w:ascii="Monotype Corsiva" w:eastAsia="Times New Roman" w:hAnsi="Monotype Corsiva" w:cs="Arial"/>
          <w:color w:val="4B4B4A"/>
          <w:sz w:val="28"/>
          <w:szCs w:val="28"/>
          <w:lang w:eastAsia="fr-FR"/>
        </w:rPr>
        <w:t>ous profiterez d'une vue imprenable sur le Père Noël volant, le lac, les montagnes et la statue de Freddie Mercury.</w:t>
      </w:r>
    </w:p>
    <w:p w14:paraId="18FECBC2" w14:textId="77777777" w:rsidR="008C377C" w:rsidRDefault="00FE34F3" w:rsidP="008C377C">
      <w:pPr>
        <w:shd w:val="clear" w:color="auto" w:fill="FFFFFF"/>
        <w:spacing w:after="0" w:line="240" w:lineRule="auto"/>
        <w:outlineLvl w:val="2"/>
        <w:rPr>
          <w:rFonts w:ascii="Monotype Corsiva" w:eastAsia="Times New Roman" w:hAnsi="Monotype Corsiva" w:cs="Arial"/>
          <w:color w:val="0070C0"/>
          <w:sz w:val="28"/>
          <w:szCs w:val="28"/>
          <w:lang w:eastAsia="fr-FR"/>
        </w:rPr>
      </w:pPr>
      <w:r w:rsidRPr="00653784">
        <w:rPr>
          <w:rFonts w:ascii="Monotype Corsiva" w:eastAsia="Times New Roman" w:hAnsi="Monotype Corsiva" w:cs="Arial"/>
          <w:color w:val="0070C0"/>
          <w:sz w:val="28"/>
          <w:szCs w:val="28"/>
          <w:lang w:eastAsia="fr-FR"/>
        </w:rPr>
        <w:t>Découvrez quelque 150 chalets décorés et illuminés le long des quais du lac Léman.</w:t>
      </w:r>
    </w:p>
    <w:p w14:paraId="0B97EB74" w14:textId="184BA1C5" w:rsidR="00FE34F3" w:rsidRDefault="00FE34F3" w:rsidP="008C377C">
      <w:pPr>
        <w:shd w:val="clear" w:color="auto" w:fill="FFFFFF"/>
        <w:spacing w:after="0" w:line="240" w:lineRule="auto"/>
        <w:outlineLvl w:val="2"/>
        <w:rPr>
          <w:rFonts w:ascii="Monotype Corsiva" w:eastAsia="Times New Roman" w:hAnsi="Monotype Corsiva" w:cs="Arial"/>
          <w:color w:val="4B4B4A"/>
          <w:sz w:val="28"/>
          <w:szCs w:val="28"/>
          <w:lang w:eastAsia="fr-FR"/>
        </w:rPr>
      </w:pPr>
      <w:r w:rsidRPr="00653784">
        <w:rPr>
          <w:rFonts w:ascii="Monotype Corsiva" w:eastAsia="Times New Roman" w:hAnsi="Monotype Corsiva" w:cs="Arial"/>
          <w:color w:val="4B4B4A"/>
          <w:sz w:val="28"/>
          <w:szCs w:val="28"/>
          <w:lang w:eastAsia="fr-FR"/>
        </w:rPr>
        <w:t>Dans un décor féerique sur un kilomètre le long des quais, découvrez de l’artisanat, des dégustations culinaires du terroir, du vin chaud et des milliers d’idées cadeau.</w:t>
      </w:r>
    </w:p>
    <w:p w14:paraId="2889B00D" w14:textId="164302B5" w:rsidR="00B33F2F" w:rsidRPr="008C377C" w:rsidRDefault="00B33F2F" w:rsidP="008C377C">
      <w:pPr>
        <w:shd w:val="clear" w:color="auto" w:fill="FFFFFF"/>
        <w:spacing w:after="0" w:line="240" w:lineRule="auto"/>
        <w:outlineLvl w:val="2"/>
        <w:rPr>
          <w:rFonts w:ascii="Monotype Corsiva" w:eastAsia="Times New Roman" w:hAnsi="Monotype Corsiva" w:cs="Arial"/>
          <w:color w:val="0070C0"/>
          <w:sz w:val="28"/>
          <w:szCs w:val="28"/>
          <w:lang w:eastAsia="fr-FR"/>
        </w:rPr>
      </w:pPr>
      <w:r w:rsidRPr="00B33F2F">
        <w:rPr>
          <w:rFonts w:ascii="Monotype Corsiva" w:eastAsia="Times New Roman" w:hAnsi="Monotype Corsiva" w:cs="Arial"/>
          <w:color w:val="0070C0"/>
          <w:sz w:val="28"/>
          <w:szCs w:val="28"/>
          <w:lang w:eastAsia="fr-FR"/>
        </w:rPr>
        <w:t xml:space="preserve">Autres visites possibles : le château de Chillon et la Maison du Père Noël au Rocher de </w:t>
      </w:r>
      <w:proofErr w:type="spellStart"/>
      <w:r w:rsidRPr="00B33F2F">
        <w:rPr>
          <w:rFonts w:ascii="Monotype Corsiva" w:eastAsia="Times New Roman" w:hAnsi="Monotype Corsiva" w:cs="Arial"/>
          <w:color w:val="0070C0"/>
          <w:sz w:val="28"/>
          <w:szCs w:val="28"/>
          <w:lang w:eastAsia="fr-FR"/>
        </w:rPr>
        <w:t>Naye</w:t>
      </w:r>
      <w:proofErr w:type="spellEnd"/>
    </w:p>
    <w:p w14:paraId="0E37AFA6" w14:textId="49CD5C59" w:rsidR="00062E35" w:rsidRPr="00B33F2F" w:rsidRDefault="00B33F2F" w:rsidP="00B33F2F">
      <w:pPr>
        <w:pStyle w:val="Paragraphedeliste"/>
        <w:numPr>
          <w:ilvl w:val="0"/>
          <w:numId w:val="3"/>
        </w:numPr>
        <w:spacing w:before="240"/>
        <w:rPr>
          <w:rFonts w:ascii="Arial" w:hAnsi="Arial" w:cs="Arial"/>
          <w:sz w:val="24"/>
          <w:szCs w:val="24"/>
        </w:rPr>
      </w:pPr>
      <w:r>
        <w:rPr>
          <w:rFonts w:ascii="Arial" w:hAnsi="Arial" w:cs="Arial"/>
          <w:sz w:val="24"/>
          <w:szCs w:val="24"/>
        </w:rPr>
        <w:t>Rendez-vous à</w:t>
      </w:r>
      <w:r w:rsidR="00062E35" w:rsidRPr="00B33F2F">
        <w:rPr>
          <w:rFonts w:ascii="Arial" w:hAnsi="Arial" w:cs="Arial"/>
          <w:sz w:val="24"/>
          <w:szCs w:val="24"/>
        </w:rPr>
        <w:t xml:space="preserve"> </w:t>
      </w:r>
      <w:r w:rsidR="00A95411" w:rsidRPr="00B33F2F">
        <w:rPr>
          <w:rFonts w:ascii="Arial" w:hAnsi="Arial" w:cs="Arial"/>
          <w:sz w:val="24"/>
          <w:szCs w:val="24"/>
        </w:rPr>
        <w:t>l’Institut Agro</w:t>
      </w:r>
      <w:r w:rsidR="00593FE6" w:rsidRPr="00B33F2F">
        <w:rPr>
          <w:rFonts w:ascii="Arial" w:hAnsi="Arial" w:cs="Arial"/>
          <w:sz w:val="24"/>
          <w:szCs w:val="24"/>
        </w:rPr>
        <w:t xml:space="preserve"> Dijon </w:t>
      </w:r>
      <w:r w:rsidRPr="00B33F2F">
        <w:rPr>
          <w:rFonts w:ascii="Arial" w:hAnsi="Arial" w:cs="Arial"/>
          <w:b/>
          <w:bCs/>
          <w:sz w:val="32"/>
          <w:szCs w:val="32"/>
        </w:rPr>
        <w:t>6h 15</w:t>
      </w:r>
      <w:r>
        <w:rPr>
          <w:rFonts w:ascii="Arial" w:hAnsi="Arial" w:cs="Arial"/>
          <w:b/>
          <w:bCs/>
          <w:sz w:val="32"/>
          <w:szCs w:val="32"/>
        </w:rPr>
        <w:t xml:space="preserve"> </w:t>
      </w:r>
      <w:bookmarkStart w:id="0" w:name="_GoBack"/>
      <w:bookmarkEnd w:id="0"/>
      <w:r w:rsidR="00593FE6" w:rsidRPr="00B33F2F">
        <w:rPr>
          <w:rFonts w:ascii="Arial" w:hAnsi="Arial" w:cs="Arial"/>
          <w:sz w:val="24"/>
          <w:szCs w:val="24"/>
        </w:rPr>
        <w:t>p</w:t>
      </w:r>
      <w:r w:rsidR="008B241A" w:rsidRPr="00B33F2F">
        <w:rPr>
          <w:rFonts w:ascii="Arial" w:hAnsi="Arial" w:cs="Arial"/>
          <w:sz w:val="24"/>
          <w:szCs w:val="24"/>
        </w:rPr>
        <w:t xml:space="preserve">arking Combe </w:t>
      </w:r>
      <w:proofErr w:type="spellStart"/>
      <w:r w:rsidR="008B241A" w:rsidRPr="00B33F2F">
        <w:rPr>
          <w:rFonts w:ascii="Arial" w:hAnsi="Arial" w:cs="Arial"/>
          <w:sz w:val="24"/>
          <w:szCs w:val="24"/>
        </w:rPr>
        <w:t>Berthaux</w:t>
      </w:r>
      <w:proofErr w:type="spellEnd"/>
      <w:r w:rsidR="008B241A" w:rsidRPr="00B33F2F">
        <w:rPr>
          <w:rFonts w:ascii="Arial" w:hAnsi="Arial" w:cs="Arial"/>
          <w:sz w:val="24"/>
          <w:szCs w:val="24"/>
        </w:rPr>
        <w:t xml:space="preserve"> – rue Fernand Holweck </w:t>
      </w:r>
      <w:r w:rsidR="00653784" w:rsidRPr="00B33F2F">
        <w:rPr>
          <w:rFonts w:ascii="Arial" w:hAnsi="Arial" w:cs="Arial"/>
          <w:sz w:val="24"/>
          <w:szCs w:val="24"/>
        </w:rPr>
        <w:t xml:space="preserve">(à côté Essilor et cimetière des </w:t>
      </w:r>
      <w:proofErr w:type="spellStart"/>
      <w:r w:rsidR="00653784" w:rsidRPr="00B33F2F">
        <w:rPr>
          <w:rFonts w:ascii="Arial" w:hAnsi="Arial" w:cs="Arial"/>
          <w:sz w:val="24"/>
          <w:szCs w:val="24"/>
        </w:rPr>
        <w:t>P</w:t>
      </w:r>
      <w:r w:rsidR="008B241A" w:rsidRPr="00B33F2F">
        <w:rPr>
          <w:rFonts w:ascii="Arial" w:hAnsi="Arial" w:cs="Arial"/>
          <w:sz w:val="24"/>
          <w:szCs w:val="24"/>
        </w:rPr>
        <w:t>éjoces</w:t>
      </w:r>
      <w:proofErr w:type="spellEnd"/>
      <w:r w:rsidR="008B241A" w:rsidRPr="00B33F2F">
        <w:rPr>
          <w:rFonts w:ascii="Arial" w:hAnsi="Arial" w:cs="Arial"/>
          <w:sz w:val="24"/>
          <w:szCs w:val="24"/>
        </w:rPr>
        <w:t>)</w:t>
      </w:r>
      <w:r w:rsidR="00653784" w:rsidRPr="00B33F2F">
        <w:rPr>
          <w:rFonts w:ascii="Arial" w:hAnsi="Arial" w:cs="Arial"/>
          <w:sz w:val="24"/>
          <w:szCs w:val="24"/>
        </w:rPr>
        <w:t xml:space="preserve"> pour un départ à 6h30</w:t>
      </w:r>
    </w:p>
    <w:p w14:paraId="095A1A15" w14:textId="552AF6F2" w:rsidR="00593FE6" w:rsidRPr="00653784" w:rsidRDefault="00593FE6" w:rsidP="00653784">
      <w:pPr>
        <w:pStyle w:val="Paragraphedeliste"/>
        <w:numPr>
          <w:ilvl w:val="0"/>
          <w:numId w:val="1"/>
        </w:numPr>
        <w:spacing w:before="240"/>
        <w:rPr>
          <w:rFonts w:ascii="Arial" w:hAnsi="Arial" w:cs="Arial"/>
          <w:sz w:val="24"/>
          <w:szCs w:val="24"/>
        </w:rPr>
      </w:pPr>
      <w:r w:rsidRPr="00653784">
        <w:rPr>
          <w:rFonts w:ascii="Arial" w:hAnsi="Arial" w:cs="Arial"/>
          <w:sz w:val="24"/>
          <w:szCs w:val="24"/>
        </w:rPr>
        <w:t xml:space="preserve">Arrivée </w:t>
      </w:r>
      <w:r w:rsidR="00A95411" w:rsidRPr="00653784">
        <w:rPr>
          <w:rFonts w:ascii="Arial" w:hAnsi="Arial" w:cs="Arial"/>
          <w:sz w:val="24"/>
          <w:szCs w:val="24"/>
        </w:rPr>
        <w:t>MONTREUX</w:t>
      </w:r>
      <w:r w:rsidR="00A068BA" w:rsidRPr="00653784">
        <w:rPr>
          <w:rFonts w:ascii="Arial" w:hAnsi="Arial" w:cs="Arial"/>
          <w:sz w:val="24"/>
          <w:szCs w:val="24"/>
        </w:rPr>
        <w:t xml:space="preserve"> vers </w:t>
      </w:r>
      <w:r w:rsidRPr="00653784">
        <w:rPr>
          <w:rFonts w:ascii="Arial" w:hAnsi="Arial" w:cs="Arial"/>
          <w:sz w:val="24"/>
          <w:szCs w:val="24"/>
        </w:rPr>
        <w:t>1</w:t>
      </w:r>
      <w:r w:rsidR="00A95411" w:rsidRPr="00653784">
        <w:rPr>
          <w:rFonts w:ascii="Arial" w:hAnsi="Arial" w:cs="Arial"/>
          <w:sz w:val="24"/>
          <w:szCs w:val="24"/>
        </w:rPr>
        <w:t xml:space="preserve">0 </w:t>
      </w:r>
      <w:r w:rsidRPr="00653784">
        <w:rPr>
          <w:rFonts w:ascii="Arial" w:hAnsi="Arial" w:cs="Arial"/>
          <w:sz w:val="24"/>
          <w:szCs w:val="24"/>
        </w:rPr>
        <w:t>h</w:t>
      </w:r>
      <w:r w:rsidR="0066553D" w:rsidRPr="00653784">
        <w:rPr>
          <w:rFonts w:ascii="Arial" w:hAnsi="Arial" w:cs="Arial"/>
          <w:sz w:val="24"/>
          <w:szCs w:val="24"/>
        </w:rPr>
        <w:t xml:space="preserve"> – temps libre jusqu’à 1</w:t>
      </w:r>
      <w:r w:rsidR="00A95411" w:rsidRPr="00653784">
        <w:rPr>
          <w:rFonts w:ascii="Arial" w:hAnsi="Arial" w:cs="Arial"/>
          <w:sz w:val="24"/>
          <w:szCs w:val="24"/>
        </w:rPr>
        <w:t xml:space="preserve">9 </w:t>
      </w:r>
      <w:r w:rsidR="0066553D" w:rsidRPr="00653784">
        <w:rPr>
          <w:rFonts w:ascii="Arial" w:hAnsi="Arial" w:cs="Arial"/>
          <w:sz w:val="24"/>
          <w:szCs w:val="24"/>
        </w:rPr>
        <w:t xml:space="preserve">h </w:t>
      </w:r>
      <w:r w:rsidR="00A95411" w:rsidRPr="00653784">
        <w:rPr>
          <w:rFonts w:ascii="Arial" w:hAnsi="Arial" w:cs="Arial"/>
          <w:sz w:val="24"/>
          <w:szCs w:val="24"/>
        </w:rPr>
        <w:t>0</w:t>
      </w:r>
      <w:r w:rsidR="0066553D" w:rsidRPr="00653784">
        <w:rPr>
          <w:rFonts w:ascii="Arial" w:hAnsi="Arial" w:cs="Arial"/>
          <w:sz w:val="24"/>
          <w:szCs w:val="24"/>
        </w:rPr>
        <w:t>0</w:t>
      </w:r>
    </w:p>
    <w:p w14:paraId="797B1E7C" w14:textId="7EABC74E" w:rsidR="00B33F2F" w:rsidRDefault="00593FE6" w:rsidP="00B33F2F">
      <w:pPr>
        <w:pStyle w:val="Paragraphedeliste"/>
        <w:numPr>
          <w:ilvl w:val="0"/>
          <w:numId w:val="1"/>
        </w:numPr>
        <w:spacing w:before="240" w:after="100" w:afterAutospacing="1" w:line="240" w:lineRule="auto"/>
        <w:rPr>
          <w:rFonts w:ascii="Arial" w:hAnsi="Arial" w:cs="Arial"/>
          <w:sz w:val="24"/>
          <w:szCs w:val="24"/>
        </w:rPr>
      </w:pPr>
      <w:r w:rsidRPr="00653784">
        <w:rPr>
          <w:rFonts w:ascii="Arial" w:hAnsi="Arial" w:cs="Arial"/>
          <w:sz w:val="24"/>
          <w:szCs w:val="24"/>
        </w:rPr>
        <w:t xml:space="preserve">Départ </w:t>
      </w:r>
      <w:r w:rsidR="0066553D" w:rsidRPr="00653784">
        <w:rPr>
          <w:rFonts w:ascii="Arial" w:hAnsi="Arial" w:cs="Arial"/>
          <w:sz w:val="24"/>
          <w:szCs w:val="24"/>
        </w:rPr>
        <w:t xml:space="preserve">de </w:t>
      </w:r>
      <w:r w:rsidR="00A95411" w:rsidRPr="00653784">
        <w:rPr>
          <w:rFonts w:ascii="Arial" w:hAnsi="Arial" w:cs="Arial"/>
          <w:sz w:val="24"/>
          <w:szCs w:val="24"/>
        </w:rPr>
        <w:t>MONTREUX</w:t>
      </w:r>
      <w:r w:rsidR="0066553D" w:rsidRPr="00653784">
        <w:rPr>
          <w:rFonts w:ascii="Arial" w:hAnsi="Arial" w:cs="Arial"/>
          <w:sz w:val="24"/>
          <w:szCs w:val="24"/>
        </w:rPr>
        <w:t xml:space="preserve"> à </w:t>
      </w:r>
      <w:r w:rsidRPr="00653784">
        <w:rPr>
          <w:rFonts w:ascii="Arial" w:hAnsi="Arial" w:cs="Arial"/>
          <w:sz w:val="24"/>
          <w:szCs w:val="24"/>
        </w:rPr>
        <w:t>1</w:t>
      </w:r>
      <w:r w:rsidR="0066553D" w:rsidRPr="00653784">
        <w:rPr>
          <w:rFonts w:ascii="Arial" w:hAnsi="Arial" w:cs="Arial"/>
          <w:sz w:val="24"/>
          <w:szCs w:val="24"/>
        </w:rPr>
        <w:t xml:space="preserve">9 </w:t>
      </w:r>
      <w:r w:rsidRPr="00653784">
        <w:rPr>
          <w:rFonts w:ascii="Arial" w:hAnsi="Arial" w:cs="Arial"/>
          <w:sz w:val="24"/>
          <w:szCs w:val="24"/>
        </w:rPr>
        <w:t>h</w:t>
      </w:r>
      <w:r w:rsidR="0066553D" w:rsidRPr="00653784">
        <w:rPr>
          <w:rFonts w:ascii="Arial" w:hAnsi="Arial" w:cs="Arial"/>
          <w:sz w:val="24"/>
          <w:szCs w:val="24"/>
        </w:rPr>
        <w:t>00</w:t>
      </w:r>
      <w:r w:rsidR="002C4D14" w:rsidRPr="00653784">
        <w:rPr>
          <w:rFonts w:ascii="Arial" w:hAnsi="Arial" w:cs="Arial"/>
          <w:sz w:val="24"/>
          <w:szCs w:val="24"/>
        </w:rPr>
        <w:t xml:space="preserve"> </w:t>
      </w:r>
      <w:r w:rsidRPr="00653784">
        <w:rPr>
          <w:rFonts w:ascii="Arial" w:hAnsi="Arial" w:cs="Arial"/>
          <w:sz w:val="24"/>
          <w:szCs w:val="24"/>
        </w:rPr>
        <w:t xml:space="preserve">et arrivée Dijon </w:t>
      </w:r>
      <w:r w:rsidR="0066553D" w:rsidRPr="00653784">
        <w:rPr>
          <w:rFonts w:ascii="Arial" w:hAnsi="Arial" w:cs="Arial"/>
          <w:sz w:val="24"/>
          <w:szCs w:val="24"/>
        </w:rPr>
        <w:t>vers</w:t>
      </w:r>
      <w:r w:rsidRPr="00653784">
        <w:rPr>
          <w:rFonts w:ascii="Arial" w:hAnsi="Arial" w:cs="Arial"/>
          <w:sz w:val="24"/>
          <w:szCs w:val="24"/>
        </w:rPr>
        <w:t xml:space="preserve"> 22h</w:t>
      </w:r>
      <w:r w:rsidR="00A95411" w:rsidRPr="00653784">
        <w:rPr>
          <w:rFonts w:ascii="Arial" w:hAnsi="Arial" w:cs="Arial"/>
          <w:sz w:val="24"/>
          <w:szCs w:val="24"/>
        </w:rPr>
        <w:t>30</w:t>
      </w:r>
    </w:p>
    <w:p w14:paraId="1F09EDC1" w14:textId="77777777" w:rsidR="00B33F2F" w:rsidRPr="00B33F2F" w:rsidRDefault="00B33F2F" w:rsidP="00B33F2F">
      <w:pPr>
        <w:pStyle w:val="Paragraphedeliste"/>
        <w:spacing w:before="240" w:after="100" w:afterAutospacing="1" w:line="240" w:lineRule="auto"/>
        <w:ind w:left="0"/>
        <w:rPr>
          <w:rFonts w:ascii="Arial" w:hAnsi="Arial" w:cs="Arial"/>
          <w:sz w:val="24"/>
          <w:szCs w:val="24"/>
        </w:rPr>
      </w:pPr>
    </w:p>
    <w:p w14:paraId="4F3E858A" w14:textId="349DFDD7" w:rsidR="008C377C" w:rsidRPr="00EF52B4" w:rsidRDefault="00A674A0" w:rsidP="00B33F2F">
      <w:pPr>
        <w:pStyle w:val="Paragraphedeliste"/>
        <w:spacing w:before="240" w:after="100" w:afterAutospacing="1" w:line="240" w:lineRule="auto"/>
        <w:rPr>
          <w:rFonts w:ascii="Monotype Corsiva" w:hAnsi="Monotype Corsiva"/>
          <w:color w:val="FF0000"/>
          <w:sz w:val="52"/>
          <w:szCs w:val="52"/>
        </w:rPr>
      </w:pPr>
      <w:r w:rsidRPr="00A95411">
        <w:rPr>
          <w:rFonts w:ascii="Monotype Corsiva" w:hAnsi="Monotype Corsiva"/>
          <w:color w:val="0070C0"/>
          <w:sz w:val="32"/>
          <w:szCs w:val="32"/>
        </w:rPr>
        <w:t xml:space="preserve">        </w:t>
      </w:r>
      <w:r w:rsidRPr="00A95411">
        <w:rPr>
          <w:rFonts w:ascii="Monotype Corsiva" w:hAnsi="Monotype Corsiva"/>
          <w:color w:val="FF0000"/>
          <w:sz w:val="52"/>
          <w:szCs w:val="52"/>
        </w:rPr>
        <w:t xml:space="preserve">   </w:t>
      </w:r>
      <w:r w:rsidR="008C377C">
        <w:rPr>
          <w:rFonts w:ascii="Monotype Corsiva" w:hAnsi="Monotype Corsiva"/>
          <w:color w:val="FF0000"/>
          <w:sz w:val="52"/>
          <w:szCs w:val="52"/>
        </w:rPr>
        <w:t xml:space="preserve">  </w:t>
      </w:r>
      <w:r w:rsidR="00593FE6" w:rsidRPr="00EF52B4">
        <w:rPr>
          <w:rFonts w:ascii="Monotype Corsiva" w:hAnsi="Monotype Corsiva"/>
          <w:color w:val="FF0000"/>
          <w:sz w:val="48"/>
          <w:szCs w:val="48"/>
        </w:rPr>
        <w:t>PRIX </w:t>
      </w:r>
      <w:r w:rsidR="00B8487E" w:rsidRPr="00EF52B4">
        <w:rPr>
          <w:rFonts w:ascii="Monotype Corsiva" w:hAnsi="Monotype Corsiva"/>
          <w:color w:val="FF0000"/>
          <w:sz w:val="48"/>
          <w:szCs w:val="48"/>
        </w:rPr>
        <w:t>adultes</w:t>
      </w:r>
      <w:r w:rsidR="00362B7A" w:rsidRPr="00EF52B4">
        <w:rPr>
          <w:rFonts w:ascii="Monotype Corsiva" w:hAnsi="Monotype Corsiva"/>
          <w:color w:val="FF0000"/>
          <w:sz w:val="48"/>
          <w:szCs w:val="48"/>
        </w:rPr>
        <w:t> </w:t>
      </w:r>
      <w:r w:rsidR="00593FE6" w:rsidRPr="00EF52B4">
        <w:rPr>
          <w:rFonts w:ascii="Monotype Corsiva" w:hAnsi="Monotype Corsiva"/>
          <w:color w:val="FF0000"/>
          <w:sz w:val="48"/>
          <w:szCs w:val="48"/>
        </w:rPr>
        <w:t>:</w:t>
      </w:r>
      <w:r w:rsidR="00EB15E1" w:rsidRPr="00EF52B4">
        <w:rPr>
          <w:rFonts w:ascii="Monotype Corsiva" w:hAnsi="Monotype Corsiva"/>
          <w:color w:val="FF0000"/>
          <w:sz w:val="48"/>
          <w:szCs w:val="48"/>
        </w:rPr>
        <w:t xml:space="preserve"> </w:t>
      </w:r>
      <w:r w:rsidR="00A9396E" w:rsidRPr="00EF52B4">
        <w:rPr>
          <w:rFonts w:ascii="Monotype Corsiva" w:hAnsi="Monotype Corsiva"/>
          <w:color w:val="FF0000"/>
          <w:sz w:val="48"/>
          <w:szCs w:val="48"/>
        </w:rPr>
        <w:t>1</w:t>
      </w:r>
      <w:r w:rsidR="00362B7A" w:rsidRPr="00EF52B4">
        <w:rPr>
          <w:rFonts w:ascii="Monotype Corsiva" w:hAnsi="Monotype Corsiva"/>
          <w:color w:val="FF0000"/>
          <w:sz w:val="48"/>
          <w:szCs w:val="48"/>
        </w:rPr>
        <w:t>7</w:t>
      </w:r>
      <w:r w:rsidR="00EB15E1" w:rsidRPr="00EF52B4">
        <w:rPr>
          <w:rFonts w:ascii="Monotype Corsiva" w:hAnsi="Monotype Corsiva"/>
          <w:color w:val="FF0000"/>
          <w:sz w:val="48"/>
          <w:szCs w:val="48"/>
        </w:rPr>
        <w:t xml:space="preserve"> </w:t>
      </w:r>
      <w:r w:rsidR="00593FE6" w:rsidRPr="00EF52B4">
        <w:rPr>
          <w:rFonts w:ascii="Monotype Corsiva" w:hAnsi="Monotype Corsiva"/>
          <w:color w:val="FF0000"/>
          <w:sz w:val="48"/>
          <w:szCs w:val="48"/>
        </w:rPr>
        <w:t>euros/personne</w:t>
      </w:r>
    </w:p>
    <w:p w14:paraId="37643A93" w14:textId="791471E3" w:rsidR="00B8487E" w:rsidRPr="008C377C" w:rsidRDefault="008C377C" w:rsidP="00B33F2F">
      <w:pPr>
        <w:pStyle w:val="Paragraphedeliste"/>
        <w:rPr>
          <w:sz w:val="24"/>
          <w:szCs w:val="24"/>
        </w:rPr>
      </w:pPr>
      <w:r>
        <w:rPr>
          <w:rFonts w:ascii="Monotype Corsiva" w:hAnsi="Monotype Corsiva"/>
          <w:color w:val="FF0000"/>
          <w:sz w:val="48"/>
          <w:szCs w:val="48"/>
        </w:rPr>
        <w:t xml:space="preserve">                 </w:t>
      </w:r>
      <w:r w:rsidR="00B8487E" w:rsidRPr="008C377C">
        <w:rPr>
          <w:rFonts w:ascii="Monotype Corsiva" w:hAnsi="Monotype Corsiva"/>
          <w:color w:val="FF0000"/>
          <w:sz w:val="48"/>
          <w:szCs w:val="48"/>
        </w:rPr>
        <w:t>Enfants (-1</w:t>
      </w:r>
      <w:r w:rsidR="00CD4FEE" w:rsidRPr="008C377C">
        <w:rPr>
          <w:rFonts w:ascii="Monotype Corsiva" w:hAnsi="Monotype Corsiva"/>
          <w:color w:val="FF0000"/>
          <w:sz w:val="48"/>
          <w:szCs w:val="48"/>
        </w:rPr>
        <w:t>2 a</w:t>
      </w:r>
      <w:r w:rsidR="00B8487E" w:rsidRPr="008C377C">
        <w:rPr>
          <w:rFonts w:ascii="Monotype Corsiva" w:hAnsi="Monotype Corsiva"/>
          <w:color w:val="FF0000"/>
          <w:sz w:val="48"/>
          <w:szCs w:val="48"/>
        </w:rPr>
        <w:t>ns)</w:t>
      </w:r>
      <w:r w:rsidR="00362B7A" w:rsidRPr="008C377C">
        <w:rPr>
          <w:rFonts w:ascii="Monotype Corsiva" w:hAnsi="Monotype Corsiva"/>
          <w:color w:val="FF0000"/>
          <w:sz w:val="48"/>
          <w:szCs w:val="48"/>
        </w:rPr>
        <w:t> </w:t>
      </w:r>
      <w:r w:rsidR="00B8487E" w:rsidRPr="008C377C">
        <w:rPr>
          <w:rFonts w:ascii="Monotype Corsiva" w:hAnsi="Monotype Corsiva"/>
          <w:color w:val="FF0000"/>
          <w:sz w:val="48"/>
          <w:szCs w:val="48"/>
        </w:rPr>
        <w:t>:</w:t>
      </w:r>
      <w:r w:rsidR="00DD6A1A" w:rsidRPr="008C377C">
        <w:rPr>
          <w:rFonts w:ascii="Monotype Corsiva" w:hAnsi="Monotype Corsiva"/>
          <w:color w:val="FF0000"/>
          <w:sz w:val="48"/>
          <w:szCs w:val="48"/>
        </w:rPr>
        <w:t xml:space="preserve"> </w:t>
      </w:r>
      <w:r w:rsidR="00EB15E1" w:rsidRPr="008C377C">
        <w:rPr>
          <w:rFonts w:ascii="Monotype Corsiva" w:hAnsi="Monotype Corsiva"/>
          <w:color w:val="FF0000"/>
          <w:sz w:val="48"/>
          <w:szCs w:val="48"/>
        </w:rPr>
        <w:t>1</w:t>
      </w:r>
      <w:r w:rsidR="00362B7A" w:rsidRPr="008C377C">
        <w:rPr>
          <w:rFonts w:ascii="Monotype Corsiva" w:hAnsi="Monotype Corsiva"/>
          <w:color w:val="FF0000"/>
          <w:sz w:val="48"/>
          <w:szCs w:val="48"/>
        </w:rPr>
        <w:t>2</w:t>
      </w:r>
      <w:r w:rsidR="00EB15E1" w:rsidRPr="008C377C">
        <w:rPr>
          <w:rFonts w:ascii="Monotype Corsiva" w:hAnsi="Monotype Corsiva"/>
          <w:color w:val="FF0000"/>
          <w:sz w:val="48"/>
          <w:szCs w:val="48"/>
        </w:rPr>
        <w:t xml:space="preserve"> euros</w:t>
      </w:r>
    </w:p>
    <w:p w14:paraId="1B27EF7F" w14:textId="65C1095C" w:rsidR="003069AE" w:rsidRPr="00EF52B4" w:rsidRDefault="007979F4" w:rsidP="00EF52B4">
      <w:pPr>
        <w:pStyle w:val="Paragraphedeliste"/>
        <w:spacing w:line="240" w:lineRule="auto"/>
        <w:rPr>
          <w:rFonts w:ascii="Monotype Corsiva" w:hAnsi="Monotype Corsiva"/>
          <w:color w:val="FF0000"/>
          <w:sz w:val="48"/>
          <w:szCs w:val="48"/>
        </w:rPr>
      </w:pPr>
      <w:r w:rsidRPr="00F20915">
        <w:rPr>
          <w:rFonts w:ascii="Monotype Corsiva" w:hAnsi="Monotype Corsiva"/>
          <w:color w:val="FF0000"/>
          <w:sz w:val="48"/>
          <w:szCs w:val="48"/>
        </w:rPr>
        <w:t xml:space="preserve">                         </w:t>
      </w:r>
      <w:r w:rsidRPr="00EF52B4">
        <w:rPr>
          <w:rFonts w:ascii="Monotype Corsiva" w:hAnsi="Monotype Corsiva"/>
          <w:color w:val="FF0000"/>
          <w:sz w:val="48"/>
          <w:szCs w:val="48"/>
        </w:rPr>
        <w:t>Invités</w:t>
      </w:r>
      <w:r w:rsidR="00362B7A" w:rsidRPr="00EF52B4">
        <w:rPr>
          <w:rFonts w:ascii="Monotype Corsiva" w:hAnsi="Monotype Corsiva"/>
          <w:color w:val="FF0000"/>
          <w:sz w:val="48"/>
          <w:szCs w:val="48"/>
        </w:rPr>
        <w:t> </w:t>
      </w:r>
      <w:r w:rsidRPr="00EF52B4">
        <w:rPr>
          <w:rFonts w:ascii="Monotype Corsiva" w:hAnsi="Monotype Corsiva"/>
          <w:color w:val="FF0000"/>
          <w:sz w:val="48"/>
          <w:szCs w:val="48"/>
        </w:rPr>
        <w:t>:</w:t>
      </w:r>
      <w:r w:rsidR="00A9396E" w:rsidRPr="00EF52B4">
        <w:rPr>
          <w:rFonts w:ascii="Monotype Corsiva" w:hAnsi="Monotype Corsiva"/>
          <w:color w:val="FF0000"/>
          <w:sz w:val="48"/>
          <w:szCs w:val="48"/>
        </w:rPr>
        <w:t xml:space="preserve"> 2</w:t>
      </w:r>
      <w:r w:rsidR="00362B7A" w:rsidRPr="00EF52B4">
        <w:rPr>
          <w:rFonts w:ascii="Monotype Corsiva" w:hAnsi="Monotype Corsiva"/>
          <w:color w:val="FF0000"/>
          <w:sz w:val="48"/>
          <w:szCs w:val="48"/>
        </w:rPr>
        <w:t>5</w:t>
      </w:r>
      <w:r w:rsidRPr="00EF52B4">
        <w:rPr>
          <w:rFonts w:ascii="Monotype Corsiva" w:hAnsi="Monotype Corsiva"/>
          <w:color w:val="FF0000"/>
          <w:sz w:val="48"/>
          <w:szCs w:val="48"/>
        </w:rPr>
        <w:t xml:space="preserve"> euros</w:t>
      </w:r>
    </w:p>
    <w:p w14:paraId="25E6BA26" w14:textId="77777777" w:rsidR="00362B7A" w:rsidRDefault="00362B7A" w:rsidP="00362B7A">
      <w:pPr>
        <w:pStyle w:val="Paragraphedeliste"/>
        <w:spacing w:line="240" w:lineRule="auto"/>
        <w:ind w:left="0"/>
        <w:rPr>
          <w:color w:val="FF0000"/>
          <w:sz w:val="28"/>
          <w:szCs w:val="28"/>
        </w:rPr>
      </w:pPr>
    </w:p>
    <w:p w14:paraId="74795C68" w14:textId="77777777" w:rsidR="00362B7A" w:rsidRDefault="00362B7A" w:rsidP="00362B7A">
      <w:pPr>
        <w:pStyle w:val="Paragraphedeliste"/>
        <w:spacing w:line="240" w:lineRule="auto"/>
        <w:ind w:left="0"/>
        <w:rPr>
          <w:color w:val="FF0000"/>
          <w:sz w:val="28"/>
          <w:szCs w:val="28"/>
        </w:rPr>
      </w:pPr>
    </w:p>
    <w:p w14:paraId="21FEBA7C" w14:textId="48B30161" w:rsidR="00362B7A" w:rsidRPr="006C60FC" w:rsidRDefault="00362B7A" w:rsidP="00362B7A">
      <w:pPr>
        <w:pStyle w:val="Paragraphedeliste"/>
        <w:spacing w:line="240" w:lineRule="auto"/>
        <w:ind w:left="0"/>
        <w:rPr>
          <w:b/>
          <w:color w:val="FF0000"/>
          <w:sz w:val="28"/>
          <w:szCs w:val="28"/>
        </w:rPr>
      </w:pPr>
      <w:r>
        <w:rPr>
          <w:color w:val="FF0000"/>
          <w:sz w:val="28"/>
          <w:szCs w:val="28"/>
        </w:rPr>
        <w:t>B</w:t>
      </w:r>
      <w:r w:rsidRPr="008D6EF8">
        <w:rPr>
          <w:color w:val="FF0000"/>
          <w:sz w:val="28"/>
          <w:szCs w:val="28"/>
        </w:rPr>
        <w:t>ulletin</w:t>
      </w:r>
      <w:r>
        <w:rPr>
          <w:color w:val="FF0000"/>
          <w:sz w:val="28"/>
          <w:szCs w:val="28"/>
        </w:rPr>
        <w:t xml:space="preserve"> d’</w:t>
      </w:r>
      <w:r w:rsidRPr="008D6EF8">
        <w:rPr>
          <w:color w:val="FF0000"/>
          <w:sz w:val="28"/>
          <w:szCs w:val="28"/>
        </w:rPr>
        <w:t>inscription à retourner</w:t>
      </w:r>
      <w:r>
        <w:rPr>
          <w:color w:val="FF0000"/>
          <w:sz w:val="28"/>
          <w:szCs w:val="28"/>
        </w:rPr>
        <w:t xml:space="preserve"> </w:t>
      </w:r>
      <w:r w:rsidRPr="00653C6F">
        <w:rPr>
          <w:b/>
          <w:color w:val="FF0000"/>
          <w:sz w:val="28"/>
          <w:szCs w:val="28"/>
        </w:rPr>
        <w:t xml:space="preserve">très rapidement </w:t>
      </w:r>
      <w:r>
        <w:rPr>
          <w:b/>
          <w:color w:val="FF0000"/>
          <w:sz w:val="28"/>
          <w:szCs w:val="28"/>
        </w:rPr>
        <w:t xml:space="preserve">accompagné du règlement, </w:t>
      </w:r>
      <w:r w:rsidRPr="00653C6F">
        <w:rPr>
          <w:b/>
          <w:color w:val="FF0000"/>
          <w:sz w:val="28"/>
          <w:szCs w:val="28"/>
        </w:rPr>
        <w:t xml:space="preserve">avant le </w:t>
      </w:r>
      <w:r>
        <w:rPr>
          <w:b/>
          <w:color w:val="FF0000"/>
          <w:sz w:val="28"/>
          <w:szCs w:val="28"/>
        </w:rPr>
        <w:t>17</w:t>
      </w:r>
      <w:r w:rsidRPr="00653C6F">
        <w:rPr>
          <w:b/>
          <w:color w:val="FF0000"/>
          <w:sz w:val="28"/>
          <w:szCs w:val="28"/>
        </w:rPr>
        <w:t xml:space="preserve"> novembre</w:t>
      </w:r>
      <w:r>
        <w:rPr>
          <w:b/>
          <w:color w:val="FF0000"/>
          <w:sz w:val="28"/>
          <w:szCs w:val="28"/>
        </w:rPr>
        <w:t> :</w:t>
      </w:r>
    </w:p>
    <w:p w14:paraId="314F9F09" w14:textId="71B85158" w:rsidR="00B33F2F" w:rsidRDefault="00CA122B" w:rsidP="00CA122B">
      <w:pPr>
        <w:shd w:val="clear" w:color="auto" w:fill="FFFFFF"/>
        <w:spacing w:line="336" w:lineRule="atLeast"/>
        <w:rPr>
          <w:rStyle w:val="Lienhypertexte"/>
          <w:rFonts w:ascii="Arial" w:hAnsi="Arial" w:cs="Arial"/>
          <w:color w:val="007DBC"/>
        </w:rPr>
      </w:pPr>
      <w:r>
        <w:rPr>
          <w:sz w:val="28"/>
          <w:szCs w:val="28"/>
        </w:rPr>
        <w:t xml:space="preserve">à  </w:t>
      </w:r>
      <w:r w:rsidR="00362B7A">
        <w:rPr>
          <w:sz w:val="28"/>
          <w:szCs w:val="28"/>
        </w:rPr>
        <w:t xml:space="preserve"> Marie-Claire DE VOS FRANZIN </w:t>
      </w:r>
      <w:r>
        <w:rPr>
          <w:rFonts w:ascii="Arial" w:hAnsi="Arial" w:cs="Arial"/>
          <w:color w:val="000000"/>
        </w:rPr>
        <w:t xml:space="preserve"> -  Bureau N215  -  UMR PAM  DSAN</w:t>
      </w:r>
      <w:r>
        <w:rPr>
          <w:rFonts w:ascii="Arial" w:hAnsi="Arial" w:cs="Arial"/>
          <w:color w:val="000000"/>
        </w:rPr>
        <w:br/>
        <w:t>L'Institut Agro DIJON  -  Bâtiment Epicure - Esplanade ERASME -</w:t>
      </w:r>
      <w:r w:rsidR="00EF52B4">
        <w:rPr>
          <w:rFonts w:ascii="Arial" w:hAnsi="Arial" w:cs="Arial"/>
          <w:color w:val="000000"/>
        </w:rPr>
        <w:t xml:space="preserve"> 21 079 DIJON Cedex</w:t>
      </w:r>
      <w:r w:rsidR="00EF52B4">
        <w:rPr>
          <w:rFonts w:ascii="Arial" w:hAnsi="Arial" w:cs="Arial"/>
          <w:color w:val="000000"/>
        </w:rPr>
        <w:br/>
      </w:r>
      <w:r w:rsidR="00EF52B4">
        <w:rPr>
          <w:rFonts w:ascii="Arial" w:hAnsi="Arial" w:cs="Arial"/>
          <w:color w:val="000000"/>
        </w:rPr>
        <w:br/>
        <w:t xml:space="preserve">Tel: </w:t>
      </w:r>
      <w:r>
        <w:rPr>
          <w:rFonts w:ascii="Arial" w:hAnsi="Arial" w:cs="Arial"/>
          <w:color w:val="000000"/>
        </w:rPr>
        <w:t>03-80-77-29-32</w:t>
      </w:r>
      <w:r>
        <w:rPr>
          <w:rFonts w:ascii="Arial" w:hAnsi="Arial" w:cs="Arial"/>
          <w:color w:val="000000"/>
        </w:rPr>
        <w:br/>
        <w:t>e-mail: </w:t>
      </w:r>
      <w:hyperlink r:id="rId7" w:tgtFrame="_blank" w:history="1">
        <w:r>
          <w:rPr>
            <w:rStyle w:val="Lienhypertexte"/>
            <w:rFonts w:ascii="Arial" w:hAnsi="Arial" w:cs="Arial"/>
            <w:color w:val="007DBC"/>
          </w:rPr>
          <w:t>marie-claire.de-vos-franzin@agrosupdijon.fr</w:t>
        </w:r>
      </w:hyperlink>
    </w:p>
    <w:p w14:paraId="47157FF3" w14:textId="19BA39E4" w:rsidR="00B33F2F" w:rsidRPr="00B33F2F" w:rsidRDefault="00B33F2F" w:rsidP="00CA122B">
      <w:pPr>
        <w:shd w:val="clear" w:color="auto" w:fill="FFFFFF"/>
        <w:spacing w:line="336" w:lineRule="atLeast"/>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Lienhypertexte"/>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Remarque : paiement en euros possible sur le marché mais la monnaie peut être rendue en euros</w:t>
      </w:r>
    </w:p>
    <w:p w14:paraId="1DFABA51" w14:textId="77777777" w:rsidR="00362B7A" w:rsidRDefault="00362B7A" w:rsidP="00362B7A">
      <w:pPr>
        <w:pStyle w:val="Paragraphedeliste"/>
        <w:spacing w:line="240" w:lineRule="auto"/>
        <w:ind w:left="0"/>
        <w:jc w:val="center"/>
        <w:rPr>
          <w:sz w:val="28"/>
          <w:szCs w:val="28"/>
        </w:rPr>
      </w:pPr>
    </w:p>
    <w:p w14:paraId="108B7C0C" w14:textId="77777777" w:rsidR="00362B7A" w:rsidRDefault="00362B7A" w:rsidP="00362B7A">
      <w:pPr>
        <w:pStyle w:val="Paragraphedeliste"/>
        <w:spacing w:line="240" w:lineRule="auto"/>
        <w:ind w:left="0"/>
        <w:jc w:val="center"/>
        <w:rPr>
          <w:sz w:val="28"/>
          <w:szCs w:val="28"/>
        </w:rPr>
      </w:pPr>
    </w:p>
    <w:p w14:paraId="5848FA2D" w14:textId="07FC15E3" w:rsidR="00A674A0" w:rsidRPr="00FE34F3" w:rsidRDefault="00362B7A" w:rsidP="00362B7A">
      <w:pPr>
        <w:pStyle w:val="Paragraphedeliste"/>
        <w:spacing w:line="240" w:lineRule="auto"/>
        <w:ind w:left="0"/>
        <w:jc w:val="center"/>
        <w:rPr>
          <w:rFonts w:ascii="Arial" w:eastAsia="Times New Roman" w:hAnsi="Arial" w:cs="Arial"/>
          <w:color w:val="000000"/>
          <w:sz w:val="24"/>
          <w:szCs w:val="24"/>
          <w:lang w:eastAsia="fr-FR"/>
        </w:rPr>
      </w:pPr>
      <w:r w:rsidRPr="00362B7A">
        <w:rPr>
          <w:sz w:val="28"/>
          <w:szCs w:val="28"/>
        </w:rPr>
        <w:t xml:space="preserve">BULLETIN </w:t>
      </w:r>
      <w:r>
        <w:rPr>
          <w:sz w:val="28"/>
          <w:szCs w:val="28"/>
        </w:rPr>
        <w:t xml:space="preserve">  </w:t>
      </w:r>
      <w:r w:rsidRPr="00362B7A">
        <w:rPr>
          <w:sz w:val="28"/>
          <w:szCs w:val="28"/>
        </w:rPr>
        <w:t>D</w:t>
      </w:r>
      <w:r w:rsidR="00A674A0" w:rsidRPr="00362B7A">
        <w:rPr>
          <w:sz w:val="28"/>
          <w:szCs w:val="28"/>
        </w:rPr>
        <w:t>’</w:t>
      </w:r>
      <w:r w:rsidR="00A674A0" w:rsidRPr="00FE34F3">
        <w:rPr>
          <w:sz w:val="28"/>
          <w:szCs w:val="28"/>
        </w:rPr>
        <w:t>INSCRIPTION</w:t>
      </w:r>
    </w:p>
    <w:p w14:paraId="3F439A3F" w14:textId="77777777" w:rsidR="00575FA4" w:rsidRDefault="00575FA4" w:rsidP="00DD6A1A">
      <w:pPr>
        <w:pStyle w:val="Corpsdetexte"/>
        <w:jc w:val="center"/>
        <w:rPr>
          <w:sz w:val="28"/>
          <w:szCs w:val="28"/>
        </w:rPr>
      </w:pPr>
    </w:p>
    <w:p w14:paraId="552EA7CA" w14:textId="1E280049" w:rsidR="003E322F" w:rsidRDefault="00575FA4" w:rsidP="00DD6A1A">
      <w:pPr>
        <w:pStyle w:val="Corpsdetexte"/>
        <w:jc w:val="center"/>
        <w:rPr>
          <w:sz w:val="28"/>
          <w:szCs w:val="28"/>
        </w:rPr>
      </w:pPr>
      <w:r>
        <w:rPr>
          <w:sz w:val="28"/>
          <w:szCs w:val="28"/>
        </w:rPr>
        <w:t>Marché de Noël le 2</w:t>
      </w:r>
      <w:r w:rsidR="00A95411">
        <w:rPr>
          <w:sz w:val="28"/>
          <w:szCs w:val="28"/>
        </w:rPr>
        <w:t>5</w:t>
      </w:r>
      <w:r>
        <w:rPr>
          <w:sz w:val="28"/>
          <w:szCs w:val="28"/>
        </w:rPr>
        <w:t>.11.202</w:t>
      </w:r>
      <w:r w:rsidR="00DD6056">
        <w:rPr>
          <w:sz w:val="28"/>
          <w:szCs w:val="28"/>
        </w:rPr>
        <w:t>3</w:t>
      </w:r>
    </w:p>
    <w:p w14:paraId="4A9C02BB" w14:textId="5E21A2FD" w:rsidR="00DD6A1A" w:rsidRDefault="00DD6A1A" w:rsidP="00DD6A1A">
      <w:pPr>
        <w:pStyle w:val="Corpsdetexte"/>
        <w:jc w:val="center"/>
        <w:rPr>
          <w:sz w:val="28"/>
          <w:szCs w:val="28"/>
        </w:rPr>
      </w:pPr>
    </w:p>
    <w:p w14:paraId="4B76A2B2" w14:textId="58432770" w:rsidR="00DD6A1A" w:rsidRDefault="003E322F" w:rsidP="00DD6A1A">
      <w:pPr>
        <w:pStyle w:val="Corpsdetexte"/>
        <w:jc w:val="center"/>
        <w:rPr>
          <w:sz w:val="28"/>
          <w:szCs w:val="28"/>
        </w:rPr>
      </w:pPr>
      <w:r>
        <w:rPr>
          <w:sz w:val="28"/>
          <w:szCs w:val="28"/>
        </w:rPr>
        <w:t>Paiement joint à l’inscription</w:t>
      </w:r>
      <w:r w:rsidR="006C60FC">
        <w:rPr>
          <w:sz w:val="28"/>
          <w:szCs w:val="28"/>
        </w:rPr>
        <w:t xml:space="preserve"> à l’ordre de ASMA 21 </w:t>
      </w:r>
    </w:p>
    <w:p w14:paraId="08D47569" w14:textId="59A8FDBB" w:rsidR="00DD6A1A" w:rsidRDefault="00DD6A1A" w:rsidP="00DD6A1A">
      <w:pPr>
        <w:pStyle w:val="Corpsdetexte"/>
        <w:jc w:val="center"/>
        <w:rPr>
          <w:sz w:val="28"/>
          <w:szCs w:val="28"/>
        </w:rPr>
      </w:pPr>
    </w:p>
    <w:p w14:paraId="431ADECD" w14:textId="2B5EEC53" w:rsidR="00DD6A1A" w:rsidRDefault="00DD6A1A" w:rsidP="00DD6A1A">
      <w:pPr>
        <w:pStyle w:val="Corpsdetexte"/>
        <w:jc w:val="center"/>
        <w:rPr>
          <w:sz w:val="28"/>
          <w:szCs w:val="28"/>
        </w:rPr>
      </w:pPr>
    </w:p>
    <w:p w14:paraId="739CFFEB" w14:textId="6912DD6B" w:rsidR="00997113" w:rsidRDefault="00997113" w:rsidP="00DD6A1A">
      <w:pPr>
        <w:pStyle w:val="Corpsdetexte"/>
        <w:jc w:val="center"/>
        <w:rPr>
          <w:sz w:val="28"/>
          <w:szCs w:val="28"/>
        </w:rPr>
      </w:pPr>
    </w:p>
    <w:p w14:paraId="13C5463D" w14:textId="77777777" w:rsidR="00997113" w:rsidRPr="00921AE2" w:rsidRDefault="00997113" w:rsidP="00DD6A1A">
      <w:pPr>
        <w:pStyle w:val="Corpsdetexte"/>
        <w:jc w:val="center"/>
        <w:rPr>
          <w:sz w:val="28"/>
          <w:szCs w:val="28"/>
        </w:rPr>
      </w:pPr>
    </w:p>
    <w:p w14:paraId="02B286F7" w14:textId="77777777" w:rsidR="00A674A0" w:rsidRDefault="00A674A0" w:rsidP="00A674A0">
      <w:pPr>
        <w:pStyle w:val="Corpsdetexte"/>
      </w:pPr>
    </w:p>
    <w:p w14:paraId="15F05373" w14:textId="77777777" w:rsidR="00A674A0" w:rsidRDefault="00A674A0" w:rsidP="00A674A0">
      <w:pPr>
        <w:autoSpaceDE w:val="0"/>
        <w:rPr>
          <w:rFonts w:ascii="Times New Roman" w:hAnsi="Times New Roman" w:cs="Times New Roman"/>
          <w:color w:val="000000"/>
        </w:rPr>
      </w:pPr>
      <w:r w:rsidRPr="00921AE2">
        <w:rPr>
          <w:rFonts w:ascii="Times New Roman" w:hAnsi="Times New Roman" w:cs="Times New Roman"/>
          <w:color w:val="000000"/>
        </w:rPr>
        <w:t>NOM :…………………………............... Prénom :</w:t>
      </w:r>
      <w:r>
        <w:rPr>
          <w:rFonts w:ascii="Times New Roman" w:hAnsi="Times New Roman" w:cs="Times New Roman"/>
          <w:color w:val="000000"/>
        </w:rPr>
        <w:t>…………………………………………………..</w:t>
      </w:r>
    </w:p>
    <w:p w14:paraId="3FBE3294" w14:textId="77777777" w:rsidR="00A674A0" w:rsidRPr="00921AE2" w:rsidRDefault="00A674A0" w:rsidP="00A674A0">
      <w:pPr>
        <w:autoSpaceDE w:val="0"/>
        <w:rPr>
          <w:rFonts w:ascii="Times New Roman" w:hAnsi="Times New Roman" w:cs="Times New Roman"/>
          <w:color w:val="000000"/>
        </w:rPr>
      </w:pPr>
      <w:r>
        <w:rPr>
          <w:rFonts w:ascii="Times New Roman" w:hAnsi="Times New Roman" w:cs="Times New Roman"/>
          <w:color w:val="000000"/>
        </w:rPr>
        <w:t>Etablissement</w:t>
      </w:r>
      <w:r w:rsidR="00B77AEB">
        <w:rPr>
          <w:rFonts w:ascii="Times New Roman" w:hAnsi="Times New Roman" w:cs="Times New Roman"/>
          <w:color w:val="000000"/>
        </w:rPr>
        <w:t> :</w:t>
      </w:r>
      <w:r w:rsidRPr="00921AE2">
        <w:rPr>
          <w:rFonts w:ascii="Times New Roman" w:hAnsi="Times New Roman" w:cs="Times New Roman"/>
          <w:color w:val="000000"/>
        </w:rPr>
        <w:t>…………………………….......................................................</w:t>
      </w:r>
      <w:r w:rsidR="00B77AEB">
        <w:rPr>
          <w:rFonts w:ascii="Times New Roman" w:hAnsi="Times New Roman" w:cs="Times New Roman"/>
          <w:color w:val="000000"/>
        </w:rPr>
        <w:t>..........................………</w:t>
      </w:r>
    </w:p>
    <w:p w14:paraId="7EA73366" w14:textId="7D631E51" w:rsidR="00A674A0" w:rsidRPr="00921AE2" w:rsidRDefault="00A674A0" w:rsidP="00A674A0">
      <w:pPr>
        <w:autoSpaceDE w:val="0"/>
        <w:rPr>
          <w:rFonts w:ascii="Times New Roman" w:hAnsi="Times New Roman" w:cs="Times New Roman"/>
          <w:color w:val="000000"/>
        </w:rPr>
      </w:pPr>
      <w:r>
        <w:rPr>
          <w:rFonts w:ascii="Times New Roman" w:hAnsi="Times New Roman" w:cs="Times New Roman"/>
          <w:color w:val="000000"/>
        </w:rPr>
        <w:t>Adresse</w:t>
      </w:r>
      <w:r w:rsidR="008C377C">
        <w:rPr>
          <w:rFonts w:ascii="Times New Roman" w:hAnsi="Times New Roman" w:cs="Times New Roman"/>
          <w:color w:val="000000"/>
        </w:rPr>
        <w:t> </w:t>
      </w:r>
      <w:proofErr w:type="gramStart"/>
      <w:r w:rsidR="008C377C">
        <w:rPr>
          <w:rFonts w:ascii="Times New Roman" w:hAnsi="Times New Roman" w:cs="Times New Roman"/>
          <w:color w:val="000000"/>
        </w:rPr>
        <w:t>:</w:t>
      </w:r>
      <w:r>
        <w:rPr>
          <w:rFonts w:ascii="Times New Roman" w:hAnsi="Times New Roman" w:cs="Times New Roman"/>
          <w:color w:val="000000"/>
        </w:rPr>
        <w:t>.</w:t>
      </w:r>
      <w:r w:rsidRPr="00921AE2">
        <w:rPr>
          <w:rFonts w:ascii="Times New Roman" w:hAnsi="Times New Roman" w:cs="Times New Roman"/>
          <w:color w:val="000000"/>
        </w:rPr>
        <w:t>…</w:t>
      </w:r>
      <w:proofErr w:type="gramEnd"/>
      <w:r w:rsidRPr="00921AE2">
        <w:rPr>
          <w:rFonts w:ascii="Times New Roman" w:hAnsi="Times New Roman" w:cs="Times New Roman"/>
          <w:color w:val="000000"/>
        </w:rPr>
        <w:t>………………………</w:t>
      </w:r>
      <w:r w:rsidR="00B77AEB">
        <w:rPr>
          <w:rFonts w:ascii="Times New Roman" w:hAnsi="Times New Roman" w:cs="Times New Roman"/>
          <w:color w:val="000000"/>
        </w:rPr>
        <w:t>……………………………………………………………..……</w:t>
      </w:r>
    </w:p>
    <w:p w14:paraId="6F6BD5E0" w14:textId="77777777" w:rsidR="00A674A0" w:rsidRDefault="00A674A0" w:rsidP="00A674A0">
      <w:pPr>
        <w:autoSpaceDE w:val="0"/>
        <w:rPr>
          <w:rFonts w:ascii="Times New Roman" w:hAnsi="Times New Roman" w:cs="Times New Roman"/>
          <w:color w:val="000000"/>
        </w:rPr>
      </w:pPr>
      <w:r w:rsidRPr="00921AE2">
        <w:rPr>
          <w:rFonts w:ascii="Times New Roman" w:hAnsi="Times New Roman" w:cs="Times New Roman"/>
          <w:color w:val="000000"/>
        </w:rPr>
        <w:t xml:space="preserve">Tél. : ……………………………………..    </w:t>
      </w:r>
    </w:p>
    <w:p w14:paraId="16F8DC1A" w14:textId="77777777" w:rsidR="00A674A0" w:rsidRPr="00921AE2" w:rsidRDefault="00A674A0" w:rsidP="00A674A0">
      <w:pPr>
        <w:autoSpaceDE w:val="0"/>
        <w:rPr>
          <w:rFonts w:ascii="Times New Roman" w:hAnsi="Times New Roman" w:cs="Times New Roman"/>
          <w:color w:val="000000"/>
        </w:rPr>
      </w:pPr>
      <w:r w:rsidRPr="00921AE2">
        <w:rPr>
          <w:rFonts w:ascii="Times New Roman" w:hAnsi="Times New Roman" w:cs="Times New Roman"/>
          <w:color w:val="000000"/>
        </w:rPr>
        <w:t xml:space="preserve">E. mail : </w:t>
      </w:r>
      <w:r>
        <w:rPr>
          <w:rFonts w:ascii="Times New Roman" w:hAnsi="Times New Roman" w:cs="Times New Roman"/>
          <w:color w:val="000000"/>
        </w:rPr>
        <w:t>……..………</w:t>
      </w:r>
      <w:r w:rsidRPr="00921AE2">
        <w:rPr>
          <w:rFonts w:ascii="Times New Roman" w:hAnsi="Times New Roman" w:cs="Times New Roman"/>
          <w:color w:val="000000"/>
        </w:rPr>
        <w:t>.................................................................……………..</w:t>
      </w:r>
    </w:p>
    <w:p w14:paraId="6420904F" w14:textId="78E23F94" w:rsidR="00A674A0" w:rsidRDefault="00A674A0" w:rsidP="00A674A0">
      <w:pPr>
        <w:autoSpaceDE w:val="0"/>
        <w:rPr>
          <w:b/>
          <w:bCs/>
          <w:color w:val="000000"/>
        </w:rPr>
      </w:pPr>
      <w:r>
        <w:rPr>
          <w:b/>
          <w:bCs/>
          <w:color w:val="000000"/>
        </w:rPr>
        <w:t>N° de portable :</w:t>
      </w:r>
    </w:p>
    <w:tbl>
      <w:tblPr>
        <w:tblW w:w="9057" w:type="dxa"/>
        <w:tblInd w:w="55" w:type="dxa"/>
        <w:tblLayout w:type="fixed"/>
        <w:tblCellMar>
          <w:top w:w="55" w:type="dxa"/>
          <w:left w:w="55" w:type="dxa"/>
          <w:bottom w:w="55" w:type="dxa"/>
          <w:right w:w="55" w:type="dxa"/>
        </w:tblCellMar>
        <w:tblLook w:val="0000" w:firstRow="0" w:lastRow="0" w:firstColumn="0" w:lastColumn="0" w:noHBand="0" w:noVBand="0"/>
      </w:tblPr>
      <w:tblGrid>
        <w:gridCol w:w="2229"/>
        <w:gridCol w:w="2232"/>
        <w:gridCol w:w="2229"/>
        <w:gridCol w:w="2367"/>
      </w:tblGrid>
      <w:tr w:rsidR="00A674A0" w14:paraId="32340D45" w14:textId="77777777" w:rsidTr="00AF36DE">
        <w:trPr>
          <w:trHeight w:val="246"/>
        </w:trPr>
        <w:tc>
          <w:tcPr>
            <w:tcW w:w="2229" w:type="dxa"/>
            <w:tcBorders>
              <w:top w:val="single" w:sz="4" w:space="0" w:color="auto"/>
              <w:left w:val="single" w:sz="4" w:space="0" w:color="auto"/>
              <w:bottom w:val="single" w:sz="4" w:space="0" w:color="auto"/>
              <w:right w:val="single" w:sz="4" w:space="0" w:color="auto"/>
            </w:tcBorders>
          </w:tcPr>
          <w:p w14:paraId="504D0FBF" w14:textId="77777777" w:rsidR="00A674A0" w:rsidRDefault="00A674A0" w:rsidP="00AF36DE">
            <w:pPr>
              <w:pStyle w:val="Contenudetableau"/>
              <w:snapToGrid w:val="0"/>
              <w:jc w:val="center"/>
              <w:rPr>
                <w:b/>
                <w:bCs/>
              </w:rPr>
            </w:pPr>
          </w:p>
        </w:tc>
        <w:tc>
          <w:tcPr>
            <w:tcW w:w="2232" w:type="dxa"/>
            <w:tcBorders>
              <w:top w:val="single" w:sz="4" w:space="0" w:color="auto"/>
              <w:left w:val="single" w:sz="4" w:space="0" w:color="auto"/>
              <w:bottom w:val="single" w:sz="4" w:space="0" w:color="auto"/>
              <w:right w:val="single" w:sz="4" w:space="0" w:color="auto"/>
            </w:tcBorders>
          </w:tcPr>
          <w:p w14:paraId="3762058D" w14:textId="77777777" w:rsidR="00A674A0" w:rsidRDefault="00A674A0" w:rsidP="00AF36DE">
            <w:pPr>
              <w:pStyle w:val="Contenudetableau"/>
              <w:snapToGrid w:val="0"/>
              <w:jc w:val="center"/>
              <w:rPr>
                <w:b/>
                <w:bCs/>
              </w:rPr>
            </w:pPr>
            <w:r>
              <w:rPr>
                <w:b/>
                <w:bCs/>
              </w:rPr>
              <w:t>NOMBRE</w:t>
            </w:r>
          </w:p>
        </w:tc>
        <w:tc>
          <w:tcPr>
            <w:tcW w:w="2229" w:type="dxa"/>
            <w:tcBorders>
              <w:top w:val="single" w:sz="4" w:space="0" w:color="auto"/>
              <w:left w:val="single" w:sz="4" w:space="0" w:color="auto"/>
              <w:bottom w:val="single" w:sz="4" w:space="0" w:color="auto"/>
              <w:right w:val="single" w:sz="4" w:space="0" w:color="auto"/>
            </w:tcBorders>
          </w:tcPr>
          <w:p w14:paraId="467BD308" w14:textId="77777777" w:rsidR="00A674A0" w:rsidRDefault="00A674A0" w:rsidP="00AF36DE">
            <w:pPr>
              <w:pStyle w:val="Contenudetableau"/>
              <w:snapToGrid w:val="0"/>
              <w:jc w:val="center"/>
              <w:rPr>
                <w:b/>
                <w:bCs/>
              </w:rPr>
            </w:pPr>
            <w:r>
              <w:rPr>
                <w:b/>
                <w:bCs/>
              </w:rPr>
              <w:t>PRIX/PERSONNE</w:t>
            </w:r>
          </w:p>
        </w:tc>
        <w:tc>
          <w:tcPr>
            <w:tcW w:w="2367" w:type="dxa"/>
            <w:tcBorders>
              <w:top w:val="single" w:sz="4" w:space="0" w:color="auto"/>
              <w:left w:val="single" w:sz="4" w:space="0" w:color="auto"/>
              <w:bottom w:val="single" w:sz="4" w:space="0" w:color="auto"/>
              <w:right w:val="single" w:sz="4" w:space="0" w:color="auto"/>
            </w:tcBorders>
          </w:tcPr>
          <w:p w14:paraId="175BA776" w14:textId="77777777" w:rsidR="00A674A0" w:rsidRDefault="00A674A0" w:rsidP="00AF36DE">
            <w:pPr>
              <w:pStyle w:val="Contenudetableau"/>
              <w:snapToGrid w:val="0"/>
              <w:jc w:val="center"/>
              <w:rPr>
                <w:b/>
                <w:bCs/>
              </w:rPr>
            </w:pPr>
            <w:r>
              <w:rPr>
                <w:b/>
                <w:bCs/>
              </w:rPr>
              <w:t>PRIX TOTAL</w:t>
            </w:r>
          </w:p>
        </w:tc>
      </w:tr>
      <w:tr w:rsidR="00A674A0" w14:paraId="32C58C70" w14:textId="77777777" w:rsidTr="00AF36DE">
        <w:trPr>
          <w:trHeight w:val="504"/>
        </w:trPr>
        <w:tc>
          <w:tcPr>
            <w:tcW w:w="2229" w:type="dxa"/>
            <w:tcBorders>
              <w:top w:val="single" w:sz="4" w:space="0" w:color="auto"/>
              <w:left w:val="single" w:sz="4" w:space="0" w:color="auto"/>
              <w:bottom w:val="single" w:sz="4" w:space="0" w:color="auto"/>
              <w:right w:val="single" w:sz="4" w:space="0" w:color="auto"/>
            </w:tcBorders>
          </w:tcPr>
          <w:p w14:paraId="11EDDAC6" w14:textId="77777777" w:rsidR="00A674A0" w:rsidRDefault="00A674A0" w:rsidP="00AF36DE">
            <w:pPr>
              <w:pStyle w:val="Contenudetableau"/>
              <w:snapToGrid w:val="0"/>
            </w:pPr>
            <w:r>
              <w:t xml:space="preserve">ASMA21 Adulte </w:t>
            </w:r>
          </w:p>
        </w:tc>
        <w:tc>
          <w:tcPr>
            <w:tcW w:w="2232" w:type="dxa"/>
            <w:tcBorders>
              <w:top w:val="single" w:sz="4" w:space="0" w:color="auto"/>
              <w:left w:val="single" w:sz="4" w:space="0" w:color="auto"/>
              <w:bottom w:val="single" w:sz="4" w:space="0" w:color="auto"/>
              <w:right w:val="single" w:sz="4" w:space="0" w:color="auto"/>
            </w:tcBorders>
          </w:tcPr>
          <w:p w14:paraId="6CEE9513" w14:textId="77777777" w:rsidR="00A674A0" w:rsidRDefault="00A674A0" w:rsidP="00AF36DE">
            <w:pPr>
              <w:pStyle w:val="Contenudetableau"/>
              <w:snapToGrid w:val="0"/>
            </w:pPr>
          </w:p>
        </w:tc>
        <w:tc>
          <w:tcPr>
            <w:tcW w:w="2229" w:type="dxa"/>
            <w:tcBorders>
              <w:top w:val="single" w:sz="4" w:space="0" w:color="auto"/>
              <w:left w:val="single" w:sz="4" w:space="0" w:color="auto"/>
              <w:bottom w:val="single" w:sz="4" w:space="0" w:color="auto"/>
              <w:right w:val="single" w:sz="4" w:space="0" w:color="auto"/>
            </w:tcBorders>
          </w:tcPr>
          <w:p w14:paraId="17D9EE1E" w14:textId="77777777" w:rsidR="00A674A0" w:rsidRDefault="00A674A0" w:rsidP="00AF36DE">
            <w:pPr>
              <w:pStyle w:val="Contenudetableau"/>
              <w:snapToGrid w:val="0"/>
              <w:jc w:val="center"/>
            </w:pPr>
          </w:p>
        </w:tc>
        <w:tc>
          <w:tcPr>
            <w:tcW w:w="2367" w:type="dxa"/>
            <w:tcBorders>
              <w:top w:val="single" w:sz="4" w:space="0" w:color="auto"/>
              <w:left w:val="single" w:sz="4" w:space="0" w:color="auto"/>
              <w:bottom w:val="single" w:sz="4" w:space="0" w:color="auto"/>
              <w:right w:val="single" w:sz="4" w:space="0" w:color="auto"/>
            </w:tcBorders>
          </w:tcPr>
          <w:p w14:paraId="1E90C440" w14:textId="77777777" w:rsidR="00A674A0" w:rsidRDefault="00A674A0" w:rsidP="00AF36DE">
            <w:pPr>
              <w:pStyle w:val="Contenudetableau"/>
              <w:snapToGrid w:val="0"/>
            </w:pPr>
          </w:p>
        </w:tc>
      </w:tr>
      <w:tr w:rsidR="00A674A0" w14:paraId="04C8B315" w14:textId="77777777" w:rsidTr="00AF36DE">
        <w:trPr>
          <w:trHeight w:val="504"/>
        </w:trPr>
        <w:tc>
          <w:tcPr>
            <w:tcW w:w="2229" w:type="dxa"/>
            <w:tcBorders>
              <w:top w:val="single" w:sz="4" w:space="0" w:color="auto"/>
              <w:left w:val="single" w:sz="4" w:space="0" w:color="auto"/>
              <w:bottom w:val="single" w:sz="4" w:space="0" w:color="auto"/>
              <w:right w:val="single" w:sz="4" w:space="0" w:color="auto"/>
            </w:tcBorders>
          </w:tcPr>
          <w:p w14:paraId="5FA97F93" w14:textId="3C6EBCAD" w:rsidR="00A674A0" w:rsidRDefault="00565FBC" w:rsidP="00AF36DE">
            <w:pPr>
              <w:pStyle w:val="Contenudetableau"/>
              <w:snapToGrid w:val="0"/>
            </w:pPr>
            <w:r>
              <w:t>ASMA21 Enfant moins de 1</w:t>
            </w:r>
            <w:r w:rsidR="00927118">
              <w:t>2</w:t>
            </w:r>
            <w:r w:rsidR="00A674A0">
              <w:t xml:space="preserve"> ans</w:t>
            </w:r>
          </w:p>
        </w:tc>
        <w:tc>
          <w:tcPr>
            <w:tcW w:w="2232" w:type="dxa"/>
            <w:tcBorders>
              <w:top w:val="single" w:sz="4" w:space="0" w:color="auto"/>
              <w:left w:val="single" w:sz="4" w:space="0" w:color="auto"/>
              <w:bottom w:val="single" w:sz="4" w:space="0" w:color="auto"/>
              <w:right w:val="single" w:sz="4" w:space="0" w:color="auto"/>
            </w:tcBorders>
          </w:tcPr>
          <w:p w14:paraId="049010E8" w14:textId="77777777" w:rsidR="00A674A0" w:rsidRDefault="00A674A0" w:rsidP="00AF36DE">
            <w:pPr>
              <w:pStyle w:val="Contenudetableau"/>
              <w:snapToGrid w:val="0"/>
            </w:pPr>
          </w:p>
        </w:tc>
        <w:tc>
          <w:tcPr>
            <w:tcW w:w="2229" w:type="dxa"/>
            <w:tcBorders>
              <w:top w:val="single" w:sz="4" w:space="0" w:color="auto"/>
              <w:left w:val="single" w:sz="4" w:space="0" w:color="auto"/>
              <w:bottom w:val="single" w:sz="4" w:space="0" w:color="auto"/>
              <w:right w:val="single" w:sz="4" w:space="0" w:color="auto"/>
            </w:tcBorders>
          </w:tcPr>
          <w:p w14:paraId="25E55A57" w14:textId="77777777" w:rsidR="00A674A0" w:rsidRDefault="00A674A0" w:rsidP="00AF36DE">
            <w:pPr>
              <w:pStyle w:val="Contenudetableau"/>
              <w:snapToGrid w:val="0"/>
              <w:jc w:val="center"/>
            </w:pPr>
          </w:p>
        </w:tc>
        <w:tc>
          <w:tcPr>
            <w:tcW w:w="2367" w:type="dxa"/>
            <w:tcBorders>
              <w:top w:val="single" w:sz="4" w:space="0" w:color="auto"/>
              <w:left w:val="single" w:sz="4" w:space="0" w:color="auto"/>
              <w:bottom w:val="single" w:sz="4" w:space="0" w:color="auto"/>
              <w:right w:val="single" w:sz="4" w:space="0" w:color="auto"/>
            </w:tcBorders>
          </w:tcPr>
          <w:p w14:paraId="6AC78F13" w14:textId="77777777" w:rsidR="00A674A0" w:rsidRDefault="00A674A0" w:rsidP="00AF36DE">
            <w:pPr>
              <w:pStyle w:val="Contenudetableau"/>
              <w:snapToGrid w:val="0"/>
            </w:pPr>
          </w:p>
        </w:tc>
      </w:tr>
      <w:tr w:rsidR="00A674A0" w14:paraId="67B44AC4" w14:textId="77777777" w:rsidTr="00AF36DE">
        <w:trPr>
          <w:trHeight w:val="246"/>
        </w:trPr>
        <w:tc>
          <w:tcPr>
            <w:tcW w:w="2229" w:type="dxa"/>
            <w:tcBorders>
              <w:top w:val="single" w:sz="4" w:space="0" w:color="auto"/>
              <w:left w:val="single" w:sz="4" w:space="0" w:color="auto"/>
              <w:bottom w:val="single" w:sz="4" w:space="0" w:color="auto"/>
              <w:right w:val="single" w:sz="4" w:space="0" w:color="auto"/>
            </w:tcBorders>
          </w:tcPr>
          <w:p w14:paraId="228AE4C1" w14:textId="77777777" w:rsidR="00A674A0" w:rsidRDefault="00A674A0" w:rsidP="00AF36DE">
            <w:pPr>
              <w:pStyle w:val="Contenudetableau"/>
              <w:snapToGrid w:val="0"/>
            </w:pPr>
            <w:r>
              <w:t>Invités</w:t>
            </w:r>
          </w:p>
        </w:tc>
        <w:tc>
          <w:tcPr>
            <w:tcW w:w="2232" w:type="dxa"/>
            <w:tcBorders>
              <w:top w:val="single" w:sz="4" w:space="0" w:color="auto"/>
              <w:left w:val="single" w:sz="4" w:space="0" w:color="auto"/>
              <w:bottom w:val="single" w:sz="4" w:space="0" w:color="auto"/>
              <w:right w:val="single" w:sz="4" w:space="0" w:color="auto"/>
            </w:tcBorders>
          </w:tcPr>
          <w:p w14:paraId="45767576" w14:textId="77777777" w:rsidR="00A674A0" w:rsidRDefault="00A674A0" w:rsidP="00AF36DE">
            <w:pPr>
              <w:pStyle w:val="Contenudetableau"/>
              <w:snapToGrid w:val="0"/>
            </w:pPr>
          </w:p>
        </w:tc>
        <w:tc>
          <w:tcPr>
            <w:tcW w:w="2229" w:type="dxa"/>
            <w:tcBorders>
              <w:top w:val="single" w:sz="4" w:space="0" w:color="auto"/>
              <w:left w:val="single" w:sz="4" w:space="0" w:color="auto"/>
              <w:bottom w:val="single" w:sz="4" w:space="0" w:color="auto"/>
              <w:right w:val="single" w:sz="4" w:space="0" w:color="auto"/>
            </w:tcBorders>
          </w:tcPr>
          <w:p w14:paraId="6C85164B" w14:textId="77777777" w:rsidR="00A674A0" w:rsidRDefault="00A674A0" w:rsidP="00AF36DE">
            <w:pPr>
              <w:pStyle w:val="Contenudetableau"/>
              <w:snapToGrid w:val="0"/>
              <w:jc w:val="center"/>
            </w:pPr>
          </w:p>
        </w:tc>
        <w:tc>
          <w:tcPr>
            <w:tcW w:w="2367" w:type="dxa"/>
            <w:tcBorders>
              <w:top w:val="single" w:sz="4" w:space="0" w:color="auto"/>
              <w:left w:val="single" w:sz="4" w:space="0" w:color="auto"/>
              <w:bottom w:val="single" w:sz="4" w:space="0" w:color="auto"/>
              <w:right w:val="single" w:sz="4" w:space="0" w:color="auto"/>
            </w:tcBorders>
          </w:tcPr>
          <w:p w14:paraId="48B520B3" w14:textId="77777777" w:rsidR="00A674A0" w:rsidRDefault="00A674A0" w:rsidP="00AF36DE">
            <w:pPr>
              <w:pStyle w:val="Contenudetableau"/>
              <w:snapToGrid w:val="0"/>
            </w:pPr>
          </w:p>
        </w:tc>
      </w:tr>
      <w:tr w:rsidR="00A674A0" w14:paraId="1F616643" w14:textId="77777777" w:rsidTr="00AF36DE">
        <w:trPr>
          <w:trHeight w:val="246"/>
        </w:trPr>
        <w:tc>
          <w:tcPr>
            <w:tcW w:w="4461" w:type="dxa"/>
            <w:gridSpan w:val="2"/>
            <w:tcBorders>
              <w:top w:val="single" w:sz="4" w:space="0" w:color="auto"/>
              <w:left w:val="single" w:sz="2" w:space="0" w:color="000000"/>
              <w:bottom w:val="single" w:sz="2" w:space="0" w:color="000000"/>
              <w:right w:val="single" w:sz="2" w:space="0" w:color="000000"/>
            </w:tcBorders>
          </w:tcPr>
          <w:p w14:paraId="0AA535F2" w14:textId="77777777" w:rsidR="00A674A0" w:rsidRDefault="00A674A0" w:rsidP="00AF36DE">
            <w:pPr>
              <w:pStyle w:val="Contenudetableau"/>
              <w:snapToGrid w:val="0"/>
              <w:jc w:val="right"/>
            </w:pPr>
            <w:r>
              <w:t>TOTAL GENERAL</w:t>
            </w:r>
          </w:p>
        </w:tc>
        <w:tc>
          <w:tcPr>
            <w:tcW w:w="4596" w:type="dxa"/>
            <w:gridSpan w:val="2"/>
            <w:tcBorders>
              <w:top w:val="single" w:sz="4" w:space="0" w:color="auto"/>
              <w:left w:val="single" w:sz="2" w:space="0" w:color="000000"/>
              <w:bottom w:val="single" w:sz="2" w:space="0" w:color="000000"/>
              <w:right w:val="single" w:sz="2" w:space="0" w:color="000000"/>
            </w:tcBorders>
          </w:tcPr>
          <w:p w14:paraId="7F13383D" w14:textId="77777777" w:rsidR="00A674A0" w:rsidRDefault="00A674A0" w:rsidP="00AF36DE">
            <w:pPr>
              <w:pStyle w:val="Contenudetableau"/>
              <w:snapToGrid w:val="0"/>
            </w:pPr>
          </w:p>
        </w:tc>
      </w:tr>
    </w:tbl>
    <w:p w14:paraId="796ED525" w14:textId="77777777" w:rsidR="00A674A0" w:rsidRPr="00543D82" w:rsidRDefault="00A674A0" w:rsidP="00A674A0">
      <w:pPr>
        <w:autoSpaceDE w:val="0"/>
        <w:jc w:val="center"/>
        <w:rPr>
          <w:b/>
          <w:bCs/>
          <w:color w:val="000000"/>
        </w:rPr>
      </w:pPr>
    </w:p>
    <w:p w14:paraId="2BF3E5C0" w14:textId="77777777" w:rsidR="00593FE6" w:rsidRPr="00593FE6" w:rsidRDefault="00593FE6" w:rsidP="00593FE6">
      <w:pPr>
        <w:pStyle w:val="Paragraphedeliste"/>
        <w:rPr>
          <w:sz w:val="28"/>
          <w:szCs w:val="28"/>
        </w:rPr>
      </w:pPr>
    </w:p>
    <w:sectPr w:rsidR="00593FE6" w:rsidRPr="00593FE6" w:rsidSect="00EF52B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F9F"/>
    <w:multiLevelType w:val="hybridMultilevel"/>
    <w:tmpl w:val="A456F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FF3223"/>
    <w:multiLevelType w:val="hybridMultilevel"/>
    <w:tmpl w:val="61AC7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9107E9"/>
    <w:multiLevelType w:val="hybridMultilevel"/>
    <w:tmpl w:val="3E28D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1A"/>
    <w:rsid w:val="00062E35"/>
    <w:rsid w:val="000D732F"/>
    <w:rsid w:val="00127C6D"/>
    <w:rsid w:val="00185559"/>
    <w:rsid w:val="001C1CD1"/>
    <w:rsid w:val="001C591F"/>
    <w:rsid w:val="001F2BA1"/>
    <w:rsid w:val="00204CD1"/>
    <w:rsid w:val="002A111A"/>
    <w:rsid w:val="002C4D14"/>
    <w:rsid w:val="002C57D5"/>
    <w:rsid w:val="003069AE"/>
    <w:rsid w:val="00362B7A"/>
    <w:rsid w:val="00397FD0"/>
    <w:rsid w:val="003A0C73"/>
    <w:rsid w:val="003E322F"/>
    <w:rsid w:val="00403C89"/>
    <w:rsid w:val="00426086"/>
    <w:rsid w:val="004A5A95"/>
    <w:rsid w:val="00565FBC"/>
    <w:rsid w:val="00575FA4"/>
    <w:rsid w:val="00593FE6"/>
    <w:rsid w:val="005957B3"/>
    <w:rsid w:val="005B0837"/>
    <w:rsid w:val="00653784"/>
    <w:rsid w:val="00653C6F"/>
    <w:rsid w:val="0066553D"/>
    <w:rsid w:val="0067270C"/>
    <w:rsid w:val="006C06EC"/>
    <w:rsid w:val="006C60FC"/>
    <w:rsid w:val="00755F22"/>
    <w:rsid w:val="007979F4"/>
    <w:rsid w:val="007C0A23"/>
    <w:rsid w:val="008B241A"/>
    <w:rsid w:val="008C377C"/>
    <w:rsid w:val="00927118"/>
    <w:rsid w:val="00994C26"/>
    <w:rsid w:val="00997113"/>
    <w:rsid w:val="009A4720"/>
    <w:rsid w:val="00A068BA"/>
    <w:rsid w:val="00A674A0"/>
    <w:rsid w:val="00A9396E"/>
    <w:rsid w:val="00A95411"/>
    <w:rsid w:val="00B33F2F"/>
    <w:rsid w:val="00B77AEB"/>
    <w:rsid w:val="00B8487E"/>
    <w:rsid w:val="00C03262"/>
    <w:rsid w:val="00CA122B"/>
    <w:rsid w:val="00CB29F2"/>
    <w:rsid w:val="00CD4FEE"/>
    <w:rsid w:val="00CE2C04"/>
    <w:rsid w:val="00D7136E"/>
    <w:rsid w:val="00DD6056"/>
    <w:rsid w:val="00DD6A1A"/>
    <w:rsid w:val="00E6578A"/>
    <w:rsid w:val="00EB15E1"/>
    <w:rsid w:val="00EF52B4"/>
    <w:rsid w:val="00F20915"/>
    <w:rsid w:val="00F52386"/>
    <w:rsid w:val="00F763A0"/>
    <w:rsid w:val="00F946BB"/>
    <w:rsid w:val="00FE3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5BE6"/>
  <w15:docId w15:val="{8784B267-85E1-4971-AA81-BD49F74E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B29F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4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CD1"/>
    <w:rPr>
      <w:rFonts w:ascii="Tahoma" w:hAnsi="Tahoma" w:cs="Tahoma"/>
      <w:sz w:val="16"/>
      <w:szCs w:val="16"/>
    </w:rPr>
  </w:style>
  <w:style w:type="paragraph" w:styleId="Paragraphedeliste">
    <w:name w:val="List Paragraph"/>
    <w:basedOn w:val="Normal"/>
    <w:uiPriority w:val="34"/>
    <w:qFormat/>
    <w:rsid w:val="00593FE6"/>
    <w:pPr>
      <w:ind w:left="720"/>
      <w:contextualSpacing/>
    </w:pPr>
  </w:style>
  <w:style w:type="character" w:styleId="Lienhypertexte">
    <w:name w:val="Hyperlink"/>
    <w:basedOn w:val="Policepardfaut"/>
    <w:uiPriority w:val="99"/>
    <w:unhideWhenUsed/>
    <w:rsid w:val="00A674A0"/>
    <w:rPr>
      <w:color w:val="0000FF" w:themeColor="hyperlink"/>
      <w:u w:val="single"/>
    </w:rPr>
  </w:style>
  <w:style w:type="paragraph" w:styleId="Corpsdetexte">
    <w:name w:val="Body Text"/>
    <w:basedOn w:val="Normal"/>
    <w:link w:val="CorpsdetexteCar"/>
    <w:rsid w:val="00A674A0"/>
    <w:pPr>
      <w:suppressAutoHyphens/>
      <w:autoSpaceDE w:val="0"/>
      <w:spacing w:after="0" w:line="240" w:lineRule="auto"/>
    </w:pPr>
    <w:rPr>
      <w:rFonts w:ascii="Times New Roman" w:eastAsia="Times New Roman" w:hAnsi="Times New Roman" w:cs="Times New Roman"/>
      <w:b/>
      <w:bCs/>
      <w:color w:val="000000"/>
      <w:sz w:val="24"/>
      <w:szCs w:val="24"/>
      <w:lang w:eastAsia="ar-SA"/>
    </w:rPr>
  </w:style>
  <w:style w:type="character" w:customStyle="1" w:styleId="CorpsdetexteCar">
    <w:name w:val="Corps de texte Car"/>
    <w:basedOn w:val="Policepardfaut"/>
    <w:link w:val="Corpsdetexte"/>
    <w:rsid w:val="00A674A0"/>
    <w:rPr>
      <w:rFonts w:ascii="Times New Roman" w:eastAsia="Times New Roman" w:hAnsi="Times New Roman" w:cs="Times New Roman"/>
      <w:b/>
      <w:bCs/>
      <w:color w:val="000000"/>
      <w:sz w:val="24"/>
      <w:szCs w:val="24"/>
      <w:lang w:eastAsia="ar-SA"/>
    </w:rPr>
  </w:style>
  <w:style w:type="paragraph" w:customStyle="1" w:styleId="Contenudetableau">
    <w:name w:val="Contenu de tableau"/>
    <w:basedOn w:val="Normal"/>
    <w:rsid w:val="00A674A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Titre2Car">
    <w:name w:val="Titre 2 Car"/>
    <w:basedOn w:val="Policepardfaut"/>
    <w:link w:val="Titre2"/>
    <w:uiPriority w:val="9"/>
    <w:rsid w:val="00CB29F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B29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29F2"/>
    <w:rPr>
      <w:b/>
      <w:bCs/>
    </w:rPr>
  </w:style>
  <w:style w:type="character" w:customStyle="1" w:styleId="UnresolvedMention">
    <w:name w:val="Unresolved Mention"/>
    <w:basedOn w:val="Policepardfaut"/>
    <w:uiPriority w:val="99"/>
    <w:semiHidden/>
    <w:unhideWhenUsed/>
    <w:rsid w:val="006C60FC"/>
    <w:rPr>
      <w:color w:val="605E5C"/>
      <w:shd w:val="clear" w:color="auto" w:fill="E1DFDD"/>
    </w:rPr>
  </w:style>
  <w:style w:type="character" w:styleId="Accentuation">
    <w:name w:val="Emphasis"/>
    <w:basedOn w:val="Policepardfaut"/>
    <w:uiPriority w:val="20"/>
    <w:qFormat/>
    <w:rsid w:val="00CA1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1858">
      <w:bodyDiv w:val="1"/>
      <w:marLeft w:val="0"/>
      <w:marRight w:val="0"/>
      <w:marTop w:val="0"/>
      <w:marBottom w:val="0"/>
      <w:divBdr>
        <w:top w:val="none" w:sz="0" w:space="0" w:color="auto"/>
        <w:left w:val="none" w:sz="0" w:space="0" w:color="auto"/>
        <w:bottom w:val="none" w:sz="0" w:space="0" w:color="auto"/>
        <w:right w:val="none" w:sz="0" w:space="0" w:color="auto"/>
      </w:divBdr>
      <w:divsChild>
        <w:div w:id="1069888203">
          <w:marLeft w:val="0"/>
          <w:marRight w:val="0"/>
          <w:marTop w:val="0"/>
          <w:marBottom w:val="0"/>
          <w:divBdr>
            <w:top w:val="none" w:sz="0" w:space="0" w:color="auto"/>
            <w:left w:val="none" w:sz="0" w:space="0" w:color="auto"/>
            <w:bottom w:val="none" w:sz="0" w:space="0" w:color="auto"/>
            <w:right w:val="none" w:sz="0" w:space="0" w:color="auto"/>
          </w:divBdr>
        </w:div>
        <w:div w:id="593590248">
          <w:marLeft w:val="0"/>
          <w:marRight w:val="0"/>
          <w:marTop w:val="0"/>
          <w:marBottom w:val="0"/>
          <w:divBdr>
            <w:top w:val="none" w:sz="0" w:space="0" w:color="auto"/>
            <w:left w:val="none" w:sz="0" w:space="0" w:color="auto"/>
            <w:bottom w:val="none" w:sz="0" w:space="0" w:color="auto"/>
            <w:right w:val="none" w:sz="0" w:space="0" w:color="auto"/>
          </w:divBdr>
        </w:div>
        <w:div w:id="840241689">
          <w:marLeft w:val="0"/>
          <w:marRight w:val="0"/>
          <w:marTop w:val="0"/>
          <w:marBottom w:val="0"/>
          <w:divBdr>
            <w:top w:val="none" w:sz="0" w:space="0" w:color="auto"/>
            <w:left w:val="none" w:sz="0" w:space="0" w:color="auto"/>
            <w:bottom w:val="none" w:sz="0" w:space="0" w:color="auto"/>
            <w:right w:val="none" w:sz="0" w:space="0" w:color="auto"/>
          </w:divBdr>
        </w:div>
        <w:div w:id="1704477774">
          <w:marLeft w:val="0"/>
          <w:marRight w:val="0"/>
          <w:marTop w:val="0"/>
          <w:marBottom w:val="0"/>
          <w:divBdr>
            <w:top w:val="none" w:sz="0" w:space="0" w:color="auto"/>
            <w:left w:val="none" w:sz="0" w:space="0" w:color="auto"/>
            <w:bottom w:val="none" w:sz="0" w:space="0" w:color="auto"/>
            <w:right w:val="none" w:sz="0" w:space="0" w:color="auto"/>
          </w:divBdr>
        </w:div>
        <w:div w:id="156726038">
          <w:marLeft w:val="0"/>
          <w:marRight w:val="0"/>
          <w:marTop w:val="0"/>
          <w:marBottom w:val="0"/>
          <w:divBdr>
            <w:top w:val="none" w:sz="0" w:space="0" w:color="auto"/>
            <w:left w:val="none" w:sz="0" w:space="0" w:color="auto"/>
            <w:bottom w:val="none" w:sz="0" w:space="0" w:color="auto"/>
            <w:right w:val="none" w:sz="0" w:space="0" w:color="auto"/>
          </w:divBdr>
        </w:div>
        <w:div w:id="1079719711">
          <w:marLeft w:val="0"/>
          <w:marRight w:val="0"/>
          <w:marTop w:val="0"/>
          <w:marBottom w:val="0"/>
          <w:divBdr>
            <w:top w:val="none" w:sz="0" w:space="0" w:color="auto"/>
            <w:left w:val="none" w:sz="0" w:space="0" w:color="auto"/>
            <w:bottom w:val="none" w:sz="0" w:space="0" w:color="auto"/>
            <w:right w:val="none" w:sz="0" w:space="0" w:color="auto"/>
          </w:divBdr>
        </w:div>
        <w:div w:id="645548608">
          <w:marLeft w:val="0"/>
          <w:marRight w:val="0"/>
          <w:marTop w:val="0"/>
          <w:marBottom w:val="0"/>
          <w:divBdr>
            <w:top w:val="none" w:sz="0" w:space="0" w:color="auto"/>
            <w:left w:val="none" w:sz="0" w:space="0" w:color="auto"/>
            <w:bottom w:val="none" w:sz="0" w:space="0" w:color="auto"/>
            <w:right w:val="none" w:sz="0" w:space="0" w:color="auto"/>
          </w:divBdr>
        </w:div>
        <w:div w:id="712266355">
          <w:marLeft w:val="0"/>
          <w:marRight w:val="0"/>
          <w:marTop w:val="0"/>
          <w:marBottom w:val="0"/>
          <w:divBdr>
            <w:top w:val="none" w:sz="0" w:space="0" w:color="auto"/>
            <w:left w:val="none" w:sz="0" w:space="0" w:color="auto"/>
            <w:bottom w:val="none" w:sz="0" w:space="0" w:color="auto"/>
            <w:right w:val="none" w:sz="0" w:space="0" w:color="auto"/>
          </w:divBdr>
        </w:div>
      </w:divsChild>
    </w:div>
    <w:div w:id="1118792735">
      <w:bodyDiv w:val="1"/>
      <w:marLeft w:val="0"/>
      <w:marRight w:val="0"/>
      <w:marTop w:val="0"/>
      <w:marBottom w:val="0"/>
      <w:divBdr>
        <w:top w:val="none" w:sz="0" w:space="0" w:color="auto"/>
        <w:left w:val="none" w:sz="0" w:space="0" w:color="auto"/>
        <w:bottom w:val="none" w:sz="0" w:space="0" w:color="auto"/>
        <w:right w:val="none" w:sz="0" w:space="0" w:color="auto"/>
      </w:divBdr>
      <w:divsChild>
        <w:div w:id="1259144845">
          <w:marLeft w:val="0"/>
          <w:marRight w:val="0"/>
          <w:marTop w:val="0"/>
          <w:marBottom w:val="0"/>
          <w:divBdr>
            <w:top w:val="none" w:sz="0" w:space="0" w:color="auto"/>
            <w:left w:val="none" w:sz="0" w:space="0" w:color="auto"/>
            <w:bottom w:val="none" w:sz="0" w:space="0" w:color="auto"/>
            <w:right w:val="none" w:sz="0" w:space="0" w:color="auto"/>
          </w:divBdr>
        </w:div>
        <w:div w:id="1410270827">
          <w:marLeft w:val="0"/>
          <w:marRight w:val="0"/>
          <w:marTop w:val="0"/>
          <w:marBottom w:val="0"/>
          <w:divBdr>
            <w:top w:val="none" w:sz="0" w:space="0" w:color="auto"/>
            <w:left w:val="none" w:sz="0" w:space="0" w:color="auto"/>
            <w:bottom w:val="none" w:sz="0" w:space="0" w:color="auto"/>
            <w:right w:val="none" w:sz="0" w:space="0" w:color="auto"/>
          </w:divBdr>
        </w:div>
        <w:div w:id="925385823">
          <w:marLeft w:val="0"/>
          <w:marRight w:val="0"/>
          <w:marTop w:val="0"/>
          <w:marBottom w:val="0"/>
          <w:divBdr>
            <w:top w:val="none" w:sz="0" w:space="0" w:color="auto"/>
            <w:left w:val="none" w:sz="0" w:space="0" w:color="auto"/>
            <w:bottom w:val="none" w:sz="0" w:space="0" w:color="auto"/>
            <w:right w:val="none" w:sz="0" w:space="0" w:color="auto"/>
          </w:divBdr>
        </w:div>
        <w:div w:id="504562513">
          <w:marLeft w:val="0"/>
          <w:marRight w:val="0"/>
          <w:marTop w:val="0"/>
          <w:marBottom w:val="0"/>
          <w:divBdr>
            <w:top w:val="none" w:sz="0" w:space="0" w:color="auto"/>
            <w:left w:val="none" w:sz="0" w:space="0" w:color="auto"/>
            <w:bottom w:val="none" w:sz="0" w:space="0" w:color="auto"/>
            <w:right w:val="none" w:sz="0" w:space="0" w:color="auto"/>
          </w:divBdr>
        </w:div>
      </w:divsChild>
    </w:div>
    <w:div w:id="1255431565">
      <w:bodyDiv w:val="1"/>
      <w:marLeft w:val="0"/>
      <w:marRight w:val="0"/>
      <w:marTop w:val="0"/>
      <w:marBottom w:val="0"/>
      <w:divBdr>
        <w:top w:val="none" w:sz="0" w:space="0" w:color="auto"/>
        <w:left w:val="none" w:sz="0" w:space="0" w:color="auto"/>
        <w:bottom w:val="none" w:sz="0" w:space="0" w:color="auto"/>
        <w:right w:val="none" w:sz="0" w:space="0" w:color="auto"/>
      </w:divBdr>
    </w:div>
    <w:div w:id="1325624239">
      <w:bodyDiv w:val="1"/>
      <w:marLeft w:val="0"/>
      <w:marRight w:val="0"/>
      <w:marTop w:val="0"/>
      <w:marBottom w:val="0"/>
      <w:divBdr>
        <w:top w:val="none" w:sz="0" w:space="0" w:color="auto"/>
        <w:left w:val="none" w:sz="0" w:space="0" w:color="auto"/>
        <w:bottom w:val="none" w:sz="0" w:space="0" w:color="auto"/>
        <w:right w:val="none" w:sz="0" w:space="0" w:color="auto"/>
      </w:divBdr>
      <w:divsChild>
        <w:div w:id="439496973">
          <w:marLeft w:val="0"/>
          <w:marRight w:val="0"/>
          <w:marTop w:val="0"/>
          <w:marBottom w:val="0"/>
          <w:divBdr>
            <w:top w:val="none" w:sz="0" w:space="0" w:color="auto"/>
            <w:left w:val="none" w:sz="0" w:space="0" w:color="auto"/>
            <w:bottom w:val="none" w:sz="0" w:space="0" w:color="auto"/>
            <w:right w:val="none" w:sz="0" w:space="0" w:color="auto"/>
          </w:divBdr>
        </w:div>
        <w:div w:id="1245720758">
          <w:marLeft w:val="0"/>
          <w:marRight w:val="0"/>
          <w:marTop w:val="0"/>
          <w:marBottom w:val="0"/>
          <w:divBdr>
            <w:top w:val="none" w:sz="0" w:space="0" w:color="auto"/>
            <w:left w:val="none" w:sz="0" w:space="0" w:color="auto"/>
            <w:bottom w:val="none" w:sz="0" w:space="0" w:color="auto"/>
            <w:right w:val="none" w:sz="0" w:space="0" w:color="auto"/>
          </w:divBdr>
        </w:div>
        <w:div w:id="1229727554">
          <w:marLeft w:val="0"/>
          <w:marRight w:val="0"/>
          <w:marTop w:val="0"/>
          <w:marBottom w:val="0"/>
          <w:divBdr>
            <w:top w:val="none" w:sz="0" w:space="0" w:color="auto"/>
            <w:left w:val="none" w:sz="0" w:space="0" w:color="auto"/>
            <w:bottom w:val="none" w:sz="0" w:space="0" w:color="auto"/>
            <w:right w:val="none" w:sz="0" w:space="0" w:color="auto"/>
          </w:divBdr>
        </w:div>
        <w:div w:id="79634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e-claire.de-vos-franzin@agrosupdijo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2BDC-A8D1-4524-9B80-D8634683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381</Words>
  <Characters>2098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DE VOS FRANZIN Marie-Claire</cp:lastModifiedBy>
  <cp:revision>4</cp:revision>
  <cp:lastPrinted>2021-10-28T08:28:00Z</cp:lastPrinted>
  <dcterms:created xsi:type="dcterms:W3CDTF">2023-10-20T12:35:00Z</dcterms:created>
  <dcterms:modified xsi:type="dcterms:W3CDTF">2023-10-20T12:49:00Z</dcterms:modified>
</cp:coreProperties>
</file>