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8133A" w14:textId="77777777" w:rsidR="00EB7B56" w:rsidRDefault="00EB7B56"/>
    <w:p w14:paraId="2C2690C8" w14:textId="77777777" w:rsidR="00EB7B56" w:rsidRPr="00285502" w:rsidRDefault="00000000">
      <w:pPr>
        <w:tabs>
          <w:tab w:val="center" w:pos="4513"/>
          <w:tab w:val="right" w:pos="9026"/>
        </w:tabs>
        <w:spacing w:line="240" w:lineRule="auto"/>
        <w:jc w:val="center"/>
        <w:rPr>
          <w:rFonts w:ascii="Bricolage Grotesque" w:hAnsi="Bricolage Grotesque"/>
          <w:b/>
          <w:bCs/>
          <w:sz w:val="28"/>
          <w:szCs w:val="28"/>
        </w:rPr>
      </w:pPr>
      <w:r w:rsidRPr="00285502">
        <w:rPr>
          <w:rFonts w:ascii="Bricolage Grotesque" w:hAnsi="Bricolage Grotesque"/>
          <w:b/>
          <w:bCs/>
          <w:sz w:val="28"/>
          <w:szCs w:val="28"/>
        </w:rPr>
        <w:t>Security Awareness and Preparedness Policy</w:t>
      </w:r>
    </w:p>
    <w:p w14:paraId="5E8D141C" w14:textId="77777777" w:rsidR="00EB7B56" w:rsidRDefault="00EB7B56">
      <w:pPr>
        <w:tabs>
          <w:tab w:val="center" w:pos="4513"/>
          <w:tab w:val="right" w:pos="9026"/>
        </w:tabs>
        <w:spacing w:line="240" w:lineRule="auto"/>
        <w:jc w:val="center"/>
        <w:rPr>
          <w:b/>
          <w:bCs/>
          <w:sz w:val="28"/>
          <w:szCs w:val="28"/>
        </w:rPr>
      </w:pPr>
    </w:p>
    <w:p w14:paraId="65494CA3" w14:textId="77777777" w:rsidR="00EB7B56" w:rsidRDefault="00000000">
      <w:pPr>
        <w:spacing w:after="200"/>
        <w:rPr>
          <w:rFonts w:ascii="Bricolage Grotesque" w:eastAsia="Bricolage Grotesque" w:hAnsi="Bricolage Grotesque" w:cs="Bricolage Grotesque"/>
          <w:b/>
          <w:bCs/>
          <w:color w:val="95B777"/>
        </w:rPr>
      </w:pPr>
      <w:r>
        <w:rPr>
          <w:rFonts w:ascii="Bricolage Grotesque" w:eastAsia="Bricolage Grotesque" w:hAnsi="Bricolage Grotesque" w:cs="Bricolage Grotesque"/>
          <w:b/>
          <w:bCs/>
          <w:color w:val="95B777"/>
        </w:rPr>
        <w:t>Date Created:</w:t>
      </w:r>
    </w:p>
    <w:p w14:paraId="480DFA95" w14:textId="77777777" w:rsidR="00EB7B56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  <w:b/>
          <w:bCs/>
          <w:color w:val="95B777"/>
        </w:rPr>
        <w:t>Date of last review:</w:t>
      </w:r>
      <w:r>
        <w:rPr>
          <w:rFonts w:ascii="Bricolage Grotesque" w:eastAsia="Bricolage Grotesque" w:hAnsi="Bricolage Grotesque" w:cs="Bricolage Grotesque"/>
          <w:b/>
          <w:bCs/>
        </w:rPr>
        <w:t xml:space="preserve"> </w:t>
      </w:r>
      <w:r>
        <w:rPr>
          <w:rFonts w:ascii="Bricolage Grotesque" w:eastAsia="Bricolage Grotesque" w:hAnsi="Bricolage Grotesque" w:cs="Bricolage Grotesque"/>
        </w:rPr>
        <w:t>NB Policies should be reviewed annually.</w:t>
      </w:r>
    </w:p>
    <w:p w14:paraId="5B52F926" w14:textId="77777777" w:rsidR="00EB7B56" w:rsidRDefault="00EB7B56">
      <w:pPr>
        <w:rPr>
          <w:rFonts w:ascii="Bricolage Grotesque" w:eastAsia="Bricolage Grotesque" w:hAnsi="Bricolage Grotesque" w:cs="Bricolage Grotesque"/>
          <w:b/>
          <w:bCs/>
        </w:rPr>
      </w:pPr>
    </w:p>
    <w:p w14:paraId="192D0A89" w14:textId="77777777" w:rsidR="00EB7B56" w:rsidRDefault="00000000">
      <w:pPr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 xml:space="preserve">This suite of documents supports current and evolving UK </w:t>
      </w:r>
      <w:proofErr w:type="gramStart"/>
      <w:r>
        <w:rPr>
          <w:rFonts w:ascii="Bricolage Grotesque" w:eastAsia="Bricolage Grotesque" w:hAnsi="Bricolage Grotesque" w:cs="Bricolage Grotesque"/>
          <w:b/>
          <w:bCs/>
        </w:rPr>
        <w:t>counter-terrorism</w:t>
      </w:r>
      <w:proofErr w:type="gramEnd"/>
      <w:r>
        <w:rPr>
          <w:rFonts w:ascii="Bricolage Grotesque" w:eastAsia="Bricolage Grotesque" w:hAnsi="Bricolage Grotesque" w:cs="Bricolage Grotesque"/>
          <w:b/>
          <w:bCs/>
        </w:rPr>
        <w:t>, safeguarding and public safety guidance, including:</w:t>
      </w:r>
    </w:p>
    <w:p w14:paraId="6FF9FA8A" w14:textId="77777777" w:rsidR="00EB7B56" w:rsidRDefault="00000000" w:rsidP="00061F91">
      <w:pPr>
        <w:numPr>
          <w:ilvl w:val="0"/>
          <w:numId w:val="24"/>
        </w:num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The Prevent Duty (</w:t>
      </w:r>
      <w:proofErr w:type="gramStart"/>
      <w:r>
        <w:rPr>
          <w:rFonts w:ascii="Bricolage Grotesque" w:eastAsia="Bricolage Grotesque" w:hAnsi="Bricolage Grotesque" w:cs="Bricolage Grotesque"/>
        </w:rPr>
        <w:t>Counter-Terrorism</w:t>
      </w:r>
      <w:proofErr w:type="gramEnd"/>
      <w:r>
        <w:rPr>
          <w:rFonts w:ascii="Bricolage Grotesque" w:eastAsia="Bricolage Grotesque" w:hAnsi="Bricolage Grotesque" w:cs="Bricolage Grotesque"/>
        </w:rPr>
        <w:t xml:space="preserve"> and Security Act 2015) </w:t>
      </w:r>
    </w:p>
    <w:p w14:paraId="640D78FE" w14:textId="77777777" w:rsidR="00EB7B56" w:rsidRDefault="00000000" w:rsidP="00061F91">
      <w:pPr>
        <w:numPr>
          <w:ilvl w:val="0"/>
          <w:numId w:val="24"/>
        </w:num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 xml:space="preserve">Emerging Protect Duty (Martyn’s Law) principles </w:t>
      </w:r>
    </w:p>
    <w:p w14:paraId="73E781A9" w14:textId="77777777" w:rsidR="00EB7B56" w:rsidRDefault="00000000" w:rsidP="00061F91">
      <w:pPr>
        <w:numPr>
          <w:ilvl w:val="0"/>
          <w:numId w:val="24"/>
        </w:num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 xml:space="preserve">National counter-terrorism policing guidance and best practice </w:t>
      </w:r>
    </w:p>
    <w:p w14:paraId="136624FC" w14:textId="77777777" w:rsidR="00EB7B56" w:rsidRDefault="00EB7B56">
      <w:pPr>
        <w:spacing w:line="240" w:lineRule="auto"/>
        <w:ind w:left="720"/>
        <w:rPr>
          <w:rFonts w:ascii="Bricolage Grotesque" w:eastAsia="Bricolage Grotesque" w:hAnsi="Bricolage Grotesque" w:cs="Bricolage Grotesque"/>
          <w:b/>
          <w:bCs/>
        </w:rPr>
      </w:pPr>
    </w:p>
    <w:p w14:paraId="50A5A34C" w14:textId="77777777" w:rsidR="00EB7B56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It is designed to assist venues in maintaining proportionate, risk-based security awareness and preparedness appropriate to their operational environment.</w:t>
      </w:r>
    </w:p>
    <w:p w14:paraId="7D768CF2" w14:textId="77777777" w:rsidR="00EB7B56" w:rsidRDefault="00EB7B56">
      <w:pPr>
        <w:rPr>
          <w:rFonts w:ascii="Bricolage Grotesque" w:eastAsia="Bricolage Grotesque" w:hAnsi="Bricolage Grotesque" w:cs="Bricolage Grotesque"/>
          <w:color w:val="E97424"/>
        </w:rPr>
      </w:pPr>
    </w:p>
    <w:p w14:paraId="480A2729" w14:textId="77777777" w:rsidR="00EB7B56" w:rsidRDefault="00000000">
      <w:pPr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PURPOSE</w:t>
      </w:r>
    </w:p>
    <w:p w14:paraId="488D247D" w14:textId="77777777" w:rsidR="00EB7B56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 xml:space="preserve">To provide a structured approach to security awareness, early identification of risk and escalation of concerns, supporting compliance with licensing objectives and current and evolving </w:t>
      </w:r>
      <w:proofErr w:type="gramStart"/>
      <w:r>
        <w:rPr>
          <w:rFonts w:ascii="Bricolage Grotesque" w:eastAsia="Bricolage Grotesque" w:hAnsi="Bricolage Grotesque" w:cs="Bricolage Grotesque"/>
        </w:rPr>
        <w:t>counter-terrorism</w:t>
      </w:r>
      <w:proofErr w:type="gramEnd"/>
      <w:r>
        <w:rPr>
          <w:rFonts w:ascii="Bricolage Grotesque" w:eastAsia="Bricolage Grotesque" w:hAnsi="Bricolage Grotesque" w:cs="Bricolage Grotesque"/>
        </w:rPr>
        <w:t xml:space="preserve"> and safeguarding expectations.</w:t>
      </w:r>
    </w:p>
    <w:p w14:paraId="69BDAC05" w14:textId="77777777" w:rsidR="00EB7B56" w:rsidRDefault="00EB7B56">
      <w:pPr>
        <w:rPr>
          <w:rFonts w:ascii="Bricolage Grotesque" w:eastAsia="Bricolage Grotesque" w:hAnsi="Bricolage Grotesque" w:cs="Bricolage Grotesque"/>
        </w:rPr>
      </w:pPr>
    </w:p>
    <w:p w14:paraId="2C7D2923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CORE EXPECTATIONS</w:t>
      </w:r>
    </w:p>
    <w:p w14:paraId="589FFE14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All staff are expected to:</w:t>
      </w:r>
    </w:p>
    <w:p w14:paraId="0CE3215B" w14:textId="77777777" w:rsidR="00EB7B56" w:rsidRDefault="00000000" w:rsidP="00061F91">
      <w:pPr>
        <w:numPr>
          <w:ilvl w:val="0"/>
          <w:numId w:val="25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Maintain awareness of surroundings during operational activity </w:t>
      </w:r>
    </w:p>
    <w:p w14:paraId="00835C9B" w14:textId="77777777" w:rsidR="00EB7B56" w:rsidRDefault="00000000" w:rsidP="00061F91">
      <w:pPr>
        <w:numPr>
          <w:ilvl w:val="0"/>
          <w:numId w:val="25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Report suspicious, unusual, or concerning behaviour </w:t>
      </w:r>
    </w:p>
    <w:p w14:paraId="4A8450CB" w14:textId="77777777" w:rsidR="00EB7B56" w:rsidRDefault="00000000" w:rsidP="00061F91">
      <w:pPr>
        <w:numPr>
          <w:ilvl w:val="0"/>
          <w:numId w:val="25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Escalate concerns promptly using internal reporting procedures </w:t>
      </w:r>
    </w:p>
    <w:p w14:paraId="511C5536" w14:textId="77777777" w:rsidR="00EB7B56" w:rsidRDefault="00000000" w:rsidP="00061F91">
      <w:pPr>
        <w:numPr>
          <w:ilvl w:val="0"/>
          <w:numId w:val="25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Support a safe, calm and controlled environment </w:t>
      </w:r>
    </w:p>
    <w:p w14:paraId="46FDD946" w14:textId="77777777" w:rsidR="00EB7B56" w:rsidRDefault="00EB7B56">
      <w:pPr>
        <w:spacing w:line="240" w:lineRule="auto"/>
        <w:ind w:left="720"/>
        <w:rPr>
          <w:rFonts w:ascii="Bricolage Grotesque" w:eastAsia="Bricolage Grotesque" w:hAnsi="Bricolage Grotesque" w:cs="Bricolage Grotesque"/>
        </w:rPr>
      </w:pPr>
    </w:p>
    <w:p w14:paraId="13853869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THREAT LEVELS, ATTACK TYPES &amp; RECONNAISSANCE AWARENESS</w:t>
      </w:r>
    </w:p>
    <w:p w14:paraId="78D1CFC9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color w:val="95B777"/>
        </w:rPr>
      </w:pPr>
      <w:r>
        <w:rPr>
          <w:rFonts w:ascii="Bricolage Grotesque" w:eastAsia="Bricolage Grotesque" w:hAnsi="Bricolage Grotesque" w:cs="Bricolage Grotesque"/>
          <w:color w:val="95B777"/>
        </w:rPr>
        <w:t>National Threat Levels</w:t>
      </w:r>
    </w:p>
    <w:p w14:paraId="241D4257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Venues should be aware that UK national terrorism threat levels are set by the government and may change at any time.</w:t>
      </w:r>
    </w:p>
    <w:p w14:paraId="1186C1E0" w14:textId="77777777" w:rsidR="00EB7B56" w:rsidRDefault="00EB7B56">
      <w:pPr>
        <w:spacing w:line="240" w:lineRule="auto"/>
        <w:rPr>
          <w:rFonts w:ascii="Bricolage Grotesque" w:eastAsia="Bricolage Grotesque" w:hAnsi="Bricolage Grotesque" w:cs="Bricolage Grotesque"/>
        </w:rPr>
      </w:pPr>
    </w:p>
    <w:p w14:paraId="79C85FAD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color w:val="95B777"/>
        </w:rPr>
      </w:pPr>
      <w:r>
        <w:rPr>
          <w:rFonts w:ascii="Bricolage Grotesque" w:eastAsia="Bricolage Grotesque" w:hAnsi="Bricolage Grotesque" w:cs="Bricolage Grotesque"/>
        </w:rPr>
        <w:t xml:space="preserve">Up-to-date information is available via: </w:t>
      </w:r>
      <w:hyperlink r:id="rId7">
        <w:r w:rsidR="00EB7B56">
          <w:rPr>
            <w:rFonts w:ascii="Bricolage Grotesque" w:eastAsia="Bricolage Grotesque" w:hAnsi="Bricolage Grotesque" w:cs="Bricolage Grotesque"/>
            <w:color w:val="95B777"/>
            <w:u w:val="single"/>
          </w:rPr>
          <w:t>https://www.mi5.gov.uk/threat-levels</w:t>
        </w:r>
      </w:hyperlink>
    </w:p>
    <w:p w14:paraId="170B5D9F" w14:textId="77777777" w:rsidR="00EB7B56" w:rsidRDefault="00EB7B56">
      <w:pPr>
        <w:rPr>
          <w:rFonts w:ascii="Bricolage Grotesque" w:eastAsia="Bricolage Grotesque" w:hAnsi="Bricolage Grotesque" w:cs="Bricolage Grotesque"/>
        </w:rPr>
      </w:pPr>
    </w:p>
    <w:p w14:paraId="2A135449" w14:textId="77777777" w:rsidR="00EB7B56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Staff are not expected to interpret threat levels but should be aware that changes may result in increased vigilance or enhanced briefing from management.</w:t>
      </w:r>
    </w:p>
    <w:p w14:paraId="42953ED9" w14:textId="77777777" w:rsidR="00EB7B56" w:rsidRDefault="00EB7B56">
      <w:pPr>
        <w:rPr>
          <w:rFonts w:ascii="Bricolage Grotesque" w:eastAsia="Bricolage Grotesque" w:hAnsi="Bricolage Grotesque" w:cs="Bricolage Grotesque"/>
        </w:rPr>
      </w:pPr>
    </w:p>
    <w:p w14:paraId="7298EBDD" w14:textId="77777777" w:rsidR="00EB7B56" w:rsidRDefault="00EB7B56">
      <w:pPr>
        <w:spacing w:line="240" w:lineRule="auto"/>
        <w:rPr>
          <w:rFonts w:ascii="Bricolage Grotesque" w:eastAsia="Bricolage Grotesque" w:hAnsi="Bricolage Grotesque" w:cs="Bricolage Grotesque"/>
          <w:b/>
          <w:bCs/>
          <w:color w:val="E97424"/>
        </w:rPr>
      </w:pPr>
    </w:p>
    <w:p w14:paraId="6F9D5FBD" w14:textId="77777777" w:rsidR="00EB7B56" w:rsidRDefault="00EB7B56">
      <w:pPr>
        <w:spacing w:line="240" w:lineRule="auto"/>
        <w:rPr>
          <w:rFonts w:ascii="Bricolage Grotesque" w:eastAsia="Bricolage Grotesque" w:hAnsi="Bricolage Grotesque" w:cs="Bricolage Grotesque"/>
          <w:b/>
          <w:bCs/>
          <w:color w:val="E97424"/>
        </w:rPr>
      </w:pPr>
    </w:p>
    <w:p w14:paraId="036EC994" w14:textId="77777777" w:rsidR="00EB7B56" w:rsidRDefault="00EB7B56">
      <w:pPr>
        <w:spacing w:line="240" w:lineRule="auto"/>
        <w:rPr>
          <w:rFonts w:ascii="Bricolage Grotesque" w:eastAsia="Bricolage Grotesque" w:hAnsi="Bricolage Grotesque" w:cs="Bricolage Grotesque"/>
          <w:b/>
          <w:bCs/>
          <w:color w:val="E97424"/>
        </w:rPr>
      </w:pPr>
    </w:p>
    <w:p w14:paraId="4C37E63E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TYPES OF POTENTIAL HOSTILE THREATS</w:t>
      </w:r>
    </w:p>
    <w:p w14:paraId="1788AA33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Venues should consider that risks may include a range of hostile attack methodologies, including but not limited to:</w:t>
      </w:r>
    </w:p>
    <w:p w14:paraId="70F6198D" w14:textId="77777777" w:rsidR="00EB7B56" w:rsidRDefault="00000000" w:rsidP="00061F91">
      <w:pPr>
        <w:numPr>
          <w:ilvl w:val="0"/>
          <w:numId w:val="26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Knife or bladed weapon incidents </w:t>
      </w:r>
    </w:p>
    <w:p w14:paraId="2C3F2AD0" w14:textId="77777777" w:rsidR="00EB7B56" w:rsidRDefault="00000000" w:rsidP="00061F91">
      <w:pPr>
        <w:numPr>
          <w:ilvl w:val="0"/>
          <w:numId w:val="26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Firearms-related attacks (targeted or marauding) </w:t>
      </w:r>
    </w:p>
    <w:p w14:paraId="0E5A3952" w14:textId="77777777" w:rsidR="00EB7B56" w:rsidRDefault="00000000" w:rsidP="00061F91">
      <w:pPr>
        <w:numPr>
          <w:ilvl w:val="0"/>
          <w:numId w:val="26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Vehicle as a weapon attack </w:t>
      </w:r>
    </w:p>
    <w:p w14:paraId="3655A467" w14:textId="77777777" w:rsidR="00EB7B56" w:rsidRDefault="00000000" w:rsidP="00061F91">
      <w:pPr>
        <w:numPr>
          <w:ilvl w:val="0"/>
          <w:numId w:val="26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Explosive devices or suspicious packages </w:t>
      </w:r>
    </w:p>
    <w:p w14:paraId="0E90E44E" w14:textId="77777777" w:rsidR="00EB7B56" w:rsidRDefault="00000000" w:rsidP="00061F91">
      <w:pPr>
        <w:numPr>
          <w:ilvl w:val="0"/>
          <w:numId w:val="26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Coordinated disorder linked to hostile intent </w:t>
      </w:r>
    </w:p>
    <w:p w14:paraId="6793327D" w14:textId="77777777" w:rsidR="00EB7B56" w:rsidRDefault="00000000" w:rsidP="00061F91">
      <w:pPr>
        <w:numPr>
          <w:ilvl w:val="0"/>
          <w:numId w:val="26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Lone actor or opportunistic attacks in crowded environments </w:t>
      </w:r>
    </w:p>
    <w:p w14:paraId="1504E16B" w14:textId="77777777" w:rsidR="00EB7B56" w:rsidRDefault="00EB7B56">
      <w:pPr>
        <w:spacing w:line="240" w:lineRule="auto"/>
        <w:ind w:left="720"/>
        <w:rPr>
          <w:rFonts w:ascii="Bricolage Grotesque" w:eastAsia="Bricolage Grotesque" w:hAnsi="Bricolage Grotesque" w:cs="Bricolage Grotesque"/>
        </w:rPr>
      </w:pPr>
    </w:p>
    <w:p w14:paraId="774890F2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These risks may emerge with little or no warning, particularly in busy night-time economy settings.</w:t>
      </w:r>
    </w:p>
    <w:p w14:paraId="35ED9444" w14:textId="77777777" w:rsidR="00EB7B56" w:rsidRDefault="00EB7B56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765DD462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RECONNAISSANCE &amp; PRE-INCIDENT BEHAVIOUR</w:t>
      </w:r>
    </w:p>
    <w:p w14:paraId="08A9B216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Venues should be aware that hostile actors may undertake pre-incident observation or testing behaviours.</w:t>
      </w:r>
    </w:p>
    <w:p w14:paraId="71219A7B" w14:textId="77777777" w:rsidR="00EB7B56" w:rsidRDefault="00EB7B56">
      <w:pPr>
        <w:spacing w:line="240" w:lineRule="auto"/>
        <w:rPr>
          <w:rFonts w:ascii="Bricolage Grotesque" w:eastAsia="Bricolage Grotesque" w:hAnsi="Bricolage Grotesque" w:cs="Bricolage Grotesque"/>
        </w:rPr>
      </w:pPr>
    </w:p>
    <w:p w14:paraId="31304C22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This may include:</w:t>
      </w:r>
    </w:p>
    <w:p w14:paraId="24E57A1D" w14:textId="77777777" w:rsidR="00EB7B56" w:rsidRDefault="00000000" w:rsidP="00061F91">
      <w:pPr>
        <w:numPr>
          <w:ilvl w:val="0"/>
          <w:numId w:val="27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Repeated or unexplained presence in or around the venue </w:t>
      </w:r>
    </w:p>
    <w:p w14:paraId="128A6223" w14:textId="77777777" w:rsidR="00EB7B56" w:rsidRDefault="00000000" w:rsidP="00061F91">
      <w:pPr>
        <w:numPr>
          <w:ilvl w:val="0"/>
          <w:numId w:val="27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Unusual focus on entrances, exits, queues, or staff routines </w:t>
      </w:r>
    </w:p>
    <w:p w14:paraId="61E383A6" w14:textId="77777777" w:rsidR="00EB7B56" w:rsidRDefault="00000000" w:rsidP="00061F91">
      <w:pPr>
        <w:numPr>
          <w:ilvl w:val="0"/>
          <w:numId w:val="27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Attempts to observe security measures or entry procedures </w:t>
      </w:r>
    </w:p>
    <w:p w14:paraId="703E5437" w14:textId="77777777" w:rsidR="00EB7B56" w:rsidRDefault="00000000" w:rsidP="00061F91">
      <w:pPr>
        <w:numPr>
          <w:ilvl w:val="0"/>
          <w:numId w:val="27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Interest in peak times, crowd levels, or operational patterns </w:t>
      </w:r>
    </w:p>
    <w:p w14:paraId="2231A4D0" w14:textId="77777777" w:rsidR="00EB7B56" w:rsidRDefault="00000000" w:rsidP="00061F91">
      <w:pPr>
        <w:numPr>
          <w:ilvl w:val="0"/>
          <w:numId w:val="27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Loitering in external areas such as queues, smoking areas, or nearby streets without clear purpose </w:t>
      </w:r>
    </w:p>
    <w:p w14:paraId="658C8984" w14:textId="77777777" w:rsidR="00EB7B56" w:rsidRDefault="00EB7B56">
      <w:pPr>
        <w:spacing w:line="240" w:lineRule="auto"/>
        <w:ind w:left="720"/>
        <w:rPr>
          <w:rFonts w:ascii="Bricolage Grotesque" w:eastAsia="Bricolage Grotesque" w:hAnsi="Bricolage Grotesque" w:cs="Bricolage Grotesque"/>
        </w:rPr>
      </w:pPr>
    </w:p>
    <w:p w14:paraId="5B847181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Such behaviours should not be assessed in isolation but considered as part of wider situational awareness.</w:t>
      </w:r>
    </w:p>
    <w:p w14:paraId="030358EE" w14:textId="77777777" w:rsidR="00EB7B56" w:rsidRDefault="00EB7B56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327747A0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Where behaviour causes concern:</w:t>
      </w:r>
    </w:p>
    <w:p w14:paraId="2503A291" w14:textId="77777777" w:rsidR="00EB7B56" w:rsidRDefault="00000000" w:rsidP="00061F91">
      <w:pPr>
        <w:numPr>
          <w:ilvl w:val="0"/>
          <w:numId w:val="28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Observe and remain proportionate </w:t>
      </w:r>
    </w:p>
    <w:p w14:paraId="17804C33" w14:textId="77777777" w:rsidR="00EB7B56" w:rsidRDefault="00000000" w:rsidP="00061F91">
      <w:pPr>
        <w:numPr>
          <w:ilvl w:val="0"/>
          <w:numId w:val="28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Report immediately via internal escalation procedures </w:t>
      </w:r>
    </w:p>
    <w:p w14:paraId="2FF80ADC" w14:textId="77777777" w:rsidR="00EB7B56" w:rsidRDefault="00000000" w:rsidP="00061F91">
      <w:pPr>
        <w:numPr>
          <w:ilvl w:val="0"/>
          <w:numId w:val="28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Record where appropriate </w:t>
      </w:r>
    </w:p>
    <w:p w14:paraId="59C55497" w14:textId="77777777" w:rsidR="00EB7B56" w:rsidRDefault="00000000" w:rsidP="00061F91">
      <w:pPr>
        <w:numPr>
          <w:ilvl w:val="0"/>
          <w:numId w:val="28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Escalate in line with venue guidance </w:t>
      </w:r>
    </w:p>
    <w:p w14:paraId="024B0751" w14:textId="77777777" w:rsidR="00EB7B56" w:rsidRDefault="00EB7B56">
      <w:pPr>
        <w:spacing w:line="240" w:lineRule="auto"/>
        <w:ind w:left="720"/>
        <w:rPr>
          <w:rFonts w:ascii="Bricolage Grotesque" w:eastAsia="Bricolage Grotesque" w:hAnsi="Bricolage Grotesque" w:cs="Bricolage Grotesque"/>
        </w:rPr>
      </w:pPr>
    </w:p>
    <w:p w14:paraId="13645577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Staff must not challenge or confront individuals unless there is an immediate risk to safety.</w:t>
      </w:r>
    </w:p>
    <w:p w14:paraId="0B2F8210" w14:textId="77777777" w:rsidR="00EB7B56" w:rsidRDefault="00EB7B56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389D6366" w14:textId="77777777" w:rsidR="00EB7B56" w:rsidRDefault="00000000">
      <w:pPr>
        <w:rPr>
          <w:rFonts w:ascii="Bricolage Grotesque" w:eastAsia="Bricolage Grotesque" w:hAnsi="Bricolage Grotesque" w:cs="Bricolage Grotesque"/>
          <w:color w:val="95B777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TRAINING &amp; AWARENESS</w:t>
      </w:r>
      <w:r>
        <w:rPr>
          <w:rFonts w:ascii="Bricolage Grotesque" w:eastAsia="Bricolage Grotesque" w:hAnsi="Bricolage Grotesque" w:cs="Bricolage Grotesque"/>
          <w:b/>
          <w:bCs/>
        </w:rPr>
        <w:br/>
        <w:t xml:space="preserve">ACT Awareness e-learning is available via the </w:t>
      </w:r>
      <w:proofErr w:type="spellStart"/>
      <w:r>
        <w:rPr>
          <w:rFonts w:ascii="Bricolage Grotesque" w:eastAsia="Bricolage Grotesque" w:hAnsi="Bricolage Grotesque" w:cs="Bricolage Grotesque"/>
          <w:b/>
          <w:bCs/>
        </w:rPr>
        <w:t>ProtectUK</w:t>
      </w:r>
      <w:proofErr w:type="spellEnd"/>
      <w:r>
        <w:rPr>
          <w:rFonts w:ascii="Bricolage Grotesque" w:eastAsia="Bricolage Grotesque" w:hAnsi="Bricolage Grotesque" w:cs="Bricolage Grotesque"/>
          <w:b/>
          <w:bCs/>
        </w:rPr>
        <w:t xml:space="preserve"> training hub: </w:t>
      </w:r>
      <w:hyperlink r:id="rId8">
        <w:r w:rsidR="00EB7B56">
          <w:rPr>
            <w:rFonts w:ascii="Bricolage Grotesque" w:eastAsia="Bricolage Grotesque" w:hAnsi="Bricolage Grotesque" w:cs="Bricolage Grotesque"/>
            <w:color w:val="95B777"/>
            <w:u w:val="single"/>
          </w:rPr>
          <w:t>https://www.protectuk.police.uk/learning</w:t>
        </w:r>
      </w:hyperlink>
    </w:p>
    <w:p w14:paraId="08FB13C1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lastRenderedPageBreak/>
        <w:t>Venues should ensure staff receive appropriate briefings on:</w:t>
      </w:r>
    </w:p>
    <w:p w14:paraId="05D975AE" w14:textId="53F947AD" w:rsidR="00061F91" w:rsidRPr="006C7C9A" w:rsidRDefault="00000000" w:rsidP="006C7C9A">
      <w:pPr>
        <w:numPr>
          <w:ilvl w:val="0"/>
          <w:numId w:val="29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Security awareness and reporting procedures </w:t>
      </w:r>
    </w:p>
    <w:p w14:paraId="3D6707A4" w14:textId="5B4875BB" w:rsidR="00EB7B56" w:rsidRDefault="00000000" w:rsidP="00061F91">
      <w:pPr>
        <w:numPr>
          <w:ilvl w:val="0"/>
          <w:numId w:val="29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Recognition of suspicious behaviour and items </w:t>
      </w:r>
    </w:p>
    <w:p w14:paraId="349CF472" w14:textId="77777777" w:rsidR="00EB7B56" w:rsidRDefault="00000000" w:rsidP="00061F91">
      <w:pPr>
        <w:numPr>
          <w:ilvl w:val="0"/>
          <w:numId w:val="29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>Internal escalation routes and communication processes</w:t>
      </w:r>
    </w:p>
    <w:p w14:paraId="045A9967" w14:textId="77777777" w:rsidR="00EB7B56" w:rsidRDefault="00000000">
      <w:pPr>
        <w:rPr>
          <w:rFonts w:ascii="Bricolage Grotesque" w:eastAsia="Bricolage Grotesque" w:hAnsi="Bricolage Grotesque" w:cs="Bricolage Grotesque"/>
        </w:rPr>
      </w:pPr>
      <w:r>
        <w:br w:type="page"/>
      </w:r>
    </w:p>
    <w:p w14:paraId="22BBABAF" w14:textId="77777777" w:rsidR="00EB7B56" w:rsidRDefault="00000000">
      <w:pPr>
        <w:jc w:val="center"/>
        <w:rPr>
          <w:rFonts w:ascii="Bricolage Grotesque" w:eastAsia="Bricolage Grotesque" w:hAnsi="Bricolage Grotesque" w:cs="Bricolage Grotesque"/>
          <w:b/>
          <w:bCs/>
          <w:color w:val="E97424"/>
          <w:sz w:val="28"/>
          <w:szCs w:val="28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  <w:sz w:val="28"/>
          <w:szCs w:val="28"/>
        </w:rPr>
        <w:lastRenderedPageBreak/>
        <w:t>EMERGENCY RESPONSE PROCEDURES - Evacuation / Invacuation / Lockdown</w:t>
      </w:r>
    </w:p>
    <w:p w14:paraId="14B612F2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 xml:space="preserve">In any </w:t>
      </w:r>
      <w:proofErr w:type="gramStart"/>
      <w:r>
        <w:rPr>
          <w:rFonts w:ascii="Bricolage Grotesque" w:eastAsia="Bricolage Grotesque" w:hAnsi="Bricolage Grotesque" w:cs="Bricolage Grotesque"/>
          <w:b/>
          <w:bCs/>
        </w:rPr>
        <w:t>emergency situation</w:t>
      </w:r>
      <w:proofErr w:type="gramEnd"/>
      <w:r>
        <w:rPr>
          <w:rFonts w:ascii="Bricolage Grotesque" w:eastAsia="Bricolage Grotesque" w:hAnsi="Bricolage Grotesque" w:cs="Bricolage Grotesque"/>
          <w:b/>
          <w:bCs/>
        </w:rPr>
        <w:t>:</w:t>
      </w:r>
    </w:p>
    <w:p w14:paraId="28019480" w14:textId="77777777" w:rsidR="00EB7B56" w:rsidRDefault="00000000" w:rsidP="00061F91">
      <w:pPr>
        <w:numPr>
          <w:ilvl w:val="0"/>
          <w:numId w:val="30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Stay calm and act quickly </w:t>
      </w:r>
    </w:p>
    <w:p w14:paraId="5FAAAA05" w14:textId="77777777" w:rsidR="00EB7B56" w:rsidRDefault="00000000" w:rsidP="00061F91">
      <w:pPr>
        <w:numPr>
          <w:ilvl w:val="0"/>
          <w:numId w:val="30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Follow instructions from Duty Manager / DPS </w:t>
      </w:r>
    </w:p>
    <w:p w14:paraId="31497283" w14:textId="77777777" w:rsidR="00EB7B56" w:rsidRDefault="00000000" w:rsidP="00061F91">
      <w:pPr>
        <w:numPr>
          <w:ilvl w:val="0"/>
          <w:numId w:val="30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Use the most appropriate response based on the location and nature of the threat </w:t>
      </w:r>
    </w:p>
    <w:p w14:paraId="69BAC642" w14:textId="77777777" w:rsidR="00EB7B56" w:rsidRDefault="00000000" w:rsidP="00061F91">
      <w:pPr>
        <w:numPr>
          <w:ilvl w:val="0"/>
          <w:numId w:val="30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If in doubt, prioritise life safety </w:t>
      </w:r>
    </w:p>
    <w:p w14:paraId="3D54B46F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Emergency services (999) must be contacted where there is immediate risk to life or serious harm.</w:t>
      </w:r>
    </w:p>
    <w:p w14:paraId="759AD3B9" w14:textId="77777777" w:rsidR="00EB7B56" w:rsidRDefault="00EB7B56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4FB95266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EVACUATION (Leave the building)</w:t>
      </w:r>
    </w:p>
    <w:p w14:paraId="139AE601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color w:val="95B777"/>
        </w:rPr>
      </w:pPr>
      <w:r>
        <w:rPr>
          <w:rFonts w:ascii="Bricolage Grotesque" w:eastAsia="Bricolage Grotesque" w:hAnsi="Bricolage Grotesque" w:cs="Bricolage Grotesque"/>
          <w:b/>
          <w:bCs/>
        </w:rPr>
        <w:t>Actions:</w:t>
      </w:r>
      <w:r>
        <w:rPr>
          <w:rFonts w:ascii="Bricolage Grotesque" w:eastAsia="Bricolage Grotesque" w:hAnsi="Bricolage Grotesque" w:cs="Bricolage Grotesque"/>
          <w:b/>
          <w:bCs/>
          <w:color w:val="95B777"/>
        </w:rPr>
        <w:t xml:space="preserve"> </w:t>
      </w:r>
      <w:r>
        <w:rPr>
          <w:rFonts w:ascii="Bricolage Grotesque" w:eastAsia="Bricolage Grotesque" w:hAnsi="Bricolage Grotesque" w:cs="Bricolage Grotesque"/>
          <w:color w:val="95B777"/>
        </w:rPr>
        <w:t>[Edit to reflect venue operations]</w:t>
      </w:r>
    </w:p>
    <w:p w14:paraId="38766AC3" w14:textId="77777777" w:rsidR="00EB7B56" w:rsidRDefault="00000000" w:rsidP="00061F91">
      <w:pPr>
        <w:numPr>
          <w:ilvl w:val="0"/>
          <w:numId w:val="31"/>
        </w:numPr>
        <w:spacing w:line="240" w:lineRule="auto"/>
        <w:rPr>
          <w:rFonts w:ascii="Bricolage Grotesque" w:eastAsia="Bricolage Grotesque" w:hAnsi="Bricolage Grotesque" w:cs="Bricolage Grotesque"/>
          <w:b/>
          <w:bCs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>Raise alarm and alert</w:t>
      </w:r>
      <w:r>
        <w:rPr>
          <w:rFonts w:ascii="Bricolage Grotesque" w:eastAsia="Bricolage Grotesque" w:hAnsi="Bricolage Grotesque" w:cs="Bricolage Grotesque"/>
          <w:color w:val="95B777"/>
        </w:rPr>
        <w:t xml:space="preserve"> Duty Manager / DPS immediately </w:t>
      </w:r>
    </w:p>
    <w:p w14:paraId="31EA8FBC" w14:textId="77777777" w:rsidR="00EB7B56" w:rsidRDefault="00000000" w:rsidP="00061F91">
      <w:pPr>
        <w:numPr>
          <w:ilvl w:val="0"/>
          <w:numId w:val="31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Direct customers to nearest safe exit </w:t>
      </w:r>
    </w:p>
    <w:p w14:paraId="0E98F16C" w14:textId="77777777" w:rsidR="00EB7B56" w:rsidRDefault="00000000" w:rsidP="00061F91">
      <w:pPr>
        <w:numPr>
          <w:ilvl w:val="0"/>
          <w:numId w:val="31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Do not delay for belongings </w:t>
      </w:r>
    </w:p>
    <w:p w14:paraId="1C7272B6" w14:textId="77777777" w:rsidR="00EB7B56" w:rsidRDefault="00000000" w:rsidP="00061F91">
      <w:pPr>
        <w:numPr>
          <w:ilvl w:val="0"/>
          <w:numId w:val="31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Support vulnerable persons where safe to do so </w:t>
      </w:r>
    </w:p>
    <w:p w14:paraId="6DA7659D" w14:textId="77777777" w:rsidR="00EB7B56" w:rsidRDefault="00000000" w:rsidP="00061F91">
      <w:pPr>
        <w:numPr>
          <w:ilvl w:val="0"/>
          <w:numId w:val="31"/>
        </w:numPr>
        <w:spacing w:line="240" w:lineRule="auto"/>
        <w:rPr>
          <w:rFonts w:ascii="Bricolage Grotesque" w:eastAsia="Bricolage Grotesque" w:hAnsi="Bricolage Grotesque" w:cs="Bricolage Grotesque"/>
          <w:b/>
          <w:bCs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>Sweep only if safe</w:t>
      </w:r>
      <w:r>
        <w:rPr>
          <w:rFonts w:ascii="Bricolage Grotesque" w:eastAsia="Bricolage Grotesque" w:hAnsi="Bricolage Grotesque" w:cs="Bricolage Grotesque"/>
          <w:b/>
          <w:bCs/>
        </w:rPr>
        <w:t xml:space="preserve"> </w:t>
      </w:r>
      <w:r>
        <w:rPr>
          <w:rFonts w:ascii="Bricolage Grotesque" w:eastAsia="Bricolage Grotesque" w:hAnsi="Bricolage Grotesque" w:cs="Bricolage Grotesque"/>
          <w:color w:val="95B777"/>
        </w:rPr>
        <w:t xml:space="preserve">(toilets, back areas, smoking area) </w:t>
      </w:r>
    </w:p>
    <w:p w14:paraId="49F22C66" w14:textId="77777777" w:rsidR="00EB7B56" w:rsidRDefault="00000000" w:rsidP="00061F91">
      <w:pPr>
        <w:numPr>
          <w:ilvl w:val="0"/>
          <w:numId w:val="31"/>
        </w:numPr>
        <w:spacing w:line="240" w:lineRule="auto"/>
        <w:rPr>
          <w:rFonts w:ascii="Bricolage Grotesque" w:eastAsia="Bricolage Grotesque" w:hAnsi="Bricolage Grotesque" w:cs="Bricolage Grotesque"/>
          <w:b/>
          <w:bCs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>Proceed to designated assembly point:</w:t>
      </w:r>
      <w:r>
        <w:rPr>
          <w:rFonts w:ascii="Bricolage Grotesque" w:eastAsia="Bricolage Grotesque" w:hAnsi="Bricolage Grotesque" w:cs="Bricolage Grotesque"/>
          <w:b/>
          <w:bCs/>
        </w:rPr>
        <w:t xml:space="preserve"> </w:t>
      </w:r>
      <w:r>
        <w:rPr>
          <w:rFonts w:ascii="Bricolage Grotesque" w:eastAsia="Bricolage Grotesque" w:hAnsi="Bricolage Grotesque" w:cs="Bricolage Grotesque"/>
          <w:color w:val="95B777"/>
        </w:rPr>
        <w:t xml:space="preserve">[Insert Location] </w:t>
      </w:r>
    </w:p>
    <w:p w14:paraId="6A9E2257" w14:textId="77777777" w:rsidR="00EB7B56" w:rsidRDefault="00000000" w:rsidP="00061F91">
      <w:pPr>
        <w:numPr>
          <w:ilvl w:val="0"/>
          <w:numId w:val="31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Await instructions from emergency services </w:t>
      </w:r>
    </w:p>
    <w:p w14:paraId="4F9842EA" w14:textId="77777777" w:rsidR="00EB7B56" w:rsidRDefault="00EB7B56">
      <w:pPr>
        <w:spacing w:line="240" w:lineRule="auto"/>
        <w:ind w:left="720"/>
        <w:rPr>
          <w:rFonts w:ascii="Bricolage Grotesque" w:eastAsia="Bricolage Grotesque" w:hAnsi="Bricolage Grotesque" w:cs="Bricolage Grotesque"/>
        </w:rPr>
      </w:pPr>
    </w:p>
    <w:p w14:paraId="1F4BE6A6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INVACUATION (Move people inside and secure)</w:t>
      </w:r>
    </w:p>
    <w:p w14:paraId="3DDC2767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Use when threat is outside or nearby</w:t>
      </w:r>
    </w:p>
    <w:p w14:paraId="41E05DA1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color w:val="95B777"/>
        </w:rPr>
      </w:pPr>
      <w:r>
        <w:rPr>
          <w:rFonts w:ascii="Bricolage Grotesque" w:eastAsia="Bricolage Grotesque" w:hAnsi="Bricolage Grotesque" w:cs="Bricolage Grotesque"/>
          <w:b/>
          <w:bCs/>
        </w:rPr>
        <w:t>Actions:</w:t>
      </w:r>
      <w:r>
        <w:rPr>
          <w:rFonts w:ascii="Bricolage Grotesque" w:eastAsia="Bricolage Grotesque" w:hAnsi="Bricolage Grotesque" w:cs="Bricolage Grotesque"/>
          <w:color w:val="95B777"/>
        </w:rPr>
        <w:t xml:space="preserve"> [Edit to reflect venue operations]</w:t>
      </w:r>
    </w:p>
    <w:p w14:paraId="5774C0B4" w14:textId="77777777" w:rsidR="00EB7B56" w:rsidRDefault="00000000" w:rsidP="00061F91">
      <w:pPr>
        <w:numPr>
          <w:ilvl w:val="0"/>
          <w:numId w:val="32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Move all customers and staff inside quickly and calmly </w:t>
      </w:r>
    </w:p>
    <w:p w14:paraId="3511A3B7" w14:textId="77777777" w:rsidR="00EB7B56" w:rsidRDefault="00000000" w:rsidP="00061F91">
      <w:pPr>
        <w:numPr>
          <w:ilvl w:val="0"/>
          <w:numId w:val="32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Secure external doors where possible </w:t>
      </w:r>
    </w:p>
    <w:p w14:paraId="00C273A8" w14:textId="77777777" w:rsidR="00EB7B56" w:rsidRDefault="00000000" w:rsidP="00061F91">
      <w:pPr>
        <w:numPr>
          <w:ilvl w:val="0"/>
          <w:numId w:val="32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Prevent entry from outside unless authorised </w:t>
      </w:r>
    </w:p>
    <w:p w14:paraId="3EDBB525" w14:textId="77777777" w:rsidR="00EB7B56" w:rsidRDefault="00000000" w:rsidP="00061F91">
      <w:pPr>
        <w:numPr>
          <w:ilvl w:val="0"/>
          <w:numId w:val="32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Move people away from windows and external sightlines </w:t>
      </w:r>
    </w:p>
    <w:p w14:paraId="0DC1205E" w14:textId="77777777" w:rsidR="00EB7B56" w:rsidRDefault="00000000" w:rsidP="00061F91">
      <w:pPr>
        <w:numPr>
          <w:ilvl w:val="0"/>
          <w:numId w:val="32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Maintain calm environment and clear instructions </w:t>
      </w:r>
    </w:p>
    <w:p w14:paraId="45035F82" w14:textId="77777777" w:rsidR="00EB7B56" w:rsidRDefault="00000000" w:rsidP="00061F91">
      <w:pPr>
        <w:numPr>
          <w:ilvl w:val="0"/>
          <w:numId w:val="32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>Monitor external situation without exposing staff to risk</w:t>
      </w:r>
    </w:p>
    <w:p w14:paraId="2D73E242" w14:textId="77777777" w:rsidR="00EB7B56" w:rsidRDefault="00EB7B56">
      <w:pPr>
        <w:spacing w:line="240" w:lineRule="auto"/>
        <w:ind w:left="720"/>
        <w:rPr>
          <w:rFonts w:ascii="Bricolage Grotesque" w:eastAsia="Bricolage Grotesque" w:hAnsi="Bricolage Grotesque" w:cs="Bricolage Grotesque"/>
        </w:rPr>
      </w:pPr>
    </w:p>
    <w:p w14:paraId="51BBC442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LOCKDOWN (Secure inside the building)</w:t>
      </w:r>
    </w:p>
    <w:p w14:paraId="2B65005A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Use when threat is inside or immediate nearby risk exists</w:t>
      </w:r>
    </w:p>
    <w:p w14:paraId="5CCB5782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color w:val="95B777"/>
        </w:rPr>
      </w:pPr>
      <w:r>
        <w:rPr>
          <w:rFonts w:ascii="Bricolage Grotesque" w:eastAsia="Bricolage Grotesque" w:hAnsi="Bricolage Grotesque" w:cs="Bricolage Grotesque"/>
          <w:b/>
          <w:bCs/>
        </w:rPr>
        <w:t>Actions:</w:t>
      </w:r>
      <w:r>
        <w:rPr>
          <w:rFonts w:ascii="Bricolage Grotesque" w:eastAsia="Bricolage Grotesque" w:hAnsi="Bricolage Grotesque" w:cs="Bricolage Grotesque"/>
          <w:color w:val="95B777"/>
        </w:rPr>
        <w:t xml:space="preserve"> [Edit to reflect venue operations]</w:t>
      </w:r>
    </w:p>
    <w:p w14:paraId="7FE8F5C2" w14:textId="77777777" w:rsidR="00EB7B56" w:rsidRDefault="00000000" w:rsidP="00061F91">
      <w:pPr>
        <w:numPr>
          <w:ilvl w:val="0"/>
          <w:numId w:val="33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Restrict entry and exit immediately </w:t>
      </w:r>
    </w:p>
    <w:p w14:paraId="27290405" w14:textId="77777777" w:rsidR="00EB7B56" w:rsidRDefault="00000000" w:rsidP="00061F91">
      <w:pPr>
        <w:numPr>
          <w:ilvl w:val="0"/>
          <w:numId w:val="33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Move customers away from doors and windows </w:t>
      </w:r>
    </w:p>
    <w:p w14:paraId="6B8C070F" w14:textId="77777777" w:rsidR="00EB7B56" w:rsidRDefault="00000000" w:rsidP="00061F91">
      <w:pPr>
        <w:numPr>
          <w:ilvl w:val="0"/>
          <w:numId w:val="33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Secure internal spaces where possible </w:t>
      </w:r>
    </w:p>
    <w:p w14:paraId="75F7C315" w14:textId="77777777" w:rsidR="00EB7B56" w:rsidRDefault="00000000" w:rsidP="00061F91">
      <w:pPr>
        <w:numPr>
          <w:ilvl w:val="0"/>
          <w:numId w:val="33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Keep people calm, quiet and together </w:t>
      </w:r>
    </w:p>
    <w:p w14:paraId="3D03E78D" w14:textId="77777777" w:rsidR="00EB7B56" w:rsidRDefault="00000000" w:rsidP="00061F91">
      <w:pPr>
        <w:numPr>
          <w:ilvl w:val="0"/>
          <w:numId w:val="33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Do not challenge or confront threat unless unavoidable for safety </w:t>
      </w:r>
    </w:p>
    <w:p w14:paraId="59D6EDDA" w14:textId="77777777" w:rsidR="00EB7B56" w:rsidRDefault="00000000" w:rsidP="00061F91">
      <w:pPr>
        <w:numPr>
          <w:ilvl w:val="0"/>
          <w:numId w:val="33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>Await emergency services instructions</w:t>
      </w:r>
    </w:p>
    <w:p w14:paraId="256FB809" w14:textId="77777777" w:rsidR="00EB7B56" w:rsidRDefault="00EB7B56">
      <w:pPr>
        <w:spacing w:line="240" w:lineRule="auto"/>
        <w:rPr>
          <w:rFonts w:ascii="Bricolage Grotesque" w:eastAsia="Bricolage Grotesque" w:hAnsi="Bricolage Grotesque" w:cs="Bricolage Grotesque"/>
        </w:rPr>
      </w:pPr>
    </w:p>
    <w:p w14:paraId="49F40411" w14:textId="77777777" w:rsidR="00EB7B56" w:rsidRDefault="00EB7B56">
      <w:pPr>
        <w:spacing w:line="240" w:lineRule="auto"/>
        <w:rPr>
          <w:rFonts w:ascii="Bricolage Grotesque" w:eastAsia="Bricolage Grotesque" w:hAnsi="Bricolage Grotesque" w:cs="Bricolage Grotesque"/>
        </w:rPr>
      </w:pPr>
    </w:p>
    <w:p w14:paraId="314CCF00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color w:val="95B777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DECISION MAKING</w:t>
      </w:r>
      <w:r>
        <w:rPr>
          <w:rFonts w:ascii="Bricolage Grotesque" w:eastAsia="Bricolage Grotesque" w:hAnsi="Bricolage Grotesque" w:cs="Bricolage Grotesque"/>
          <w:b/>
          <w:bCs/>
          <w:color w:val="95B777"/>
        </w:rPr>
        <w:t xml:space="preserve"> </w:t>
      </w:r>
      <w:r>
        <w:rPr>
          <w:rFonts w:ascii="Bricolage Grotesque" w:eastAsia="Bricolage Grotesque" w:hAnsi="Bricolage Grotesque" w:cs="Bricolage Grotesque"/>
          <w:color w:val="95B777"/>
        </w:rPr>
        <w:t>[Edit to reflect venue operations]</w:t>
      </w:r>
    </w:p>
    <w:p w14:paraId="6AAE1022" w14:textId="77777777" w:rsidR="00EB7B56" w:rsidRDefault="00000000" w:rsidP="00061F91">
      <w:pPr>
        <w:numPr>
          <w:ilvl w:val="0"/>
          <w:numId w:val="34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  <w:color w:val="95B777"/>
        </w:rPr>
        <w:t>Duty Manager / DPS</w:t>
      </w:r>
      <w:r>
        <w:rPr>
          <w:rFonts w:ascii="Bricolage Grotesque" w:eastAsia="Bricolage Grotesque" w:hAnsi="Bricolage Grotesque" w:cs="Bricolage Grotesque"/>
          <w:b/>
          <w:bCs/>
          <w:color w:val="9BBB59"/>
        </w:rPr>
        <w:t xml:space="preserve"> </w:t>
      </w:r>
      <w:r>
        <w:rPr>
          <w:rFonts w:ascii="Bricolage Grotesque" w:eastAsia="Bricolage Grotesque" w:hAnsi="Bricolage Grotesque" w:cs="Bricolage Grotesque"/>
        </w:rPr>
        <w:t xml:space="preserve">has overall responsibility for initiating response </w:t>
      </w:r>
    </w:p>
    <w:p w14:paraId="32ADE017" w14:textId="77777777" w:rsidR="00EB7B56" w:rsidRDefault="00000000" w:rsidP="00061F91">
      <w:pPr>
        <w:numPr>
          <w:ilvl w:val="0"/>
          <w:numId w:val="34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  <w:color w:val="95B777"/>
        </w:rPr>
        <w:t xml:space="preserve">Door supervisors </w:t>
      </w:r>
      <w:r>
        <w:rPr>
          <w:rFonts w:ascii="Bricolage Grotesque" w:eastAsia="Bricolage Grotesque" w:hAnsi="Bricolage Grotesque" w:cs="Bricolage Grotesque"/>
        </w:rPr>
        <w:t xml:space="preserve">may initiate immediate protective action if life is at risk </w:t>
      </w:r>
    </w:p>
    <w:p w14:paraId="537A8FDF" w14:textId="77777777" w:rsidR="00EB7B56" w:rsidRDefault="00000000" w:rsidP="00061F91">
      <w:pPr>
        <w:numPr>
          <w:ilvl w:val="0"/>
          <w:numId w:val="34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All staff must support instructions and escalate concerns immediately </w:t>
      </w:r>
    </w:p>
    <w:p w14:paraId="1FEE3CB9" w14:textId="77777777" w:rsidR="00EB7B56" w:rsidRDefault="00000000" w:rsidP="00061F91">
      <w:pPr>
        <w:numPr>
          <w:ilvl w:val="0"/>
          <w:numId w:val="34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Emergency services override all internal decisions </w:t>
      </w:r>
    </w:p>
    <w:p w14:paraId="119C4F77" w14:textId="77777777" w:rsidR="00EB7B56" w:rsidRDefault="00EB7B56">
      <w:pPr>
        <w:spacing w:line="240" w:lineRule="auto"/>
        <w:ind w:left="720"/>
        <w:rPr>
          <w:rFonts w:ascii="Bricolage Grotesque" w:eastAsia="Bricolage Grotesque" w:hAnsi="Bricolage Grotesque" w:cs="Bricolage Grotesque"/>
        </w:rPr>
      </w:pPr>
    </w:p>
    <w:p w14:paraId="34A13BEF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COMMUNICATION</w:t>
      </w:r>
    </w:p>
    <w:p w14:paraId="2885000A" w14:textId="77777777" w:rsidR="00EB7B56" w:rsidRDefault="00000000" w:rsidP="00061F91">
      <w:pPr>
        <w:numPr>
          <w:ilvl w:val="0"/>
          <w:numId w:val="35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Use clear, calm communication </w:t>
      </w:r>
      <w:proofErr w:type="gramStart"/>
      <w:r>
        <w:rPr>
          <w:rFonts w:ascii="Bricolage Grotesque" w:eastAsia="Bricolage Grotesque" w:hAnsi="Bricolage Grotesque" w:cs="Bricolage Grotesque"/>
        </w:rPr>
        <w:t>at all times</w:t>
      </w:r>
      <w:proofErr w:type="gramEnd"/>
      <w:r>
        <w:rPr>
          <w:rFonts w:ascii="Bricolage Grotesque" w:eastAsia="Bricolage Grotesque" w:hAnsi="Bricolage Grotesque" w:cs="Bricolage Grotesque"/>
        </w:rPr>
        <w:t xml:space="preserve"> </w:t>
      </w:r>
    </w:p>
    <w:p w14:paraId="115F4CAA" w14:textId="77777777" w:rsidR="00EB7B56" w:rsidRDefault="00000000" w:rsidP="00061F91">
      <w:pPr>
        <w:numPr>
          <w:ilvl w:val="0"/>
          <w:numId w:val="35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Avoid panic language or speculation </w:t>
      </w:r>
    </w:p>
    <w:p w14:paraId="100CBEBF" w14:textId="77777777" w:rsidR="00EB7B56" w:rsidRDefault="00000000" w:rsidP="00061F91">
      <w:pPr>
        <w:numPr>
          <w:ilvl w:val="0"/>
          <w:numId w:val="35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Follow internal radio / communication systems </w:t>
      </w:r>
    </w:p>
    <w:p w14:paraId="53FE6693" w14:textId="77777777" w:rsidR="00EB7B56" w:rsidRDefault="00000000" w:rsidP="00061F91">
      <w:pPr>
        <w:numPr>
          <w:ilvl w:val="0"/>
          <w:numId w:val="35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>Keep updates factual and brief</w:t>
      </w:r>
    </w:p>
    <w:p w14:paraId="61B1F04A" w14:textId="77777777" w:rsidR="00EB7B56" w:rsidRDefault="00EB7B56">
      <w:pPr>
        <w:spacing w:line="240" w:lineRule="auto"/>
        <w:ind w:left="720"/>
        <w:rPr>
          <w:rFonts w:ascii="Bricolage Grotesque" w:eastAsia="Bricolage Grotesque" w:hAnsi="Bricolage Grotesque" w:cs="Bricolage Grotesque"/>
        </w:rPr>
      </w:pPr>
    </w:p>
    <w:p w14:paraId="025C2D64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STAFF RESPONSIBILITIES</w:t>
      </w:r>
    </w:p>
    <w:p w14:paraId="2545F506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All staff must:</w:t>
      </w:r>
    </w:p>
    <w:p w14:paraId="07D5BAA8" w14:textId="77777777" w:rsidR="00EB7B56" w:rsidRDefault="00000000" w:rsidP="00061F91">
      <w:pPr>
        <w:numPr>
          <w:ilvl w:val="0"/>
          <w:numId w:val="36"/>
        </w:num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 xml:space="preserve">Know exit routes and assembly points </w:t>
      </w:r>
    </w:p>
    <w:p w14:paraId="2D66707C" w14:textId="77777777" w:rsidR="00EB7B56" w:rsidRDefault="00000000" w:rsidP="00061F91">
      <w:pPr>
        <w:numPr>
          <w:ilvl w:val="0"/>
          <w:numId w:val="36"/>
        </w:num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 xml:space="preserve">Assist where safe and appropriate </w:t>
      </w:r>
    </w:p>
    <w:p w14:paraId="4DF61A64" w14:textId="77777777" w:rsidR="00EB7B56" w:rsidRDefault="00000000" w:rsidP="00061F91">
      <w:pPr>
        <w:numPr>
          <w:ilvl w:val="0"/>
          <w:numId w:val="36"/>
        </w:num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 xml:space="preserve">Follow instructions without delay </w:t>
      </w:r>
      <w:r>
        <w:rPr>
          <w:rFonts w:ascii="Bricolage Grotesque" w:eastAsia="Bricolage Grotesque" w:hAnsi="Bricolage Grotesque" w:cs="Bricolage Grotesque"/>
        </w:rPr>
        <w:tab/>
      </w:r>
    </w:p>
    <w:p w14:paraId="755F43E5" w14:textId="77777777" w:rsidR="00EB7B56" w:rsidRDefault="00000000" w:rsidP="00061F91">
      <w:pPr>
        <w:numPr>
          <w:ilvl w:val="0"/>
          <w:numId w:val="36"/>
        </w:num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Report issues immediately to supervisors</w:t>
      </w:r>
    </w:p>
    <w:p w14:paraId="62BC92AA" w14:textId="77777777" w:rsidR="00EB7B56" w:rsidRDefault="00EB7B56">
      <w:pPr>
        <w:spacing w:line="240" w:lineRule="auto"/>
        <w:ind w:left="720"/>
        <w:rPr>
          <w:rFonts w:ascii="Bricolage Grotesque" w:eastAsia="Bricolage Grotesque" w:hAnsi="Bricolage Grotesque" w:cs="Bricolage Grotesque"/>
        </w:rPr>
      </w:pPr>
    </w:p>
    <w:p w14:paraId="775361F1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TRAINING &amp; AWARENESS</w:t>
      </w:r>
    </w:p>
    <w:p w14:paraId="54E140C1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Staff should be briefed on:</w:t>
      </w:r>
    </w:p>
    <w:p w14:paraId="607DFCA9" w14:textId="77777777" w:rsidR="00EB7B56" w:rsidRDefault="00000000" w:rsidP="00061F91">
      <w:pPr>
        <w:numPr>
          <w:ilvl w:val="0"/>
          <w:numId w:val="37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Evacuation, invacuation and lockdown procedures </w:t>
      </w:r>
    </w:p>
    <w:p w14:paraId="5C52C359" w14:textId="77777777" w:rsidR="00EB7B56" w:rsidRDefault="00000000" w:rsidP="00061F91">
      <w:pPr>
        <w:numPr>
          <w:ilvl w:val="0"/>
          <w:numId w:val="37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Internal escalation routes </w:t>
      </w:r>
    </w:p>
    <w:p w14:paraId="6E1D1302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color w:val="95B777"/>
        </w:rPr>
      </w:pPr>
      <w:r>
        <w:rPr>
          <w:rFonts w:ascii="Bricolage Grotesque" w:eastAsia="Bricolage Grotesque" w:hAnsi="Bricolage Grotesque" w:cs="Bricolage Grotesque"/>
        </w:rPr>
        <w:br/>
      </w:r>
      <w:r w:rsidRPr="00061F91">
        <w:rPr>
          <w:rFonts w:ascii="Bricolage Grotesque" w:eastAsia="Bricolage Grotesque" w:hAnsi="Bricolage Grotesque" w:cs="Bricolage Grotesque"/>
        </w:rPr>
        <w:t xml:space="preserve">ACT Awareness e-learning is available via the </w:t>
      </w:r>
      <w:proofErr w:type="spellStart"/>
      <w:r w:rsidRPr="00061F91">
        <w:rPr>
          <w:rFonts w:ascii="Bricolage Grotesque" w:eastAsia="Bricolage Grotesque" w:hAnsi="Bricolage Grotesque" w:cs="Bricolage Grotesque"/>
        </w:rPr>
        <w:t>ProtectUK</w:t>
      </w:r>
      <w:proofErr w:type="spellEnd"/>
      <w:r w:rsidRPr="00061F91">
        <w:rPr>
          <w:rFonts w:ascii="Bricolage Grotesque" w:eastAsia="Bricolage Grotesque" w:hAnsi="Bricolage Grotesque" w:cs="Bricolage Grotesque"/>
        </w:rPr>
        <w:t xml:space="preserve"> training hub:</w:t>
      </w:r>
      <w:r>
        <w:rPr>
          <w:rFonts w:ascii="Bricolage Grotesque" w:eastAsia="Bricolage Grotesque" w:hAnsi="Bricolage Grotesque" w:cs="Bricolage Grotesque"/>
          <w:b/>
          <w:bCs/>
        </w:rPr>
        <w:br/>
      </w:r>
      <w:hyperlink r:id="rId9">
        <w:r w:rsidR="00EB7B56">
          <w:rPr>
            <w:rFonts w:ascii="Bricolage Grotesque" w:eastAsia="Bricolage Grotesque" w:hAnsi="Bricolage Grotesque" w:cs="Bricolage Grotesque"/>
            <w:color w:val="95B777"/>
            <w:u w:val="single"/>
          </w:rPr>
          <w:t>https://www.protectuk.police.uk/learning</w:t>
        </w:r>
      </w:hyperlink>
    </w:p>
    <w:p w14:paraId="6C6F2038" w14:textId="77777777" w:rsidR="00EB7B56" w:rsidRDefault="00EB7B56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7E340524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By signing below, staff confirm that they have read and understood the EMERGENCY RESPONSE PROCEDURES - Evacuation / Invacuation / Lockdown and agree to act in accordance with its contents.</w:t>
      </w:r>
    </w:p>
    <w:p w14:paraId="2CB63F93" w14:textId="77777777" w:rsidR="00EB7B56" w:rsidRDefault="00EB7B56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66B1A9DD" w14:textId="77777777" w:rsidR="00EB7B56" w:rsidRDefault="00000000">
      <w:pPr>
        <w:tabs>
          <w:tab w:val="center" w:pos="4513"/>
          <w:tab w:val="right" w:pos="9026"/>
        </w:tabs>
        <w:spacing w:line="327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Names:</w:t>
      </w:r>
    </w:p>
    <w:p w14:paraId="48CE7DB8" w14:textId="77777777" w:rsidR="00EB7B56" w:rsidRDefault="00EB7B56">
      <w:pPr>
        <w:tabs>
          <w:tab w:val="center" w:pos="4513"/>
          <w:tab w:val="right" w:pos="9026"/>
        </w:tabs>
        <w:spacing w:line="327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34B9CE0B" w14:textId="77777777" w:rsidR="00EB7B56" w:rsidRDefault="00000000">
      <w:pPr>
        <w:tabs>
          <w:tab w:val="center" w:pos="4513"/>
          <w:tab w:val="right" w:pos="9026"/>
        </w:tabs>
        <w:spacing w:line="327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Role:</w:t>
      </w:r>
    </w:p>
    <w:p w14:paraId="57223970" w14:textId="77777777" w:rsidR="00EB7B56" w:rsidRDefault="00EB7B56">
      <w:pPr>
        <w:tabs>
          <w:tab w:val="center" w:pos="4513"/>
          <w:tab w:val="right" w:pos="9026"/>
        </w:tabs>
        <w:spacing w:line="327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5702556D" w14:textId="77777777" w:rsidR="00EB7B56" w:rsidRDefault="00000000">
      <w:pPr>
        <w:tabs>
          <w:tab w:val="center" w:pos="4513"/>
          <w:tab w:val="right" w:pos="9026"/>
        </w:tabs>
        <w:spacing w:line="327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Signature:</w:t>
      </w:r>
    </w:p>
    <w:p w14:paraId="0F942B57" w14:textId="77777777" w:rsidR="00EB7B56" w:rsidRDefault="00EB7B56">
      <w:pPr>
        <w:tabs>
          <w:tab w:val="center" w:pos="4513"/>
          <w:tab w:val="right" w:pos="9026"/>
        </w:tabs>
        <w:spacing w:line="327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424F5BEE" w14:textId="77777777" w:rsidR="00EB7B56" w:rsidRDefault="00000000">
      <w:pPr>
        <w:tabs>
          <w:tab w:val="center" w:pos="4513"/>
          <w:tab w:val="right" w:pos="9026"/>
        </w:tabs>
        <w:spacing w:line="327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Date:</w:t>
      </w:r>
    </w:p>
    <w:p w14:paraId="7986A38E" w14:textId="77777777" w:rsidR="00EB7B56" w:rsidRDefault="00EB7B56">
      <w:pPr>
        <w:tabs>
          <w:tab w:val="center" w:pos="4513"/>
          <w:tab w:val="right" w:pos="9026"/>
        </w:tabs>
        <w:spacing w:line="327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3D3D8695" w14:textId="77777777" w:rsidR="00EB7B56" w:rsidRDefault="00EB7B56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</w:rPr>
      </w:pPr>
    </w:p>
    <w:p w14:paraId="7C60CFAD" w14:textId="77777777" w:rsidR="00EB7B56" w:rsidRDefault="00000000">
      <w:pPr>
        <w:spacing w:after="200" w:line="240" w:lineRule="auto"/>
        <w:jc w:val="center"/>
        <w:rPr>
          <w:rFonts w:ascii="Bricolage Grotesque" w:eastAsia="Bricolage Grotesque" w:hAnsi="Bricolage Grotesque" w:cs="Bricolage Grotesque"/>
          <w:b/>
          <w:bCs/>
          <w:color w:val="E97424"/>
          <w:sz w:val="28"/>
          <w:szCs w:val="28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  <w:sz w:val="28"/>
          <w:szCs w:val="28"/>
        </w:rPr>
        <w:t>BOMB THREAT &amp; SUSPICIOUS ITEMS PROCEDURE</w:t>
      </w:r>
    </w:p>
    <w:p w14:paraId="290C1FFA" w14:textId="77777777" w:rsidR="00EB7B56" w:rsidRDefault="00000000">
      <w:pPr>
        <w:spacing w:after="200"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All bomb threats and suspicious items must be treated as genuine until assessed otherwise.</w:t>
      </w:r>
    </w:p>
    <w:p w14:paraId="513384AC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color w:val="95B777"/>
        </w:rPr>
      </w:pPr>
      <w:r>
        <w:rPr>
          <w:rFonts w:ascii="Bricolage Grotesque" w:eastAsia="Bricolage Grotesque" w:hAnsi="Bricolage Grotesque" w:cs="Bricolage Grotesque"/>
          <w:b/>
          <w:bCs/>
        </w:rPr>
        <w:t>Staff should:</w:t>
      </w:r>
      <w:r>
        <w:rPr>
          <w:rFonts w:ascii="Bricolage Grotesque" w:eastAsia="Bricolage Grotesque" w:hAnsi="Bricolage Grotesque" w:cs="Bricolage Grotesque"/>
        </w:rPr>
        <w:t xml:space="preserve"> </w:t>
      </w:r>
      <w:r>
        <w:rPr>
          <w:rFonts w:ascii="Bricolage Grotesque" w:eastAsia="Bricolage Grotesque" w:hAnsi="Bricolage Grotesque" w:cs="Bricolage Grotesque"/>
          <w:color w:val="95B777"/>
        </w:rPr>
        <w:t>[Edit to reflect venue operations]</w:t>
      </w:r>
    </w:p>
    <w:p w14:paraId="4075A5EF" w14:textId="77777777" w:rsidR="00EB7B56" w:rsidRDefault="00000000" w:rsidP="00061F91">
      <w:pPr>
        <w:numPr>
          <w:ilvl w:val="0"/>
          <w:numId w:val="38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Remain calm and avoid panic </w:t>
      </w:r>
    </w:p>
    <w:p w14:paraId="7C6B876E" w14:textId="77777777" w:rsidR="00EB7B56" w:rsidRDefault="00000000" w:rsidP="00061F91">
      <w:pPr>
        <w:numPr>
          <w:ilvl w:val="0"/>
          <w:numId w:val="38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proofErr w:type="gramStart"/>
      <w:r>
        <w:rPr>
          <w:rFonts w:ascii="Bricolage Grotesque" w:eastAsia="Bricolage Grotesque" w:hAnsi="Bricolage Grotesque" w:cs="Bricolage Grotesque"/>
        </w:rPr>
        <w:t>Prioritise life safety at all times</w:t>
      </w:r>
      <w:proofErr w:type="gramEnd"/>
      <w:r>
        <w:rPr>
          <w:rFonts w:ascii="Bricolage Grotesque" w:eastAsia="Bricolage Grotesque" w:hAnsi="Bricolage Grotesque" w:cs="Bricolage Grotesque"/>
        </w:rPr>
        <w:t xml:space="preserve"> </w:t>
      </w:r>
    </w:p>
    <w:p w14:paraId="44377D59" w14:textId="77777777" w:rsidR="00EB7B56" w:rsidRDefault="00000000" w:rsidP="00061F91">
      <w:pPr>
        <w:numPr>
          <w:ilvl w:val="0"/>
          <w:numId w:val="38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Avoid touching, moving, or disturbing any suspicious item </w:t>
      </w:r>
    </w:p>
    <w:p w14:paraId="1FD098E0" w14:textId="77777777" w:rsidR="00EB7B56" w:rsidRDefault="00000000" w:rsidP="00061F91">
      <w:pPr>
        <w:numPr>
          <w:ilvl w:val="0"/>
          <w:numId w:val="38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Escalate immediately using internal procedures </w:t>
      </w:r>
    </w:p>
    <w:p w14:paraId="20857F2D" w14:textId="77777777" w:rsidR="00EB7B56" w:rsidRDefault="00EB7B56">
      <w:pPr>
        <w:spacing w:line="240" w:lineRule="auto"/>
        <w:ind w:left="720"/>
        <w:rPr>
          <w:rFonts w:ascii="Bricolage Grotesque" w:eastAsia="Bricolage Grotesque" w:hAnsi="Bricolage Grotesque" w:cs="Bricolage Grotesque"/>
        </w:rPr>
      </w:pPr>
    </w:p>
    <w:p w14:paraId="3C6CA4DC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SUSPICIOUS ITEMS (PACKAGES / OBJECTS)</w:t>
      </w:r>
    </w:p>
    <w:p w14:paraId="2EFD58A6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color w:val="95B777"/>
        </w:rPr>
      </w:pPr>
      <w:r>
        <w:rPr>
          <w:rFonts w:ascii="Bricolage Grotesque" w:eastAsia="Bricolage Grotesque" w:hAnsi="Bricolage Grotesque" w:cs="Bricolage Grotesque"/>
          <w:b/>
          <w:bCs/>
        </w:rPr>
        <w:t>Immediate actions:</w:t>
      </w:r>
      <w:r>
        <w:rPr>
          <w:rFonts w:ascii="Bricolage Grotesque" w:eastAsia="Bricolage Grotesque" w:hAnsi="Bricolage Grotesque" w:cs="Bricolage Grotesque"/>
          <w:b/>
          <w:bCs/>
          <w:color w:val="95B777"/>
        </w:rPr>
        <w:t xml:space="preserve"> </w:t>
      </w:r>
      <w:r>
        <w:rPr>
          <w:rFonts w:ascii="Bricolage Grotesque" w:eastAsia="Bricolage Grotesque" w:hAnsi="Bricolage Grotesque" w:cs="Bricolage Grotesque"/>
          <w:color w:val="95B777"/>
        </w:rPr>
        <w:t>[Edit to reflect venue operations]</w:t>
      </w:r>
    </w:p>
    <w:p w14:paraId="483EB225" w14:textId="77777777" w:rsidR="00EB7B56" w:rsidRDefault="00000000" w:rsidP="00061F91">
      <w:pPr>
        <w:numPr>
          <w:ilvl w:val="0"/>
          <w:numId w:val="39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Do not touch, move, or investigate the item </w:t>
      </w:r>
    </w:p>
    <w:p w14:paraId="2845071D" w14:textId="77777777" w:rsidR="00EB7B56" w:rsidRDefault="00000000" w:rsidP="00061F91">
      <w:pPr>
        <w:numPr>
          <w:ilvl w:val="0"/>
          <w:numId w:val="39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Clear the immediate area calmly and discreetly </w:t>
      </w:r>
    </w:p>
    <w:p w14:paraId="7B2EBCEC" w14:textId="77777777" w:rsidR="00EB7B56" w:rsidRDefault="00000000" w:rsidP="00061F91">
      <w:pPr>
        <w:numPr>
          <w:ilvl w:val="0"/>
          <w:numId w:val="39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Prevent others from approaching </w:t>
      </w:r>
    </w:p>
    <w:p w14:paraId="4B129E53" w14:textId="77777777" w:rsidR="00EB7B56" w:rsidRDefault="00000000" w:rsidP="00061F91">
      <w:pPr>
        <w:numPr>
          <w:ilvl w:val="0"/>
          <w:numId w:val="39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  <w:color w:val="95B777"/>
        </w:rPr>
        <w:t>Inform Duty Manager / DPS</w:t>
      </w:r>
      <w:r>
        <w:rPr>
          <w:rFonts w:ascii="Bricolage Grotesque" w:eastAsia="Bricolage Grotesque" w:hAnsi="Bricolage Grotesque" w:cs="Bricolage Grotesque"/>
          <w:color w:val="9BBB59"/>
        </w:rPr>
        <w:t xml:space="preserve"> </w:t>
      </w:r>
      <w:r>
        <w:rPr>
          <w:rFonts w:ascii="Bricolage Grotesque" w:eastAsia="Bricolage Grotesque" w:hAnsi="Bricolage Grotesque" w:cs="Bricolage Grotesque"/>
        </w:rPr>
        <w:t xml:space="preserve">immediately </w:t>
      </w:r>
    </w:p>
    <w:p w14:paraId="2450A1E8" w14:textId="77777777" w:rsidR="00EB7B56" w:rsidRDefault="00000000" w:rsidP="00061F91">
      <w:pPr>
        <w:numPr>
          <w:ilvl w:val="0"/>
          <w:numId w:val="39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Increase observation of surrounding area if safe to do so </w:t>
      </w:r>
    </w:p>
    <w:p w14:paraId="44600D42" w14:textId="77777777" w:rsidR="00EB7B56" w:rsidRDefault="00EB7B56">
      <w:pPr>
        <w:spacing w:line="240" w:lineRule="auto"/>
        <w:ind w:left="720"/>
        <w:rPr>
          <w:rFonts w:ascii="Bricolage Grotesque" w:eastAsia="Bricolage Grotesque" w:hAnsi="Bricolage Grotesque" w:cs="Bricolage Grotesque"/>
        </w:rPr>
      </w:pPr>
    </w:p>
    <w:p w14:paraId="33E97DDC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color w:val="95B777"/>
        </w:rPr>
      </w:pPr>
      <w:r>
        <w:rPr>
          <w:rFonts w:ascii="Bricolage Grotesque" w:eastAsia="Bricolage Grotesque" w:hAnsi="Bricolage Grotesque" w:cs="Bricolage Grotesque"/>
          <w:b/>
          <w:bCs/>
        </w:rPr>
        <w:t xml:space="preserve">Escalation: </w:t>
      </w:r>
      <w:r>
        <w:rPr>
          <w:rFonts w:ascii="Bricolage Grotesque" w:eastAsia="Bricolage Grotesque" w:hAnsi="Bricolage Grotesque" w:cs="Bricolage Grotesque"/>
          <w:color w:val="95B777"/>
        </w:rPr>
        <w:t>[Edit to reflect venue operations]</w:t>
      </w:r>
    </w:p>
    <w:p w14:paraId="1F8E3571" w14:textId="77777777" w:rsidR="00EB7B56" w:rsidRDefault="00000000" w:rsidP="00061F91">
      <w:pPr>
        <w:numPr>
          <w:ilvl w:val="0"/>
          <w:numId w:val="40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  <w:color w:val="95B777"/>
        </w:rPr>
        <w:t xml:space="preserve">Duty Manager / DPS </w:t>
      </w:r>
      <w:r>
        <w:rPr>
          <w:rFonts w:ascii="Bricolage Grotesque" w:eastAsia="Bricolage Grotesque" w:hAnsi="Bricolage Grotesque" w:cs="Bricolage Grotesque"/>
        </w:rPr>
        <w:t xml:space="preserve">to assess situation and decide next steps </w:t>
      </w:r>
    </w:p>
    <w:p w14:paraId="2DA505B2" w14:textId="77777777" w:rsidR="00EB7B56" w:rsidRDefault="00000000" w:rsidP="00061F91">
      <w:pPr>
        <w:numPr>
          <w:ilvl w:val="0"/>
          <w:numId w:val="40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Contact emergency services (999) if there is any credible concern </w:t>
      </w:r>
    </w:p>
    <w:p w14:paraId="2ED848BE" w14:textId="77777777" w:rsidR="00EB7B56" w:rsidRDefault="00000000" w:rsidP="00061F91">
      <w:pPr>
        <w:numPr>
          <w:ilvl w:val="0"/>
          <w:numId w:val="40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>Follow instructions from police or fire service</w:t>
      </w:r>
    </w:p>
    <w:p w14:paraId="3A6B7B03" w14:textId="77777777" w:rsidR="00EB7B56" w:rsidRDefault="00EB7B56">
      <w:pPr>
        <w:spacing w:line="240" w:lineRule="auto"/>
        <w:ind w:left="720"/>
        <w:rPr>
          <w:rFonts w:ascii="Bricolage Grotesque" w:eastAsia="Bricolage Grotesque" w:hAnsi="Bricolage Grotesque" w:cs="Bricolage Grotesque"/>
        </w:rPr>
      </w:pPr>
    </w:p>
    <w:p w14:paraId="485B01B3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BOMB THREAT (PHONE / VERBAL / WRITTEN / DIGITAL)</w:t>
      </w:r>
    </w:p>
    <w:p w14:paraId="665D012C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color w:val="95B777"/>
        </w:rPr>
      </w:pPr>
      <w:r>
        <w:rPr>
          <w:rFonts w:ascii="Bricolage Grotesque" w:eastAsia="Bricolage Grotesque" w:hAnsi="Bricolage Grotesque" w:cs="Bricolage Grotesque"/>
          <w:b/>
          <w:bCs/>
        </w:rPr>
        <w:t>Immediate actions:</w:t>
      </w:r>
      <w:r>
        <w:rPr>
          <w:rFonts w:ascii="Bricolage Grotesque" w:eastAsia="Bricolage Grotesque" w:hAnsi="Bricolage Grotesque" w:cs="Bricolage Grotesque"/>
        </w:rPr>
        <w:t xml:space="preserve"> </w:t>
      </w:r>
      <w:r>
        <w:rPr>
          <w:rFonts w:ascii="Bricolage Grotesque" w:eastAsia="Bricolage Grotesque" w:hAnsi="Bricolage Grotesque" w:cs="Bricolage Grotesque"/>
          <w:color w:val="95B777"/>
        </w:rPr>
        <w:t>[Edit to reflect venue operations]</w:t>
      </w:r>
    </w:p>
    <w:p w14:paraId="1902EA53" w14:textId="77777777" w:rsidR="00EB7B56" w:rsidRDefault="00000000" w:rsidP="00061F91">
      <w:pPr>
        <w:numPr>
          <w:ilvl w:val="0"/>
          <w:numId w:val="41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Remain calm and obtain as much information as possible if receiving the threat </w:t>
      </w:r>
    </w:p>
    <w:p w14:paraId="1FE436DD" w14:textId="77777777" w:rsidR="00EB7B56" w:rsidRDefault="00000000" w:rsidP="00061F91">
      <w:pPr>
        <w:numPr>
          <w:ilvl w:val="0"/>
          <w:numId w:val="41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Do not challenge or provoke the caller or individual </w:t>
      </w:r>
    </w:p>
    <w:p w14:paraId="1119856B" w14:textId="77777777" w:rsidR="00EB7B56" w:rsidRDefault="00000000" w:rsidP="00061F91">
      <w:pPr>
        <w:numPr>
          <w:ilvl w:val="0"/>
          <w:numId w:val="41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Note exact wording and details where possible </w:t>
      </w:r>
    </w:p>
    <w:p w14:paraId="1B201824" w14:textId="77777777" w:rsidR="00EB7B56" w:rsidRDefault="00000000" w:rsidP="00061F91">
      <w:pPr>
        <w:numPr>
          <w:ilvl w:val="0"/>
          <w:numId w:val="41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>Inform</w:t>
      </w:r>
      <w:r>
        <w:rPr>
          <w:rFonts w:ascii="Bricolage Grotesque" w:eastAsia="Bricolage Grotesque" w:hAnsi="Bricolage Grotesque" w:cs="Bricolage Grotesque"/>
          <w:color w:val="95B777"/>
        </w:rPr>
        <w:t xml:space="preserve"> Duty Manager / DPS</w:t>
      </w:r>
      <w:r>
        <w:rPr>
          <w:rFonts w:ascii="Bricolage Grotesque" w:eastAsia="Bricolage Grotesque" w:hAnsi="Bricolage Grotesque" w:cs="Bricolage Grotesque"/>
          <w:color w:val="9BBB59"/>
        </w:rPr>
        <w:t xml:space="preserve"> </w:t>
      </w:r>
      <w:r>
        <w:rPr>
          <w:rFonts w:ascii="Bricolage Grotesque" w:eastAsia="Bricolage Grotesque" w:hAnsi="Bricolage Grotesque" w:cs="Bricolage Grotesque"/>
        </w:rPr>
        <w:t xml:space="preserve">immediately </w:t>
      </w:r>
    </w:p>
    <w:p w14:paraId="394ACE62" w14:textId="77777777" w:rsidR="00EB7B56" w:rsidRDefault="00EB7B56">
      <w:pPr>
        <w:spacing w:line="240" w:lineRule="auto"/>
        <w:ind w:left="720"/>
        <w:rPr>
          <w:rFonts w:ascii="Bricolage Grotesque" w:eastAsia="Bricolage Grotesque" w:hAnsi="Bricolage Grotesque" w:cs="Bricolage Grotesque"/>
        </w:rPr>
      </w:pPr>
    </w:p>
    <w:p w14:paraId="05DC4D03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color w:val="95B777"/>
        </w:rPr>
      </w:pPr>
      <w:r>
        <w:rPr>
          <w:rFonts w:ascii="Bricolage Grotesque" w:eastAsia="Bricolage Grotesque" w:hAnsi="Bricolage Grotesque" w:cs="Bricolage Grotesque"/>
          <w:b/>
          <w:bCs/>
        </w:rPr>
        <w:t>Escalation:</w:t>
      </w:r>
      <w:r>
        <w:rPr>
          <w:rFonts w:ascii="Bricolage Grotesque" w:eastAsia="Bricolage Grotesque" w:hAnsi="Bricolage Grotesque" w:cs="Bricolage Grotesque"/>
          <w:b/>
          <w:bCs/>
          <w:color w:val="95B777"/>
        </w:rPr>
        <w:t xml:space="preserve"> </w:t>
      </w:r>
      <w:r>
        <w:rPr>
          <w:rFonts w:ascii="Bricolage Grotesque" w:eastAsia="Bricolage Grotesque" w:hAnsi="Bricolage Grotesque" w:cs="Bricolage Grotesque"/>
          <w:color w:val="95B777"/>
        </w:rPr>
        <w:t>[Edit to reflect venue operations]</w:t>
      </w:r>
    </w:p>
    <w:p w14:paraId="6F832389" w14:textId="77777777" w:rsidR="00EB7B56" w:rsidRDefault="00000000" w:rsidP="00061F91">
      <w:pPr>
        <w:numPr>
          <w:ilvl w:val="0"/>
          <w:numId w:val="42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  <w:color w:val="95B777"/>
        </w:rPr>
        <w:t>Duty Manager / DPS</w:t>
      </w:r>
      <w:r>
        <w:rPr>
          <w:rFonts w:ascii="Bricolage Grotesque" w:eastAsia="Bricolage Grotesque" w:hAnsi="Bricolage Grotesque" w:cs="Bricolage Grotesque"/>
          <w:color w:val="9BBB59"/>
        </w:rPr>
        <w:t xml:space="preserve"> </w:t>
      </w:r>
      <w:r>
        <w:rPr>
          <w:rFonts w:ascii="Bricolage Grotesque" w:eastAsia="Bricolage Grotesque" w:hAnsi="Bricolage Grotesque" w:cs="Bricolage Grotesque"/>
        </w:rPr>
        <w:t xml:space="preserve">to contact emergency services (999) </w:t>
      </w:r>
    </w:p>
    <w:p w14:paraId="14F7287F" w14:textId="77777777" w:rsidR="00EB7B56" w:rsidRDefault="00000000" w:rsidP="00061F91">
      <w:pPr>
        <w:numPr>
          <w:ilvl w:val="0"/>
          <w:numId w:val="42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Follow police instructions precisely </w:t>
      </w:r>
    </w:p>
    <w:p w14:paraId="68D94F00" w14:textId="77777777" w:rsidR="00EB7B56" w:rsidRDefault="00000000" w:rsidP="00061F91">
      <w:pPr>
        <w:numPr>
          <w:ilvl w:val="0"/>
          <w:numId w:val="42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>Consider evacuation, invacuation, or lockdown based on advice and circumstances</w:t>
      </w:r>
    </w:p>
    <w:p w14:paraId="73B89C0C" w14:textId="77777777" w:rsidR="00EB7B56" w:rsidRDefault="00EB7B56">
      <w:pPr>
        <w:spacing w:line="240" w:lineRule="auto"/>
        <w:ind w:left="720"/>
        <w:rPr>
          <w:rFonts w:ascii="Bricolage Grotesque" w:eastAsia="Bricolage Grotesque" w:hAnsi="Bricolage Grotesque" w:cs="Bricolage Grotesque"/>
          <w:color w:val="E97424"/>
        </w:rPr>
      </w:pPr>
    </w:p>
    <w:p w14:paraId="0C476B87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COMMUNICATION</w:t>
      </w:r>
    </w:p>
    <w:p w14:paraId="2AF4D490" w14:textId="77777777" w:rsidR="00EB7B56" w:rsidRDefault="00000000" w:rsidP="00061F91">
      <w:pPr>
        <w:numPr>
          <w:ilvl w:val="0"/>
          <w:numId w:val="43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Keep communication clear, factual and controlled </w:t>
      </w:r>
    </w:p>
    <w:p w14:paraId="0D8B6CD6" w14:textId="77777777" w:rsidR="00EB7B56" w:rsidRDefault="00000000" w:rsidP="00061F91">
      <w:pPr>
        <w:numPr>
          <w:ilvl w:val="0"/>
          <w:numId w:val="43"/>
        </w:numPr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Do not speculate or share unverified information </w:t>
      </w:r>
    </w:p>
    <w:p w14:paraId="38DAFD06" w14:textId="77777777" w:rsidR="00EB7B56" w:rsidRDefault="00000000" w:rsidP="00061F91">
      <w:pPr>
        <w:numPr>
          <w:ilvl w:val="0"/>
          <w:numId w:val="43"/>
        </w:numPr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Use internal communication systems </w:t>
      </w:r>
      <w:r>
        <w:rPr>
          <w:rFonts w:ascii="Bricolage Grotesque" w:eastAsia="Bricolage Grotesque" w:hAnsi="Bricolage Grotesque" w:cs="Bricolage Grotesque"/>
          <w:color w:val="95B777"/>
        </w:rPr>
        <w:t xml:space="preserve">(Enter: radio / designated channels) </w:t>
      </w:r>
    </w:p>
    <w:p w14:paraId="44299A42" w14:textId="77777777" w:rsidR="00EB7B56" w:rsidRDefault="00000000" w:rsidP="00061F91">
      <w:pPr>
        <w:numPr>
          <w:ilvl w:val="0"/>
          <w:numId w:val="43"/>
        </w:numPr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lastRenderedPageBreak/>
        <w:t>Avoid causing unnecessary alarm among customers unless instructed</w:t>
      </w:r>
    </w:p>
    <w:p w14:paraId="0B0FAFF8" w14:textId="77777777" w:rsidR="00EB7B56" w:rsidRDefault="00EB7B56">
      <w:pPr>
        <w:ind w:left="720"/>
        <w:rPr>
          <w:rFonts w:ascii="Bricolage Grotesque" w:eastAsia="Bricolage Grotesque" w:hAnsi="Bricolage Grotesque" w:cs="Bricolage Grotesque"/>
        </w:rPr>
      </w:pPr>
    </w:p>
    <w:p w14:paraId="73DE7656" w14:textId="77777777" w:rsidR="00EB7B56" w:rsidRDefault="00000000">
      <w:pPr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 xml:space="preserve">EMERGENCY RESPONSE </w:t>
      </w:r>
    </w:p>
    <w:p w14:paraId="386EB8C1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color w:val="9BBB59"/>
        </w:rPr>
      </w:pPr>
      <w:r>
        <w:rPr>
          <w:rFonts w:ascii="Bricolage Grotesque" w:eastAsia="Bricolage Grotesque" w:hAnsi="Bricolage Grotesque" w:cs="Bricolage Grotesque"/>
        </w:rPr>
        <w:t xml:space="preserve">Activation of evacuation, invacuation, or lockdown will be managed in line with </w:t>
      </w:r>
      <w:r>
        <w:rPr>
          <w:rFonts w:ascii="Bricolage Grotesque" w:eastAsia="Bricolage Grotesque" w:hAnsi="Bricolage Grotesque" w:cs="Bricolage Grotesque"/>
          <w:b/>
          <w:bCs/>
          <w:i/>
          <w:iCs/>
        </w:rPr>
        <w:t>the Emergency Response Procedures guidance</w:t>
      </w:r>
      <w:r>
        <w:rPr>
          <w:rFonts w:ascii="Bricolage Grotesque" w:eastAsia="Bricolage Grotesque" w:hAnsi="Bricolage Grotesque" w:cs="Bricolage Grotesque"/>
        </w:rPr>
        <w:t>, based on threat location, immediate risk to life and instructions from the</w:t>
      </w:r>
      <w:r>
        <w:rPr>
          <w:rFonts w:ascii="Bricolage Grotesque" w:eastAsia="Bricolage Grotesque" w:hAnsi="Bricolage Grotesque" w:cs="Bricolage Grotesque"/>
          <w:color w:val="95B777"/>
        </w:rPr>
        <w:t xml:space="preserve"> Duty Manager / DPS or</w:t>
      </w:r>
      <w:r>
        <w:rPr>
          <w:rFonts w:ascii="Bricolage Grotesque" w:eastAsia="Bricolage Grotesque" w:hAnsi="Bricolage Grotesque" w:cs="Bricolage Grotesque"/>
          <w:color w:val="9BBB59"/>
        </w:rPr>
        <w:t xml:space="preserve"> </w:t>
      </w:r>
      <w:r>
        <w:rPr>
          <w:rFonts w:ascii="Bricolage Grotesque" w:eastAsia="Bricolage Grotesque" w:hAnsi="Bricolage Grotesque" w:cs="Bricolage Grotesque"/>
        </w:rPr>
        <w:t>emergency services</w:t>
      </w:r>
      <w:r>
        <w:rPr>
          <w:rFonts w:ascii="Bricolage Grotesque" w:eastAsia="Bricolage Grotesque" w:hAnsi="Bricolage Grotesque" w:cs="Bricolage Grotesque"/>
          <w:color w:val="9BBB59"/>
        </w:rPr>
        <w:t>.</w:t>
      </w:r>
    </w:p>
    <w:p w14:paraId="0AB2932B" w14:textId="77777777" w:rsidR="00EB7B56" w:rsidRDefault="00EB7B56">
      <w:pPr>
        <w:spacing w:line="240" w:lineRule="auto"/>
        <w:rPr>
          <w:rFonts w:ascii="Bricolage Grotesque" w:eastAsia="Bricolage Grotesque" w:hAnsi="Bricolage Grotesque" w:cs="Bricolage Grotesque"/>
          <w:color w:val="9BBB59"/>
        </w:rPr>
      </w:pPr>
    </w:p>
    <w:p w14:paraId="7FC47DEF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REPORTING &amp; RECORDING</w:t>
      </w:r>
    </w:p>
    <w:p w14:paraId="30202533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All incidents must be:</w:t>
      </w:r>
    </w:p>
    <w:p w14:paraId="5C3FD43E" w14:textId="77777777" w:rsidR="00EB7B56" w:rsidRDefault="00000000" w:rsidP="00061F91">
      <w:pPr>
        <w:numPr>
          <w:ilvl w:val="0"/>
          <w:numId w:val="44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Recorded in the venue incident log </w:t>
      </w:r>
    </w:p>
    <w:p w14:paraId="17BE29A4" w14:textId="77777777" w:rsidR="00EB7B56" w:rsidRDefault="00000000" w:rsidP="00061F91">
      <w:pPr>
        <w:numPr>
          <w:ilvl w:val="0"/>
          <w:numId w:val="44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Documented with key details (time, location, description, actions taken) </w:t>
      </w:r>
    </w:p>
    <w:p w14:paraId="75502741" w14:textId="77777777" w:rsidR="00EB7B56" w:rsidRDefault="00000000" w:rsidP="00061F91">
      <w:pPr>
        <w:numPr>
          <w:ilvl w:val="0"/>
          <w:numId w:val="44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>Reviewed following the incident for learning and improvement</w:t>
      </w:r>
    </w:p>
    <w:p w14:paraId="1EFEEF09" w14:textId="77777777" w:rsidR="00EB7B56" w:rsidRDefault="00EB7B56">
      <w:pPr>
        <w:spacing w:line="240" w:lineRule="auto"/>
        <w:ind w:left="720"/>
        <w:rPr>
          <w:rFonts w:ascii="Bricolage Grotesque" w:eastAsia="Bricolage Grotesque" w:hAnsi="Bricolage Grotesque" w:cs="Bricolage Grotesque"/>
        </w:rPr>
      </w:pPr>
    </w:p>
    <w:p w14:paraId="35250104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TRAINING &amp; AWARENESS</w:t>
      </w:r>
    </w:p>
    <w:p w14:paraId="67A4BAA3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Staff should be briefed on:</w:t>
      </w:r>
    </w:p>
    <w:p w14:paraId="3598E44B" w14:textId="77777777" w:rsidR="00EB7B56" w:rsidRDefault="00000000" w:rsidP="00061F91">
      <w:pPr>
        <w:numPr>
          <w:ilvl w:val="0"/>
          <w:numId w:val="45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Recognition of suspicious items and behaviours </w:t>
      </w:r>
    </w:p>
    <w:p w14:paraId="457AEC5C" w14:textId="77777777" w:rsidR="00EB7B56" w:rsidRDefault="00000000" w:rsidP="00061F91">
      <w:pPr>
        <w:numPr>
          <w:ilvl w:val="0"/>
          <w:numId w:val="45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Bomb threat awareness principles </w:t>
      </w:r>
    </w:p>
    <w:p w14:paraId="17CA5A78" w14:textId="77777777" w:rsidR="00EB7B56" w:rsidRDefault="00000000" w:rsidP="00061F91">
      <w:pPr>
        <w:numPr>
          <w:ilvl w:val="0"/>
          <w:numId w:val="45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Internal escalation procedures </w:t>
      </w:r>
    </w:p>
    <w:p w14:paraId="48FD674A" w14:textId="77777777" w:rsidR="00EB7B56" w:rsidRDefault="00000000" w:rsidP="00061F91">
      <w:pPr>
        <w:numPr>
          <w:ilvl w:val="0"/>
          <w:numId w:val="45"/>
        </w:numPr>
        <w:spacing w:line="240" w:lineRule="auto"/>
        <w:rPr>
          <w:rFonts w:ascii="Bricolage Grotesque" w:eastAsia="Bricolage Grotesque" w:hAnsi="Bricolage Grotesque" w:cs="Bricolage Grotesque"/>
          <w:b/>
          <w:bCs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>ACT Awareness training resources</w:t>
      </w:r>
      <w:r>
        <w:rPr>
          <w:rFonts w:ascii="Bricolage Grotesque" w:eastAsia="Bricolage Grotesque" w:hAnsi="Bricolage Grotesque" w:cs="Bricolage Grotesque"/>
          <w:b/>
          <w:bCs/>
        </w:rPr>
        <w:t xml:space="preserve"> </w:t>
      </w:r>
    </w:p>
    <w:p w14:paraId="3C70567A" w14:textId="77777777" w:rsidR="00EB7B56" w:rsidRDefault="00EB7B56">
      <w:pPr>
        <w:spacing w:line="240" w:lineRule="auto"/>
        <w:ind w:left="720"/>
        <w:rPr>
          <w:rFonts w:ascii="Bricolage Grotesque" w:eastAsia="Bricolage Grotesque" w:hAnsi="Bricolage Grotesque" w:cs="Bricolage Grotesque"/>
          <w:b/>
          <w:bCs/>
        </w:rPr>
      </w:pPr>
    </w:p>
    <w:p w14:paraId="3CB262EF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EXTERNAL GUIDANCE</w:t>
      </w:r>
    </w:p>
    <w:p w14:paraId="228A31C9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 xml:space="preserve">This procedure aligns with current UK </w:t>
      </w:r>
      <w:proofErr w:type="gramStart"/>
      <w:r>
        <w:rPr>
          <w:rFonts w:ascii="Bricolage Grotesque" w:eastAsia="Bricolage Grotesque" w:hAnsi="Bricolage Grotesque" w:cs="Bricolage Grotesque"/>
          <w:b/>
          <w:bCs/>
        </w:rPr>
        <w:t>counter-terrorism</w:t>
      </w:r>
      <w:proofErr w:type="gramEnd"/>
      <w:r>
        <w:rPr>
          <w:rFonts w:ascii="Bricolage Grotesque" w:eastAsia="Bricolage Grotesque" w:hAnsi="Bricolage Grotesque" w:cs="Bricolage Grotesque"/>
          <w:b/>
          <w:bCs/>
        </w:rPr>
        <w:t xml:space="preserve"> and safeguarding guidance, including:</w:t>
      </w:r>
    </w:p>
    <w:p w14:paraId="2AA4A005" w14:textId="77777777" w:rsidR="00EB7B56" w:rsidRDefault="00000000" w:rsidP="00061F91">
      <w:pPr>
        <w:numPr>
          <w:ilvl w:val="0"/>
          <w:numId w:val="46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proofErr w:type="spellStart"/>
      <w:r>
        <w:rPr>
          <w:rFonts w:ascii="Bricolage Grotesque" w:eastAsia="Bricolage Grotesque" w:hAnsi="Bricolage Grotesque" w:cs="Bricolage Grotesque"/>
        </w:rPr>
        <w:t>ProtectUK</w:t>
      </w:r>
      <w:proofErr w:type="spellEnd"/>
      <w:r>
        <w:rPr>
          <w:rFonts w:ascii="Bricolage Grotesque" w:eastAsia="Bricolage Grotesque" w:hAnsi="Bricolage Grotesque" w:cs="Bricolage Grotesque"/>
        </w:rPr>
        <w:t>:</w:t>
      </w:r>
      <w:r>
        <w:rPr>
          <w:rFonts w:ascii="Bricolage Grotesque" w:eastAsia="Bricolage Grotesque" w:hAnsi="Bricolage Grotesque" w:cs="Bricolage Grotesque"/>
          <w:color w:val="95B777"/>
        </w:rPr>
        <w:t xml:space="preserve"> </w:t>
      </w:r>
      <w:hyperlink r:id="rId10">
        <w:r w:rsidR="00EB7B56">
          <w:rPr>
            <w:rFonts w:ascii="Bricolage Grotesque" w:eastAsia="Bricolage Grotesque" w:hAnsi="Bricolage Grotesque" w:cs="Bricolage Grotesque"/>
            <w:color w:val="95B777"/>
            <w:u w:val="single"/>
          </w:rPr>
          <w:t>https://www.protectuk.police.uk</w:t>
        </w:r>
      </w:hyperlink>
      <w:r>
        <w:rPr>
          <w:rFonts w:ascii="Bricolage Grotesque" w:eastAsia="Bricolage Grotesque" w:hAnsi="Bricolage Grotesque" w:cs="Bricolage Grotesque"/>
          <w:color w:val="95B777"/>
        </w:rPr>
        <w:t xml:space="preserve"> </w:t>
      </w:r>
    </w:p>
    <w:p w14:paraId="089BBBE8" w14:textId="77777777" w:rsidR="00EB7B56" w:rsidRDefault="00000000" w:rsidP="00061F91">
      <w:pPr>
        <w:numPr>
          <w:ilvl w:val="0"/>
          <w:numId w:val="46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Counter Terrorism Policing UK: </w:t>
      </w:r>
      <w:hyperlink r:id="rId11">
        <w:r w:rsidR="00EB7B56">
          <w:rPr>
            <w:rFonts w:ascii="Bricolage Grotesque" w:eastAsia="Bricolage Grotesque" w:hAnsi="Bricolage Grotesque" w:cs="Bricolage Grotesque"/>
            <w:color w:val="95B777"/>
            <w:u w:val="single"/>
          </w:rPr>
          <w:t>https://www.counterterrorism.police.uk</w:t>
        </w:r>
      </w:hyperlink>
      <w:r>
        <w:rPr>
          <w:rFonts w:ascii="Bricolage Grotesque" w:eastAsia="Bricolage Grotesque" w:hAnsi="Bricolage Grotesque" w:cs="Bricolage Grotesque"/>
          <w:color w:val="95B777"/>
        </w:rPr>
        <w:t xml:space="preserve"> </w:t>
      </w:r>
    </w:p>
    <w:p w14:paraId="59846FD2" w14:textId="77777777" w:rsidR="00EB7B56" w:rsidRDefault="00000000" w:rsidP="00061F91">
      <w:pPr>
        <w:numPr>
          <w:ilvl w:val="0"/>
          <w:numId w:val="46"/>
        </w:numPr>
        <w:spacing w:line="240" w:lineRule="auto"/>
        <w:rPr>
          <w:rFonts w:ascii="Bricolage Grotesque" w:eastAsia="Bricolage Grotesque" w:hAnsi="Bricolage Grotesque" w:cs="Bricolage Grotesque"/>
          <w:sz w:val="20"/>
          <w:szCs w:val="20"/>
        </w:rPr>
      </w:pPr>
      <w:r>
        <w:rPr>
          <w:rFonts w:ascii="Bricolage Grotesque" w:eastAsia="Bricolage Grotesque" w:hAnsi="Bricolage Grotesque" w:cs="Bricolage Grotesque"/>
        </w:rPr>
        <w:t xml:space="preserve">Prevent Duty Guidance (GOV.UK): </w:t>
      </w:r>
      <w:hyperlink r:id="rId12">
        <w:r w:rsidR="00EB7B56">
          <w:rPr>
            <w:rFonts w:ascii="Bricolage Grotesque" w:eastAsia="Bricolage Grotesque" w:hAnsi="Bricolage Grotesque" w:cs="Bricolage Grotesque"/>
            <w:color w:val="95B777"/>
            <w:u w:val="single"/>
          </w:rPr>
          <w:t>https://www.gov.uk/government/publications/prevent-duty-guidance</w:t>
        </w:r>
      </w:hyperlink>
      <w:r>
        <w:rPr>
          <w:rFonts w:ascii="Bricolage Grotesque" w:eastAsia="Bricolage Grotesque" w:hAnsi="Bricolage Grotesque" w:cs="Bricolage Grotesque"/>
          <w:color w:val="95B777"/>
        </w:rPr>
        <w:t xml:space="preserve"> </w:t>
      </w:r>
    </w:p>
    <w:p w14:paraId="48C2C280" w14:textId="77777777" w:rsidR="00EB7B56" w:rsidRDefault="00EB7B56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72AC81F6" w14:textId="77777777" w:rsidR="00EB7B56" w:rsidRDefault="00EB7B56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5F02B5EC" w14:textId="77777777" w:rsidR="00EB7B5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By signing below, staff confirm that they have read and understood the Bomb Threat &amp; Suspicious Items Procedure and agree to act in accordance with its contents.</w:t>
      </w:r>
    </w:p>
    <w:p w14:paraId="060A0CCF" w14:textId="77777777" w:rsidR="00EB7B56" w:rsidRDefault="00EB7B56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4A9A0E28" w14:textId="77777777" w:rsidR="00EB7B56" w:rsidRDefault="00000000">
      <w:pPr>
        <w:tabs>
          <w:tab w:val="center" w:pos="4513"/>
          <w:tab w:val="right" w:pos="9026"/>
        </w:tabs>
        <w:spacing w:line="327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Names:</w:t>
      </w:r>
    </w:p>
    <w:p w14:paraId="131DEDC6" w14:textId="77777777" w:rsidR="00EB7B56" w:rsidRDefault="00EB7B56">
      <w:pPr>
        <w:tabs>
          <w:tab w:val="center" w:pos="4513"/>
          <w:tab w:val="right" w:pos="9026"/>
        </w:tabs>
        <w:spacing w:line="327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7E378537" w14:textId="77777777" w:rsidR="00EB7B56" w:rsidRDefault="00000000">
      <w:pPr>
        <w:tabs>
          <w:tab w:val="center" w:pos="4513"/>
          <w:tab w:val="right" w:pos="9026"/>
        </w:tabs>
        <w:spacing w:line="327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Role:</w:t>
      </w:r>
    </w:p>
    <w:p w14:paraId="32FE8957" w14:textId="77777777" w:rsidR="00EB7B56" w:rsidRDefault="00EB7B56">
      <w:pPr>
        <w:tabs>
          <w:tab w:val="center" w:pos="4513"/>
          <w:tab w:val="right" w:pos="9026"/>
        </w:tabs>
        <w:spacing w:line="327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69E799E8" w14:textId="77777777" w:rsidR="00EB7B56" w:rsidRDefault="00000000">
      <w:pPr>
        <w:tabs>
          <w:tab w:val="center" w:pos="4513"/>
          <w:tab w:val="right" w:pos="9026"/>
        </w:tabs>
        <w:spacing w:line="327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Signature:</w:t>
      </w:r>
    </w:p>
    <w:p w14:paraId="7508482C" w14:textId="77777777" w:rsidR="00EB7B56" w:rsidRDefault="00EB7B56">
      <w:pPr>
        <w:tabs>
          <w:tab w:val="center" w:pos="4513"/>
          <w:tab w:val="right" w:pos="9026"/>
        </w:tabs>
        <w:spacing w:line="327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59C5B997" w14:textId="77777777" w:rsidR="00EB7B56" w:rsidRDefault="00000000">
      <w:pPr>
        <w:tabs>
          <w:tab w:val="center" w:pos="4513"/>
          <w:tab w:val="right" w:pos="9026"/>
        </w:tabs>
        <w:spacing w:line="327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Date:</w:t>
      </w:r>
    </w:p>
    <w:sectPr w:rsidR="00EB7B56">
      <w:headerReference w:type="default" r:id="rId13"/>
      <w:footerReference w:type="default" r:id="rId14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56458" w14:textId="77777777" w:rsidR="00197A74" w:rsidRDefault="00197A74">
      <w:pPr>
        <w:spacing w:line="240" w:lineRule="auto"/>
      </w:pPr>
      <w:r>
        <w:separator/>
      </w:r>
    </w:p>
  </w:endnote>
  <w:endnote w:type="continuationSeparator" w:id="0">
    <w:p w14:paraId="7A7D7DCD" w14:textId="77777777" w:rsidR="00197A74" w:rsidRDefault="00197A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colage Grotesque">
    <w:altName w:val="Calibri"/>
    <w:charset w:val="00"/>
    <w:family w:val="auto"/>
    <w:pitch w:val="default"/>
    <w:embedRegular r:id="rId1" w:fontKey="{4988756A-1F56-4EBC-8698-0B8EE91AA7EF}"/>
    <w:embedBold r:id="rId2" w:fontKey="{C91C4BA0-E8C1-4A6C-9917-5E27D217B828}"/>
    <w:embedItalic r:id="rId3" w:fontKey="{D518202E-5306-431C-B3C3-D49B829C1414}"/>
    <w:embedBoldItalic r:id="rId4" w:fontKey="{8D0E7F0E-E9A2-4176-9DE2-CC22A1A7A6D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B3DC856-87EE-4FBD-B2DA-DA518D78738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1E12D1C-0329-4003-AB19-742701225AD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6957295"/>
      <w:docPartObj>
        <w:docPartGallery w:val="Page Numbers (Top of Page)"/>
        <w:docPartUnique/>
      </w:docPartObj>
    </w:sdtPr>
    <w:sdtContent>
      <w:sdt>
        <w:sdtPr>
          <w:id w:val="931709176"/>
          <w:docPartObj>
            <w:docPartGallery w:val="Page Numbers (Bottom of Page)"/>
            <w:docPartUnique/>
          </w:docPartObj>
        </w:sdtPr>
        <w:sdtContent>
          <w:sdt>
            <w:sdtPr>
              <w:id w:val="838265281"/>
              <w:docPartObj>
                <w:docPartGallery w:val="Page Numbers (Top of Page)"/>
                <w:docPartUnique/>
              </w:docPartObj>
            </w:sdtPr>
            <w:sdtContent>
              <w:p w14:paraId="60391637" w14:textId="77777777" w:rsidR="006C7C9A" w:rsidRPr="006C7C9A" w:rsidRDefault="006C7C9A" w:rsidP="006C7C9A">
                <w:pPr>
                  <w:pStyle w:val="Footer"/>
                </w:pPr>
              </w:p>
              <w:p w14:paraId="09161719" w14:textId="77777777" w:rsidR="006C7C9A" w:rsidRPr="006C7C9A" w:rsidRDefault="006C7C9A" w:rsidP="006C7C9A">
                <w:pPr>
                  <w:pStyle w:val="Footer"/>
                  <w:jc w:val="right"/>
                </w:pPr>
                <w:r w:rsidRPr="006C7C9A">
                  <w:rPr>
                    <w:i/>
                    <w:iCs/>
                  </w:rPr>
                  <w:t xml:space="preserve">Best Bar </w:t>
                </w:r>
                <w:proofErr w:type="gramStart"/>
                <w:r w:rsidRPr="006C7C9A">
                  <w:rPr>
                    <w:i/>
                    <w:iCs/>
                  </w:rPr>
                  <w:t>None</w:t>
                </w:r>
                <w:proofErr w:type="gramEnd"/>
                <w:r w:rsidRPr="006C7C9A">
                  <w:tab/>
                </w:r>
                <w:r w:rsidRPr="006C7C9A">
                  <w:tab/>
                  <w:t xml:space="preserve">Page </w:t>
                </w:r>
                <w:r w:rsidRPr="006C7C9A">
                  <w:rPr>
                    <w:b/>
                    <w:bCs/>
                  </w:rPr>
                  <w:fldChar w:fldCharType="begin"/>
                </w:r>
                <w:r w:rsidRPr="006C7C9A">
                  <w:rPr>
                    <w:b/>
                    <w:bCs/>
                  </w:rPr>
                  <w:instrText>PAGE</w:instrText>
                </w:r>
                <w:r w:rsidRPr="006C7C9A">
                  <w:rPr>
                    <w:b/>
                    <w:bCs/>
                  </w:rPr>
                  <w:fldChar w:fldCharType="separate"/>
                </w:r>
                <w:r w:rsidRPr="006C7C9A">
                  <w:rPr>
                    <w:b/>
                    <w:bCs/>
                  </w:rPr>
                  <w:t>2</w:t>
                </w:r>
                <w:r w:rsidRPr="006C7C9A">
                  <w:fldChar w:fldCharType="end"/>
                </w:r>
                <w:r w:rsidRPr="006C7C9A">
                  <w:t xml:space="preserve"> of </w:t>
                </w:r>
                <w:r w:rsidRPr="006C7C9A">
                  <w:rPr>
                    <w:b/>
                    <w:bCs/>
                  </w:rPr>
                  <w:fldChar w:fldCharType="begin"/>
                </w:r>
                <w:r w:rsidRPr="006C7C9A">
                  <w:rPr>
                    <w:b/>
                    <w:bCs/>
                  </w:rPr>
                  <w:instrText>NUMPAGES</w:instrText>
                </w:r>
                <w:r w:rsidRPr="006C7C9A">
                  <w:rPr>
                    <w:b/>
                    <w:bCs/>
                  </w:rPr>
                  <w:fldChar w:fldCharType="separate"/>
                </w:r>
                <w:r w:rsidRPr="006C7C9A">
                  <w:rPr>
                    <w:b/>
                    <w:bCs/>
                  </w:rPr>
                  <w:t>7</w:t>
                </w:r>
                <w:r w:rsidRPr="006C7C9A">
                  <w:fldChar w:fldCharType="end"/>
                </w:r>
              </w:p>
            </w:sdtContent>
          </w:sdt>
        </w:sdtContent>
      </w:sdt>
      <w:p w14:paraId="2F80C8C4" w14:textId="77777777" w:rsidR="006C7C9A" w:rsidRPr="006C7C9A" w:rsidRDefault="006C7C9A" w:rsidP="006C7C9A">
        <w:pPr>
          <w:pStyle w:val="Footer"/>
          <w:rPr>
            <w:i/>
            <w:iCs/>
          </w:rPr>
        </w:pPr>
        <w:r w:rsidRPr="006C7C9A">
          <w:rPr>
            <w:i/>
            <w:iCs/>
          </w:rPr>
          <w:t xml:space="preserve">National </w:t>
        </w:r>
        <w:proofErr w:type="spellStart"/>
        <w:r w:rsidRPr="006C7C9A">
          <w:rPr>
            <w:i/>
            <w:iCs/>
          </w:rPr>
          <w:t>Pubwatch</w:t>
        </w:r>
        <w:proofErr w:type="spellEnd"/>
        <w:r w:rsidRPr="006C7C9A">
          <w:rPr>
            <w:i/>
            <w:iCs/>
          </w:rPr>
          <w:t xml:space="preserve"> </w:t>
        </w:r>
      </w:p>
      <w:p w14:paraId="4D00A597" w14:textId="022A5964" w:rsidR="00EB7B56" w:rsidRPr="006C7C9A" w:rsidRDefault="006C7C9A" w:rsidP="006C7C9A">
        <w:pPr>
          <w:pStyle w:val="Footer"/>
        </w:pPr>
        <w:r w:rsidRPr="006C7C9A">
          <w:rPr>
            <w:i/>
            <w:iCs/>
          </w:rPr>
          <w:t>2026 Release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FBEF8" w14:textId="77777777" w:rsidR="00197A74" w:rsidRDefault="00197A74">
      <w:pPr>
        <w:spacing w:line="240" w:lineRule="auto"/>
      </w:pPr>
      <w:r>
        <w:separator/>
      </w:r>
    </w:p>
  </w:footnote>
  <w:footnote w:type="continuationSeparator" w:id="0">
    <w:p w14:paraId="0F91E551" w14:textId="77777777" w:rsidR="00197A74" w:rsidRDefault="00197A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1E275" w14:textId="77777777" w:rsidR="00EB7B56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E31D4C2" wp14:editId="68BBE7B2">
          <wp:simplePos x="0" y="0"/>
          <wp:positionH relativeFrom="column">
            <wp:posOffset>-142874</wp:posOffset>
          </wp:positionH>
          <wp:positionV relativeFrom="paragraph">
            <wp:posOffset>-76199</wp:posOffset>
          </wp:positionV>
          <wp:extent cx="1785938" cy="1005702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5938" cy="10057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BB493F9" wp14:editId="299D780C">
          <wp:simplePos x="0" y="0"/>
          <wp:positionH relativeFrom="column">
            <wp:posOffset>3971668</wp:posOffset>
          </wp:positionH>
          <wp:positionV relativeFrom="paragraph">
            <wp:posOffset>-180974</wp:posOffset>
          </wp:positionV>
          <wp:extent cx="2047875" cy="1114425"/>
          <wp:effectExtent l="0" t="0" r="0" b="0"/>
          <wp:wrapSquare wrapText="bothSides" distT="114300" distB="114300" distL="114300" distR="11430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7875" cy="1114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6B98F60" w14:textId="77777777" w:rsidR="00EB7B56" w:rsidRDefault="00EB7B56"/>
  <w:p w14:paraId="57BE2CDE" w14:textId="77777777" w:rsidR="00EB7B56" w:rsidRDefault="00EB7B56"/>
  <w:p w14:paraId="35CC1611" w14:textId="77777777" w:rsidR="00EB7B56" w:rsidRDefault="00EB7B56"/>
  <w:p w14:paraId="717766B6" w14:textId="77777777" w:rsidR="00EB7B56" w:rsidRDefault="00EB7B56"/>
  <w:p w14:paraId="0CAC3A79" w14:textId="77777777" w:rsidR="00EB7B56" w:rsidRDefault="00EB7B56"/>
  <w:p w14:paraId="464BEC3A" w14:textId="77777777" w:rsidR="00EB7B56" w:rsidRDefault="00000000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  <w:r>
      <w:rPr>
        <w:rFonts w:ascii="Bricolage Grotesque" w:eastAsia="Bricolage Grotesque" w:hAnsi="Bricolage Grotesque" w:cs="Bricolage Grotesque"/>
        <w:i/>
        <w:iCs/>
        <w:sz w:val="16"/>
        <w:szCs w:val="16"/>
      </w:rPr>
      <w:t>This template is provided for guidance only. The content must be reviewed and edited to accurately reflect the layout, operation, staffing structure, risks and procedures within your venue.</w:t>
    </w:r>
  </w:p>
  <w:p w14:paraId="69B256B8" w14:textId="77777777" w:rsidR="00EB7B56" w:rsidRDefault="00EB7B56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</w:p>
  <w:p w14:paraId="79B5AF07" w14:textId="77777777" w:rsidR="00EB7B56" w:rsidRDefault="00000000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  <w:r>
      <w:rPr>
        <w:rFonts w:ascii="Bricolage Grotesque" w:eastAsia="Bricolage Grotesque" w:hAnsi="Bricolage Grotesque" w:cs="Bricolage Grotesque"/>
        <w:i/>
        <w:iCs/>
        <w:sz w:val="16"/>
        <w:szCs w:val="16"/>
      </w:rPr>
      <w:t>Generic or unedited policies may not reflect actual practice and may not demonstrate compliance with legal or licensing expectations.</w:t>
    </w:r>
  </w:p>
  <w:p w14:paraId="4A0885BF" w14:textId="77777777" w:rsidR="00EB7B56" w:rsidRDefault="00EB7B56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</w:p>
  <w:p w14:paraId="43FFC0EF" w14:textId="77777777" w:rsidR="00EB7B56" w:rsidRDefault="00EB7B56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67.25pt;height:467.25pt" o:bullet="t">
        <v:imagedata r:id="rId1" o:title="BBN Star"/>
      </v:shape>
    </w:pict>
  </w:numPicBullet>
  <w:abstractNum w:abstractNumId="0" w15:restartNumberingAfterBreak="0">
    <w:nsid w:val="02912906"/>
    <w:multiLevelType w:val="multilevel"/>
    <w:tmpl w:val="1F1262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70117F"/>
    <w:multiLevelType w:val="multilevel"/>
    <w:tmpl w:val="E4AC47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ADE1205"/>
    <w:multiLevelType w:val="multilevel"/>
    <w:tmpl w:val="0638D5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E952514"/>
    <w:multiLevelType w:val="multilevel"/>
    <w:tmpl w:val="527AA1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F6541C1"/>
    <w:multiLevelType w:val="multilevel"/>
    <w:tmpl w:val="5B205498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8A23714"/>
    <w:multiLevelType w:val="multilevel"/>
    <w:tmpl w:val="80965E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B246E29"/>
    <w:multiLevelType w:val="multilevel"/>
    <w:tmpl w:val="B3066A64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B2E7C40"/>
    <w:multiLevelType w:val="multilevel"/>
    <w:tmpl w:val="B616175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BA52D74"/>
    <w:multiLevelType w:val="multilevel"/>
    <w:tmpl w:val="703E6E6C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C2436FF"/>
    <w:multiLevelType w:val="multilevel"/>
    <w:tmpl w:val="70D044E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FE671D2"/>
    <w:multiLevelType w:val="multilevel"/>
    <w:tmpl w:val="AD7CEB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32323E0"/>
    <w:multiLevelType w:val="multilevel"/>
    <w:tmpl w:val="8EB08AE8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4F20C81"/>
    <w:multiLevelType w:val="multilevel"/>
    <w:tmpl w:val="C17E77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39773A7"/>
    <w:multiLevelType w:val="multilevel"/>
    <w:tmpl w:val="74F662CE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63D6FA4"/>
    <w:multiLevelType w:val="multilevel"/>
    <w:tmpl w:val="D7F8EF3E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748064C"/>
    <w:multiLevelType w:val="multilevel"/>
    <w:tmpl w:val="610EC6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86B2F4E"/>
    <w:multiLevelType w:val="multilevel"/>
    <w:tmpl w:val="FA22A40A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9A53658"/>
    <w:multiLevelType w:val="multilevel"/>
    <w:tmpl w:val="20DE38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B5B5137"/>
    <w:multiLevelType w:val="multilevel"/>
    <w:tmpl w:val="E8EC6D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ED81441"/>
    <w:multiLevelType w:val="multilevel"/>
    <w:tmpl w:val="F62CB45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1174F7B"/>
    <w:multiLevelType w:val="multilevel"/>
    <w:tmpl w:val="C97E6A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1214DD9"/>
    <w:multiLevelType w:val="multilevel"/>
    <w:tmpl w:val="A02ADF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13B382D"/>
    <w:multiLevelType w:val="multilevel"/>
    <w:tmpl w:val="9F9464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424170EC"/>
    <w:multiLevelType w:val="multilevel"/>
    <w:tmpl w:val="9A6C9D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3DB696A"/>
    <w:multiLevelType w:val="multilevel"/>
    <w:tmpl w:val="F4723B92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462541D2"/>
    <w:multiLevelType w:val="multilevel"/>
    <w:tmpl w:val="9E325F38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48B623B2"/>
    <w:multiLevelType w:val="multilevel"/>
    <w:tmpl w:val="A4FA88CA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495B7130"/>
    <w:multiLevelType w:val="multilevel"/>
    <w:tmpl w:val="427295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4C9E0E7C"/>
    <w:multiLevelType w:val="multilevel"/>
    <w:tmpl w:val="97C286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4E710302"/>
    <w:multiLevelType w:val="multilevel"/>
    <w:tmpl w:val="C5A0275C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2386953"/>
    <w:multiLevelType w:val="multilevel"/>
    <w:tmpl w:val="0FCC7CEE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55712AAC"/>
    <w:multiLevelType w:val="multilevel"/>
    <w:tmpl w:val="69264B70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57227F30"/>
    <w:multiLevelType w:val="multilevel"/>
    <w:tmpl w:val="54F0D7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576E5565"/>
    <w:multiLevelType w:val="multilevel"/>
    <w:tmpl w:val="AA0C2C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9013C80"/>
    <w:multiLevelType w:val="multilevel"/>
    <w:tmpl w:val="C3B6D65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5E83022C"/>
    <w:multiLevelType w:val="multilevel"/>
    <w:tmpl w:val="EF2E7F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629F497A"/>
    <w:multiLevelType w:val="multilevel"/>
    <w:tmpl w:val="F3FEE182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75B5E90"/>
    <w:multiLevelType w:val="multilevel"/>
    <w:tmpl w:val="52BC8360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6A2F4F89"/>
    <w:multiLevelType w:val="multilevel"/>
    <w:tmpl w:val="7CBCB2C8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6F0C73F2"/>
    <w:multiLevelType w:val="multilevel"/>
    <w:tmpl w:val="A9A463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72A5616A"/>
    <w:multiLevelType w:val="multilevel"/>
    <w:tmpl w:val="F49A6C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73EB54E9"/>
    <w:multiLevelType w:val="multilevel"/>
    <w:tmpl w:val="780AAD20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756A2C61"/>
    <w:multiLevelType w:val="multilevel"/>
    <w:tmpl w:val="6BA2AF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75773535"/>
    <w:multiLevelType w:val="multilevel"/>
    <w:tmpl w:val="D49C0B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B815810"/>
    <w:multiLevelType w:val="multilevel"/>
    <w:tmpl w:val="C53868EA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7BD90533"/>
    <w:multiLevelType w:val="multilevel"/>
    <w:tmpl w:val="581219C2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1669940044">
    <w:abstractNumId w:val="3"/>
  </w:num>
  <w:num w:numId="2" w16cid:durableId="1022051449">
    <w:abstractNumId w:val="20"/>
  </w:num>
  <w:num w:numId="3" w16cid:durableId="1840847909">
    <w:abstractNumId w:val="21"/>
  </w:num>
  <w:num w:numId="4" w16cid:durableId="621307239">
    <w:abstractNumId w:val="35"/>
  </w:num>
  <w:num w:numId="5" w16cid:durableId="1750036012">
    <w:abstractNumId w:val="40"/>
  </w:num>
  <w:num w:numId="6" w16cid:durableId="1046682182">
    <w:abstractNumId w:val="28"/>
  </w:num>
  <w:num w:numId="7" w16cid:durableId="519466279">
    <w:abstractNumId w:val="0"/>
  </w:num>
  <w:num w:numId="8" w16cid:durableId="2137017536">
    <w:abstractNumId w:val="33"/>
  </w:num>
  <w:num w:numId="9" w16cid:durableId="637952498">
    <w:abstractNumId w:val="27"/>
  </w:num>
  <w:num w:numId="10" w16cid:durableId="1878196823">
    <w:abstractNumId w:val="15"/>
  </w:num>
  <w:num w:numId="11" w16cid:durableId="1023632974">
    <w:abstractNumId w:val="18"/>
  </w:num>
  <w:num w:numId="12" w16cid:durableId="815341387">
    <w:abstractNumId w:val="5"/>
  </w:num>
  <w:num w:numId="13" w16cid:durableId="325977367">
    <w:abstractNumId w:val="23"/>
  </w:num>
  <w:num w:numId="14" w16cid:durableId="1117869979">
    <w:abstractNumId w:val="32"/>
  </w:num>
  <w:num w:numId="15" w16cid:durableId="1471897159">
    <w:abstractNumId w:val="22"/>
  </w:num>
  <w:num w:numId="16" w16cid:durableId="618799876">
    <w:abstractNumId w:val="17"/>
  </w:num>
  <w:num w:numId="17" w16cid:durableId="814251410">
    <w:abstractNumId w:val="12"/>
  </w:num>
  <w:num w:numId="18" w16cid:durableId="1544292747">
    <w:abstractNumId w:val="39"/>
  </w:num>
  <w:num w:numId="19" w16cid:durableId="141968968">
    <w:abstractNumId w:val="43"/>
  </w:num>
  <w:num w:numId="20" w16cid:durableId="1174228824">
    <w:abstractNumId w:val="2"/>
  </w:num>
  <w:num w:numId="21" w16cid:durableId="281887715">
    <w:abstractNumId w:val="42"/>
  </w:num>
  <w:num w:numId="22" w16cid:durableId="1858886418">
    <w:abstractNumId w:val="10"/>
  </w:num>
  <w:num w:numId="23" w16cid:durableId="1474565707">
    <w:abstractNumId w:val="1"/>
  </w:num>
  <w:num w:numId="24" w16cid:durableId="1938978779">
    <w:abstractNumId w:val="7"/>
  </w:num>
  <w:num w:numId="25" w16cid:durableId="1586840645">
    <w:abstractNumId w:val="6"/>
  </w:num>
  <w:num w:numId="26" w16cid:durableId="498619489">
    <w:abstractNumId w:val="44"/>
  </w:num>
  <w:num w:numId="27" w16cid:durableId="2099714811">
    <w:abstractNumId w:val="11"/>
  </w:num>
  <w:num w:numId="28" w16cid:durableId="657654467">
    <w:abstractNumId w:val="45"/>
  </w:num>
  <w:num w:numId="29" w16cid:durableId="1417897511">
    <w:abstractNumId w:val="4"/>
  </w:num>
  <w:num w:numId="30" w16cid:durableId="38824638">
    <w:abstractNumId w:val="8"/>
  </w:num>
  <w:num w:numId="31" w16cid:durableId="1964916803">
    <w:abstractNumId w:val="16"/>
  </w:num>
  <w:num w:numId="32" w16cid:durableId="1524398841">
    <w:abstractNumId w:val="30"/>
  </w:num>
  <w:num w:numId="33" w16cid:durableId="113983154">
    <w:abstractNumId w:val="29"/>
  </w:num>
  <w:num w:numId="34" w16cid:durableId="316539514">
    <w:abstractNumId w:val="13"/>
  </w:num>
  <w:num w:numId="35" w16cid:durableId="1656226370">
    <w:abstractNumId w:val="25"/>
  </w:num>
  <w:num w:numId="36" w16cid:durableId="1968537449">
    <w:abstractNumId w:val="38"/>
  </w:num>
  <w:num w:numId="37" w16cid:durableId="482309600">
    <w:abstractNumId w:val="26"/>
  </w:num>
  <w:num w:numId="38" w16cid:durableId="1026977488">
    <w:abstractNumId w:val="34"/>
  </w:num>
  <w:num w:numId="39" w16cid:durableId="502673138">
    <w:abstractNumId w:val="9"/>
  </w:num>
  <w:num w:numId="40" w16cid:durableId="1004669833">
    <w:abstractNumId w:val="41"/>
  </w:num>
  <w:num w:numId="41" w16cid:durableId="1231622983">
    <w:abstractNumId w:val="31"/>
  </w:num>
  <w:num w:numId="42" w16cid:durableId="1058549208">
    <w:abstractNumId w:val="14"/>
  </w:num>
  <w:num w:numId="43" w16cid:durableId="75589525">
    <w:abstractNumId w:val="36"/>
  </w:num>
  <w:num w:numId="44" w16cid:durableId="1572039823">
    <w:abstractNumId w:val="24"/>
  </w:num>
  <w:num w:numId="45" w16cid:durableId="2075472242">
    <w:abstractNumId w:val="37"/>
  </w:num>
  <w:num w:numId="46" w16cid:durableId="6682945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B56"/>
    <w:rsid w:val="00061F91"/>
    <w:rsid w:val="00197A74"/>
    <w:rsid w:val="00285502"/>
    <w:rsid w:val="005C74B1"/>
    <w:rsid w:val="006549FD"/>
    <w:rsid w:val="00680C9D"/>
    <w:rsid w:val="006C7C9A"/>
    <w:rsid w:val="0079252F"/>
    <w:rsid w:val="00E973C7"/>
    <w:rsid w:val="00EB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35865"/>
  <w15:docId w15:val="{61B31F86-799E-4631-A0A6-51275ACD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C7C9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C9A"/>
  </w:style>
  <w:style w:type="paragraph" w:styleId="Footer">
    <w:name w:val="footer"/>
    <w:basedOn w:val="Normal"/>
    <w:link w:val="FooterChar"/>
    <w:uiPriority w:val="99"/>
    <w:unhideWhenUsed/>
    <w:rsid w:val="006C7C9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tectuk.police.uk/learnin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i5.gov.uk/threat-levels" TargetMode="External"/><Relationship Id="rId12" Type="http://schemas.openxmlformats.org/officeDocument/2006/relationships/hyperlink" Target="https://www.gov.uk/government/publications/prevent-duty-guidanc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unterterrorism.police.u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protectuk.police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otectuk.police.uk/learning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1391</Words>
  <Characters>7933</Characters>
  <Application>Microsoft Office Word</Application>
  <DocSecurity>0</DocSecurity>
  <Lines>66</Lines>
  <Paragraphs>18</Paragraphs>
  <ScaleCrop>false</ScaleCrop>
  <Company/>
  <LinksUpToDate>false</LinksUpToDate>
  <CharactersWithSpaces>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Grace Pollard</cp:lastModifiedBy>
  <cp:revision>4</cp:revision>
  <dcterms:created xsi:type="dcterms:W3CDTF">2026-06-29T21:38:00Z</dcterms:created>
  <dcterms:modified xsi:type="dcterms:W3CDTF">2026-06-30T19:37:00Z</dcterms:modified>
</cp:coreProperties>
</file>