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00BEA" w:rsidRPr="007B6352" w:rsidTr="00834424">
        <w:trPr>
          <w:trHeight w:val="416"/>
        </w:trPr>
        <w:tc>
          <w:tcPr>
            <w:tcW w:w="2088" w:type="dxa"/>
            <w:vAlign w:val="center"/>
          </w:tcPr>
          <w:p w:rsidR="00F00BEA" w:rsidRPr="007B6352" w:rsidRDefault="00F00BEA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00BEA" w:rsidRPr="007B6352" w:rsidRDefault="00F00BEA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PËPJEKJET PËR PAMUNDËSIMIN E NJË QEVERIE ALBIN-VJOSA</w:t>
            </w:r>
          </w:p>
        </w:tc>
      </w:tr>
      <w:tr w:rsidR="00F00BEA" w:rsidRPr="007B6352" w:rsidTr="00834424">
        <w:tc>
          <w:tcPr>
            <w:tcW w:w="2088" w:type="dxa"/>
          </w:tcPr>
          <w:p w:rsidR="00F00BEA" w:rsidRPr="007B6352" w:rsidRDefault="00F00BE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00BEA" w:rsidRPr="007B6352" w:rsidRDefault="00F00BE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28/01/2021</w:t>
            </w:r>
          </w:p>
        </w:tc>
      </w:tr>
      <w:tr w:rsidR="00F00BEA" w:rsidRPr="007B6352" w:rsidTr="00834424">
        <w:tc>
          <w:tcPr>
            <w:tcW w:w="2088" w:type="dxa"/>
          </w:tcPr>
          <w:p w:rsidR="00F00BEA" w:rsidRPr="007B6352" w:rsidRDefault="00F00BE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00BEA" w:rsidRPr="007B6352" w:rsidRDefault="00F00BE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00BEA" w:rsidRPr="007B6352" w:rsidTr="00834424">
        <w:trPr>
          <w:trHeight w:val="1458"/>
        </w:trPr>
        <w:tc>
          <w:tcPr>
            <w:tcW w:w="9576" w:type="dxa"/>
            <w:gridSpan w:val="2"/>
          </w:tcPr>
          <w:p w:rsidR="00F00BEA" w:rsidRPr="007B6352" w:rsidRDefault="00F00BE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Lufta politike ne Kosove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zgjedhje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shume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ashper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Ashpersia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nuk duket ne publik, zhvillohet ne prapaskena. Kjo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ashpersi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rrjedh si pasoje e rezultatit te zgjedhjeve te tetorit 2019 ku u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deshmua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vullneti i forte i qytetareve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zbatim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forcim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ligjit. Ky vullnet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duke i tmerruar rrjetet kriminale qe tani-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-tani kane nen kontroll institucionet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>.</w:t>
            </w:r>
          </w:p>
          <w:p w:rsidR="00F00BEA" w:rsidRPr="007B6352" w:rsidRDefault="00F00BE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00BEA" w:rsidRPr="007B6352" w:rsidRDefault="00F00BE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pamundeshuar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ndryshimet qe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kerkojne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qytetaret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ka sigurisht. Kjo me se shumti shprehet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perpjekjeve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zvogelim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bazes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votuesve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listat Albini-Vjosa. Albini vet po edhe VV si organizate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para testimeve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qenesishme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Ne gjykimin tim, Albini dhe VV duhet t'i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zbatojne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vendimet e institucioneve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gjykatate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KQZ pa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bishtnim.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bishtnimi ne zbatim fuqizon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palen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 lufton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pamundesim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ndryshimeve.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kader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kesaj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ne gjykimin tim, Albini dhe VV nuk duhet te kane vija te kuqe ndaj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asnje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subjekti politik. Vija te kuqe e dhe VV, edhe te gjitha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tjera as nuk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dashur te kane as nuk duhet te kane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subjektet tjera politike,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listen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serbska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Vija te kuqe duhet te kane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politika dhe veprime qe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shkaktojn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dem interesit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Partite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politike duhet te kane vija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gjelberta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gjitha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politikate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veprimet qe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shkaktojne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dem interesit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>.</w:t>
            </w:r>
          </w:p>
          <w:p w:rsidR="00F00BEA" w:rsidRPr="007B6352" w:rsidRDefault="00F00BE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00BEA" w:rsidRPr="007B6352" w:rsidRDefault="00F00BE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B6352">
              <w:rPr>
                <w:rFonts w:ascii="Arial" w:eastAsia="Times New Roman" w:hAnsi="Arial" w:cs="Arial"/>
                <w:lang w:val="sq-AL"/>
              </w:rPr>
              <w:t xml:space="preserve">Merre nga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facebook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se i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bera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disa korrigjime.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00BEA"/>
    <w:rsid w:val="000C0111"/>
    <w:rsid w:val="001A4BD8"/>
    <w:rsid w:val="002A71B6"/>
    <w:rsid w:val="0042411D"/>
    <w:rsid w:val="005434C2"/>
    <w:rsid w:val="00B62FF7"/>
    <w:rsid w:val="00EC7E8B"/>
    <w:rsid w:val="00F0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2023-08-10T08:40:00Z</dcterms:created>
  <dcterms:modified xsi:type="dcterms:W3CDTF">2023-08-10T08:41:00Z</dcterms:modified>
</cp:coreProperties>
</file>