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  <w:gridCol w:w="6483"/>
      </w:tblGrid>
      <w:tr w:rsidR="00FC2376" w:rsidRPr="00276173" w:rsidTr="00FC237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76" w:rsidRDefault="00FC2376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D9437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Lufta me fjale rreth SHIK-ut!</w:t>
            </w:r>
          </w:p>
          <w:p w:rsidR="00FC2376" w:rsidRDefault="00FC2376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  <w:p w:rsidR="00FC2376" w:rsidRDefault="00FC2376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mbledhjen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djeshme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Kuvendit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vazhdoj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lufta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fjale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rreth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SHIK-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ut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Une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gjithe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lufte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fjale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rreth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kesaj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shoh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strategji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arritjen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dy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synimeve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:</w:t>
            </w:r>
          </w:p>
          <w:p w:rsidR="00FC2376" w:rsidRDefault="00FC2376" w:rsidP="00C55B08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FC2376" w:rsidRPr="00D94378" w:rsidRDefault="00FC2376" w:rsidP="00153C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2" w:hanging="282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Trullosjen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popullit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- Te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gjithe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ata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bejne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zhurme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fjale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rreth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SHIK-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ut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ashtu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rreth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vrasjeve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hajnive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etj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proofErr w:type="gramStart"/>
            <w:r w:rsidRPr="00D94378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proofErr w:type="gram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budall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sherre-budall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Pse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sherr-budall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Sepse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budallaki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sherr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felliqin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goje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proofErr w:type="gramStart"/>
            <w:r w:rsidRPr="00D94378">
              <w:rPr>
                <w:rFonts w:ascii="Inherit" w:eastAsia="Times New Roman" w:hAnsi="Inherit" w:cs="Calibri"/>
                <w:color w:val="050505"/>
              </w:rPr>
              <w:t>sa</w:t>
            </w:r>
            <w:proofErr w:type="spellEnd"/>
            <w:proofErr w:type="gram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t'i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mashtruar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popullin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kishe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bejme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dicka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sa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t'u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marre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voten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bejne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gje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asnjehere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hile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sherr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Poashtu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proofErr w:type="gramStart"/>
            <w:r w:rsidRPr="00D94378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proofErr w:type="gram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gjithe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keta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, bash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gjithe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keta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pa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perjashtim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dijne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organet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kompetente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pune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keta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felliqin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fjale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hile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sherr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proofErr w:type="gramStart"/>
            <w:r w:rsidRPr="00D94378">
              <w:rPr>
                <w:rFonts w:ascii="Inherit" w:eastAsia="Times New Roman" w:hAnsi="Inherit" w:cs="Calibri"/>
                <w:color w:val="050505"/>
              </w:rPr>
              <w:t>kesisoj</w:t>
            </w:r>
            <w:proofErr w:type="spellEnd"/>
            <w:proofErr w:type="gram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keta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veq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94378">
              <w:rPr>
                <w:rFonts w:ascii="Inherit" w:eastAsia="Times New Roman" w:hAnsi="Inherit" w:cs="Calibri"/>
                <w:color w:val="050505"/>
              </w:rPr>
              <w:t>sherr-budall</w:t>
            </w:r>
            <w:proofErr w:type="spellEnd"/>
            <w:r w:rsidRPr="00D94378">
              <w:rPr>
                <w:rFonts w:ascii="Inherit" w:eastAsia="Times New Roman" w:hAnsi="Inherit" w:cs="Calibri"/>
                <w:color w:val="050505"/>
              </w:rPr>
              <w:t>!</w:t>
            </w:r>
          </w:p>
          <w:p w:rsidR="00FC2376" w:rsidRPr="00D94378" w:rsidRDefault="00FC2376" w:rsidP="00153C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2" w:hanging="283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Terheqja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vemendjes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- SHIK-u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strukturat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organizuara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perdorur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proofErr w:type="gram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proofErr w:type="gram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kryer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pasluftes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fundit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perdorur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struktura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proofErr w:type="gram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proofErr w:type="gram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organizuara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SIA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etj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struktura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vite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funksionojne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struktura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proofErr w:type="gram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proofErr w:type="gram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organizuara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perdorin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pak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ose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hiq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ndonje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individet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pjesetar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proofErr w:type="gram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proofErr w:type="gram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ketyre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strukturave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shtydhur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limonin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hedh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vite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tyre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kryejn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ne forma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modalitete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, u </w:t>
            </w:r>
            <w:proofErr w:type="spellStart"/>
            <w:proofErr w:type="gramStart"/>
            <w:r w:rsidRPr="00276173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proofErr w:type="gram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pershtatur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rrethanave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Ngritja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ceshtjes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proofErr w:type="gram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proofErr w:type="gram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veprimtarise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SHIK-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ut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terheqje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vemendjes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diku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cenon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veprimtarine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tanishme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Ceshtja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SHIK-u,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ceshtja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veprimtaria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SHIK-u ne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kohe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njeri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segmentet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veprimtarise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se SHMS-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Zhurma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rreth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SHIK-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ut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krijim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mjegullnajes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proofErr w:type="gramStart"/>
            <w:r w:rsidRPr="00276173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proofErr w:type="gram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mshefur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veprimet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276173">
              <w:rPr>
                <w:rFonts w:ascii="Inherit" w:eastAsia="Times New Roman" w:hAnsi="Inherit" w:cs="Calibri"/>
                <w:color w:val="050505"/>
              </w:rPr>
              <w:t>tanishme</w:t>
            </w:r>
            <w:proofErr w:type="spellEnd"/>
            <w:r w:rsidRPr="00276173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376" w:rsidRDefault="00FC237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111856" cy="2479495"/>
                  <wp:effectExtent l="19050" t="0" r="0" b="0"/>
                  <wp:docPr id="12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274" cy="2482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C2376" w:rsidRPr="00276173" w:rsidRDefault="00FC2376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11379</wp:posOffset>
                  </wp:positionH>
                  <wp:positionV relativeFrom="paragraph">
                    <wp:posOffset>54940</wp:posOffset>
                  </wp:positionV>
                  <wp:extent cx="3311602" cy="1989735"/>
                  <wp:effectExtent l="19050" t="0" r="3098" b="0"/>
                  <wp:wrapNone/>
                  <wp:docPr id="13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602" cy="19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6763A"/>
    <w:rsid w:val="000C0111"/>
    <w:rsid w:val="00141287"/>
    <w:rsid w:val="00153C14"/>
    <w:rsid w:val="001600B5"/>
    <w:rsid w:val="001A4BD8"/>
    <w:rsid w:val="002A71B6"/>
    <w:rsid w:val="003250D4"/>
    <w:rsid w:val="00382E74"/>
    <w:rsid w:val="003879BB"/>
    <w:rsid w:val="00396152"/>
    <w:rsid w:val="004146A5"/>
    <w:rsid w:val="00465A16"/>
    <w:rsid w:val="004A1378"/>
    <w:rsid w:val="004F2966"/>
    <w:rsid w:val="005434C2"/>
    <w:rsid w:val="0058587A"/>
    <w:rsid w:val="006055C4"/>
    <w:rsid w:val="006A1210"/>
    <w:rsid w:val="0073510F"/>
    <w:rsid w:val="007C2D74"/>
    <w:rsid w:val="00956816"/>
    <w:rsid w:val="00AD5A96"/>
    <w:rsid w:val="00B62FF7"/>
    <w:rsid w:val="00BF75F0"/>
    <w:rsid w:val="00C01120"/>
    <w:rsid w:val="00CB1D3F"/>
    <w:rsid w:val="00E40CB9"/>
    <w:rsid w:val="00EC7E8B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2023-08-16T09:15:00Z</dcterms:created>
  <dcterms:modified xsi:type="dcterms:W3CDTF">2023-08-16T09:15:00Z</dcterms:modified>
</cp:coreProperties>
</file>