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60037" w:rsidRPr="0007220C" w:rsidTr="00332F32">
        <w:trPr>
          <w:trHeight w:val="416"/>
        </w:trPr>
        <w:tc>
          <w:tcPr>
            <w:tcW w:w="2088" w:type="dxa"/>
            <w:vAlign w:val="center"/>
          </w:tcPr>
          <w:p w:rsidR="00060037" w:rsidRPr="0007220C" w:rsidRDefault="00060037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60037" w:rsidRPr="0007220C" w:rsidRDefault="00060037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ZBARKIMI I DEA</w:t>
            </w:r>
            <w:r w:rsidR="0070347B">
              <w:rPr>
                <w:rFonts w:ascii="Arial" w:hAnsi="Arial" w:cs="Arial"/>
                <w:b/>
              </w:rPr>
              <w:t>-</w:t>
            </w:r>
            <w:r w:rsidRPr="0007220C">
              <w:rPr>
                <w:rFonts w:ascii="Arial" w:hAnsi="Arial" w:cs="Arial"/>
                <w:b/>
              </w:rPr>
              <w:t>S NË SHQIPËRI</w:t>
            </w:r>
          </w:p>
        </w:tc>
      </w:tr>
      <w:tr w:rsidR="00060037" w:rsidRPr="0007220C" w:rsidTr="00332F32">
        <w:tc>
          <w:tcPr>
            <w:tcW w:w="2088" w:type="dxa"/>
          </w:tcPr>
          <w:p w:rsidR="00060037" w:rsidRPr="0007220C" w:rsidRDefault="0006003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60037" w:rsidRPr="0007220C" w:rsidRDefault="0006003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13 MARS 2023</w:t>
            </w:r>
          </w:p>
        </w:tc>
      </w:tr>
      <w:tr w:rsidR="00060037" w:rsidRPr="0007220C" w:rsidTr="00332F32">
        <w:tc>
          <w:tcPr>
            <w:tcW w:w="2088" w:type="dxa"/>
          </w:tcPr>
          <w:p w:rsidR="00060037" w:rsidRPr="0007220C" w:rsidRDefault="0006003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60037" w:rsidRPr="0007220C" w:rsidRDefault="00060037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60037" w:rsidRPr="0007220C" w:rsidTr="00332F32">
        <w:trPr>
          <w:trHeight w:val="1458"/>
        </w:trPr>
        <w:tc>
          <w:tcPr>
            <w:tcW w:w="9576" w:type="dxa"/>
            <w:gridSpan w:val="2"/>
          </w:tcPr>
          <w:p w:rsidR="00060037" w:rsidRPr="0007220C" w:rsidRDefault="00060037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zbarkimin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DEA-se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060037" w:rsidRPr="0007220C" w:rsidRDefault="00060037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Separi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scarim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lexuesit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cfare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DEA! DEA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Federale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SHBA-</w:t>
            </w:r>
            <w:proofErr w:type="spellStart"/>
            <w:r w:rsidRPr="0007220C">
              <w:rPr>
                <w:rFonts w:ascii="Arial" w:hAnsi="Arial" w:cs="Arial"/>
                <w:lang/>
              </w:rPr>
              <w:t>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forcimin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droges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organizate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sjell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Tirane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zyrtaret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saj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060037" w:rsidRPr="0007220C" w:rsidRDefault="00060037" w:rsidP="00332F3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Zbarkimi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zyrtareve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DEA-se ne </w:t>
            </w:r>
            <w:proofErr w:type="spellStart"/>
            <w:r w:rsidRPr="0007220C">
              <w:rPr>
                <w:rFonts w:ascii="Arial" w:hAnsi="Arial" w:cs="Arial"/>
                <w:lang/>
              </w:rPr>
              <w:t>Tirane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domethenie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shumedimensionale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punen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zbarkim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fakt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ndjekje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drejperdrejt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zyrtareve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DEA-se </w:t>
            </w:r>
            <w:proofErr w:type="spellStart"/>
            <w:r w:rsidRPr="0007220C">
              <w:rPr>
                <w:rFonts w:ascii="Arial" w:hAnsi="Arial" w:cs="Arial"/>
                <w:lang/>
              </w:rPr>
              <w:t>kunder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trafikanteve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droges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ndjekje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drejtperdrejt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fakt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pamundesin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ndjekjes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trafikanteve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ligjzbatuese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fakt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zbarkim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zyrtareve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DEA-se </w:t>
            </w:r>
            <w:proofErr w:type="spellStart"/>
            <w:r w:rsidRPr="0007220C">
              <w:rPr>
                <w:rFonts w:ascii="Arial" w:hAnsi="Arial" w:cs="Arial"/>
                <w:lang/>
              </w:rPr>
              <w:t>paraqet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dorezim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ligjzbatuese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Shqiperi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trafikantet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droges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institucione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ndjekin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trafikantet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krijojn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paprekur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60037"/>
    <w:rsid w:val="000C0111"/>
    <w:rsid w:val="001A4BD8"/>
    <w:rsid w:val="002A71B6"/>
    <w:rsid w:val="00390108"/>
    <w:rsid w:val="00534376"/>
    <w:rsid w:val="005434C2"/>
    <w:rsid w:val="00581DFE"/>
    <w:rsid w:val="00610F0E"/>
    <w:rsid w:val="006929FF"/>
    <w:rsid w:val="0070347B"/>
    <w:rsid w:val="007070F7"/>
    <w:rsid w:val="00806073"/>
    <w:rsid w:val="008259B7"/>
    <w:rsid w:val="00845ECF"/>
    <w:rsid w:val="00942830"/>
    <w:rsid w:val="00960A6E"/>
    <w:rsid w:val="00B62FF7"/>
    <w:rsid w:val="00CF3C0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2023-12-01T11:25:00Z</dcterms:created>
  <dcterms:modified xsi:type="dcterms:W3CDTF">2023-12-01T11:25:00Z</dcterms:modified>
</cp:coreProperties>
</file>