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55DAC7" w14:textId="77777777" w:rsidR="00FD52A8" w:rsidRDefault="00FD52A8" w:rsidP="00FD5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FD52A8">
        <w:rPr>
          <w:b/>
          <w:sz w:val="32"/>
          <w:szCs w:val="32"/>
        </w:rPr>
        <w:t>Vérification de connaissances</w:t>
      </w:r>
      <w:r w:rsidR="008C2F0E">
        <w:rPr>
          <w:b/>
          <w:sz w:val="32"/>
          <w:szCs w:val="32"/>
        </w:rPr>
        <w:t xml:space="preserve"> n°1 - correction</w:t>
      </w:r>
    </w:p>
    <w:p w14:paraId="79B6EFD0" w14:textId="77777777" w:rsidR="00FD52A8" w:rsidRDefault="0068567E" w:rsidP="00FD52A8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33FBF32" wp14:editId="6F96CBB6">
            <wp:simplePos x="0" y="0"/>
            <wp:positionH relativeFrom="column">
              <wp:posOffset>2606874</wp:posOffset>
            </wp:positionH>
            <wp:positionV relativeFrom="paragraph">
              <wp:posOffset>67101</wp:posOffset>
            </wp:positionV>
            <wp:extent cx="2769242" cy="1459865"/>
            <wp:effectExtent l="0" t="0" r="0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1" t="45956" r="28669" b="35626"/>
                    <a:stretch/>
                  </pic:blipFill>
                  <pic:spPr bwMode="auto">
                    <a:xfrm>
                      <a:off x="0" y="0"/>
                      <a:ext cx="2769242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52A8" w:rsidRPr="00FD52A8">
        <w:rPr>
          <w:b/>
          <w:sz w:val="32"/>
          <w:szCs w:val="32"/>
          <w:u w:val="single"/>
        </w:rPr>
        <w:t>Exercice 1 : Cycle cellulaire</w:t>
      </w:r>
    </w:p>
    <w:p w14:paraId="7A1AF193" w14:textId="77777777" w:rsidR="0068567E" w:rsidRPr="0068567E" w:rsidRDefault="0068567E" w:rsidP="00FD52A8">
      <w:pPr>
        <w:rPr>
          <w:sz w:val="20"/>
          <w:szCs w:val="20"/>
        </w:rPr>
      </w:pPr>
      <w:r w:rsidRPr="0068567E">
        <w:rPr>
          <w:sz w:val="20"/>
          <w:szCs w:val="20"/>
        </w:rPr>
        <w:t>1&amp;2</w:t>
      </w:r>
      <w:r>
        <w:rPr>
          <w:sz w:val="20"/>
          <w:szCs w:val="20"/>
        </w:rPr>
        <w:t>)</w:t>
      </w:r>
    </w:p>
    <w:p w14:paraId="76B28DB5" w14:textId="77777777" w:rsidR="00FD52A8" w:rsidRPr="00FD52A8" w:rsidRDefault="00FD52A8" w:rsidP="00FD52A8">
      <w:pPr>
        <w:jc w:val="center"/>
        <w:rPr>
          <w:b/>
          <w:sz w:val="32"/>
          <w:szCs w:val="32"/>
        </w:rPr>
      </w:pPr>
    </w:p>
    <w:p w14:paraId="3AF35BF4" w14:textId="77777777" w:rsidR="0068567E" w:rsidRDefault="0068567E">
      <w:r>
        <w:t>3) La phase S dure environ 8h</w:t>
      </w:r>
    </w:p>
    <w:p w14:paraId="251B7B94" w14:textId="77777777" w:rsidR="0068567E" w:rsidRDefault="0068567E">
      <w:r>
        <w:t>4&amp;5) Sur le graphique</w:t>
      </w:r>
    </w:p>
    <w:p w14:paraId="2A60B1BC" w14:textId="0DDB81BC" w:rsidR="0068567E" w:rsidRDefault="0068567E">
      <w:r>
        <w:t>6) Un cycle cellulaire est constitué d’une Interphase et d’un</w:t>
      </w:r>
      <w:r w:rsidR="00717421">
        <w:t>e</w:t>
      </w:r>
      <w:r>
        <w:t xml:space="preserve"> Mitose et dure environ 21h.</w:t>
      </w:r>
    </w:p>
    <w:p w14:paraId="5A8F5263" w14:textId="77777777" w:rsidR="00FD52A8" w:rsidRDefault="0068567E">
      <w:r>
        <w:rPr>
          <w:noProof/>
        </w:rPr>
        <w:drawing>
          <wp:anchor distT="0" distB="0" distL="114300" distR="114300" simplePos="0" relativeHeight="251663360" behindDoc="0" locked="0" layoutInCell="1" allowOverlap="1" wp14:anchorId="0711EA59" wp14:editId="55581B18">
            <wp:simplePos x="0" y="0"/>
            <wp:positionH relativeFrom="column">
              <wp:posOffset>3726796</wp:posOffset>
            </wp:positionH>
            <wp:positionV relativeFrom="paragraph">
              <wp:posOffset>23239</wp:posOffset>
            </wp:positionV>
            <wp:extent cx="1896334" cy="2305685"/>
            <wp:effectExtent l="0" t="0" r="8890" b="0"/>
            <wp:wrapThrough wrapText="bothSides">
              <wp:wrapPolygon edited="0">
                <wp:start x="0" y="0"/>
                <wp:lineTo x="0" y="21416"/>
                <wp:lineTo x="21484" y="21416"/>
                <wp:lineTo x="21484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1" t="46816" r="47862" b="24096"/>
                    <a:stretch/>
                  </pic:blipFill>
                  <pic:spPr bwMode="auto">
                    <a:xfrm>
                      <a:off x="0" y="0"/>
                      <a:ext cx="1896334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52A8" w:rsidRPr="00FD52A8">
        <w:rPr>
          <w:b/>
          <w:sz w:val="32"/>
          <w:szCs w:val="32"/>
          <w:u w:val="single"/>
        </w:rPr>
        <w:t xml:space="preserve">Exercice </w:t>
      </w:r>
      <w:r w:rsidR="00FD52A8">
        <w:rPr>
          <w:b/>
          <w:sz w:val="32"/>
          <w:szCs w:val="32"/>
          <w:u w:val="single"/>
        </w:rPr>
        <w:t>2</w:t>
      </w:r>
      <w:r w:rsidR="00FD52A8" w:rsidRPr="00FD52A8">
        <w:rPr>
          <w:b/>
          <w:sz w:val="32"/>
          <w:szCs w:val="32"/>
          <w:u w:val="single"/>
        </w:rPr>
        <w:t xml:space="preserve"> : </w:t>
      </w:r>
      <w:r w:rsidR="00FD52A8">
        <w:rPr>
          <w:b/>
          <w:sz w:val="32"/>
          <w:szCs w:val="32"/>
          <w:u w:val="single"/>
        </w:rPr>
        <w:t>Phase de mitose</w:t>
      </w:r>
    </w:p>
    <w:p w14:paraId="475878AE" w14:textId="77777777" w:rsidR="00FD52A8" w:rsidRDefault="0068567E" w:rsidP="0068567E">
      <w:pPr>
        <w:pStyle w:val="Paragraphedeliste"/>
        <w:numPr>
          <w:ilvl w:val="0"/>
          <w:numId w:val="1"/>
        </w:numPr>
      </w:pPr>
      <w:r>
        <w:t>Les chromosomes sont alignés sur le plan équatorial, il s’agit donc d’une métaphase.</w:t>
      </w:r>
    </w:p>
    <w:p w14:paraId="281A8773" w14:textId="77777777" w:rsidR="0068567E" w:rsidRDefault="0068567E" w:rsidP="0068567E">
      <w:pPr>
        <w:pStyle w:val="Paragraphedeliste"/>
        <w:numPr>
          <w:ilvl w:val="0"/>
          <w:numId w:val="1"/>
        </w:numPr>
      </w:pPr>
      <w:r>
        <w:t>16 chromosomes doubles donc 32 molécules d’ADN</w:t>
      </w:r>
    </w:p>
    <w:p w14:paraId="1CCB1142" w14:textId="77777777" w:rsidR="0068567E" w:rsidRDefault="00C61FE7" w:rsidP="0068567E">
      <w:pPr>
        <w:pStyle w:val="Paragraphedeliste"/>
        <w:numPr>
          <w:ilvl w:val="0"/>
          <w:numId w:val="1"/>
        </w:numPr>
      </w:pPr>
      <w:r>
        <w:sym w:font="Wingdings" w:char="F0E0"/>
      </w:r>
    </w:p>
    <w:p w14:paraId="3561D995" w14:textId="77777777" w:rsidR="0068567E" w:rsidRDefault="0068567E" w:rsidP="0068567E">
      <w:pPr>
        <w:pStyle w:val="Paragraphedeliste"/>
        <w:numPr>
          <w:ilvl w:val="0"/>
          <w:numId w:val="1"/>
        </w:numPr>
      </w:pPr>
      <w:r>
        <w:t>On observe sur les schémas, que les chromosomes doubles se clivent en 2 chromosomes simples qui se retrouvent chacun dans les futures cellules filles. Le nombre de chromosomes est donc conservé.</w:t>
      </w:r>
    </w:p>
    <w:p w14:paraId="05E50359" w14:textId="77777777" w:rsidR="00C61FE7" w:rsidRDefault="00C61FE7" w:rsidP="00C61FE7"/>
    <w:p w14:paraId="3DBE151F" w14:textId="77777777" w:rsidR="00C61FE7" w:rsidRDefault="00C61FE7" w:rsidP="00C61FE7"/>
    <w:p w14:paraId="403D0B0C" w14:textId="77777777" w:rsidR="00C61FE7" w:rsidRDefault="00C61FE7" w:rsidP="00C61FE7"/>
    <w:p w14:paraId="00DD9B76" w14:textId="77777777" w:rsidR="00C61FE7" w:rsidRDefault="00C61FE7" w:rsidP="00C61FE7"/>
    <w:p w14:paraId="50A1B803" w14:textId="77777777" w:rsidR="00C61FE7" w:rsidRDefault="00C61FE7" w:rsidP="00C61F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FD52A8">
        <w:rPr>
          <w:b/>
          <w:sz w:val="32"/>
          <w:szCs w:val="32"/>
        </w:rPr>
        <w:t>Vérification de connaissances</w:t>
      </w:r>
      <w:r>
        <w:rPr>
          <w:b/>
          <w:sz w:val="32"/>
          <w:szCs w:val="32"/>
        </w:rPr>
        <w:t xml:space="preserve"> n°1 - correction</w:t>
      </w:r>
    </w:p>
    <w:p w14:paraId="671D2321" w14:textId="77777777" w:rsidR="00C61FE7" w:rsidRDefault="00C61FE7" w:rsidP="00C61FE7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0143B7D" wp14:editId="133B0719">
            <wp:simplePos x="0" y="0"/>
            <wp:positionH relativeFrom="column">
              <wp:posOffset>2606874</wp:posOffset>
            </wp:positionH>
            <wp:positionV relativeFrom="paragraph">
              <wp:posOffset>67101</wp:posOffset>
            </wp:positionV>
            <wp:extent cx="2769242" cy="1459865"/>
            <wp:effectExtent l="0" t="0" r="0" b="6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1" t="45956" r="28669" b="35626"/>
                    <a:stretch/>
                  </pic:blipFill>
                  <pic:spPr bwMode="auto">
                    <a:xfrm>
                      <a:off x="0" y="0"/>
                      <a:ext cx="2769242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D52A8">
        <w:rPr>
          <w:b/>
          <w:sz w:val="32"/>
          <w:szCs w:val="32"/>
          <w:u w:val="single"/>
        </w:rPr>
        <w:t>Exercice 1 : Cycle cellulaire</w:t>
      </w:r>
    </w:p>
    <w:p w14:paraId="63D99EB3" w14:textId="77777777" w:rsidR="00C61FE7" w:rsidRPr="0068567E" w:rsidRDefault="00C61FE7" w:rsidP="00C61FE7">
      <w:pPr>
        <w:rPr>
          <w:sz w:val="20"/>
          <w:szCs w:val="20"/>
        </w:rPr>
      </w:pPr>
      <w:r w:rsidRPr="0068567E">
        <w:rPr>
          <w:sz w:val="20"/>
          <w:szCs w:val="20"/>
        </w:rPr>
        <w:t>1&amp;2</w:t>
      </w:r>
      <w:r>
        <w:rPr>
          <w:sz w:val="20"/>
          <w:szCs w:val="20"/>
        </w:rPr>
        <w:t>)</w:t>
      </w:r>
    </w:p>
    <w:p w14:paraId="2EAA2094" w14:textId="77777777" w:rsidR="00C61FE7" w:rsidRPr="00FD52A8" w:rsidRDefault="00C61FE7" w:rsidP="00C61FE7">
      <w:pPr>
        <w:jc w:val="center"/>
        <w:rPr>
          <w:b/>
          <w:sz w:val="32"/>
          <w:szCs w:val="32"/>
        </w:rPr>
      </w:pPr>
    </w:p>
    <w:p w14:paraId="4FB0A8A7" w14:textId="77777777" w:rsidR="00C61FE7" w:rsidRDefault="00C61FE7" w:rsidP="00C61FE7">
      <w:r>
        <w:t>3) La phase S dure environ 8h</w:t>
      </w:r>
    </w:p>
    <w:p w14:paraId="4742F52B" w14:textId="77777777" w:rsidR="00C61FE7" w:rsidRDefault="00C61FE7" w:rsidP="00C61FE7">
      <w:r>
        <w:t>4&amp;5) Sur le graphique</w:t>
      </w:r>
    </w:p>
    <w:p w14:paraId="6EC45F0A" w14:textId="77777777" w:rsidR="00C61FE7" w:rsidRDefault="00C61FE7" w:rsidP="00C61FE7">
      <w:r>
        <w:t>6) Un cycle cellulaire est constitué d’une Interphase et d’un Mitose et dure environ 21h.</w:t>
      </w:r>
    </w:p>
    <w:p w14:paraId="7E7EFC76" w14:textId="77777777" w:rsidR="00C61FE7" w:rsidRDefault="00C61FE7" w:rsidP="00C61FE7">
      <w:r>
        <w:rPr>
          <w:noProof/>
        </w:rPr>
        <w:drawing>
          <wp:anchor distT="0" distB="0" distL="114300" distR="114300" simplePos="0" relativeHeight="251666432" behindDoc="0" locked="0" layoutInCell="1" allowOverlap="1" wp14:anchorId="5A8C1802" wp14:editId="4B81DAF8">
            <wp:simplePos x="0" y="0"/>
            <wp:positionH relativeFrom="column">
              <wp:posOffset>3726796</wp:posOffset>
            </wp:positionH>
            <wp:positionV relativeFrom="paragraph">
              <wp:posOffset>23239</wp:posOffset>
            </wp:positionV>
            <wp:extent cx="1896334" cy="2305685"/>
            <wp:effectExtent l="0" t="0" r="8890" b="0"/>
            <wp:wrapThrough wrapText="bothSides">
              <wp:wrapPolygon edited="0">
                <wp:start x="0" y="0"/>
                <wp:lineTo x="0" y="21416"/>
                <wp:lineTo x="21484" y="21416"/>
                <wp:lineTo x="21484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1" t="46816" r="47862" b="24096"/>
                    <a:stretch/>
                  </pic:blipFill>
                  <pic:spPr bwMode="auto">
                    <a:xfrm>
                      <a:off x="0" y="0"/>
                      <a:ext cx="1896334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D52A8">
        <w:rPr>
          <w:b/>
          <w:sz w:val="32"/>
          <w:szCs w:val="32"/>
          <w:u w:val="single"/>
        </w:rPr>
        <w:t xml:space="preserve">Exercice </w:t>
      </w:r>
      <w:r>
        <w:rPr>
          <w:b/>
          <w:sz w:val="32"/>
          <w:szCs w:val="32"/>
          <w:u w:val="single"/>
        </w:rPr>
        <w:t>2</w:t>
      </w:r>
      <w:r w:rsidRPr="00FD52A8">
        <w:rPr>
          <w:b/>
          <w:sz w:val="32"/>
          <w:szCs w:val="32"/>
          <w:u w:val="single"/>
        </w:rPr>
        <w:t xml:space="preserve"> : </w:t>
      </w:r>
      <w:r>
        <w:rPr>
          <w:b/>
          <w:sz w:val="32"/>
          <w:szCs w:val="32"/>
          <w:u w:val="single"/>
        </w:rPr>
        <w:t>Phase de mitose</w:t>
      </w:r>
    </w:p>
    <w:p w14:paraId="68A8488E" w14:textId="77777777" w:rsidR="00C61FE7" w:rsidRDefault="00C61FE7" w:rsidP="00C61FE7">
      <w:pPr>
        <w:pStyle w:val="Paragraphedeliste"/>
        <w:numPr>
          <w:ilvl w:val="0"/>
          <w:numId w:val="2"/>
        </w:numPr>
      </w:pPr>
      <w:r>
        <w:t>Les chromosomes sont alignés sur le plan équatorial, il s’agit donc d’une métaphase.</w:t>
      </w:r>
    </w:p>
    <w:p w14:paraId="1AF45C02" w14:textId="77777777" w:rsidR="00C61FE7" w:rsidRDefault="00C61FE7" w:rsidP="00C61FE7">
      <w:pPr>
        <w:pStyle w:val="Paragraphedeliste"/>
        <w:numPr>
          <w:ilvl w:val="0"/>
          <w:numId w:val="2"/>
        </w:numPr>
      </w:pPr>
      <w:r>
        <w:t>16 chromosomes doubles donc 32 molécules d’ADN</w:t>
      </w:r>
    </w:p>
    <w:p w14:paraId="2B7A8C33" w14:textId="77777777" w:rsidR="00C61FE7" w:rsidRDefault="00C61FE7" w:rsidP="00C61FE7">
      <w:pPr>
        <w:pStyle w:val="Paragraphedeliste"/>
        <w:numPr>
          <w:ilvl w:val="0"/>
          <w:numId w:val="2"/>
        </w:numPr>
      </w:pPr>
      <w:r>
        <w:sym w:font="Wingdings" w:char="F0E0"/>
      </w:r>
    </w:p>
    <w:p w14:paraId="17614158" w14:textId="77777777" w:rsidR="00C61FE7" w:rsidRDefault="00C61FE7" w:rsidP="00C61FE7">
      <w:pPr>
        <w:pStyle w:val="Paragraphedeliste"/>
        <w:numPr>
          <w:ilvl w:val="0"/>
          <w:numId w:val="2"/>
        </w:numPr>
      </w:pPr>
      <w:r>
        <w:t>On observe sur les schémas, que les chromosomes doubles se clivent en 2 chromosomes simples qui se retrouvent chacun dans les futures cellules filles. Le nombre de chromosomes est donc conservé.</w:t>
      </w:r>
    </w:p>
    <w:p w14:paraId="09148505" w14:textId="77777777" w:rsidR="00C61FE7" w:rsidRDefault="00C61FE7" w:rsidP="00C61FE7"/>
    <w:sectPr w:rsidR="00C61FE7" w:rsidSect="00C61FE7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3572AD"/>
    <w:multiLevelType w:val="hybridMultilevel"/>
    <w:tmpl w:val="D5327D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B76BB4"/>
    <w:multiLevelType w:val="hybridMultilevel"/>
    <w:tmpl w:val="D5327D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A8"/>
    <w:rsid w:val="0068567E"/>
    <w:rsid w:val="00717421"/>
    <w:rsid w:val="008C2F0E"/>
    <w:rsid w:val="00C61FE7"/>
    <w:rsid w:val="00FD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87EF8"/>
  <w15:chartTrackingRefBased/>
  <w15:docId w15:val="{7127C86E-4EFE-4C5A-BB1B-FD1CFA88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85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HNN</dc:creator>
  <cp:keywords/>
  <dc:description/>
  <cp:lastModifiedBy>caroline poupard</cp:lastModifiedBy>
  <cp:revision>4</cp:revision>
  <cp:lastPrinted>2018-09-09T17:06:00Z</cp:lastPrinted>
  <dcterms:created xsi:type="dcterms:W3CDTF">2018-09-23T09:54:00Z</dcterms:created>
  <dcterms:modified xsi:type="dcterms:W3CDTF">2020-09-21T13:38:00Z</dcterms:modified>
</cp:coreProperties>
</file>