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50F" w:rsidRDefault="0007550F" w:rsidP="0007550F">
      <w:pPr>
        <w:spacing w:after="0"/>
      </w:pPr>
      <w:r>
        <w:rPr>
          <w:rFonts w:ascii="Arial" w:eastAsia="Arial" w:hAnsi="Arial" w:cs="Arial"/>
          <w:b/>
          <w:sz w:val="24"/>
          <w:u w:val="single" w:color="000000"/>
        </w:rPr>
        <w:t>Exercice d’application n°1:</w:t>
      </w:r>
      <w:r>
        <w:rPr>
          <w:rFonts w:ascii="Arial" w:eastAsia="Arial" w:hAnsi="Arial" w:cs="Arial"/>
        </w:rPr>
        <w:t xml:space="preserve"> </w:t>
      </w:r>
    </w:p>
    <w:p w:rsidR="0007550F" w:rsidRDefault="0007550F" w:rsidP="0007550F">
      <w:pPr>
        <w:spacing w:after="0"/>
      </w:pPr>
      <w:r>
        <w:rPr>
          <w:rFonts w:ascii="Arial" w:eastAsia="Arial" w:hAnsi="Arial" w:cs="Arial"/>
        </w:rPr>
        <w:t xml:space="preserve"> </w:t>
      </w:r>
    </w:p>
    <w:p w:rsidR="0007550F" w:rsidRDefault="0007550F" w:rsidP="0007550F">
      <w:pPr>
        <w:spacing w:after="0"/>
      </w:pPr>
      <w:r>
        <w:rPr>
          <w:rFonts w:ascii="Arial" w:eastAsia="Arial" w:hAnsi="Arial" w:cs="Arial"/>
        </w:rPr>
        <w:t xml:space="preserve"> </w:t>
      </w:r>
    </w:p>
    <w:p w:rsidR="0007550F" w:rsidRDefault="0007550F" w:rsidP="0007550F">
      <w:pPr>
        <w:spacing w:after="0"/>
        <w:ind w:left="902"/>
      </w:pPr>
      <w:r>
        <w:rPr>
          <w:noProof/>
          <w:lang w:eastAsia="fr-FR"/>
        </w:rPr>
        <w:drawing>
          <wp:inline distT="0" distB="0" distL="0" distR="0" wp14:anchorId="797E5578" wp14:editId="7EA1E137">
            <wp:extent cx="5543297" cy="8528050"/>
            <wp:effectExtent l="0" t="0" r="0" b="0"/>
            <wp:docPr id="1038"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5"/>
                    <a:stretch>
                      <a:fillRect/>
                    </a:stretch>
                  </pic:blipFill>
                  <pic:spPr>
                    <a:xfrm>
                      <a:off x="0" y="0"/>
                      <a:ext cx="5543297" cy="8528050"/>
                    </a:xfrm>
                    <a:prstGeom prst="rect">
                      <a:avLst/>
                    </a:prstGeom>
                  </pic:spPr>
                </pic:pic>
              </a:graphicData>
            </a:graphic>
          </wp:inline>
        </w:drawing>
      </w:r>
    </w:p>
    <w:p w:rsidR="0007550F" w:rsidRDefault="0007550F" w:rsidP="0007550F">
      <w:pPr>
        <w:spacing w:after="0"/>
        <w:ind w:right="579"/>
        <w:rPr>
          <w:rFonts w:ascii="Arial" w:eastAsia="Arial" w:hAnsi="Arial" w:cs="Arial"/>
        </w:rPr>
      </w:pPr>
      <w:r>
        <w:rPr>
          <w:rFonts w:ascii="Arial" w:eastAsia="Arial" w:hAnsi="Arial" w:cs="Arial"/>
        </w:rPr>
        <w:t xml:space="preserve"> </w:t>
      </w:r>
    </w:p>
    <w:p w:rsidR="0007550F" w:rsidRDefault="0007550F" w:rsidP="0007550F">
      <w:pPr>
        <w:spacing w:after="0"/>
        <w:ind w:right="579"/>
        <w:rPr>
          <w:rFonts w:ascii="Arial" w:eastAsia="Arial" w:hAnsi="Arial" w:cs="Arial"/>
        </w:rPr>
      </w:pPr>
    </w:p>
    <w:p w:rsidR="0007550F" w:rsidRDefault="0007550F" w:rsidP="0007550F">
      <w:pPr>
        <w:spacing w:after="0"/>
        <w:ind w:right="579"/>
        <w:rPr>
          <w:rFonts w:ascii="Arial" w:eastAsia="Arial" w:hAnsi="Arial" w:cs="Arial"/>
        </w:rPr>
      </w:pPr>
    </w:p>
    <w:p w:rsidR="0007550F" w:rsidRDefault="0007550F" w:rsidP="0007550F">
      <w:pPr>
        <w:spacing w:after="0"/>
        <w:ind w:right="579"/>
        <w:rPr>
          <w:rFonts w:ascii="Arial" w:eastAsia="Arial" w:hAnsi="Arial" w:cs="Arial"/>
        </w:rPr>
      </w:pPr>
    </w:p>
    <w:p w:rsidR="0007550F" w:rsidRDefault="0007550F" w:rsidP="0007550F">
      <w:pPr>
        <w:spacing w:after="0"/>
        <w:ind w:right="579"/>
      </w:pPr>
    </w:p>
    <w:p w:rsidR="0007550F" w:rsidRDefault="0007550F" w:rsidP="0007550F">
      <w:pPr>
        <w:spacing w:after="0"/>
      </w:pPr>
      <w:r>
        <w:rPr>
          <w:rFonts w:ascii="Arial" w:eastAsia="Arial" w:hAnsi="Arial" w:cs="Arial"/>
        </w:rPr>
        <w:t xml:space="preserve"> </w:t>
      </w:r>
    </w:p>
    <w:p w:rsidR="0007550F" w:rsidRDefault="0007550F" w:rsidP="0007550F">
      <w:pPr>
        <w:spacing w:after="0"/>
      </w:pPr>
      <w:r>
        <w:rPr>
          <w:rFonts w:ascii="Arial" w:eastAsia="Arial" w:hAnsi="Arial" w:cs="Arial"/>
        </w:rPr>
        <w:lastRenderedPageBreak/>
        <w:t xml:space="preserve"> </w:t>
      </w:r>
      <w:r>
        <w:rPr>
          <w:rFonts w:ascii="Arial" w:eastAsia="Arial" w:hAnsi="Arial" w:cs="Arial"/>
          <w:b/>
          <w:sz w:val="24"/>
          <w:u w:val="single" w:color="000000"/>
        </w:rPr>
        <w:t>Exercice d’application n°2:</w:t>
      </w:r>
      <w:r>
        <w:rPr>
          <w:rFonts w:ascii="Arial" w:eastAsia="Arial" w:hAnsi="Arial" w:cs="Arial"/>
        </w:rPr>
        <w:t xml:space="preserve"> </w:t>
      </w:r>
    </w:p>
    <w:p w:rsidR="0007550F" w:rsidRDefault="0007550F" w:rsidP="0007550F">
      <w:pPr>
        <w:spacing w:after="3"/>
        <w:ind w:left="1082"/>
      </w:pPr>
      <w:r>
        <w:rPr>
          <w:noProof/>
          <w:lang w:eastAsia="fr-FR"/>
        </w:rPr>
        <w:drawing>
          <wp:inline distT="0" distB="0" distL="0" distR="0" wp14:anchorId="2349E84E" wp14:editId="6561AC69">
            <wp:extent cx="5105400" cy="6096000"/>
            <wp:effectExtent l="0" t="0" r="0" b="0"/>
            <wp:docPr id="1039"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6"/>
                    <a:stretch>
                      <a:fillRect/>
                    </a:stretch>
                  </pic:blipFill>
                  <pic:spPr>
                    <a:xfrm>
                      <a:off x="0" y="0"/>
                      <a:ext cx="5105400" cy="6096000"/>
                    </a:xfrm>
                    <a:prstGeom prst="rect">
                      <a:avLst/>
                    </a:prstGeom>
                  </pic:spPr>
                </pic:pic>
              </a:graphicData>
            </a:graphic>
          </wp:inline>
        </w:drawing>
      </w:r>
    </w:p>
    <w:p w:rsidR="0007550F" w:rsidRDefault="0007550F" w:rsidP="0007550F">
      <w:pPr>
        <w:spacing w:after="6"/>
      </w:pPr>
      <w:r>
        <w:rPr>
          <w:rFonts w:ascii="Arial" w:eastAsia="Arial" w:hAnsi="Arial" w:cs="Arial"/>
        </w:rPr>
        <w:t xml:space="preserve"> </w:t>
      </w:r>
    </w:p>
    <w:p w:rsidR="0007550F" w:rsidRDefault="0007550F" w:rsidP="0007550F">
      <w:pPr>
        <w:spacing w:after="5" w:line="249" w:lineRule="auto"/>
        <w:ind w:left="-5" w:hanging="10"/>
      </w:pPr>
      <w:r>
        <w:rPr>
          <w:rFonts w:ascii="Arial" w:eastAsia="Arial" w:hAnsi="Arial" w:cs="Arial"/>
        </w:rPr>
        <w:t>Les documents permettent d’identifier les ressemblances entre d’une part l’homme d’</w:t>
      </w:r>
      <w:proofErr w:type="spellStart"/>
      <w:r>
        <w:rPr>
          <w:rFonts w:ascii="Arial" w:eastAsia="Arial" w:hAnsi="Arial" w:cs="Arial"/>
        </w:rPr>
        <w:t>Ust-Ishim</w:t>
      </w:r>
      <w:proofErr w:type="spellEnd"/>
      <w:r>
        <w:rPr>
          <w:rFonts w:ascii="Arial" w:eastAsia="Arial" w:hAnsi="Arial" w:cs="Arial"/>
        </w:rPr>
        <w:t xml:space="preserve"> et les hommes actuels et également celui de Neandertal ou celui de </w:t>
      </w:r>
      <w:proofErr w:type="spellStart"/>
      <w:r>
        <w:rPr>
          <w:rFonts w:ascii="Arial" w:eastAsia="Arial" w:hAnsi="Arial" w:cs="Arial"/>
        </w:rPr>
        <w:t>Denisova</w:t>
      </w:r>
      <w:proofErr w:type="spellEnd"/>
      <w:r>
        <w:rPr>
          <w:rFonts w:ascii="Arial" w:eastAsia="Arial" w:hAnsi="Arial" w:cs="Arial"/>
        </w:rPr>
        <w:t xml:space="preserve">. </w:t>
      </w:r>
    </w:p>
    <w:p w:rsidR="0007550F" w:rsidRDefault="0007550F" w:rsidP="0007550F">
      <w:pPr>
        <w:spacing w:after="5" w:line="249" w:lineRule="auto"/>
        <w:ind w:left="-5" w:hanging="10"/>
      </w:pPr>
      <w:r>
        <w:rPr>
          <w:rFonts w:ascii="Arial" w:eastAsia="Arial" w:hAnsi="Arial" w:cs="Arial"/>
        </w:rPr>
        <w:t xml:space="preserve">Le niveau de ressemblance peut s’estimer avec le nombre de séquences partagées. </w:t>
      </w:r>
      <w:proofErr w:type="gramStart"/>
      <w:r>
        <w:rPr>
          <w:rFonts w:ascii="Arial" w:eastAsia="Arial" w:hAnsi="Arial" w:cs="Arial"/>
        </w:rPr>
        <w:t>( une</w:t>
      </w:r>
      <w:proofErr w:type="gramEnd"/>
      <w:r>
        <w:rPr>
          <w:rFonts w:ascii="Arial" w:eastAsia="Arial" w:hAnsi="Arial" w:cs="Arial"/>
        </w:rPr>
        <w:t xml:space="preserve"> bande signifie que la séquence est identique chez les hommes étudiés) </w:t>
      </w:r>
    </w:p>
    <w:p w:rsidR="0007550F" w:rsidRDefault="0007550F" w:rsidP="0007550F">
      <w:pPr>
        <w:spacing w:after="5" w:line="249" w:lineRule="auto"/>
        <w:ind w:left="-5" w:hanging="10"/>
      </w:pPr>
      <w:r>
        <w:rPr>
          <w:rFonts w:ascii="Arial" w:eastAsia="Arial" w:hAnsi="Arial" w:cs="Arial"/>
        </w:rPr>
        <w:t>Les séquences néandertaliennes sont plus nombreuses et plus longues chez l’homme d’</w:t>
      </w:r>
      <w:proofErr w:type="spellStart"/>
      <w:r>
        <w:rPr>
          <w:rFonts w:ascii="Arial" w:eastAsia="Arial" w:hAnsi="Arial" w:cs="Arial"/>
        </w:rPr>
        <w:t>Ust-Ishim</w:t>
      </w:r>
      <w:proofErr w:type="spellEnd"/>
      <w:r>
        <w:rPr>
          <w:rFonts w:ascii="Arial" w:eastAsia="Arial" w:hAnsi="Arial" w:cs="Arial"/>
        </w:rPr>
        <w:t xml:space="preserve"> que chez les hommes actuels. Chez ces derniers les séquences néandertaliennes sont moins nombreuses chez les Européens que chez les Asiatiques, Amérindiens ou Océaniens. </w:t>
      </w:r>
    </w:p>
    <w:p w:rsidR="0007550F" w:rsidRDefault="0007550F" w:rsidP="0007550F">
      <w:pPr>
        <w:spacing w:after="5" w:line="249" w:lineRule="auto"/>
        <w:ind w:left="-5" w:hanging="10"/>
      </w:pPr>
      <w:r>
        <w:rPr>
          <w:rFonts w:ascii="Arial" w:eastAsia="Arial" w:hAnsi="Arial" w:cs="Arial"/>
        </w:rPr>
        <w:t xml:space="preserve">Quant aux séquences </w:t>
      </w:r>
      <w:proofErr w:type="spellStart"/>
      <w:r>
        <w:rPr>
          <w:rFonts w:ascii="Arial" w:eastAsia="Arial" w:hAnsi="Arial" w:cs="Arial"/>
        </w:rPr>
        <w:t>dénisoviennes</w:t>
      </w:r>
      <w:proofErr w:type="spellEnd"/>
      <w:r>
        <w:rPr>
          <w:rFonts w:ascii="Arial" w:eastAsia="Arial" w:hAnsi="Arial" w:cs="Arial"/>
        </w:rPr>
        <w:t>, elles sont absentes chez l’homme d’</w:t>
      </w:r>
      <w:proofErr w:type="spellStart"/>
      <w:r>
        <w:rPr>
          <w:rFonts w:ascii="Arial" w:eastAsia="Arial" w:hAnsi="Arial" w:cs="Arial"/>
        </w:rPr>
        <w:t>Ust-Ishim</w:t>
      </w:r>
      <w:proofErr w:type="spellEnd"/>
      <w:r>
        <w:rPr>
          <w:rFonts w:ascii="Arial" w:eastAsia="Arial" w:hAnsi="Arial" w:cs="Arial"/>
        </w:rPr>
        <w:t xml:space="preserve">, chez les Européens, peu fréquentes chez les Asiatiques et Amérindiens mais très abondantes chez les Océaniens. </w:t>
      </w:r>
    </w:p>
    <w:p w:rsidR="0007550F" w:rsidRDefault="0007550F" w:rsidP="0007550F">
      <w:pPr>
        <w:spacing w:after="0"/>
      </w:pPr>
      <w:r>
        <w:rPr>
          <w:rFonts w:ascii="Arial" w:eastAsia="Arial" w:hAnsi="Arial" w:cs="Arial"/>
        </w:rPr>
        <w:t xml:space="preserve"> </w:t>
      </w:r>
    </w:p>
    <w:p w:rsidR="0007550F" w:rsidRDefault="0007550F" w:rsidP="0007550F">
      <w:pPr>
        <w:spacing w:after="5" w:line="249" w:lineRule="auto"/>
        <w:ind w:left="-5" w:hanging="10"/>
      </w:pPr>
      <w:r>
        <w:rPr>
          <w:rFonts w:ascii="Arial" w:eastAsia="Arial" w:hAnsi="Arial" w:cs="Arial"/>
        </w:rPr>
        <w:t>L’homme d’</w:t>
      </w:r>
      <w:proofErr w:type="spellStart"/>
      <w:r>
        <w:rPr>
          <w:rFonts w:ascii="Arial" w:eastAsia="Arial" w:hAnsi="Arial" w:cs="Arial"/>
        </w:rPr>
        <w:t>Ust-Ishim</w:t>
      </w:r>
      <w:proofErr w:type="spellEnd"/>
      <w:r>
        <w:rPr>
          <w:rFonts w:ascii="Arial" w:eastAsia="Arial" w:hAnsi="Arial" w:cs="Arial"/>
        </w:rPr>
        <w:t xml:space="preserve"> possède des séquences néandertaliennes mais pas </w:t>
      </w:r>
      <w:proofErr w:type="spellStart"/>
      <w:r>
        <w:rPr>
          <w:rFonts w:ascii="Arial" w:eastAsia="Arial" w:hAnsi="Arial" w:cs="Arial"/>
        </w:rPr>
        <w:t>dénisoviennes</w:t>
      </w:r>
      <w:proofErr w:type="spellEnd"/>
      <w:r>
        <w:rPr>
          <w:rFonts w:ascii="Arial" w:eastAsia="Arial" w:hAnsi="Arial" w:cs="Arial"/>
        </w:rPr>
        <w:t xml:space="preserve">. On en déduit que : </w:t>
      </w:r>
    </w:p>
    <w:p w:rsidR="0007550F" w:rsidRDefault="0007550F" w:rsidP="0007550F">
      <w:pPr>
        <w:spacing w:after="13"/>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07550F" w:rsidRDefault="0007550F" w:rsidP="0007550F">
      <w:pPr>
        <w:numPr>
          <w:ilvl w:val="0"/>
          <w:numId w:val="1"/>
        </w:numPr>
        <w:spacing w:after="5" w:line="249" w:lineRule="auto"/>
        <w:ind w:hanging="360"/>
      </w:pPr>
      <w:r>
        <w:rPr>
          <w:rFonts w:ascii="Arial" w:eastAsia="Arial" w:hAnsi="Arial" w:cs="Arial"/>
        </w:rPr>
        <w:t xml:space="preserve">Soit Homo sapiens ne s’était pas encore hybridé avec les </w:t>
      </w:r>
      <w:proofErr w:type="spellStart"/>
      <w:r>
        <w:rPr>
          <w:rFonts w:ascii="Arial" w:eastAsia="Arial" w:hAnsi="Arial" w:cs="Arial"/>
        </w:rPr>
        <w:t>Dénisoviens</w:t>
      </w:r>
      <w:proofErr w:type="spellEnd"/>
      <w:r>
        <w:rPr>
          <w:rFonts w:ascii="Arial" w:eastAsia="Arial" w:hAnsi="Arial" w:cs="Arial"/>
        </w:rPr>
        <w:t xml:space="preserve"> il y a 45 000 ans </w:t>
      </w:r>
    </w:p>
    <w:p w:rsidR="0007550F" w:rsidRDefault="0007550F" w:rsidP="0007550F">
      <w:pPr>
        <w:numPr>
          <w:ilvl w:val="0"/>
          <w:numId w:val="1"/>
        </w:numPr>
        <w:spacing w:after="5" w:line="249" w:lineRule="auto"/>
        <w:ind w:hanging="360"/>
      </w:pPr>
      <w:r>
        <w:rPr>
          <w:rFonts w:ascii="Arial" w:eastAsia="Arial" w:hAnsi="Arial" w:cs="Arial"/>
        </w:rPr>
        <w:t xml:space="preserve">Soit cet homme appartient à une lignée dont les ancêtres ne s’étaient pas hybridés avec les </w:t>
      </w:r>
      <w:proofErr w:type="spellStart"/>
      <w:r>
        <w:rPr>
          <w:rFonts w:ascii="Arial" w:eastAsia="Arial" w:hAnsi="Arial" w:cs="Arial"/>
        </w:rPr>
        <w:t>Dénisoviens</w:t>
      </w:r>
      <w:proofErr w:type="spellEnd"/>
      <w:r>
        <w:rPr>
          <w:rFonts w:ascii="Arial" w:eastAsia="Arial" w:hAnsi="Arial" w:cs="Arial"/>
        </w:rPr>
        <w:t xml:space="preserve">. </w:t>
      </w:r>
    </w:p>
    <w:p w:rsidR="0007550F" w:rsidRDefault="0007550F" w:rsidP="0007550F">
      <w:pPr>
        <w:spacing w:after="5" w:line="249" w:lineRule="auto"/>
        <w:ind w:left="-5" w:hanging="10"/>
      </w:pPr>
      <w:r>
        <w:rPr>
          <w:rFonts w:ascii="Arial" w:eastAsia="Arial" w:hAnsi="Arial" w:cs="Arial"/>
        </w:rPr>
        <w:t xml:space="preserve">L’absence de séquence </w:t>
      </w:r>
      <w:proofErr w:type="spellStart"/>
      <w:r>
        <w:rPr>
          <w:rFonts w:ascii="Arial" w:eastAsia="Arial" w:hAnsi="Arial" w:cs="Arial"/>
        </w:rPr>
        <w:t>dénisovienne</w:t>
      </w:r>
      <w:proofErr w:type="spellEnd"/>
      <w:r>
        <w:rPr>
          <w:rFonts w:ascii="Arial" w:eastAsia="Arial" w:hAnsi="Arial" w:cs="Arial"/>
        </w:rPr>
        <w:t xml:space="preserve"> chez les Européens indique que ceux-ci ne sont pas issus de cette hybridation. </w:t>
      </w:r>
    </w:p>
    <w:p w:rsidR="0007550F" w:rsidRDefault="0007550F" w:rsidP="0007550F">
      <w:pPr>
        <w:spacing w:after="0"/>
        <w:rPr>
          <w:rFonts w:asciiTheme="majorHAnsi" w:eastAsia="Arial" w:hAnsiTheme="majorHAnsi" w:cs="Arial"/>
          <w:color w:val="8496B0" w:themeColor="text2" w:themeTint="99"/>
          <w:sz w:val="32"/>
          <w:szCs w:val="32"/>
        </w:rPr>
      </w:pPr>
    </w:p>
    <w:p w:rsidR="0007550F" w:rsidRDefault="0007550F" w:rsidP="0007550F">
      <w:pPr>
        <w:spacing w:after="0"/>
        <w:rPr>
          <w:rFonts w:asciiTheme="majorHAnsi" w:eastAsia="Arial" w:hAnsiTheme="majorHAnsi" w:cs="Arial"/>
          <w:color w:val="8496B0" w:themeColor="text2" w:themeTint="99"/>
          <w:sz w:val="32"/>
          <w:szCs w:val="32"/>
        </w:rPr>
      </w:pPr>
    </w:p>
    <w:p w:rsidR="0007550F" w:rsidRDefault="0007550F" w:rsidP="0007550F">
      <w:pPr>
        <w:spacing w:after="0"/>
        <w:rPr>
          <w:rFonts w:asciiTheme="majorHAnsi" w:eastAsia="Arial" w:hAnsiTheme="majorHAnsi" w:cs="Arial"/>
          <w:color w:val="8496B0" w:themeColor="text2" w:themeTint="99"/>
          <w:sz w:val="32"/>
          <w:szCs w:val="32"/>
        </w:rPr>
      </w:pPr>
    </w:p>
    <w:p w:rsidR="0007550F" w:rsidRDefault="0007550F" w:rsidP="0007550F">
      <w:pPr>
        <w:spacing w:after="0"/>
        <w:rPr>
          <w:rFonts w:asciiTheme="majorHAnsi" w:eastAsia="Arial" w:hAnsiTheme="majorHAnsi" w:cs="Arial"/>
          <w:color w:val="8496B0" w:themeColor="text2" w:themeTint="99"/>
          <w:sz w:val="32"/>
          <w:szCs w:val="32"/>
        </w:rPr>
      </w:pPr>
    </w:p>
    <w:p w:rsidR="0007550F" w:rsidRPr="005C1CD0" w:rsidRDefault="0007550F" w:rsidP="0007550F">
      <w:pPr>
        <w:spacing w:after="0"/>
        <w:rPr>
          <w:rFonts w:asciiTheme="majorHAnsi" w:hAnsiTheme="majorHAnsi"/>
          <w:color w:val="8496B0" w:themeColor="text2" w:themeTint="99"/>
          <w:sz w:val="32"/>
          <w:szCs w:val="32"/>
        </w:rPr>
      </w:pPr>
      <w:r w:rsidRPr="005C1CD0">
        <w:rPr>
          <w:rFonts w:asciiTheme="majorHAnsi" w:eastAsia="Arial" w:hAnsiTheme="majorHAnsi" w:cs="Arial"/>
          <w:color w:val="8496B0" w:themeColor="text2" w:themeTint="99"/>
          <w:sz w:val="32"/>
          <w:szCs w:val="32"/>
        </w:rPr>
        <w:t xml:space="preserve"> </w:t>
      </w:r>
      <w:r w:rsidRPr="005C1CD0">
        <w:rPr>
          <w:rFonts w:asciiTheme="majorHAnsi" w:hAnsiTheme="majorHAnsi"/>
          <w:color w:val="8496B0" w:themeColor="text2" w:themeTint="99"/>
          <w:sz w:val="32"/>
          <w:szCs w:val="32"/>
        </w:rPr>
        <w:t xml:space="preserve">VI- Les enzymes des biomolécules aux propriétés catalytiques </w:t>
      </w:r>
    </w:p>
    <w:p w:rsidR="0007550F" w:rsidRDefault="0007550F" w:rsidP="0007550F">
      <w:pPr>
        <w:spacing w:after="0"/>
      </w:pPr>
      <w:r>
        <w:rPr>
          <w:rFonts w:ascii="Arial" w:eastAsia="Arial" w:hAnsi="Arial" w:cs="Arial"/>
        </w:rPr>
        <w:t xml:space="preserve"> </w:t>
      </w:r>
      <w:r>
        <w:rPr>
          <w:rFonts w:ascii="Calibri" w:eastAsia="Calibri" w:hAnsi="Calibri" w:cs="Calibri"/>
        </w:rPr>
        <w:t xml:space="preserve"> La </w:t>
      </w:r>
      <w:r>
        <w:rPr>
          <w:rFonts w:ascii="Calibri" w:eastAsia="Calibri" w:hAnsi="Calibri" w:cs="Calibri"/>
          <w:b/>
        </w:rPr>
        <w:t>glycémie</w:t>
      </w:r>
      <w:r>
        <w:rPr>
          <w:rFonts w:ascii="Calibri" w:eastAsia="Calibri" w:hAnsi="Calibri" w:cs="Calibri"/>
        </w:rPr>
        <w:t xml:space="preserve">, c’est-à-dire la concentration en glucose sanguin, est un paramètre important du milieu intérieur. La quantité de glucose sanguin dépend directement de l’apport de glucose issu de la digestion des aliments. Cette digestion, comme toute réaction biochimique fait intervenir des </w:t>
      </w:r>
      <w:r>
        <w:rPr>
          <w:rFonts w:ascii="Calibri" w:eastAsia="Calibri" w:hAnsi="Calibri" w:cs="Calibri"/>
          <w:b/>
        </w:rPr>
        <w:t>enzymes</w:t>
      </w:r>
      <w:r>
        <w:rPr>
          <w:rFonts w:ascii="Calibri" w:eastAsia="Calibri" w:hAnsi="Calibri" w:cs="Calibri"/>
        </w:rPr>
        <w:t xml:space="preserve">. </w:t>
      </w:r>
    </w:p>
    <w:p w:rsidR="0007550F" w:rsidRDefault="0007550F" w:rsidP="0007550F">
      <w:pPr>
        <w:pStyle w:val="Titre2"/>
        <w:ind w:left="355"/>
      </w:pPr>
      <w:r>
        <w:rPr>
          <w:u w:color="000000"/>
        </w:rPr>
        <w:t>1)</w:t>
      </w:r>
      <w:r>
        <w:rPr>
          <w:rFonts w:ascii="Arial" w:eastAsia="Arial" w:hAnsi="Arial" w:cs="Arial"/>
          <w:u w:color="000000"/>
        </w:rPr>
        <w:t xml:space="preserve"> </w:t>
      </w:r>
      <w:r>
        <w:t>Les enzymes : des catalyseurs biologiques</w:t>
      </w:r>
      <w:r>
        <w:rPr>
          <w:u w:color="000000"/>
        </w:rPr>
        <w:t xml:space="preserve"> </w:t>
      </w:r>
    </w:p>
    <w:p w:rsidR="0007550F" w:rsidRDefault="0007550F" w:rsidP="0007550F">
      <w:pPr>
        <w:spacing w:after="209" w:line="267" w:lineRule="auto"/>
        <w:ind w:left="-5" w:hanging="10"/>
        <w:jc w:val="both"/>
      </w:pPr>
      <w:r>
        <w:rPr>
          <w:rFonts w:ascii="Calibri" w:eastAsia="Calibri" w:hAnsi="Calibri" w:cs="Calibri"/>
          <w:i/>
        </w:rPr>
        <w:t>In vitro</w:t>
      </w:r>
      <w:r>
        <w:rPr>
          <w:rFonts w:ascii="Calibri" w:eastAsia="Calibri" w:hAnsi="Calibri" w:cs="Calibri"/>
        </w:rPr>
        <w:t>, à une température de 37°C, la réaction d’hydrolyse de l’amidon est beaucoup trop lente pour être compatible avec les contraintes de la vie. L’</w:t>
      </w:r>
      <w:r>
        <w:rPr>
          <w:rFonts w:ascii="Calibri" w:eastAsia="Calibri" w:hAnsi="Calibri" w:cs="Calibri"/>
          <w:b/>
        </w:rPr>
        <w:t>amylase</w:t>
      </w:r>
      <w:r>
        <w:rPr>
          <w:rFonts w:ascii="Calibri" w:eastAsia="Calibri" w:hAnsi="Calibri" w:cs="Calibri"/>
        </w:rPr>
        <w:t xml:space="preserve"> produite par les sucs digestifs est une enzyme qui permet d’</w:t>
      </w:r>
      <w:r>
        <w:rPr>
          <w:rFonts w:ascii="Calibri" w:eastAsia="Calibri" w:hAnsi="Calibri" w:cs="Calibri"/>
          <w:b/>
        </w:rPr>
        <w:t>accélérer</w:t>
      </w:r>
      <w:r>
        <w:rPr>
          <w:rFonts w:ascii="Calibri" w:eastAsia="Calibri" w:hAnsi="Calibri" w:cs="Calibri"/>
        </w:rPr>
        <w:t xml:space="preserve"> la réaction et de la rendre possible dans les conditions biologiques.  </w:t>
      </w:r>
    </w:p>
    <w:p w:rsidR="0007550F" w:rsidRDefault="0007550F" w:rsidP="0007550F">
      <w:pPr>
        <w:spacing w:after="261" w:line="249" w:lineRule="auto"/>
        <w:ind w:left="-5" w:hanging="10"/>
        <w:jc w:val="both"/>
      </w:pPr>
      <w:r>
        <w:rPr>
          <w:rFonts w:ascii="Calibri" w:eastAsia="Calibri" w:hAnsi="Calibri" w:cs="Calibri"/>
        </w:rPr>
        <w:t xml:space="preserve">Ainsi, les enzymes sont des </w:t>
      </w:r>
      <w:r>
        <w:rPr>
          <w:rFonts w:ascii="Calibri" w:eastAsia="Calibri" w:hAnsi="Calibri" w:cs="Calibri"/>
          <w:b/>
        </w:rPr>
        <w:t xml:space="preserve">catalyseurs </w:t>
      </w:r>
      <w:r>
        <w:rPr>
          <w:rFonts w:ascii="Calibri" w:eastAsia="Calibri" w:hAnsi="Calibri" w:cs="Calibri"/>
        </w:rPr>
        <w:t xml:space="preserve">: </w:t>
      </w:r>
    </w:p>
    <w:p w:rsidR="0007550F" w:rsidRDefault="0007550F" w:rsidP="0007550F">
      <w:pPr>
        <w:numPr>
          <w:ilvl w:val="0"/>
          <w:numId w:val="2"/>
        </w:numPr>
        <w:spacing w:after="45" w:line="267" w:lineRule="auto"/>
        <w:ind w:hanging="360"/>
        <w:jc w:val="both"/>
      </w:pPr>
      <w:r>
        <w:rPr>
          <w:rFonts w:ascii="Calibri" w:eastAsia="Calibri" w:hAnsi="Calibri" w:cs="Calibri"/>
        </w:rPr>
        <w:t xml:space="preserve">Elles augmentent la vitesse d’une réaction ; </w:t>
      </w:r>
    </w:p>
    <w:p w:rsidR="0007550F" w:rsidRDefault="0007550F" w:rsidP="0007550F">
      <w:pPr>
        <w:numPr>
          <w:ilvl w:val="0"/>
          <w:numId w:val="2"/>
        </w:numPr>
        <w:spacing w:after="228" w:line="249" w:lineRule="auto"/>
        <w:ind w:hanging="360"/>
        <w:jc w:val="both"/>
      </w:pPr>
      <w:r>
        <w:rPr>
          <w:rFonts w:ascii="Calibri" w:eastAsia="Calibri" w:hAnsi="Calibri" w:cs="Calibri"/>
        </w:rPr>
        <w:t xml:space="preserve">Elles participent à une réaction, tout en retrouvant leur état initial à la fin de la réaction. </w:t>
      </w:r>
    </w:p>
    <w:p w:rsidR="0007550F" w:rsidRDefault="0007550F" w:rsidP="0007550F">
      <w:pPr>
        <w:spacing w:after="244" w:line="267" w:lineRule="auto"/>
        <w:ind w:left="-5" w:hanging="10"/>
        <w:jc w:val="both"/>
      </w:pPr>
      <w:r>
        <w:rPr>
          <w:rFonts w:ascii="Calibri" w:eastAsia="Calibri" w:hAnsi="Calibri" w:cs="Calibri"/>
        </w:rPr>
        <w:t xml:space="preserve">Dans une réaction catalysée par une enzyme, les réactifs sur lesquels agit l’enzyme sont qualifiés de </w:t>
      </w:r>
      <w:r>
        <w:rPr>
          <w:rFonts w:ascii="Calibri" w:eastAsia="Calibri" w:hAnsi="Calibri" w:cs="Calibri"/>
          <w:b/>
        </w:rPr>
        <w:t>substrat</w:t>
      </w:r>
      <w:r>
        <w:rPr>
          <w:rFonts w:ascii="Calibri" w:eastAsia="Calibri" w:hAnsi="Calibri" w:cs="Calibri"/>
        </w:rPr>
        <w:t xml:space="preserve">. </w:t>
      </w:r>
    </w:p>
    <w:p w:rsidR="0007550F" w:rsidRDefault="0007550F" w:rsidP="0007550F">
      <w:pPr>
        <w:pStyle w:val="Titre2"/>
        <w:ind w:left="355"/>
      </w:pPr>
      <w:r>
        <w:rPr>
          <w:u w:color="000000"/>
        </w:rPr>
        <w:t>2)</w:t>
      </w:r>
      <w:r>
        <w:rPr>
          <w:rFonts w:ascii="Arial" w:eastAsia="Arial" w:hAnsi="Arial" w:cs="Arial"/>
          <w:u w:color="000000"/>
        </w:rPr>
        <w:t xml:space="preserve"> </w:t>
      </w:r>
      <w:r>
        <w:rPr>
          <w:rFonts w:ascii="Calibri" w:eastAsia="Calibri" w:hAnsi="Calibri" w:cs="Calibri"/>
        </w:rPr>
        <w:t>L’action des enzymes</w:t>
      </w:r>
      <w:r>
        <w:t xml:space="preserve"> : une action spécifique</w:t>
      </w:r>
      <w:r>
        <w:rPr>
          <w:u w:color="000000"/>
        </w:rPr>
        <w:t xml:space="preserve"> </w:t>
      </w:r>
    </w:p>
    <w:p w:rsidR="0007550F" w:rsidRDefault="0007550F" w:rsidP="0007550F">
      <w:pPr>
        <w:spacing w:after="209" w:line="267" w:lineRule="auto"/>
        <w:ind w:left="-5" w:hanging="10"/>
        <w:jc w:val="both"/>
      </w:pPr>
      <w:r>
        <w:rPr>
          <w:rFonts w:ascii="Calibri" w:eastAsia="Calibri" w:hAnsi="Calibri" w:cs="Calibri"/>
        </w:rPr>
        <w:t xml:space="preserve">L’amylase est une enzyme qui hydrolyse l’amidon. Elle ne peut pas agir sur d’autres substrats, elle ne peut pas non plus catalyser une autre réaction qu’une hydrolyse. </w:t>
      </w:r>
    </w:p>
    <w:p w:rsidR="0007550F" w:rsidRDefault="0007550F" w:rsidP="0007550F">
      <w:pPr>
        <w:spacing w:after="209" w:line="267" w:lineRule="auto"/>
        <w:ind w:left="-5" w:hanging="10"/>
        <w:jc w:val="both"/>
      </w:pPr>
      <w:r>
        <w:rPr>
          <w:rFonts w:ascii="Calibri" w:eastAsia="Calibri" w:hAnsi="Calibri" w:cs="Calibri"/>
        </w:rPr>
        <w:t xml:space="preserve">D’une manière générale, une enzyme présente une </w:t>
      </w:r>
      <w:r>
        <w:rPr>
          <w:rFonts w:ascii="Calibri" w:eastAsia="Calibri" w:hAnsi="Calibri" w:cs="Calibri"/>
          <w:b/>
        </w:rPr>
        <w:t>double spécificité</w:t>
      </w:r>
      <w:r>
        <w:rPr>
          <w:rFonts w:ascii="Calibri" w:eastAsia="Calibri" w:hAnsi="Calibri" w:cs="Calibri"/>
        </w:rPr>
        <w:t xml:space="preserve"> : </w:t>
      </w:r>
    </w:p>
    <w:p w:rsidR="0007550F" w:rsidRDefault="0007550F" w:rsidP="0007550F">
      <w:pPr>
        <w:numPr>
          <w:ilvl w:val="0"/>
          <w:numId w:val="3"/>
        </w:numPr>
        <w:spacing w:after="227" w:line="249" w:lineRule="auto"/>
        <w:ind w:hanging="118"/>
        <w:jc w:val="both"/>
      </w:pPr>
      <w:r>
        <w:rPr>
          <w:rFonts w:ascii="Calibri" w:eastAsia="Calibri" w:hAnsi="Calibri" w:cs="Calibri"/>
          <w:b/>
        </w:rPr>
        <w:t>une spécificité de substrat</w:t>
      </w:r>
      <w:r>
        <w:rPr>
          <w:rFonts w:ascii="Calibri" w:eastAsia="Calibri" w:hAnsi="Calibri" w:cs="Calibri"/>
        </w:rPr>
        <w:t xml:space="preserve"> : une enzyme donnée agit sur un substrat particulier ; </w:t>
      </w:r>
    </w:p>
    <w:p w:rsidR="0007550F" w:rsidRDefault="0007550F" w:rsidP="0007550F">
      <w:pPr>
        <w:numPr>
          <w:ilvl w:val="0"/>
          <w:numId w:val="3"/>
        </w:numPr>
        <w:spacing w:after="227" w:line="249" w:lineRule="auto"/>
        <w:ind w:hanging="118"/>
        <w:jc w:val="both"/>
      </w:pPr>
      <w:r>
        <w:rPr>
          <w:rFonts w:ascii="Calibri" w:eastAsia="Calibri" w:hAnsi="Calibri" w:cs="Calibri"/>
          <w:b/>
        </w:rPr>
        <w:t>une spécificité d’action</w:t>
      </w:r>
      <w:r>
        <w:rPr>
          <w:rFonts w:ascii="Calibri" w:eastAsia="Calibri" w:hAnsi="Calibri" w:cs="Calibri"/>
        </w:rPr>
        <w:t xml:space="preserve"> : une enzyme donnée catalyse un seul type de réaction. </w:t>
      </w:r>
    </w:p>
    <w:p w:rsidR="0007550F" w:rsidRDefault="0007550F" w:rsidP="0007550F">
      <w:pPr>
        <w:spacing w:after="241" w:line="267" w:lineRule="auto"/>
        <w:ind w:left="-5" w:hanging="10"/>
        <w:jc w:val="both"/>
      </w:pPr>
      <w:r>
        <w:rPr>
          <w:rFonts w:ascii="Calibri" w:eastAsia="Calibri" w:hAnsi="Calibri" w:cs="Calibri"/>
        </w:rPr>
        <w:t xml:space="preserve">C’est sur cette double spécificité que la nomenclature des enzymes a été établie. Ainsi, leur nom est souvent formé en ajoutant le suffixe </w:t>
      </w:r>
      <w:r>
        <w:rPr>
          <w:rFonts w:ascii="Calibri" w:eastAsia="Calibri" w:hAnsi="Calibri" w:cs="Calibri"/>
          <w:i/>
        </w:rPr>
        <w:t>–ase</w:t>
      </w:r>
      <w:r>
        <w:rPr>
          <w:rFonts w:ascii="Calibri" w:eastAsia="Calibri" w:hAnsi="Calibri" w:cs="Calibri"/>
        </w:rPr>
        <w:t xml:space="preserve"> au nom du substrat. </w:t>
      </w:r>
    </w:p>
    <w:p w:rsidR="0007550F" w:rsidRDefault="0007550F" w:rsidP="0007550F">
      <w:pPr>
        <w:spacing w:after="218"/>
        <w:ind w:left="355" w:hanging="10"/>
      </w:pPr>
      <w:r>
        <w:rPr>
          <w:rFonts w:ascii="Calibri" w:eastAsia="Calibri" w:hAnsi="Calibri" w:cs="Calibri"/>
          <w:b/>
        </w:rPr>
        <w:t>3)</w:t>
      </w:r>
      <w:r>
        <w:rPr>
          <w:rFonts w:ascii="Arial" w:eastAsia="Arial" w:hAnsi="Arial" w:cs="Arial"/>
          <w:b/>
        </w:rPr>
        <w:t xml:space="preserve"> </w:t>
      </w:r>
      <w:r>
        <w:rPr>
          <w:rFonts w:ascii="Calibri" w:eastAsia="Calibri" w:hAnsi="Calibri" w:cs="Calibri"/>
          <w:b/>
          <w:u w:val="single" w:color="000000"/>
        </w:rPr>
        <w:t>Le mode d’action des enzymes</w:t>
      </w:r>
      <w:r>
        <w:rPr>
          <w:rFonts w:ascii="Calibri" w:eastAsia="Calibri" w:hAnsi="Calibri" w:cs="Calibri"/>
          <w:b/>
        </w:rPr>
        <w:t xml:space="preserve"> </w:t>
      </w:r>
    </w:p>
    <w:p w:rsidR="0007550F" w:rsidRDefault="0007550F" w:rsidP="0007550F">
      <w:pPr>
        <w:spacing w:after="218"/>
        <w:ind w:left="-5" w:hanging="10"/>
      </w:pPr>
      <w:r>
        <w:rPr>
          <w:rFonts w:ascii="Calibri" w:eastAsia="Calibri" w:hAnsi="Calibri" w:cs="Calibri"/>
          <w:b/>
        </w:rPr>
        <w:t xml:space="preserve">a) Les étapes de la catalyse enzymatique </w:t>
      </w:r>
    </w:p>
    <w:p w:rsidR="0007550F" w:rsidRDefault="0007550F" w:rsidP="0007550F">
      <w:pPr>
        <w:spacing w:after="239" w:line="249" w:lineRule="auto"/>
        <w:ind w:left="-5" w:hanging="10"/>
        <w:jc w:val="both"/>
      </w:pPr>
      <w:r>
        <w:rPr>
          <w:rFonts w:ascii="Calibri" w:eastAsia="Calibri" w:hAnsi="Calibri" w:cs="Calibri"/>
        </w:rPr>
        <w:t xml:space="preserve">Au cours de la réaction, les enzymes forment une association étroite avec leur substrat pour constituer un </w:t>
      </w:r>
      <w:r>
        <w:rPr>
          <w:rFonts w:ascii="Calibri" w:eastAsia="Calibri" w:hAnsi="Calibri" w:cs="Calibri"/>
          <w:b/>
        </w:rPr>
        <w:t>complexe Enzyme-Substrat</w:t>
      </w:r>
      <w:r>
        <w:rPr>
          <w:rFonts w:ascii="Calibri" w:eastAsia="Calibri" w:hAnsi="Calibri" w:cs="Calibri"/>
        </w:rPr>
        <w:t xml:space="preserve">. Ce complexe est transitoire : il se dissocie une fois la réaction réalisée en libérant l’enzyme et les produits de la réaction. </w:t>
      </w:r>
    </w:p>
    <w:p w:rsidR="0007550F" w:rsidRPr="00093441" w:rsidRDefault="0007550F" w:rsidP="0007550F">
      <w:pPr>
        <w:spacing w:after="195"/>
        <w:ind w:right="3"/>
        <w:jc w:val="center"/>
        <w:rPr>
          <w:lang w:val="en-US"/>
        </w:rPr>
      </w:pPr>
      <w:r w:rsidRPr="00093441">
        <w:rPr>
          <w:rFonts w:ascii="Calibri" w:eastAsia="Calibri" w:hAnsi="Calibri" w:cs="Calibri"/>
          <w:b/>
          <w:lang w:val="en-US"/>
        </w:rPr>
        <w:t xml:space="preserve">E + S </w:t>
      </w:r>
      <w:r w:rsidRPr="0090286B">
        <w:rPr>
          <w:rFonts w:ascii="Calibri" w:eastAsia="Calibri" w:hAnsi="Calibri" w:cs="Calibri"/>
          <w:b/>
        </w:rPr>
        <w:sym w:font="Wingdings" w:char="F0DF"/>
      </w:r>
      <w:r w:rsidRPr="0090286B">
        <w:rPr>
          <w:rFonts w:ascii="Calibri" w:eastAsia="Calibri" w:hAnsi="Calibri" w:cs="Calibri"/>
          <w:b/>
        </w:rPr>
        <w:sym w:font="Wingdings" w:char="F0E0"/>
      </w:r>
      <w:r w:rsidRPr="00093441">
        <w:rPr>
          <w:rFonts w:ascii="Calibri" w:eastAsia="Calibri" w:hAnsi="Calibri" w:cs="Calibri"/>
          <w:b/>
          <w:lang w:val="en-US"/>
        </w:rPr>
        <w:t xml:space="preserve"> ES </w:t>
      </w:r>
      <w:r w:rsidRPr="0090286B">
        <w:rPr>
          <w:rFonts w:ascii="Calibri" w:eastAsia="Calibri" w:hAnsi="Calibri" w:cs="Calibri"/>
          <w:b/>
        </w:rPr>
        <w:sym w:font="Wingdings" w:char="F0E0"/>
      </w:r>
      <w:r w:rsidRPr="00093441">
        <w:rPr>
          <w:rFonts w:ascii="Calibri" w:eastAsia="Calibri" w:hAnsi="Calibri" w:cs="Calibri"/>
          <w:b/>
          <w:lang w:val="en-US"/>
        </w:rPr>
        <w:t xml:space="preserve"> E + P </w:t>
      </w:r>
    </w:p>
    <w:p w:rsidR="0007550F" w:rsidRPr="00093441" w:rsidRDefault="0007550F" w:rsidP="0007550F">
      <w:pPr>
        <w:spacing w:after="5" w:line="249" w:lineRule="auto"/>
        <w:ind w:left="-5" w:hanging="10"/>
        <w:jc w:val="both"/>
        <w:rPr>
          <w:lang w:val="en-US"/>
        </w:rPr>
      </w:pPr>
      <w:proofErr w:type="gramStart"/>
      <w:r w:rsidRPr="00093441">
        <w:rPr>
          <w:rFonts w:ascii="Calibri" w:eastAsia="Calibri" w:hAnsi="Calibri" w:cs="Calibri"/>
          <w:lang w:val="en-US"/>
        </w:rPr>
        <w:t>E :</w:t>
      </w:r>
      <w:proofErr w:type="gramEnd"/>
      <w:r w:rsidRPr="00093441">
        <w:rPr>
          <w:rFonts w:ascii="Calibri" w:eastAsia="Calibri" w:hAnsi="Calibri" w:cs="Calibri"/>
          <w:lang w:val="en-US"/>
        </w:rPr>
        <w:t xml:space="preserve"> Enzyme </w:t>
      </w:r>
    </w:p>
    <w:p w:rsidR="0007550F" w:rsidRDefault="0007550F" w:rsidP="0007550F">
      <w:pPr>
        <w:spacing w:after="5" w:line="249" w:lineRule="auto"/>
        <w:ind w:left="-5" w:hanging="10"/>
        <w:jc w:val="both"/>
      </w:pPr>
      <w:r>
        <w:rPr>
          <w:rFonts w:ascii="Calibri" w:eastAsia="Calibri" w:hAnsi="Calibri" w:cs="Calibri"/>
        </w:rPr>
        <w:t xml:space="preserve">S: Substrat </w:t>
      </w:r>
    </w:p>
    <w:p w:rsidR="0007550F" w:rsidRDefault="0007550F" w:rsidP="0007550F">
      <w:pPr>
        <w:spacing w:after="5" w:line="249" w:lineRule="auto"/>
        <w:ind w:left="-5" w:hanging="10"/>
        <w:jc w:val="both"/>
      </w:pPr>
      <w:r>
        <w:rPr>
          <w:rFonts w:ascii="Calibri" w:eastAsia="Calibri" w:hAnsi="Calibri" w:cs="Calibri"/>
        </w:rPr>
        <w:t xml:space="preserve">ES: Complexe Enzyme-Substrat </w:t>
      </w:r>
    </w:p>
    <w:p w:rsidR="0007550F" w:rsidRDefault="0007550F" w:rsidP="0007550F">
      <w:pPr>
        <w:spacing w:after="231" w:line="249" w:lineRule="auto"/>
        <w:ind w:left="-5" w:right="9227" w:hanging="10"/>
        <w:jc w:val="both"/>
      </w:pPr>
      <w:r>
        <w:rPr>
          <w:rFonts w:ascii="Calibri" w:eastAsia="Calibri" w:hAnsi="Calibri" w:cs="Calibri"/>
        </w:rPr>
        <w:t xml:space="preserve">P : Produit  </w:t>
      </w:r>
    </w:p>
    <w:p w:rsidR="0007550F" w:rsidRDefault="0007550F" w:rsidP="0007550F">
      <w:pPr>
        <w:spacing w:after="218"/>
        <w:ind w:left="-5" w:hanging="10"/>
        <w:rPr>
          <w:rFonts w:ascii="Calibri" w:eastAsia="Calibri" w:hAnsi="Calibri" w:cs="Calibri"/>
          <w:b/>
        </w:rPr>
      </w:pPr>
    </w:p>
    <w:p w:rsidR="0007550F" w:rsidRDefault="0007550F" w:rsidP="0007550F">
      <w:pPr>
        <w:spacing w:after="218"/>
        <w:ind w:left="-5" w:hanging="10"/>
      </w:pPr>
      <w:r>
        <w:rPr>
          <w:rFonts w:ascii="Calibri" w:eastAsia="Calibri" w:hAnsi="Calibri" w:cs="Calibri"/>
          <w:b/>
        </w:rPr>
        <w:t xml:space="preserve">b) Une explication moléculaire à la spécificité enzymatique  </w:t>
      </w:r>
    </w:p>
    <w:p w:rsidR="0007550F" w:rsidRDefault="0007550F" w:rsidP="0007550F">
      <w:pPr>
        <w:spacing w:after="199" w:line="275" w:lineRule="auto"/>
        <w:ind w:left="-5" w:hanging="10"/>
        <w:rPr>
          <w:rFonts w:ascii="Calibri" w:eastAsia="Calibri" w:hAnsi="Calibri" w:cs="Calibri"/>
        </w:rPr>
      </w:pPr>
      <w:r>
        <w:rPr>
          <w:rFonts w:ascii="Calibri" w:eastAsia="Calibri" w:hAnsi="Calibri" w:cs="Calibri"/>
        </w:rPr>
        <w:t xml:space="preserve">Les caractéristiques de la catalyse enzymatique sont déterminées par la </w:t>
      </w:r>
      <w:r>
        <w:rPr>
          <w:rFonts w:ascii="Calibri" w:eastAsia="Calibri" w:hAnsi="Calibri" w:cs="Calibri"/>
          <w:b/>
        </w:rPr>
        <w:t>configuration spatiale</w:t>
      </w:r>
      <w:r>
        <w:rPr>
          <w:rFonts w:ascii="Calibri" w:eastAsia="Calibri" w:hAnsi="Calibri" w:cs="Calibri"/>
        </w:rPr>
        <w:t xml:space="preserve"> de l’enzyme. Comme toutes les protéines, l’enzyme possède une structure tridimensionnelle qui dépend de l’enchaînement des acides aminés dans la chaîne polypeptidique. Cette structure spatiale ménage un site actif permettant par complémentarité, la fixation temporaire du substrat et la réalisation de la réaction catalysée.  </w:t>
      </w:r>
    </w:p>
    <w:p w:rsidR="0007550F" w:rsidRDefault="0007550F" w:rsidP="0007550F">
      <w:pPr>
        <w:spacing w:after="199" w:line="275" w:lineRule="auto"/>
        <w:ind w:left="-5" w:hanging="10"/>
      </w:pPr>
    </w:p>
    <w:p w:rsidR="0007550F" w:rsidRDefault="0007550F" w:rsidP="0007550F">
      <w:pPr>
        <w:spacing w:after="209" w:line="267" w:lineRule="auto"/>
        <w:ind w:left="-5" w:hanging="10"/>
        <w:jc w:val="both"/>
      </w:pPr>
      <w:r>
        <w:rPr>
          <w:rFonts w:ascii="Calibri" w:eastAsia="Calibri" w:hAnsi="Calibri" w:cs="Calibri"/>
        </w:rPr>
        <w:t xml:space="preserve">Ce site actif, lieu d’interaction de l’enzyme avec son substrat est composé : </w:t>
      </w:r>
    </w:p>
    <w:p w:rsidR="0007550F" w:rsidRDefault="0007550F" w:rsidP="0007550F">
      <w:pPr>
        <w:numPr>
          <w:ilvl w:val="0"/>
          <w:numId w:val="4"/>
        </w:numPr>
        <w:spacing w:after="42" w:line="267" w:lineRule="auto"/>
        <w:ind w:hanging="360"/>
        <w:jc w:val="both"/>
      </w:pPr>
      <w:r>
        <w:rPr>
          <w:rFonts w:ascii="Calibri" w:eastAsia="Calibri" w:hAnsi="Calibri" w:cs="Calibri"/>
          <w:b/>
        </w:rPr>
        <w:lastRenderedPageBreak/>
        <w:t>D’un site de reconnaissance</w:t>
      </w:r>
      <w:r>
        <w:rPr>
          <w:rFonts w:ascii="Calibri" w:eastAsia="Calibri" w:hAnsi="Calibri" w:cs="Calibri"/>
        </w:rPr>
        <w:t xml:space="preserve">, impliquant quelques acides aminés et permettant l’association de l’enzyme avec son substrat. </w:t>
      </w:r>
    </w:p>
    <w:p w:rsidR="0007550F" w:rsidRDefault="0007550F" w:rsidP="0007550F">
      <w:pPr>
        <w:numPr>
          <w:ilvl w:val="0"/>
          <w:numId w:val="4"/>
        </w:numPr>
        <w:spacing w:after="209" w:line="267" w:lineRule="auto"/>
        <w:ind w:hanging="360"/>
        <w:jc w:val="both"/>
      </w:pPr>
      <w:r>
        <w:rPr>
          <w:rFonts w:ascii="Calibri" w:eastAsia="Calibri" w:hAnsi="Calibri" w:cs="Calibri"/>
          <w:b/>
        </w:rPr>
        <w:t>D’un site catalytique</w:t>
      </w:r>
      <w:r>
        <w:rPr>
          <w:rFonts w:ascii="Calibri" w:eastAsia="Calibri" w:hAnsi="Calibri" w:cs="Calibri"/>
        </w:rPr>
        <w:t xml:space="preserve">, impliquant 2 ou 3 acides aminés et permettant l’action de l’enzyme sur son substrat. </w:t>
      </w:r>
    </w:p>
    <w:p w:rsidR="0007550F" w:rsidRDefault="0007550F" w:rsidP="0007550F">
      <w:pPr>
        <w:spacing w:after="244" w:line="267" w:lineRule="auto"/>
        <w:ind w:left="370" w:hanging="10"/>
        <w:jc w:val="both"/>
      </w:pPr>
      <w:r>
        <w:rPr>
          <w:rFonts w:ascii="Calibri" w:eastAsia="Calibri" w:hAnsi="Calibri" w:cs="Calibri"/>
        </w:rPr>
        <w:t xml:space="preserve">Ce site actif détermine donc à l’échelle moléculaire la double spécificité des enzymes. </w:t>
      </w:r>
    </w:p>
    <w:p w:rsidR="0007550F" w:rsidRDefault="0007550F" w:rsidP="0007550F">
      <w:pPr>
        <w:spacing w:after="218"/>
        <w:ind w:left="355" w:hanging="10"/>
      </w:pPr>
      <w:r>
        <w:rPr>
          <w:rFonts w:ascii="Calibri" w:eastAsia="Calibri" w:hAnsi="Calibri" w:cs="Calibri"/>
          <w:b/>
        </w:rPr>
        <w:t>4)</w:t>
      </w:r>
      <w:r>
        <w:rPr>
          <w:rFonts w:ascii="Arial" w:eastAsia="Arial" w:hAnsi="Arial" w:cs="Arial"/>
          <w:b/>
        </w:rPr>
        <w:t xml:space="preserve"> </w:t>
      </w:r>
      <w:r>
        <w:rPr>
          <w:rFonts w:ascii="Calibri" w:eastAsia="Calibri" w:hAnsi="Calibri" w:cs="Calibri"/>
          <w:b/>
          <w:u w:val="single" w:color="000000"/>
        </w:rPr>
        <w:t>L’influence des conditions du milieu sur l’activité enzymatique</w:t>
      </w:r>
      <w:r>
        <w:rPr>
          <w:rFonts w:ascii="Calibri" w:eastAsia="Calibri" w:hAnsi="Calibri" w:cs="Calibri"/>
          <w:b/>
        </w:rPr>
        <w:t xml:space="preserve"> </w:t>
      </w:r>
    </w:p>
    <w:p w:rsidR="0007550F" w:rsidRDefault="0007550F" w:rsidP="0007550F">
      <w:pPr>
        <w:spacing w:after="5" w:line="249" w:lineRule="auto"/>
        <w:ind w:left="368" w:hanging="10"/>
        <w:jc w:val="both"/>
      </w:pPr>
      <w:r>
        <w:rPr>
          <w:rFonts w:ascii="Calibri" w:eastAsia="Calibri" w:hAnsi="Calibri" w:cs="Calibri"/>
        </w:rPr>
        <w:t xml:space="preserve">L’activité enzymatique s’évalue en mesurant la </w:t>
      </w:r>
      <w:r>
        <w:rPr>
          <w:rFonts w:ascii="Calibri" w:eastAsia="Calibri" w:hAnsi="Calibri" w:cs="Calibri"/>
          <w:b/>
        </w:rPr>
        <w:t>vitesse de réaction</w:t>
      </w:r>
      <w:r>
        <w:rPr>
          <w:rFonts w:ascii="Calibri" w:eastAsia="Calibri" w:hAnsi="Calibri" w:cs="Calibri"/>
        </w:rPr>
        <w:t xml:space="preserve">, c’est-à-dire la quantité de produit formé en fonction du temps.  </w:t>
      </w:r>
    </w:p>
    <w:p w:rsidR="0007550F" w:rsidRDefault="0007550F" w:rsidP="0007550F">
      <w:pPr>
        <w:spacing w:after="5" w:line="249" w:lineRule="auto"/>
        <w:ind w:left="368" w:hanging="10"/>
        <w:jc w:val="both"/>
      </w:pPr>
      <w:r>
        <w:rPr>
          <w:rFonts w:ascii="Calibri" w:eastAsia="Calibri" w:hAnsi="Calibri" w:cs="Calibri"/>
        </w:rPr>
        <w:t xml:space="preserve">Lorsque la concentration en substrat est faible, la vitesse de réaction est proportionnelle à la concentration. Les molécules d’enzyme ne sont pas toutes occupées.  </w:t>
      </w:r>
    </w:p>
    <w:p w:rsidR="0007550F" w:rsidRDefault="0007550F" w:rsidP="0007550F">
      <w:pPr>
        <w:spacing w:after="0" w:line="267" w:lineRule="auto"/>
        <w:ind w:left="368" w:hanging="10"/>
        <w:jc w:val="both"/>
      </w:pPr>
      <w:r>
        <w:rPr>
          <w:rFonts w:ascii="Calibri" w:eastAsia="Calibri" w:hAnsi="Calibri" w:cs="Calibri"/>
        </w:rPr>
        <w:t xml:space="preserve">Lorsque la concentration en substrat est plus élevée, la vitesse de réaction atteint un maximum pour la concentration d’enzyme considérée. Toutes les molécules d’enzyme sont occupées au même moment, l’enzyme est dite </w:t>
      </w:r>
      <w:r>
        <w:rPr>
          <w:rFonts w:ascii="Calibri" w:eastAsia="Calibri" w:hAnsi="Calibri" w:cs="Calibri"/>
          <w:b/>
        </w:rPr>
        <w:t>saturée</w:t>
      </w:r>
      <w:r>
        <w:rPr>
          <w:rFonts w:ascii="Calibri" w:eastAsia="Calibri" w:hAnsi="Calibri" w:cs="Calibri"/>
        </w:rPr>
        <w:t xml:space="preserve">. </w:t>
      </w:r>
      <w:r>
        <w:rPr>
          <w:rFonts w:ascii="Calibri" w:eastAsia="Calibri" w:hAnsi="Calibri" w:cs="Calibri"/>
          <w:color w:val="00B050"/>
        </w:rPr>
        <w:t xml:space="preserve"> </w:t>
      </w:r>
    </w:p>
    <w:p w:rsidR="0007550F" w:rsidRDefault="0007550F" w:rsidP="0007550F">
      <w:pPr>
        <w:spacing w:after="0"/>
        <w:ind w:right="732"/>
        <w:jc w:val="right"/>
      </w:pPr>
      <w:r>
        <w:rPr>
          <w:noProof/>
          <w:lang w:eastAsia="fr-FR"/>
        </w:rPr>
        <w:drawing>
          <wp:inline distT="0" distB="0" distL="0" distR="0" wp14:anchorId="6F201B32" wp14:editId="3DC05250">
            <wp:extent cx="5759450" cy="307086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7"/>
                    <a:stretch>
                      <a:fillRect/>
                    </a:stretch>
                  </pic:blipFill>
                  <pic:spPr>
                    <a:xfrm>
                      <a:off x="0" y="0"/>
                      <a:ext cx="5759450" cy="3070860"/>
                    </a:xfrm>
                    <a:prstGeom prst="rect">
                      <a:avLst/>
                    </a:prstGeom>
                  </pic:spPr>
                </pic:pic>
              </a:graphicData>
            </a:graphic>
          </wp:inline>
        </w:drawing>
      </w:r>
      <w:r>
        <w:rPr>
          <w:rFonts w:ascii="Calibri" w:eastAsia="Calibri" w:hAnsi="Calibri" w:cs="Calibri"/>
          <w:color w:val="00B050"/>
        </w:rPr>
        <w:t xml:space="preserve"> </w:t>
      </w:r>
    </w:p>
    <w:p w:rsidR="0007550F" w:rsidRDefault="0007550F" w:rsidP="0007550F">
      <w:pPr>
        <w:spacing w:after="218"/>
        <w:ind w:left="360"/>
      </w:pPr>
      <w:r>
        <w:rPr>
          <w:rFonts w:ascii="Calibri" w:eastAsia="Calibri" w:hAnsi="Calibri" w:cs="Calibri"/>
        </w:rPr>
        <w:t xml:space="preserve"> </w:t>
      </w:r>
    </w:p>
    <w:p w:rsidR="0007550F" w:rsidRDefault="0007550F" w:rsidP="0007550F">
      <w:pPr>
        <w:spacing w:after="223" w:line="249" w:lineRule="auto"/>
        <w:ind w:left="370" w:hanging="10"/>
        <w:jc w:val="both"/>
      </w:pPr>
      <w:r>
        <w:rPr>
          <w:rFonts w:ascii="Calibri" w:eastAsia="Calibri" w:hAnsi="Calibri" w:cs="Calibri"/>
        </w:rPr>
        <w:t xml:space="preserve">Ainsi, les concentrations en substrat et en enzyme sont des facteurs qui conditionnent la vitesse à laquelle se produit la catalyse enzymatique : plus ces concentrations sont élevées plus la probabilité qu’un complexe enzyme-substrat se forme rapidement est importante. </w:t>
      </w:r>
    </w:p>
    <w:p w:rsidR="0007550F" w:rsidRDefault="0007550F" w:rsidP="0007550F">
      <w:pPr>
        <w:spacing w:after="241" w:line="267" w:lineRule="auto"/>
        <w:ind w:left="-5" w:hanging="10"/>
        <w:jc w:val="both"/>
      </w:pPr>
      <w:r>
        <w:rPr>
          <w:rFonts w:ascii="Calibri" w:eastAsia="Calibri" w:hAnsi="Calibri" w:cs="Calibri"/>
        </w:rPr>
        <w:t xml:space="preserve">La modification de la structure d’une enzyme, en particulier de son site actif par le changement d’un seul acide aminé suffit à diminuer considérablement l’activité catalytique de l’enzyme. D’autres facteurs peuvent modifier la structure tridimensionnelle d’une enzyme et réduire ainsi son activité catalytique : une élévation de température, une variation du pH. Il existe donc des </w:t>
      </w:r>
      <w:r>
        <w:rPr>
          <w:rFonts w:ascii="Calibri" w:eastAsia="Calibri" w:hAnsi="Calibri" w:cs="Calibri"/>
          <w:i/>
        </w:rPr>
        <w:t>conditions optimales</w:t>
      </w:r>
      <w:r>
        <w:rPr>
          <w:rFonts w:ascii="Calibri" w:eastAsia="Calibri" w:hAnsi="Calibri" w:cs="Calibri"/>
        </w:rPr>
        <w:t xml:space="preserve"> pour lesquelles l’activité d’une enzyme est maximale. </w:t>
      </w:r>
    </w:p>
    <w:p w:rsidR="0007550F" w:rsidRDefault="0007550F" w:rsidP="0007550F">
      <w:pPr>
        <w:pStyle w:val="Titre2"/>
        <w:ind w:left="355"/>
      </w:pPr>
      <w:r>
        <w:rPr>
          <w:u w:color="000000"/>
        </w:rPr>
        <w:t>5)</w:t>
      </w:r>
      <w:r>
        <w:rPr>
          <w:rFonts w:ascii="Arial" w:eastAsia="Arial" w:hAnsi="Arial" w:cs="Arial"/>
          <w:u w:color="000000"/>
        </w:rPr>
        <w:t xml:space="preserve"> </w:t>
      </w:r>
      <w:r>
        <w:t>Expression génétique et contenu enzymatique des cellules</w:t>
      </w:r>
      <w:r>
        <w:rPr>
          <w:rFonts w:ascii="Calibri" w:eastAsia="Calibri" w:hAnsi="Calibri" w:cs="Calibri"/>
          <w:u w:color="000000"/>
        </w:rPr>
        <w:t xml:space="preserve"> (voir activité) </w:t>
      </w:r>
      <w:r>
        <w:rPr>
          <w:u w:color="000000"/>
        </w:rPr>
        <w:t xml:space="preserve"> </w:t>
      </w:r>
    </w:p>
    <w:p w:rsidR="0007550F" w:rsidRDefault="0007550F" w:rsidP="0007550F">
      <w:pPr>
        <w:spacing w:after="199" w:line="275" w:lineRule="auto"/>
        <w:ind w:left="-5" w:hanging="10"/>
      </w:pPr>
      <w:r>
        <w:rPr>
          <w:rFonts w:ascii="Calibri" w:eastAsia="Calibri" w:hAnsi="Calibri" w:cs="Calibri"/>
        </w:rPr>
        <w:t xml:space="preserve">Les protéines enzymatiques présentent dans une cellule sont issues de l’information génétique de cette dernière. Des cellules spécialisées appartenant à des tissus de fonction différente ne présentent pas le même contenu enzymatique : les enzymes constituent donc un marqueur de la spécialisation cellulaire.  </w:t>
      </w:r>
    </w:p>
    <w:p w:rsidR="0007550F" w:rsidRDefault="0007550F" w:rsidP="0007550F">
      <w:pPr>
        <w:spacing w:after="0"/>
      </w:pPr>
      <w:r>
        <w:rPr>
          <w:rFonts w:ascii="Arial" w:eastAsia="Arial" w:hAnsi="Arial" w:cs="Arial"/>
        </w:rPr>
        <w:t xml:space="preserve"> </w:t>
      </w:r>
    </w:p>
    <w:p w:rsidR="0007550F" w:rsidRDefault="0007550F" w:rsidP="0007550F">
      <w:pPr>
        <w:spacing w:after="0"/>
        <w:rPr>
          <w:rFonts w:ascii="Arial" w:eastAsia="Arial" w:hAnsi="Arial" w:cs="Arial"/>
        </w:rPr>
      </w:pPr>
      <w:r>
        <w:rPr>
          <w:rFonts w:ascii="Arial" w:eastAsia="Arial" w:hAnsi="Arial" w:cs="Arial"/>
        </w:rPr>
        <w:t xml:space="preserve"> </w:t>
      </w:r>
    </w:p>
    <w:p w:rsidR="0007550F" w:rsidRDefault="0007550F" w:rsidP="0007550F">
      <w:pPr>
        <w:spacing w:after="0"/>
        <w:rPr>
          <w:rFonts w:ascii="Arial" w:eastAsia="Arial" w:hAnsi="Arial" w:cs="Arial"/>
        </w:rPr>
      </w:pPr>
    </w:p>
    <w:p w:rsidR="0007550F" w:rsidRDefault="0007550F" w:rsidP="0007550F">
      <w:pPr>
        <w:spacing w:after="0"/>
        <w:rPr>
          <w:rFonts w:ascii="Arial" w:eastAsia="Arial" w:hAnsi="Arial" w:cs="Arial"/>
        </w:rPr>
      </w:pPr>
    </w:p>
    <w:p w:rsidR="0007550F" w:rsidRDefault="0007550F" w:rsidP="0007550F">
      <w:pPr>
        <w:spacing w:after="0"/>
        <w:rPr>
          <w:rFonts w:ascii="Arial" w:eastAsia="Arial" w:hAnsi="Arial" w:cs="Arial"/>
        </w:rPr>
      </w:pPr>
    </w:p>
    <w:p w:rsidR="0007550F" w:rsidRDefault="0007550F" w:rsidP="0007550F">
      <w:pPr>
        <w:spacing w:after="0"/>
        <w:rPr>
          <w:rFonts w:ascii="Arial" w:eastAsia="Arial" w:hAnsi="Arial" w:cs="Arial"/>
        </w:rPr>
      </w:pPr>
    </w:p>
    <w:p w:rsidR="0007550F" w:rsidRDefault="0007550F" w:rsidP="0007550F">
      <w:pPr>
        <w:spacing w:after="0"/>
        <w:rPr>
          <w:rFonts w:ascii="Arial" w:eastAsia="Arial" w:hAnsi="Arial" w:cs="Arial"/>
        </w:rPr>
      </w:pPr>
    </w:p>
    <w:p w:rsidR="0007550F" w:rsidRDefault="0007550F" w:rsidP="0007550F">
      <w:pPr>
        <w:spacing w:after="0"/>
      </w:pPr>
    </w:p>
    <w:p w:rsidR="0007550F" w:rsidRDefault="0007550F" w:rsidP="0007550F">
      <w:pPr>
        <w:spacing w:after="0"/>
      </w:pPr>
      <w:r>
        <w:rPr>
          <w:rFonts w:ascii="Arial" w:eastAsia="Arial" w:hAnsi="Arial" w:cs="Arial"/>
        </w:rPr>
        <w:t xml:space="preserve"> </w:t>
      </w:r>
    </w:p>
    <w:p w:rsidR="0007550F" w:rsidRDefault="0007550F" w:rsidP="0007550F">
      <w:pPr>
        <w:spacing w:after="0"/>
      </w:pPr>
      <w:r>
        <w:rPr>
          <w:rFonts w:ascii="Arial" w:eastAsia="Arial" w:hAnsi="Arial" w:cs="Arial"/>
        </w:rPr>
        <w:t xml:space="preserve"> </w:t>
      </w:r>
    </w:p>
    <w:p w:rsidR="0007550F" w:rsidRDefault="0007550F" w:rsidP="0007550F">
      <w:pPr>
        <w:spacing w:after="0"/>
      </w:pPr>
      <w:r>
        <w:rPr>
          <w:rFonts w:ascii="Arial" w:eastAsia="Arial" w:hAnsi="Arial" w:cs="Arial"/>
        </w:rPr>
        <w:lastRenderedPageBreak/>
        <w:t xml:space="preserve"> </w:t>
      </w:r>
      <w:r>
        <w:rPr>
          <w:rFonts w:ascii="Arial" w:eastAsia="Arial" w:hAnsi="Arial" w:cs="Arial"/>
          <w:b/>
          <w:sz w:val="24"/>
          <w:u w:val="single" w:color="000000"/>
        </w:rPr>
        <w:t>Exercice d’application n°1:</w:t>
      </w:r>
      <w:r>
        <w:rPr>
          <w:rFonts w:ascii="Arial" w:eastAsia="Arial" w:hAnsi="Arial" w:cs="Arial"/>
        </w:rPr>
        <w:t xml:space="preserve"> </w:t>
      </w:r>
    </w:p>
    <w:p w:rsidR="0007550F" w:rsidRDefault="0007550F" w:rsidP="0007550F">
      <w:pPr>
        <w:spacing w:after="4" w:line="251" w:lineRule="auto"/>
        <w:ind w:left="-5" w:right="96" w:hanging="10"/>
      </w:pPr>
      <w:r>
        <w:rPr>
          <w:rFonts w:ascii="Arial" w:eastAsia="Arial" w:hAnsi="Arial" w:cs="Arial"/>
        </w:rPr>
        <w:t xml:space="preserve"> </w:t>
      </w:r>
      <w:r>
        <w:rPr>
          <w:rFonts w:ascii="Arial" w:eastAsia="Arial" w:hAnsi="Arial" w:cs="Arial"/>
        </w:rPr>
        <w:tab/>
      </w:r>
      <w:r>
        <w:rPr>
          <w:rFonts w:ascii="Arial" w:eastAsia="Arial" w:hAnsi="Arial" w:cs="Arial"/>
          <w:sz w:val="20"/>
        </w:rPr>
        <w:t xml:space="preserve">Le glyphosate est un herbicide très puissant, utilisé dans de nombreuses cultures pour éliminer les «  mauvaises herbes » </w:t>
      </w:r>
      <w:proofErr w:type="gramStart"/>
      <w:r>
        <w:rPr>
          <w:rFonts w:ascii="Arial" w:eastAsia="Arial" w:hAnsi="Arial" w:cs="Arial"/>
          <w:sz w:val="20"/>
        </w:rPr>
        <w:t>( en</w:t>
      </w:r>
      <w:proofErr w:type="gramEnd"/>
      <w:r>
        <w:rPr>
          <w:rFonts w:ascii="Arial" w:eastAsia="Arial" w:hAnsi="Arial" w:cs="Arial"/>
          <w:sz w:val="20"/>
        </w:rPr>
        <w:t xml:space="preserve"> réalité elles ne sont « mauvaises » que parce qu’elles entrent en compétition avec des espèces cultivées par l’homme) </w:t>
      </w:r>
    </w:p>
    <w:p w:rsidR="0007550F" w:rsidRDefault="0007550F" w:rsidP="0007550F">
      <w:pPr>
        <w:tabs>
          <w:tab w:val="center" w:pos="886"/>
        </w:tabs>
        <w:spacing w:after="4" w:line="251" w:lineRule="auto"/>
        <w:ind w:left="-15"/>
      </w:pPr>
      <w:r>
        <w:rPr>
          <w:noProof/>
          <w:lang w:eastAsia="fr-FR"/>
        </w:rPr>
        <w:drawing>
          <wp:anchor distT="0" distB="0" distL="114300" distR="114300" simplePos="0" relativeHeight="251659264" behindDoc="0" locked="0" layoutInCell="1" allowOverlap="0" wp14:anchorId="1622985D" wp14:editId="483BDE55">
            <wp:simplePos x="0" y="0"/>
            <wp:positionH relativeFrom="column">
              <wp:posOffset>1146429</wp:posOffset>
            </wp:positionH>
            <wp:positionV relativeFrom="paragraph">
              <wp:posOffset>6398</wp:posOffset>
            </wp:positionV>
            <wp:extent cx="5330825" cy="3295650"/>
            <wp:effectExtent l="0" t="0" r="0" b="0"/>
            <wp:wrapSquare wrapText="bothSides"/>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8"/>
                    <a:stretch>
                      <a:fillRect/>
                    </a:stretch>
                  </pic:blipFill>
                  <pic:spPr>
                    <a:xfrm>
                      <a:off x="0" y="0"/>
                      <a:ext cx="5330825" cy="3295650"/>
                    </a:xfrm>
                    <a:prstGeom prst="rect">
                      <a:avLst/>
                    </a:prstGeom>
                  </pic:spPr>
                </pic:pic>
              </a:graphicData>
            </a:graphic>
          </wp:anchor>
        </w:drawing>
      </w:r>
      <w:r>
        <w:rPr>
          <w:rFonts w:ascii="Arial" w:eastAsia="Arial" w:hAnsi="Arial" w:cs="Arial"/>
          <w:sz w:val="20"/>
        </w:rPr>
        <w:t xml:space="preserve"> </w:t>
      </w:r>
      <w:r>
        <w:rPr>
          <w:rFonts w:ascii="Arial" w:eastAsia="Arial" w:hAnsi="Arial" w:cs="Arial"/>
          <w:sz w:val="20"/>
        </w:rPr>
        <w:tab/>
        <w:t xml:space="preserve">Des </w:t>
      </w:r>
    </w:p>
    <w:p w:rsidR="0007550F" w:rsidRDefault="0007550F" w:rsidP="0007550F">
      <w:pPr>
        <w:spacing w:after="4" w:line="251" w:lineRule="auto"/>
        <w:ind w:left="-5" w:right="5931" w:hanging="10"/>
      </w:pPr>
      <w:r w:rsidRPr="00C07C04">
        <w:rPr>
          <w:rFonts w:ascii="Arial" w:eastAsia="Arial" w:hAnsi="Arial" w:cs="Arial"/>
          <w:noProof/>
          <w:sz w:val="20"/>
        </w:rPr>
        <mc:AlternateContent>
          <mc:Choice Requires="wps">
            <w:drawing>
              <wp:anchor distT="45720" distB="45720" distL="114300" distR="114300" simplePos="0" relativeHeight="251661312" behindDoc="0" locked="0" layoutInCell="1" allowOverlap="1" wp14:anchorId="3BCD45B6" wp14:editId="4CF820FF">
                <wp:simplePos x="0" y="0"/>
                <wp:positionH relativeFrom="column">
                  <wp:posOffset>1045911</wp:posOffset>
                </wp:positionH>
                <wp:positionV relativeFrom="paragraph">
                  <wp:posOffset>788934</wp:posOffset>
                </wp:positionV>
                <wp:extent cx="354124" cy="206137"/>
                <wp:effectExtent l="0" t="0" r="27305" b="22860"/>
                <wp:wrapNone/>
                <wp:docPr id="1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24" cy="206137"/>
                        </a:xfrm>
                        <a:prstGeom prst="rect">
                          <a:avLst/>
                        </a:prstGeom>
                        <a:solidFill>
                          <a:srgbClr val="FFFFFF"/>
                        </a:solidFill>
                        <a:ln w="9525">
                          <a:solidFill>
                            <a:schemeClr val="bg1"/>
                          </a:solidFill>
                          <a:miter lim="800000"/>
                          <a:headEnd/>
                          <a:tailEnd/>
                        </a:ln>
                      </wps:spPr>
                      <wps:txbx>
                        <w:txbxContent>
                          <w:p w:rsidR="0007550F" w:rsidRPr="00C07C04" w:rsidRDefault="0007550F" w:rsidP="0007550F">
                            <w:pPr>
                              <w:rPr>
                                <w:sz w:val="16"/>
                                <w:szCs w:val="16"/>
                              </w:rPr>
                            </w:pPr>
                            <w:r w:rsidRPr="00C07C04">
                              <w:rPr>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D45B6" id="_x0000_t202" coordsize="21600,21600" o:spt="202" path="m,l,21600r21600,l21600,xe">
                <v:stroke joinstyle="miter"/>
                <v:path gradientshapeok="t" o:connecttype="rect"/>
              </v:shapetype>
              <v:shape id="Zone de texte 2" o:spid="_x0000_s1026" type="#_x0000_t202" style="position:absolute;left:0;text-align:left;margin-left:82.35pt;margin-top:62.1pt;width:27.9pt;height: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" strokecolor="white [3212]">
                <v:textbox>
                  <w:txbxContent>
                    <w:p w:rsidR="0007550F" w:rsidRPr="00C07C04" w:rsidRDefault="0007550F" w:rsidP="0007550F">
                      <w:pPr>
                        <w:rPr>
                          <w:sz w:val="16"/>
                          <w:szCs w:val="16"/>
                        </w:rPr>
                      </w:pPr>
                      <w:r w:rsidRPr="00C07C04">
                        <w:rPr>
                          <w:sz w:val="16"/>
                          <w:szCs w:val="16"/>
                        </w:rPr>
                        <w:t>100</w:t>
                      </w:r>
                    </w:p>
                  </w:txbxContent>
                </v:textbox>
              </v:shape>
            </w:pict>
          </mc:Fallback>
        </mc:AlternateContent>
      </w:r>
      <w:r>
        <w:rPr>
          <w:rFonts w:ascii="Arial" w:eastAsia="Arial" w:hAnsi="Arial" w:cs="Arial"/>
          <w:sz w:val="20"/>
        </w:rPr>
        <w:t xml:space="preserve">chercheurs ont découvert que des populations d’une espèce de « mauvaises </w:t>
      </w:r>
      <w:proofErr w:type="gramStart"/>
      <w:r>
        <w:rPr>
          <w:rFonts w:ascii="Arial" w:eastAsia="Arial" w:hAnsi="Arial" w:cs="Arial"/>
          <w:sz w:val="20"/>
        </w:rPr>
        <w:t>herbes ,</w:t>
      </w:r>
      <w:proofErr w:type="gramEnd"/>
      <w:r>
        <w:rPr>
          <w:rFonts w:ascii="Arial" w:eastAsia="Arial" w:hAnsi="Arial" w:cs="Arial"/>
          <w:sz w:val="20"/>
        </w:rPr>
        <w:t xml:space="preserve"> Eleusine </w:t>
      </w:r>
      <w:proofErr w:type="spellStart"/>
      <w:r>
        <w:rPr>
          <w:rFonts w:ascii="Arial" w:eastAsia="Arial" w:hAnsi="Arial" w:cs="Arial"/>
          <w:sz w:val="20"/>
        </w:rPr>
        <w:t>indica</w:t>
      </w:r>
      <w:proofErr w:type="spellEnd"/>
      <w:r>
        <w:rPr>
          <w:rFonts w:ascii="Arial" w:eastAsia="Arial" w:hAnsi="Arial" w:cs="Arial"/>
          <w:sz w:val="20"/>
        </w:rPr>
        <w:t xml:space="preserve">, sont porteuses s’un allèle codant l’enzyme EPSP synthase qui leur confère une résistance au glyphosate. Certains individus l’ont acquis par mutation spontanée, et il s’est ensuite répandu au fil des générations dans les populations exposées au glyphosate, par sélection naturelle. </w:t>
      </w:r>
    </w:p>
    <w:p w:rsidR="0007550F" w:rsidRDefault="0007550F" w:rsidP="0007550F">
      <w:pPr>
        <w:tabs>
          <w:tab w:val="center" w:pos="4956"/>
        </w:tabs>
        <w:spacing w:after="4" w:line="251" w:lineRule="auto"/>
        <w:ind w:left="-15"/>
      </w:pPr>
      <w:r>
        <w:rPr>
          <w:rFonts w:ascii="Arial" w:eastAsia="Arial" w:hAnsi="Arial" w:cs="Arial"/>
          <w:sz w:val="20"/>
        </w:rPr>
        <w:t xml:space="preserve"> </w:t>
      </w:r>
      <w:r>
        <w:rPr>
          <w:rFonts w:ascii="Arial" w:eastAsia="Arial" w:hAnsi="Arial" w:cs="Arial"/>
          <w:sz w:val="20"/>
        </w:rPr>
        <w:tab/>
        <w:t xml:space="preserve">Les chercheurs ont étudié les modifications du phénotype de ces plantes mutantes, et les bases </w:t>
      </w:r>
    </w:p>
    <w:p w:rsidR="0007550F" w:rsidRDefault="0007550F" w:rsidP="0007550F">
      <w:pPr>
        <w:spacing w:after="0"/>
        <w:ind w:left="-516" w:right="-473"/>
      </w:pPr>
      <w:r>
        <w:rPr>
          <w:noProof/>
          <w:lang w:eastAsia="fr-FR"/>
        </w:rPr>
        <mc:AlternateContent>
          <mc:Choice Requires="wps">
            <w:drawing>
              <wp:anchor distT="0" distB="0" distL="114300" distR="114300" simplePos="0" relativeHeight="251660288" behindDoc="0" locked="0" layoutInCell="1" allowOverlap="1" wp14:anchorId="6616B438" wp14:editId="100CC387">
                <wp:simplePos x="0" y="0"/>
                <wp:positionH relativeFrom="column">
                  <wp:posOffset>-293370</wp:posOffset>
                </wp:positionH>
                <wp:positionV relativeFrom="paragraph">
                  <wp:posOffset>3438525</wp:posOffset>
                </wp:positionV>
                <wp:extent cx="3714750" cy="438150"/>
                <wp:effectExtent l="0" t="0" r="19050" b="19050"/>
                <wp:wrapNone/>
                <wp:docPr id="1858" name="Rectangle 1858"/>
                <wp:cNvGraphicFramePr/>
                <a:graphic xmlns:a="http://schemas.openxmlformats.org/drawingml/2006/main">
                  <a:graphicData uri="http://schemas.microsoft.com/office/word/2010/wordprocessingShape">
                    <wps:wsp>
                      <wps:cNvSpPr/>
                      <wps:spPr>
                        <a:xfrm>
                          <a:off x="0" y="0"/>
                          <a:ext cx="37147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2AB25" id="Rectangle 1858" o:spid="_x0000_s1026" style="position:absolute;margin-left:-23.1pt;margin-top:270.75pt;width:292.5pt;height:3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" fillcolor="white [3212]" strokecolor="white [3212]" strokeweight="1pt"/>
            </w:pict>
          </mc:Fallback>
        </mc:AlternateContent>
      </w:r>
      <w:r>
        <w:rPr>
          <w:noProof/>
          <w:lang w:eastAsia="fr-FR"/>
        </w:rPr>
        <mc:AlternateContent>
          <mc:Choice Requires="wpg">
            <w:drawing>
              <wp:inline distT="0" distB="0" distL="0" distR="0" wp14:anchorId="54B5DD32" wp14:editId="5FF3A81F">
                <wp:extent cx="7112000" cy="3705527"/>
                <wp:effectExtent l="0" t="0" r="0" b="0"/>
                <wp:docPr id="13828" name="Group 13828"/>
                <wp:cNvGraphicFramePr/>
                <a:graphic xmlns:a="http://schemas.openxmlformats.org/drawingml/2006/main">
                  <a:graphicData uri="http://schemas.microsoft.com/office/word/2010/wordprocessingGroup">
                    <wpg:wgp>
                      <wpg:cNvGrpSpPr/>
                      <wpg:grpSpPr>
                        <a:xfrm>
                          <a:off x="0" y="0"/>
                          <a:ext cx="7112000" cy="3705527"/>
                          <a:chOff x="0" y="0"/>
                          <a:chExt cx="7112000" cy="3705527"/>
                        </a:xfrm>
                      </wpg:grpSpPr>
                      <wps:wsp>
                        <wps:cNvPr id="615" name="Rectangle 615"/>
                        <wps:cNvSpPr/>
                        <wps:spPr>
                          <a:xfrm>
                            <a:off x="327406" y="0"/>
                            <a:ext cx="3168526" cy="187581"/>
                          </a:xfrm>
                          <a:prstGeom prst="rect">
                            <a:avLst/>
                          </a:prstGeom>
                          <a:ln>
                            <a:noFill/>
                          </a:ln>
                        </wps:spPr>
                        <wps:txbx>
                          <w:txbxContent>
                            <w:p w:rsidR="0007550F" w:rsidRDefault="0007550F" w:rsidP="0007550F">
                              <w:r>
                                <w:rPr>
                                  <w:rFonts w:ascii="Arial" w:eastAsia="Arial" w:hAnsi="Arial" w:cs="Arial"/>
                                  <w:sz w:val="20"/>
                                </w:rPr>
                                <w:t xml:space="preserve">moléculaires de ces mutations </w:t>
                              </w:r>
                              <w:proofErr w:type="gramStart"/>
                              <w:r>
                                <w:rPr>
                                  <w:rFonts w:ascii="Arial" w:eastAsia="Arial" w:hAnsi="Arial" w:cs="Arial"/>
                                  <w:sz w:val="20"/>
                                </w:rPr>
                                <w:t>( doc</w:t>
                              </w:r>
                              <w:proofErr w:type="gramEnd"/>
                              <w:r>
                                <w:rPr>
                                  <w:rFonts w:ascii="Arial" w:eastAsia="Arial" w:hAnsi="Arial" w:cs="Arial"/>
                                  <w:sz w:val="20"/>
                                </w:rPr>
                                <w:t xml:space="preserve"> 1 à 4)</w:t>
                              </w:r>
                            </w:p>
                          </w:txbxContent>
                        </wps:txbx>
                        <wps:bodyPr horzOverflow="overflow" vert="horz" lIns="0" tIns="0" rIns="0" bIns="0" rtlCol="0">
                          <a:noAutofit/>
                        </wps:bodyPr>
                      </wps:wsp>
                      <wps:wsp>
                        <wps:cNvPr id="616" name="Rectangle 616"/>
                        <wps:cNvSpPr/>
                        <wps:spPr>
                          <a:xfrm>
                            <a:off x="2714625" y="0"/>
                            <a:ext cx="46741" cy="187581"/>
                          </a:xfrm>
                          <a:prstGeom prst="rect">
                            <a:avLst/>
                          </a:prstGeom>
                          <a:ln>
                            <a:noFill/>
                          </a:ln>
                        </wps:spPr>
                        <wps:txbx>
                          <w:txbxContent>
                            <w:p w:rsidR="0007550F" w:rsidRDefault="0007550F" w:rsidP="0007550F">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018" name="Picture 1018"/>
                          <pic:cNvPicPr/>
                        </pic:nvPicPr>
                        <pic:blipFill>
                          <a:blip r:embed="rId9"/>
                          <a:stretch>
                            <a:fillRect/>
                          </a:stretch>
                        </pic:blipFill>
                        <pic:spPr>
                          <a:xfrm>
                            <a:off x="2816225" y="32687"/>
                            <a:ext cx="4295776" cy="2390775"/>
                          </a:xfrm>
                          <a:prstGeom prst="rect">
                            <a:avLst/>
                          </a:prstGeom>
                        </pic:spPr>
                      </pic:pic>
                      <pic:pic xmlns:pic="http://schemas.openxmlformats.org/drawingml/2006/picture">
                        <pic:nvPicPr>
                          <pic:cNvPr id="1020" name="Picture 1020"/>
                          <pic:cNvPicPr/>
                        </pic:nvPicPr>
                        <pic:blipFill>
                          <a:blip r:embed="rId10"/>
                          <a:stretch>
                            <a:fillRect/>
                          </a:stretch>
                        </pic:blipFill>
                        <pic:spPr>
                          <a:xfrm>
                            <a:off x="0" y="2326308"/>
                            <a:ext cx="4570984" cy="1379220"/>
                          </a:xfrm>
                          <a:prstGeom prst="rect">
                            <a:avLst/>
                          </a:prstGeom>
                        </pic:spPr>
                      </pic:pic>
                    </wpg:wgp>
                  </a:graphicData>
                </a:graphic>
              </wp:inline>
            </w:drawing>
          </mc:Choice>
          <mc:Fallback>
            <w:pict>
              <v:group w14:anchorId="54B5DD32" id="Group 13828" o:spid="_x0000_s1027" style="width:560pt;height:291.75pt;mso-position-horizontal-relative:char;mso-position-vertical-relative:line" coordsize="71120,370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pjvTfMoAloplFAD6KZR&#10;5lAD6KZ5lHm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">
                <v:rect id="Rectangle 615" o:spid="_x0000_s1028" style="position:absolute;left:3274;width:3168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07550F" w:rsidRDefault="0007550F" w:rsidP="0007550F">
                        <w:r>
                          <w:rPr>
                            <w:rFonts w:ascii="Arial" w:eastAsia="Arial" w:hAnsi="Arial" w:cs="Arial"/>
                            <w:sz w:val="20"/>
                          </w:rPr>
                          <w:t xml:space="preserve">moléculaires de ces mutations </w:t>
                        </w:r>
                        <w:proofErr w:type="gramStart"/>
                        <w:r>
                          <w:rPr>
                            <w:rFonts w:ascii="Arial" w:eastAsia="Arial" w:hAnsi="Arial" w:cs="Arial"/>
                            <w:sz w:val="20"/>
                          </w:rPr>
                          <w:t>( doc</w:t>
                        </w:r>
                        <w:proofErr w:type="gramEnd"/>
                        <w:r>
                          <w:rPr>
                            <w:rFonts w:ascii="Arial" w:eastAsia="Arial" w:hAnsi="Arial" w:cs="Arial"/>
                            <w:sz w:val="20"/>
                          </w:rPr>
                          <w:t xml:space="preserve"> 1 à 4)</w:t>
                        </w:r>
                      </w:p>
                    </w:txbxContent>
                  </v:textbox>
                </v:rect>
                <v:rect id="Rectangle 616" o:spid="_x0000_s1029" style="position:absolute;left:27146;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rsidR="0007550F" w:rsidRDefault="0007550F" w:rsidP="0007550F">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8" o:spid="_x0000_s1030" type="#_x0000_t75" style="position:absolute;left:28162;top:326;width:42958;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uzpfIAAAA3QAAAA8AAABkcnMvZG93bnJldi54bWxEj0FPwkAQhe8m/IfNkHiTLQTBVBZiTAwm&#10;6oEiB25jd+gWurO1u0L9987BhNtM3pv3vlmset+oM3WxDmxgPMpAEZfB1lwZ+Ny+3D2AignZYhOY&#10;DPxShNVycLPA3IYLb+hcpEpJCMccDbiU2lzrWDryGEehJRbtEDqPSdau0rbDi4T7Rk+ybKY91iwN&#10;Dlt6dlSeih9vYO++7idx/v5RHN1st55+vx1DPzfmdtg/PYJK1Ker+f/61Qp+NhZc+UZG0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s6XyAAAAN0AAAAPAAAAAAAAAAAA&#10;AAAAAJ8CAABkcnMvZG93bnJldi54bWxQSwUGAAAAAAQABAD3AAAAlAMAAAAA&#10;">
                  <v:imagedata r:id="rId11" o:title=""/>
                </v:shape>
                <v:shape id="Picture 1020" o:spid="_x0000_s1031" type="#_x0000_t75" style="position:absolute;top:23263;width:4570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OfbFAAAA3QAAAA8AAABkcnMvZG93bnJldi54bWxEj0FvwjAMhe+T+A+RkbiNFA4IdQSEQAgk&#10;tEO7XXazGq/t1jihCaX79/Nh0m623vN7nze70XVqoD62ng0s5hko4srblmsD72+n5zWomJAtdp7J&#10;wA9F2G0nTxvMrX9wQUOZaiUhHHM00KQUcq1j1ZDDOPeBWLRP3ztMsva1tj0+JNx1epllK+2wZWlo&#10;MNChoeq7vDsD3ReF8pbCcf1xHuONh+JyfS2MmU3H/QuoRGP6N/9dX6zgZ0vhl29kBL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zn2xQAAAN0AAAAPAAAAAAAAAAAAAAAA&#10;AJ8CAABkcnMvZG93bnJldi54bWxQSwUGAAAAAAQABAD3AAAAkQMAAAAA&#10;">
                  <v:imagedata r:id="rId12" o:title=""/>
                </v:shape>
                <w10:anchorlock/>
              </v:group>
            </w:pict>
          </mc:Fallback>
        </mc:AlternateContent>
      </w:r>
    </w:p>
    <w:p w:rsidR="0007550F" w:rsidRDefault="0007550F" w:rsidP="0007550F">
      <w:pPr>
        <w:spacing w:after="29"/>
        <w:rPr>
          <w:rFonts w:ascii="Arial" w:eastAsia="Arial" w:hAnsi="Arial" w:cs="Arial"/>
          <w:sz w:val="20"/>
        </w:rP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07550F" w:rsidRPr="00093441" w:rsidRDefault="0007550F" w:rsidP="0007550F">
      <w:pPr>
        <w:pStyle w:val="Paragraphedeliste"/>
        <w:spacing w:after="29"/>
        <w:rPr>
          <w:sz w:val="20"/>
          <w:szCs w:val="20"/>
        </w:rPr>
      </w:pPr>
      <w:r>
        <w:rPr>
          <w:rFonts w:ascii="Arial" w:eastAsia="Arial" w:hAnsi="Arial" w:cs="Arial"/>
          <w:b/>
          <w:sz w:val="20"/>
          <w:szCs w:val="20"/>
        </w:rPr>
        <w:t xml:space="preserve">1 </w:t>
      </w:r>
      <w:r w:rsidRPr="00093441">
        <w:rPr>
          <w:rFonts w:ascii="Arial" w:eastAsia="Arial" w:hAnsi="Arial" w:cs="Arial"/>
          <w:b/>
          <w:sz w:val="20"/>
          <w:szCs w:val="20"/>
        </w:rPr>
        <w:t xml:space="preserve">– Montrer que cette mutation modifie le phénotype de ces plantes. </w:t>
      </w:r>
    </w:p>
    <w:p w:rsidR="0007550F" w:rsidRPr="00093441" w:rsidRDefault="0007550F" w:rsidP="0007550F">
      <w:pPr>
        <w:spacing w:after="0"/>
        <w:rPr>
          <w:sz w:val="20"/>
          <w:szCs w:val="20"/>
        </w:rPr>
      </w:pPr>
      <w:r w:rsidRPr="00093441">
        <w:rPr>
          <w:rFonts w:ascii="Arial" w:eastAsia="Arial" w:hAnsi="Arial" w:cs="Arial"/>
          <w:b/>
          <w:sz w:val="20"/>
          <w:szCs w:val="20"/>
        </w:rPr>
        <w:t xml:space="preserve"> </w:t>
      </w:r>
      <w:r>
        <w:rPr>
          <w:rFonts w:ascii="Arial" w:eastAsia="Arial" w:hAnsi="Arial" w:cs="Arial"/>
          <w:b/>
          <w:sz w:val="20"/>
          <w:szCs w:val="20"/>
        </w:rPr>
        <w:tab/>
        <w:t xml:space="preserve">2- </w:t>
      </w:r>
      <w:r w:rsidRPr="00093441">
        <w:rPr>
          <w:rFonts w:ascii="Arial" w:eastAsia="Arial" w:hAnsi="Arial" w:cs="Arial"/>
          <w:b/>
          <w:sz w:val="20"/>
          <w:szCs w:val="20"/>
        </w:rPr>
        <w:t xml:space="preserve"> Discuter du caractère avantageux ou non de cette mutation : </w:t>
      </w:r>
    </w:p>
    <w:p w:rsidR="0007550F" w:rsidRDefault="0007550F" w:rsidP="0007550F">
      <w:pPr>
        <w:spacing w:after="31" w:line="250" w:lineRule="auto"/>
        <w:ind w:left="1143" w:right="2545" w:hanging="10"/>
        <w:rPr>
          <w:rFonts w:ascii="Arial" w:eastAsia="Arial" w:hAnsi="Arial" w:cs="Arial"/>
          <w:b/>
          <w:sz w:val="20"/>
          <w:szCs w:val="20"/>
        </w:rPr>
      </w:pPr>
      <w:r w:rsidRPr="00093441">
        <w:rPr>
          <w:rFonts w:ascii="Calibri" w:eastAsia="Calibri" w:hAnsi="Calibri" w:cs="Calibri"/>
          <w:sz w:val="20"/>
          <w:szCs w:val="20"/>
        </w:rPr>
        <w:t>-</w:t>
      </w:r>
      <w:r w:rsidRPr="00093441">
        <w:rPr>
          <w:rFonts w:ascii="Arial" w:eastAsia="Arial" w:hAnsi="Arial" w:cs="Arial"/>
          <w:sz w:val="20"/>
          <w:szCs w:val="20"/>
        </w:rPr>
        <w:t xml:space="preserve"> </w:t>
      </w:r>
      <w:r w:rsidRPr="00093441">
        <w:rPr>
          <w:rFonts w:ascii="Arial" w:eastAsia="Arial" w:hAnsi="Arial" w:cs="Arial"/>
          <w:b/>
          <w:sz w:val="20"/>
          <w:szCs w:val="20"/>
        </w:rPr>
        <w:t xml:space="preserve">Dans un environnement ou le glyphosate est présent. </w:t>
      </w:r>
    </w:p>
    <w:p w:rsidR="0007550F" w:rsidRPr="00093441" w:rsidRDefault="0007550F" w:rsidP="0007550F">
      <w:pPr>
        <w:spacing w:after="31" w:line="250" w:lineRule="auto"/>
        <w:ind w:left="1143" w:right="2545" w:hanging="10"/>
        <w:rPr>
          <w:sz w:val="20"/>
          <w:szCs w:val="20"/>
        </w:rPr>
      </w:pPr>
      <w:r w:rsidRPr="00093441">
        <w:rPr>
          <w:rFonts w:ascii="Calibri" w:eastAsia="Calibri" w:hAnsi="Calibri" w:cs="Calibri"/>
          <w:sz w:val="20"/>
          <w:szCs w:val="20"/>
        </w:rPr>
        <w:t>-</w:t>
      </w:r>
      <w:r w:rsidRPr="00093441">
        <w:rPr>
          <w:rFonts w:ascii="Arial" w:eastAsia="Arial" w:hAnsi="Arial" w:cs="Arial"/>
          <w:sz w:val="20"/>
          <w:szCs w:val="20"/>
        </w:rPr>
        <w:t xml:space="preserve"> </w:t>
      </w:r>
      <w:r w:rsidRPr="00093441">
        <w:rPr>
          <w:rFonts w:ascii="Arial" w:eastAsia="Arial" w:hAnsi="Arial" w:cs="Arial"/>
          <w:b/>
          <w:sz w:val="20"/>
          <w:szCs w:val="20"/>
        </w:rPr>
        <w:t xml:space="preserve">Dans un environnement où il est absent. </w:t>
      </w:r>
    </w:p>
    <w:p w:rsidR="0007550F" w:rsidRPr="00093441" w:rsidRDefault="0007550F" w:rsidP="0007550F">
      <w:pPr>
        <w:spacing w:after="5" w:line="250" w:lineRule="auto"/>
        <w:ind w:left="1066" w:hanging="357"/>
        <w:rPr>
          <w:sz w:val="20"/>
          <w:szCs w:val="20"/>
        </w:rPr>
      </w:pPr>
      <w:r w:rsidRPr="00093441">
        <w:rPr>
          <w:rFonts w:ascii="Arial" w:eastAsia="Arial" w:hAnsi="Arial" w:cs="Arial"/>
          <w:b/>
          <w:sz w:val="20"/>
          <w:szCs w:val="20"/>
        </w:rPr>
        <w:t xml:space="preserve">3- Expliquer comment la mutation du gène codant l’EPSP synthase contrôle le phénotype macroscopique des plantes </w:t>
      </w:r>
    </w:p>
    <w:p w:rsidR="0007550F" w:rsidRDefault="0007550F" w:rsidP="0007550F">
      <w:pPr>
        <w:spacing w:after="0"/>
        <w:ind w:left="1066"/>
      </w:pPr>
      <w:r>
        <w:rPr>
          <w:rFonts w:ascii="Arial" w:eastAsia="Arial" w:hAnsi="Arial" w:cs="Arial"/>
          <w:b/>
          <w:sz w:val="24"/>
        </w:rPr>
        <w:t xml:space="preserve"> </w:t>
      </w:r>
      <w:r>
        <w:rPr>
          <w:rFonts w:ascii="Arial" w:eastAsia="Arial" w:hAnsi="Arial" w:cs="Arial"/>
          <w:b/>
          <w:sz w:val="24"/>
        </w:rP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07550F" w:rsidRDefault="0007550F" w:rsidP="0007550F">
      <w:pPr>
        <w:spacing w:after="0"/>
        <w:rPr>
          <w:rFonts w:ascii="Arial" w:eastAsia="Arial" w:hAnsi="Arial" w:cs="Arial"/>
          <w:b/>
          <w:sz w:val="24"/>
        </w:rPr>
      </w:pPr>
      <w:r>
        <w:rPr>
          <w:rFonts w:ascii="Arial" w:eastAsia="Arial" w:hAnsi="Arial" w:cs="Arial"/>
          <w:b/>
          <w:sz w:val="24"/>
        </w:rPr>
        <w:t xml:space="preserve"> </w:t>
      </w:r>
    </w:p>
    <w:p w:rsidR="0007550F" w:rsidRDefault="0007550F" w:rsidP="0007550F">
      <w:pPr>
        <w:spacing w:after="0"/>
        <w:rPr>
          <w:rFonts w:ascii="Arial" w:eastAsia="Arial" w:hAnsi="Arial" w:cs="Arial"/>
          <w:b/>
          <w:sz w:val="24"/>
        </w:rPr>
      </w:pPr>
    </w:p>
    <w:p w:rsidR="0007550F" w:rsidRDefault="0007550F" w:rsidP="0007550F">
      <w:pPr>
        <w:spacing w:after="0"/>
        <w:rPr>
          <w:rFonts w:ascii="Arial" w:eastAsia="Arial" w:hAnsi="Arial" w:cs="Arial"/>
          <w:b/>
          <w:sz w:val="24"/>
        </w:rPr>
      </w:pPr>
    </w:p>
    <w:p w:rsidR="0007550F" w:rsidRDefault="0007550F" w:rsidP="0007550F">
      <w:pPr>
        <w:spacing w:after="0"/>
        <w:rPr>
          <w:rFonts w:ascii="Arial" w:eastAsia="Arial" w:hAnsi="Arial" w:cs="Arial"/>
          <w:b/>
          <w:sz w:val="24"/>
        </w:rPr>
      </w:pPr>
    </w:p>
    <w:p w:rsidR="0007550F" w:rsidRPr="009D6DD7" w:rsidRDefault="0007550F" w:rsidP="0007550F">
      <w:pPr>
        <w:pStyle w:val="Sansinterligne"/>
        <w:rPr>
          <w:rFonts w:cs="Arial"/>
        </w:rPr>
      </w:pPr>
      <w:r>
        <w:rPr>
          <w:rFonts w:eastAsia="Arial" w:cs="Arial"/>
          <w:b/>
          <w:sz w:val="24"/>
        </w:rPr>
        <w:lastRenderedPageBreak/>
        <w:t xml:space="preserve"> </w:t>
      </w:r>
      <w:r>
        <w:rPr>
          <w:rFonts w:cs="Arial"/>
        </w:rPr>
        <w:t xml:space="preserve">CONCLUSION : La mutation a modifié les caractéristiques du site actif de l’enzyme ESP synthase qui a, alors, moins d’affinité pour son substrat </w:t>
      </w:r>
      <w:proofErr w:type="gramStart"/>
      <w:r>
        <w:rPr>
          <w:rFonts w:cs="Arial"/>
        </w:rPr>
        <w:t>( le</w:t>
      </w:r>
      <w:proofErr w:type="gramEnd"/>
      <w:r>
        <w:rPr>
          <w:rFonts w:cs="Arial"/>
        </w:rPr>
        <w:t xml:space="preserve"> PEP). La cellule doit donc produire moins d’ESP et par conséquent avoir plus de difficultés à produire des protéines. La croissance de la plante est ainsi limitée. Dans un environnement riche en glyphosate, cet herbicide a du mal à se fixer sur la plante mutante qui devient ainsi résistante.</w:t>
      </w:r>
    </w:p>
    <w:p w:rsidR="0007550F" w:rsidRDefault="0007550F" w:rsidP="0007550F">
      <w:pPr>
        <w:spacing w:after="0"/>
      </w:pPr>
    </w:p>
    <w:p w:rsidR="0007550F" w:rsidRDefault="0007550F" w:rsidP="0007550F">
      <w:pPr>
        <w:spacing w:after="0"/>
        <w:rPr>
          <w:rFonts w:ascii="Arial" w:eastAsia="Arial" w:hAnsi="Arial" w:cs="Arial"/>
          <w:b/>
          <w:sz w:val="24"/>
        </w:rPr>
      </w:pPr>
    </w:p>
    <w:p w:rsidR="0007550F" w:rsidRDefault="0007550F" w:rsidP="0007550F">
      <w:pPr>
        <w:spacing w:after="0"/>
      </w:pPr>
      <w:bookmarkStart w:id="0" w:name="_GoBack"/>
      <w:bookmarkEnd w:id="0"/>
    </w:p>
    <w:p w:rsidR="0007550F" w:rsidRDefault="0007550F" w:rsidP="0007550F">
      <w:pPr>
        <w:spacing w:after="0"/>
        <w:ind w:left="-5" w:hanging="10"/>
      </w:pPr>
      <w:r>
        <w:rPr>
          <w:rFonts w:ascii="Arial" w:eastAsia="Arial" w:hAnsi="Arial" w:cs="Arial"/>
          <w:b/>
          <w:sz w:val="24"/>
          <w:u w:val="single" w:color="000000"/>
        </w:rPr>
        <w:t>Exercice d’application n°2:</w:t>
      </w:r>
      <w:r>
        <w:rPr>
          <w:rFonts w:ascii="Arial" w:eastAsia="Arial" w:hAnsi="Arial" w:cs="Arial"/>
          <w:sz w:val="20"/>
        </w:rPr>
        <w:t xml:space="preserve"> </w:t>
      </w:r>
      <w:r>
        <w:rPr>
          <w:rFonts w:ascii="Arial" w:eastAsia="Arial" w:hAnsi="Arial" w:cs="Arial"/>
        </w:rPr>
        <w:t xml:space="preserve"> </w:t>
      </w:r>
    </w:p>
    <w:p w:rsidR="0007550F" w:rsidRDefault="0007550F" w:rsidP="0007550F">
      <w:pPr>
        <w:spacing w:after="0"/>
        <w:ind w:right="950"/>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07550F" w:rsidRDefault="0007550F" w:rsidP="0007550F">
      <w:pPr>
        <w:spacing w:after="0"/>
        <w:ind w:right="950"/>
        <w:jc w:val="right"/>
      </w:pPr>
      <w:r>
        <w:rPr>
          <w:rFonts w:ascii="Arial" w:eastAsia="Arial" w:hAnsi="Arial" w:cs="Arial"/>
          <w:sz w:val="20"/>
        </w:rPr>
        <w:t xml:space="preserve"> </w:t>
      </w:r>
      <w:r>
        <w:rPr>
          <w:rFonts w:ascii="Arial" w:eastAsia="Arial" w:hAnsi="Arial" w:cs="Arial"/>
          <w:sz w:val="20"/>
        </w:rPr>
        <w:tab/>
        <w:t xml:space="preserve"> </w:t>
      </w:r>
      <w:r>
        <w:rPr>
          <w:noProof/>
          <w:lang w:eastAsia="fr-FR"/>
        </w:rPr>
        <w:drawing>
          <wp:inline distT="0" distB="0" distL="0" distR="0" wp14:anchorId="218588C0" wp14:editId="1ADBFF46">
            <wp:extent cx="6931025" cy="4553419"/>
            <wp:effectExtent l="7938" t="11112" r="11112" b="11113"/>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13"/>
                    <a:stretch>
                      <a:fillRect/>
                    </a:stretch>
                  </pic:blipFill>
                  <pic:spPr>
                    <a:xfrm rot="5399999">
                      <a:off x="0" y="0"/>
                      <a:ext cx="6931025" cy="4553419"/>
                    </a:xfrm>
                    <a:prstGeom prst="rect">
                      <a:avLst/>
                    </a:prstGeom>
                  </pic:spPr>
                </pic:pic>
              </a:graphicData>
            </a:graphic>
          </wp:inline>
        </w:drawing>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07550F" w:rsidRDefault="0007550F" w:rsidP="0007550F">
      <w:pPr>
        <w:spacing w:after="10"/>
        <w:ind w:left="867"/>
      </w:pPr>
    </w:p>
    <w:p w:rsidR="0007550F" w:rsidRDefault="0007550F" w:rsidP="0007550F">
      <w:pPr>
        <w:spacing w:after="0"/>
        <w:ind w:right="950"/>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rsidR="0007550F" w:rsidRDefault="0007550F" w:rsidP="0007550F">
      <w:pPr>
        <w:spacing w:after="9"/>
        <w:ind w:right="950"/>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07550F" w:rsidRDefault="0007550F" w:rsidP="0007550F">
      <w:pPr>
        <w:spacing w:after="0"/>
        <w:ind w:left="1066"/>
      </w:pPr>
      <w:r>
        <w:rPr>
          <w:rFonts w:ascii="Arial" w:eastAsia="Arial" w:hAnsi="Arial" w:cs="Arial"/>
          <w:i/>
          <w:sz w:val="20"/>
        </w:rPr>
        <w:t>Remarque : voir TP7/ressource 3</w:t>
      </w:r>
      <w:r>
        <w:rPr>
          <w:rFonts w:ascii="Arial" w:eastAsia="Arial" w:hAnsi="Arial" w:cs="Arial"/>
        </w:rPr>
        <w:t xml:space="preserve"> </w:t>
      </w:r>
    </w:p>
    <w:p w:rsidR="0007550F" w:rsidRPr="009D6DD7" w:rsidRDefault="0007550F" w:rsidP="0007550F">
      <w:pPr>
        <w:pStyle w:val="Sansinterligne"/>
        <w:rPr>
          <w:rFonts w:cs="Arial"/>
        </w:rPr>
      </w:pPr>
    </w:p>
    <w:p w:rsidR="0007550F" w:rsidRPr="009D6DD7" w:rsidRDefault="0007550F" w:rsidP="0007550F">
      <w:pPr>
        <w:pStyle w:val="Sansinterligne"/>
        <w:rPr>
          <w:rFonts w:cs="Arial"/>
        </w:rPr>
      </w:pPr>
    </w:p>
    <w:p w:rsidR="0007550F" w:rsidRPr="009D6DD7" w:rsidRDefault="0007550F" w:rsidP="0007550F">
      <w:pPr>
        <w:pStyle w:val="Sansinterligne"/>
        <w:rPr>
          <w:rFonts w:cs="Arial"/>
        </w:rPr>
      </w:pPr>
    </w:p>
    <w:p w:rsidR="0007550F" w:rsidRDefault="0007550F" w:rsidP="0007550F">
      <w:pPr>
        <w:pStyle w:val="Sansinterligne"/>
        <w:rPr>
          <w:rFonts w:cs="Arial"/>
        </w:rPr>
      </w:pPr>
    </w:p>
    <w:p w:rsidR="0007550F" w:rsidRDefault="0007550F" w:rsidP="0007550F">
      <w:pPr>
        <w:pStyle w:val="Sansinterligne"/>
        <w:rPr>
          <w:rFonts w:cs="Arial"/>
        </w:rPr>
      </w:pPr>
    </w:p>
    <w:p w:rsidR="0007550F" w:rsidRDefault="0007550F" w:rsidP="0007550F">
      <w:pPr>
        <w:pStyle w:val="Sansinterligne"/>
        <w:rPr>
          <w:rFonts w:cs="Arial"/>
        </w:rPr>
      </w:pPr>
    </w:p>
    <w:p w:rsidR="0007550F" w:rsidRDefault="0007550F" w:rsidP="0007550F">
      <w:pPr>
        <w:pStyle w:val="Sansinterligne"/>
        <w:rPr>
          <w:rFonts w:cs="Arial"/>
        </w:rPr>
      </w:pPr>
    </w:p>
    <w:p w:rsidR="0007550F" w:rsidRDefault="0007550F" w:rsidP="0007550F">
      <w:pPr>
        <w:pStyle w:val="Sansinterligne"/>
        <w:rPr>
          <w:rFonts w:cs="Arial"/>
        </w:rPr>
      </w:pPr>
      <w:r>
        <w:rPr>
          <w:rFonts w:cs="Arial"/>
        </w:rPr>
        <w:t>Pente (y2 – y1) / (x2 -x1)</w:t>
      </w:r>
    </w:p>
    <w:p w:rsidR="0007550F" w:rsidRDefault="0007550F" w:rsidP="0007550F">
      <w:pPr>
        <w:pStyle w:val="Sansinterligne"/>
        <w:rPr>
          <w:rFonts w:cs="Arial"/>
        </w:rPr>
      </w:pPr>
    </w:p>
    <w:p w:rsidR="0007550F" w:rsidRDefault="0007550F" w:rsidP="0007550F">
      <w:pPr>
        <w:pStyle w:val="Sansinterligne"/>
        <w:rPr>
          <w:rFonts w:cs="Arial"/>
        </w:rPr>
      </w:pPr>
    </w:p>
    <w:p w:rsidR="0007550F" w:rsidRDefault="0007550F" w:rsidP="0007550F">
      <w:pPr>
        <w:pStyle w:val="Sansinterligne"/>
        <w:rPr>
          <w:rFonts w:cs="Arial"/>
        </w:rPr>
      </w:pPr>
      <w:r>
        <w:rPr>
          <w:rFonts w:cs="Arial"/>
        </w:rPr>
        <w:t>Concentration de 5.6 x 10</w:t>
      </w:r>
      <w:r w:rsidRPr="00093441">
        <w:rPr>
          <w:rFonts w:cs="Arial"/>
          <w:vertAlign w:val="superscript"/>
        </w:rPr>
        <w:t>-6</w:t>
      </w:r>
      <w:r>
        <w:rPr>
          <w:rFonts w:cs="Arial"/>
        </w:rPr>
        <w:t xml:space="preserve"> mol/L</w:t>
      </w:r>
      <w:r w:rsidRPr="00093441">
        <w:rPr>
          <w:rFonts w:cs="Arial"/>
        </w:rPr>
        <w:sym w:font="Wingdings" w:char="F0E0"/>
      </w:r>
      <w:r>
        <w:rPr>
          <w:rFonts w:cs="Arial"/>
        </w:rPr>
        <w:t xml:space="preserve"> v = 2µmol/min</w:t>
      </w:r>
    </w:p>
    <w:p w:rsidR="0007550F" w:rsidRDefault="0007550F" w:rsidP="0007550F">
      <w:pPr>
        <w:pStyle w:val="Sansinterligne"/>
        <w:rPr>
          <w:rFonts w:cs="Arial"/>
        </w:rPr>
      </w:pPr>
    </w:p>
    <w:p w:rsidR="0007550F" w:rsidRDefault="0007550F" w:rsidP="0007550F">
      <w:pPr>
        <w:pStyle w:val="Sansinterligne"/>
        <w:rPr>
          <w:rFonts w:cs="Arial"/>
        </w:rPr>
      </w:pPr>
      <w:r>
        <w:rPr>
          <w:rFonts w:cs="Arial"/>
        </w:rPr>
        <w:t>Concentration de 3</w:t>
      </w:r>
      <w:r w:rsidRPr="00093441">
        <w:rPr>
          <w:rFonts w:cs="Arial"/>
        </w:rPr>
        <w:t xml:space="preserve"> </w:t>
      </w:r>
      <w:r>
        <w:rPr>
          <w:rFonts w:cs="Arial"/>
        </w:rPr>
        <w:t>x 10</w:t>
      </w:r>
      <w:r w:rsidRPr="00093441">
        <w:rPr>
          <w:rFonts w:cs="Arial"/>
          <w:vertAlign w:val="superscript"/>
        </w:rPr>
        <w:t>-6</w:t>
      </w:r>
      <w:r>
        <w:rPr>
          <w:rFonts w:cs="Arial"/>
        </w:rPr>
        <w:t xml:space="preserve"> mol/L </w:t>
      </w:r>
      <w:r w:rsidRPr="00093441">
        <w:rPr>
          <w:rFonts w:cs="Arial"/>
        </w:rPr>
        <w:sym w:font="Wingdings" w:char="F0E0"/>
      </w:r>
      <w:r>
        <w:rPr>
          <w:rFonts w:cs="Arial"/>
        </w:rPr>
        <w:t xml:space="preserve"> v = 1.1µmol/min</w:t>
      </w:r>
    </w:p>
    <w:p w:rsidR="0007550F" w:rsidRDefault="0007550F" w:rsidP="0007550F">
      <w:pPr>
        <w:pStyle w:val="Sansinterligne"/>
        <w:rPr>
          <w:rFonts w:cs="Arial"/>
        </w:rPr>
      </w:pPr>
    </w:p>
    <w:p w:rsidR="0007550F" w:rsidRDefault="0007550F" w:rsidP="0007550F">
      <w:pPr>
        <w:pStyle w:val="Sansinterligne"/>
        <w:rPr>
          <w:rFonts w:cs="Arial"/>
        </w:rPr>
      </w:pPr>
      <w:r>
        <w:rPr>
          <w:rFonts w:cs="Arial"/>
        </w:rPr>
        <w:t>Concentration de 1</w:t>
      </w:r>
      <w:r w:rsidRPr="00093441">
        <w:rPr>
          <w:rFonts w:cs="Arial"/>
        </w:rPr>
        <w:t xml:space="preserve"> </w:t>
      </w:r>
      <w:r>
        <w:rPr>
          <w:rFonts w:cs="Arial"/>
        </w:rPr>
        <w:t>x 10</w:t>
      </w:r>
      <w:r w:rsidRPr="00093441">
        <w:rPr>
          <w:rFonts w:cs="Arial"/>
          <w:vertAlign w:val="superscript"/>
        </w:rPr>
        <w:t>-6</w:t>
      </w:r>
      <w:r>
        <w:rPr>
          <w:rFonts w:cs="Arial"/>
        </w:rPr>
        <w:t xml:space="preserve"> mol/L </w:t>
      </w:r>
      <w:r w:rsidRPr="00093441">
        <w:rPr>
          <w:rFonts w:cs="Arial"/>
        </w:rPr>
        <w:sym w:font="Wingdings" w:char="F0E0"/>
      </w:r>
      <w:r>
        <w:rPr>
          <w:rFonts w:cs="Arial"/>
        </w:rPr>
        <w:t xml:space="preserve"> v = 0.33µmol/min</w:t>
      </w:r>
    </w:p>
    <w:p w:rsidR="0007550F" w:rsidRDefault="0007550F" w:rsidP="0007550F">
      <w:pPr>
        <w:pStyle w:val="Sansinterligne"/>
        <w:rPr>
          <w:rFonts w:cs="Arial"/>
        </w:rPr>
      </w:pPr>
    </w:p>
    <w:p w:rsidR="0007550F" w:rsidRPr="00A118D7" w:rsidRDefault="0007550F" w:rsidP="0007550F">
      <w:pPr>
        <w:pStyle w:val="Sansinterligne"/>
        <w:rPr>
          <w:rFonts w:cs="Arial"/>
          <w:b/>
          <w:bCs/>
        </w:rPr>
      </w:pPr>
      <w:r>
        <w:rPr>
          <w:rFonts w:cs="Arial"/>
        </w:rPr>
        <w:t xml:space="preserve">Plus la concentration en enzyme est élevée et plus la vitesse initiale de réaction est grande : </w:t>
      </w:r>
      <w:r w:rsidRPr="00A118D7">
        <w:rPr>
          <w:rFonts w:cs="Arial"/>
          <w:b/>
          <w:bCs/>
        </w:rPr>
        <w:t>La vitesse de réaction d’une enzyme dépend donc de sa concentration dans le milieu</w:t>
      </w:r>
    </w:p>
    <w:p w:rsidR="0007550F" w:rsidRPr="009D6DD7" w:rsidRDefault="0007550F" w:rsidP="0007550F">
      <w:pPr>
        <w:pStyle w:val="Sansinterligne"/>
        <w:rPr>
          <w:rFonts w:cs="Arial"/>
        </w:rPr>
      </w:pPr>
    </w:p>
    <w:p w:rsidR="0007550F" w:rsidRPr="009D6DD7" w:rsidRDefault="0007550F" w:rsidP="0007550F">
      <w:pPr>
        <w:pStyle w:val="Sansinterligne"/>
        <w:rPr>
          <w:rFonts w:cs="Arial"/>
        </w:rPr>
      </w:pPr>
    </w:p>
    <w:p w:rsidR="000D3E4E" w:rsidRDefault="0007550F"/>
    <w:sectPr w:rsidR="000D3E4E" w:rsidSect="0007550F">
      <w:pgSz w:w="11906" w:h="16838"/>
      <w:pgMar w:top="284" w:right="282"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6C8F"/>
    <w:multiLevelType w:val="hybridMultilevel"/>
    <w:tmpl w:val="12BC179C"/>
    <w:lvl w:ilvl="0" w:tplc="2A3A6B5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BE1A5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C42C2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C645A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C2FEA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008A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060F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70A14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F052C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18959EC"/>
    <w:multiLevelType w:val="hybridMultilevel"/>
    <w:tmpl w:val="E53273A2"/>
    <w:lvl w:ilvl="0" w:tplc="A440CB8A">
      <w:start w:val="1"/>
      <w:numFmt w:val="bullet"/>
      <w:lvlText w:val="-"/>
      <w:lvlJc w:val="left"/>
      <w:pPr>
        <w:ind w:left="1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E24A9A">
      <w:start w:val="1"/>
      <w:numFmt w:val="bullet"/>
      <w:lvlText w:val="o"/>
      <w:lvlJc w:val="left"/>
      <w:pPr>
        <w:ind w:left="1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121F40">
      <w:start w:val="1"/>
      <w:numFmt w:val="bullet"/>
      <w:lvlText w:val="▪"/>
      <w:lvlJc w:val="left"/>
      <w:pPr>
        <w:ind w:left="2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4C209A">
      <w:start w:val="1"/>
      <w:numFmt w:val="bullet"/>
      <w:lvlText w:val="•"/>
      <w:lvlJc w:val="left"/>
      <w:pPr>
        <w:ind w:left="3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FE5590">
      <w:start w:val="1"/>
      <w:numFmt w:val="bullet"/>
      <w:lvlText w:val="o"/>
      <w:lvlJc w:val="left"/>
      <w:pPr>
        <w:ind w:left="3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088090">
      <w:start w:val="1"/>
      <w:numFmt w:val="bullet"/>
      <w:lvlText w:val="▪"/>
      <w:lvlJc w:val="left"/>
      <w:pPr>
        <w:ind w:left="4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2EFD80">
      <w:start w:val="1"/>
      <w:numFmt w:val="bullet"/>
      <w:lvlText w:val="•"/>
      <w:lvlJc w:val="left"/>
      <w:pPr>
        <w:ind w:left="5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36FA36">
      <w:start w:val="1"/>
      <w:numFmt w:val="bullet"/>
      <w:lvlText w:val="o"/>
      <w:lvlJc w:val="left"/>
      <w:pPr>
        <w:ind w:left="6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EE4680">
      <w:start w:val="1"/>
      <w:numFmt w:val="bullet"/>
      <w:lvlText w:val="▪"/>
      <w:lvlJc w:val="left"/>
      <w:pPr>
        <w:ind w:left="6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0BB4234"/>
    <w:multiLevelType w:val="hybridMultilevel"/>
    <w:tmpl w:val="1E8A04FA"/>
    <w:lvl w:ilvl="0" w:tplc="34A62D1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0885A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2E517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94F00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4A753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E791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78867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42E15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90E4B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C5D4AD4"/>
    <w:multiLevelType w:val="hybridMultilevel"/>
    <w:tmpl w:val="BCFCAC2E"/>
    <w:lvl w:ilvl="0" w:tplc="CF743E6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0220D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F4B26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5ACC6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7CD63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AC4F2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2C1C6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705A1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D02BA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50F"/>
    <w:rsid w:val="0007550F"/>
    <w:rsid w:val="005865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3A5C9B-732C-45ED-A389-EF442E0B1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50F"/>
    <w:pPr>
      <w:spacing w:after="200" w:line="276" w:lineRule="auto"/>
    </w:pPr>
  </w:style>
  <w:style w:type="paragraph" w:styleId="Titre2">
    <w:name w:val="heading 2"/>
    <w:basedOn w:val="Normal"/>
    <w:next w:val="Normal"/>
    <w:link w:val="Titre2Car"/>
    <w:uiPriority w:val="9"/>
    <w:semiHidden/>
    <w:unhideWhenUsed/>
    <w:qFormat/>
    <w:rsid w:val="000755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07550F"/>
    <w:rPr>
      <w:rFonts w:asciiTheme="majorHAnsi" w:eastAsiaTheme="majorEastAsia" w:hAnsiTheme="majorHAnsi" w:cstheme="majorBidi"/>
      <w:color w:val="2E74B5" w:themeColor="accent1" w:themeShade="BF"/>
      <w:sz w:val="26"/>
      <w:szCs w:val="26"/>
    </w:rPr>
  </w:style>
  <w:style w:type="paragraph" w:styleId="Sansinterligne">
    <w:name w:val="No Spacing"/>
    <w:uiPriority w:val="1"/>
    <w:qFormat/>
    <w:rsid w:val="0007550F"/>
    <w:pPr>
      <w:spacing w:after="0" w:line="240" w:lineRule="auto"/>
    </w:pPr>
    <w:rPr>
      <w:rFonts w:ascii="Arial" w:hAnsi="Arial"/>
    </w:rPr>
  </w:style>
  <w:style w:type="paragraph" w:styleId="Paragraphedeliste">
    <w:name w:val="List Paragraph"/>
    <w:basedOn w:val="Normal"/>
    <w:uiPriority w:val="34"/>
    <w:qFormat/>
    <w:rsid w:val="000755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1240</Words>
  <Characters>6825</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Lycée Marcel Dassault</Company>
  <LinksUpToDate>false</LinksUpToDate>
  <CharactersWithSpaces>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HENON JEAN-PIERRE</dc:creator>
  <cp:keywords/>
  <dc:description/>
  <cp:lastModifiedBy>HENON JEAN-PIERRE</cp:lastModifiedBy>
  <cp:revision>1</cp:revision>
  <dcterms:created xsi:type="dcterms:W3CDTF">2024-12-02T08:06:00Z</dcterms:created>
  <dcterms:modified xsi:type="dcterms:W3CDTF">2024-12-02T08:10:00Z</dcterms:modified>
</cp:coreProperties>
</file>