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260B02" w14:textId="77777777" w:rsidR="008411D3" w:rsidRDefault="008411D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B5D2E08" wp14:editId="5CADA2B4">
                <wp:simplePos x="0" y="0"/>
                <wp:positionH relativeFrom="column">
                  <wp:posOffset>2348865</wp:posOffset>
                </wp:positionH>
                <wp:positionV relativeFrom="paragraph">
                  <wp:posOffset>19050</wp:posOffset>
                </wp:positionV>
                <wp:extent cx="2745105" cy="678815"/>
                <wp:effectExtent l="19050" t="19050" r="17145" b="26035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5105" cy="678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9F22C" w14:textId="640ACC07" w:rsidR="008411D3" w:rsidRPr="006D061D" w:rsidRDefault="00BF67AB" w:rsidP="006D061D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50"/>
                                <w:szCs w:val="50"/>
                              </w:rPr>
                              <w:t>Basalte/Gabbro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5D2E0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84.95pt;margin-top:1.5pt;width:216.15pt;height:53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" strokeweight="3pt">
                <v:textbox>
                  <w:txbxContent>
                    <w:p w14:paraId="28D9F22C" w14:textId="640ACC07" w:rsidR="008411D3" w:rsidRPr="006D061D" w:rsidRDefault="00BF67AB" w:rsidP="006D061D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50"/>
                          <w:szCs w:val="50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50"/>
                          <w:szCs w:val="50"/>
                        </w:rPr>
                        <w:t>Basalte/Gabbro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F6CF394" wp14:editId="51C943E4">
                <wp:simplePos x="0" y="0"/>
                <wp:positionH relativeFrom="margin">
                  <wp:posOffset>-175260</wp:posOffset>
                </wp:positionH>
                <wp:positionV relativeFrom="paragraph">
                  <wp:posOffset>20955</wp:posOffset>
                </wp:positionV>
                <wp:extent cx="2308225" cy="678815"/>
                <wp:effectExtent l="19050" t="19050" r="15875" b="2603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225" cy="678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51DD8" w14:textId="77777777" w:rsidR="008411D3" w:rsidRPr="008411D3" w:rsidRDefault="008411D3" w:rsidP="008411D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411D3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Thème : Dynamique interne de la Terre</w:t>
                            </w:r>
                          </w:p>
                          <w:p w14:paraId="5CF6CE58" w14:textId="77777777" w:rsidR="008411D3" w:rsidRPr="008411D3" w:rsidRDefault="008411D3" w:rsidP="008411D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8411D3"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Chapitre : Structure du globe terrestre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3.8pt;margin-top:1.65pt;width:181.75pt;height:53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" strokeweight="3pt">
                <v:textbox>
                  <w:txbxContent>
                    <w:p w:rsidR="008411D3" w:rsidRPr="008411D3" w:rsidRDefault="008411D3" w:rsidP="008411D3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8411D3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Thème : Dynamique interne de la Terre</w:t>
                      </w:r>
                    </w:p>
                    <w:p w:rsidR="008411D3" w:rsidRPr="008411D3" w:rsidRDefault="008411D3" w:rsidP="008411D3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8411D3"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Chapitre : Structure du globe terrestre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13E5FF0" wp14:editId="40F3596C">
                <wp:simplePos x="0" y="0"/>
                <wp:positionH relativeFrom="margin">
                  <wp:align>right</wp:align>
                </wp:positionH>
                <wp:positionV relativeFrom="paragraph">
                  <wp:posOffset>19108</wp:posOffset>
                </wp:positionV>
                <wp:extent cx="1676400" cy="678815"/>
                <wp:effectExtent l="19050" t="19050" r="19050" b="26035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678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69FE1" w14:textId="03037C22" w:rsidR="008411D3" w:rsidRPr="008411D3" w:rsidRDefault="008411D3" w:rsidP="008411D3">
                            <w:pPr>
                              <w:jc w:val="center"/>
                              <w:rPr>
                                <w:b/>
                                <w:bCs/>
                                <w:sz w:val="70"/>
                                <w:szCs w:val="70"/>
                              </w:rPr>
                            </w:pPr>
                            <w:r w:rsidRPr="008411D3">
                              <w:rPr>
                                <w:b/>
                                <w:bCs/>
                                <w:sz w:val="70"/>
                                <w:szCs w:val="70"/>
                              </w:rPr>
                              <w:t>TP n°</w:t>
                            </w:r>
                            <w:r w:rsidR="00BF67AB">
                              <w:rPr>
                                <w:b/>
                                <w:bCs/>
                                <w:sz w:val="70"/>
                                <w:szCs w:val="7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E5FF0" id="_x0000_s1028" type="#_x0000_t202" style="position:absolute;margin-left:80.8pt;margin-top:1.5pt;width:132pt;height:53.4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" strokeweight="3pt">
                <v:textbox>
                  <w:txbxContent>
                    <w:p w14:paraId="39169FE1" w14:textId="03037C22" w:rsidR="008411D3" w:rsidRPr="008411D3" w:rsidRDefault="008411D3" w:rsidP="008411D3">
                      <w:pPr>
                        <w:jc w:val="center"/>
                        <w:rPr>
                          <w:b/>
                          <w:bCs/>
                          <w:sz w:val="70"/>
                          <w:szCs w:val="70"/>
                        </w:rPr>
                      </w:pPr>
                      <w:r w:rsidRPr="008411D3">
                        <w:rPr>
                          <w:b/>
                          <w:bCs/>
                          <w:sz w:val="70"/>
                          <w:szCs w:val="70"/>
                        </w:rPr>
                        <w:t>TP n°</w:t>
                      </w:r>
                      <w:r w:rsidR="00BF67AB">
                        <w:rPr>
                          <w:b/>
                          <w:bCs/>
                          <w:sz w:val="70"/>
                          <w:szCs w:val="70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50C03DC" w14:textId="5925E0CA" w:rsidR="007E5BFC" w:rsidRPr="009A3DE7" w:rsidRDefault="007E5BFC" w:rsidP="00825BB9">
      <w:pPr>
        <w:rPr>
          <w:rFonts w:ascii="Arial" w:hAnsi="Arial"/>
          <w:b/>
          <w:sz w:val="28"/>
          <w:szCs w:val="28"/>
          <w:u w:val="single"/>
        </w:rPr>
      </w:pPr>
      <w:r w:rsidRPr="009A3DE7">
        <w:rPr>
          <w:rFonts w:ascii="Arial" w:hAnsi="Arial"/>
          <w:b/>
          <w:sz w:val="28"/>
          <w:szCs w:val="28"/>
          <w:u w:val="single"/>
        </w:rPr>
        <w:t>Partie 1 :</w:t>
      </w:r>
      <w:r w:rsidR="00DD6D25" w:rsidRPr="009A3DE7">
        <w:rPr>
          <w:rFonts w:ascii="Arial" w:hAnsi="Arial"/>
          <w:b/>
          <w:sz w:val="28"/>
          <w:szCs w:val="28"/>
          <w:u w:val="single"/>
        </w:rPr>
        <w:t xml:space="preserve"> Etude d</w:t>
      </w:r>
      <w:r w:rsidR="00825BB9">
        <w:rPr>
          <w:rFonts w:ascii="Arial" w:hAnsi="Arial"/>
          <w:b/>
          <w:sz w:val="28"/>
          <w:szCs w:val="28"/>
          <w:u w:val="single"/>
        </w:rPr>
        <w:t xml:space="preserve">e </w:t>
      </w:r>
      <w:r w:rsidRPr="009A3DE7">
        <w:rPr>
          <w:rFonts w:ascii="Arial" w:hAnsi="Arial"/>
          <w:b/>
          <w:sz w:val="28"/>
          <w:szCs w:val="28"/>
          <w:u w:val="single"/>
        </w:rPr>
        <w:t>roche</w:t>
      </w:r>
      <w:r w:rsidR="00825BB9">
        <w:rPr>
          <w:rFonts w:ascii="Arial" w:hAnsi="Arial"/>
          <w:b/>
          <w:sz w:val="28"/>
          <w:szCs w:val="28"/>
          <w:u w:val="single"/>
        </w:rPr>
        <w:t>s</w:t>
      </w:r>
      <w:r w:rsidR="00DD6D25" w:rsidRPr="009A3DE7">
        <w:rPr>
          <w:rFonts w:ascii="Arial" w:hAnsi="Arial"/>
          <w:b/>
          <w:sz w:val="28"/>
          <w:szCs w:val="28"/>
          <w:u w:val="single"/>
        </w:rPr>
        <w:t xml:space="preserve"> </w:t>
      </w:r>
      <w:r w:rsidRPr="009A3DE7">
        <w:rPr>
          <w:rFonts w:ascii="Arial" w:hAnsi="Arial"/>
          <w:b/>
          <w:sz w:val="28"/>
          <w:szCs w:val="28"/>
          <w:u w:val="single"/>
        </w:rPr>
        <w:t xml:space="preserve">de la Croute </w:t>
      </w:r>
      <w:r w:rsidR="00825BB9">
        <w:rPr>
          <w:rFonts w:ascii="Arial" w:hAnsi="Arial"/>
          <w:b/>
          <w:sz w:val="28"/>
          <w:szCs w:val="28"/>
          <w:u w:val="single"/>
        </w:rPr>
        <w:t>Océanique</w:t>
      </w:r>
      <w:r w:rsidR="00DD6D25" w:rsidRPr="009A3DE7">
        <w:rPr>
          <w:rFonts w:ascii="Arial" w:hAnsi="Arial"/>
          <w:b/>
          <w:sz w:val="28"/>
          <w:szCs w:val="28"/>
          <w:u w:val="single"/>
        </w:rPr>
        <w:t xml:space="preserve"> : le </w:t>
      </w:r>
      <w:r w:rsidR="00825BB9">
        <w:rPr>
          <w:rFonts w:ascii="Arial" w:hAnsi="Arial"/>
          <w:b/>
          <w:sz w:val="28"/>
          <w:szCs w:val="28"/>
          <w:u w:val="single"/>
        </w:rPr>
        <w:t>Basalte et le Gabbro</w:t>
      </w:r>
      <w:r w:rsidR="006564EE">
        <w:rPr>
          <w:rFonts w:ascii="Arial" w:hAnsi="Arial"/>
          <w:b/>
          <w:sz w:val="28"/>
          <w:szCs w:val="28"/>
          <w:u w:val="single"/>
        </w:rPr>
        <w:t xml:space="preserve"> </w:t>
      </w:r>
    </w:p>
    <w:p w14:paraId="18FCECE2" w14:textId="77777777" w:rsidR="009A3DE7" w:rsidRDefault="009A3DE7" w:rsidP="007E5BFC">
      <w:pPr>
        <w:pStyle w:val="En-tte"/>
        <w:rPr>
          <w:rFonts w:ascii="Arial" w:hAnsi="Arial"/>
          <w:b/>
          <w:sz w:val="24"/>
          <w:szCs w:val="24"/>
        </w:rPr>
      </w:pPr>
    </w:p>
    <w:p w14:paraId="3A186B66" w14:textId="77777777" w:rsidR="009A3DE7" w:rsidRPr="009A3DE7" w:rsidRDefault="009A3DE7" w:rsidP="009A3DE7">
      <w:pPr>
        <w:pStyle w:val="En-tte"/>
        <w:numPr>
          <w:ilvl w:val="0"/>
          <w:numId w:val="3"/>
        </w:numPr>
        <w:rPr>
          <w:rFonts w:ascii="Arial" w:hAnsi="Arial"/>
          <w:b/>
          <w:sz w:val="24"/>
          <w:szCs w:val="24"/>
          <w:u w:val="single"/>
        </w:rPr>
      </w:pPr>
      <w:r w:rsidRPr="009A3DE7">
        <w:rPr>
          <w:rFonts w:ascii="Arial" w:hAnsi="Arial"/>
          <w:b/>
          <w:sz w:val="24"/>
          <w:szCs w:val="24"/>
          <w:u w:val="single"/>
        </w:rPr>
        <w:t xml:space="preserve">Etude macroscopique : </w:t>
      </w:r>
    </w:p>
    <w:p w14:paraId="55DD04F7" w14:textId="37D80EBB" w:rsidR="00DD6D25" w:rsidRDefault="009A3DE7" w:rsidP="007E5BFC">
      <w:pPr>
        <w:pStyle w:val="En-tte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ab/>
      </w:r>
      <w:r>
        <w:rPr>
          <w:rFonts w:ascii="Arial" w:hAnsi="Arial"/>
          <w:b/>
          <w:sz w:val="24"/>
          <w:szCs w:val="24"/>
        </w:rPr>
        <w:tab/>
      </w:r>
    </w:p>
    <w:p w14:paraId="1B145A90" w14:textId="08041C47" w:rsidR="00DD6D25" w:rsidRDefault="00DD6D25" w:rsidP="007E5BFC">
      <w:pPr>
        <w:pStyle w:val="En-tte"/>
        <w:rPr>
          <w:rFonts w:ascii="Arial" w:hAnsi="Arial"/>
          <w:bCs/>
          <w:sz w:val="24"/>
          <w:szCs w:val="24"/>
        </w:rPr>
      </w:pPr>
      <w:r w:rsidRPr="009A3DE7">
        <w:rPr>
          <w:rFonts w:ascii="Arial" w:hAnsi="Arial"/>
          <w:b/>
          <w:sz w:val="24"/>
          <w:szCs w:val="24"/>
        </w:rPr>
        <w:t xml:space="preserve">Observer </w:t>
      </w:r>
      <w:r>
        <w:rPr>
          <w:rFonts w:ascii="Arial" w:hAnsi="Arial"/>
          <w:bCs/>
          <w:sz w:val="24"/>
          <w:szCs w:val="24"/>
        </w:rPr>
        <w:t>l</w:t>
      </w:r>
      <w:r w:rsidR="006564EE">
        <w:rPr>
          <w:rFonts w:ascii="Arial" w:hAnsi="Arial"/>
          <w:bCs/>
          <w:sz w:val="24"/>
          <w:szCs w:val="24"/>
        </w:rPr>
        <w:t xml:space="preserve">es </w:t>
      </w:r>
      <w:r>
        <w:rPr>
          <w:rFonts w:ascii="Arial" w:hAnsi="Arial"/>
          <w:bCs/>
          <w:sz w:val="24"/>
          <w:szCs w:val="24"/>
        </w:rPr>
        <w:t>échantillon</w:t>
      </w:r>
      <w:r w:rsidR="006564EE">
        <w:rPr>
          <w:rFonts w:ascii="Arial" w:hAnsi="Arial"/>
          <w:bCs/>
          <w:sz w:val="24"/>
          <w:szCs w:val="24"/>
        </w:rPr>
        <w:t>s</w:t>
      </w:r>
      <w:r>
        <w:rPr>
          <w:rFonts w:ascii="Arial" w:hAnsi="Arial"/>
          <w:bCs/>
          <w:sz w:val="24"/>
          <w:szCs w:val="24"/>
        </w:rPr>
        <w:t xml:space="preserve"> à l’œil nu et à la loupe</w:t>
      </w:r>
      <w:r w:rsidR="009A3DE7">
        <w:rPr>
          <w:rFonts w:ascii="Arial" w:hAnsi="Arial"/>
          <w:bCs/>
          <w:sz w:val="24"/>
          <w:szCs w:val="24"/>
        </w:rPr>
        <w:t xml:space="preserve"> </w:t>
      </w:r>
    </w:p>
    <w:p w14:paraId="7FF10562" w14:textId="00CAAD45" w:rsidR="00567654" w:rsidRPr="00567654" w:rsidRDefault="006564EE" w:rsidP="00567654">
      <w:pPr>
        <w:rPr>
          <w:rFonts w:ascii="Arial" w:hAnsi="Arial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46AC935D" wp14:editId="7B9F670C">
            <wp:simplePos x="0" y="0"/>
            <wp:positionH relativeFrom="margin">
              <wp:align>right</wp:align>
            </wp:positionH>
            <wp:positionV relativeFrom="paragraph">
              <wp:posOffset>229235</wp:posOffset>
            </wp:positionV>
            <wp:extent cx="2163445" cy="2168525"/>
            <wp:effectExtent l="0" t="0" r="8255" b="3175"/>
            <wp:wrapTight wrapText="bothSides">
              <wp:wrapPolygon edited="0">
                <wp:start x="0" y="0"/>
                <wp:lineTo x="0" y="21442"/>
                <wp:lineTo x="21492" y="21442"/>
                <wp:lineTo x="21492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445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87BDB" w14:textId="7A65D9F3" w:rsidR="00DD6D25" w:rsidRDefault="006564EE" w:rsidP="00DD6D25">
      <w:pPr>
        <w:ind w:left="480"/>
        <w:rPr>
          <w:rFonts w:ascii="Arial" w:hAnsi="Arial"/>
          <w:bCs/>
          <w:i/>
          <w:iCs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4C33F1D6" wp14:editId="7575B465">
            <wp:simplePos x="0" y="0"/>
            <wp:positionH relativeFrom="margin">
              <wp:posOffset>84780</wp:posOffset>
            </wp:positionH>
            <wp:positionV relativeFrom="paragraph">
              <wp:posOffset>8048</wp:posOffset>
            </wp:positionV>
            <wp:extent cx="2418715" cy="2115820"/>
            <wp:effectExtent l="0" t="0" r="635" b="0"/>
            <wp:wrapTight wrapText="bothSides">
              <wp:wrapPolygon edited="0">
                <wp:start x="0" y="0"/>
                <wp:lineTo x="0" y="21393"/>
                <wp:lineTo x="21436" y="21393"/>
                <wp:lineTo x="21436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64791F" w14:textId="07226802" w:rsidR="00DD6D25" w:rsidRDefault="00DD6D25" w:rsidP="00DD6D25">
      <w:pPr>
        <w:ind w:left="480"/>
        <w:rPr>
          <w:rFonts w:ascii="Arial" w:hAnsi="Arial"/>
          <w:bCs/>
          <w:i/>
          <w:iCs/>
          <w:szCs w:val="24"/>
          <w:u w:val="single"/>
        </w:rPr>
      </w:pPr>
    </w:p>
    <w:p w14:paraId="3C8757B4" w14:textId="26AFFB83" w:rsidR="00DD6D25" w:rsidRDefault="00DD6D25" w:rsidP="00DD6D25">
      <w:pPr>
        <w:ind w:left="480"/>
        <w:rPr>
          <w:rFonts w:ascii="Arial" w:hAnsi="Arial"/>
          <w:bCs/>
          <w:i/>
          <w:iCs/>
          <w:szCs w:val="24"/>
          <w:u w:val="single"/>
        </w:rPr>
      </w:pPr>
    </w:p>
    <w:p w14:paraId="2F3C6C22" w14:textId="7EFE7F8B" w:rsidR="00DD6D25" w:rsidRDefault="00DD6D25" w:rsidP="00DD6D25">
      <w:pPr>
        <w:ind w:left="480"/>
        <w:rPr>
          <w:rFonts w:ascii="Arial" w:hAnsi="Arial"/>
          <w:bCs/>
          <w:i/>
          <w:iCs/>
          <w:szCs w:val="24"/>
          <w:u w:val="single"/>
        </w:rPr>
      </w:pPr>
    </w:p>
    <w:p w14:paraId="3C0D22BA" w14:textId="77777777" w:rsidR="009A3DE7" w:rsidRDefault="009A3DE7" w:rsidP="00364459">
      <w:pPr>
        <w:ind w:left="480"/>
        <w:jc w:val="center"/>
        <w:rPr>
          <w:rFonts w:ascii="Arial" w:hAnsi="Arial"/>
          <w:bCs/>
          <w:i/>
          <w:iCs/>
          <w:szCs w:val="24"/>
          <w:u w:val="single"/>
        </w:rPr>
      </w:pPr>
    </w:p>
    <w:p w14:paraId="576549A0" w14:textId="4870868C" w:rsidR="006564EE" w:rsidRDefault="006564EE" w:rsidP="00364459">
      <w:pPr>
        <w:ind w:left="480"/>
        <w:jc w:val="center"/>
        <w:rPr>
          <w:rFonts w:ascii="Arial" w:hAnsi="Arial"/>
          <w:bCs/>
          <w:i/>
          <w:iCs/>
          <w:szCs w:val="24"/>
          <w:u w:val="single"/>
        </w:rPr>
      </w:pPr>
    </w:p>
    <w:p w14:paraId="4EA586FE" w14:textId="46858BEF" w:rsidR="006564EE" w:rsidRPr="006564EE" w:rsidRDefault="006564EE" w:rsidP="00364459">
      <w:pPr>
        <w:ind w:left="480"/>
        <w:jc w:val="center"/>
        <w:rPr>
          <w:rFonts w:ascii="Arial" w:hAnsi="Arial"/>
          <w:bCs/>
          <w:i/>
          <w:iCs/>
          <w:szCs w:val="24"/>
        </w:rPr>
      </w:pPr>
      <w:r>
        <w:rPr>
          <w:rFonts w:ascii="Arial" w:hAnsi="Arial"/>
          <w:bCs/>
          <w:i/>
          <w:iCs/>
          <w:szCs w:val="24"/>
        </w:rPr>
        <w:tab/>
      </w:r>
      <w:r>
        <w:rPr>
          <w:rFonts w:ascii="Arial" w:hAnsi="Arial"/>
          <w:bCs/>
          <w:i/>
          <w:iCs/>
          <w:szCs w:val="24"/>
        </w:rPr>
        <w:tab/>
      </w:r>
    </w:p>
    <w:p w14:paraId="0151ED8C" w14:textId="3F12D772" w:rsidR="006564EE" w:rsidRDefault="006564EE" w:rsidP="00364459">
      <w:pPr>
        <w:ind w:left="480"/>
        <w:jc w:val="center"/>
        <w:rPr>
          <w:rFonts w:ascii="Arial" w:hAnsi="Arial"/>
          <w:bCs/>
          <w:i/>
          <w:iCs/>
          <w:szCs w:val="24"/>
          <w:u w:val="single"/>
        </w:rPr>
      </w:pPr>
    </w:p>
    <w:p w14:paraId="57F77816" w14:textId="392B31CD" w:rsidR="006564EE" w:rsidRPr="006564EE" w:rsidRDefault="006564EE" w:rsidP="006564EE">
      <w:pPr>
        <w:ind w:left="480"/>
        <w:rPr>
          <w:rFonts w:ascii="Arial" w:hAnsi="Arial"/>
          <w:bCs/>
          <w:i/>
          <w:iCs/>
          <w:szCs w:val="24"/>
        </w:rPr>
      </w:pPr>
      <w:r>
        <w:rPr>
          <w:rFonts w:ascii="Arial" w:hAnsi="Arial"/>
          <w:bCs/>
          <w:i/>
          <w:iCs/>
          <w:szCs w:val="24"/>
          <w:u w:val="single"/>
        </w:rPr>
        <w:t>Basalte</w:t>
      </w:r>
      <w:r>
        <w:rPr>
          <w:rFonts w:ascii="Arial" w:hAnsi="Arial"/>
          <w:bCs/>
          <w:i/>
          <w:iCs/>
          <w:szCs w:val="24"/>
        </w:rPr>
        <w:tab/>
      </w:r>
      <w:r>
        <w:rPr>
          <w:rFonts w:ascii="Arial" w:hAnsi="Arial"/>
          <w:bCs/>
          <w:i/>
          <w:iCs/>
          <w:szCs w:val="24"/>
        </w:rPr>
        <w:tab/>
      </w:r>
      <w:r>
        <w:rPr>
          <w:rFonts w:ascii="Arial" w:hAnsi="Arial"/>
          <w:bCs/>
          <w:i/>
          <w:iCs/>
          <w:szCs w:val="24"/>
        </w:rPr>
        <w:tab/>
      </w:r>
      <w:r>
        <w:rPr>
          <w:rFonts w:ascii="Arial" w:hAnsi="Arial"/>
          <w:bCs/>
          <w:i/>
          <w:iCs/>
          <w:szCs w:val="24"/>
        </w:rPr>
        <w:tab/>
      </w:r>
      <w:r>
        <w:rPr>
          <w:rFonts w:ascii="Arial" w:hAnsi="Arial"/>
          <w:bCs/>
          <w:i/>
          <w:iCs/>
          <w:szCs w:val="24"/>
        </w:rPr>
        <w:tab/>
      </w:r>
      <w:r>
        <w:rPr>
          <w:rFonts w:ascii="Arial" w:hAnsi="Arial"/>
          <w:bCs/>
          <w:i/>
          <w:iCs/>
          <w:szCs w:val="24"/>
        </w:rPr>
        <w:tab/>
      </w:r>
      <w:r>
        <w:rPr>
          <w:rFonts w:ascii="Arial" w:hAnsi="Arial"/>
          <w:bCs/>
          <w:i/>
          <w:iCs/>
          <w:szCs w:val="24"/>
        </w:rPr>
        <w:tab/>
      </w:r>
      <w:r>
        <w:rPr>
          <w:rFonts w:ascii="Arial" w:hAnsi="Arial"/>
          <w:bCs/>
          <w:i/>
          <w:iCs/>
          <w:szCs w:val="24"/>
        </w:rPr>
        <w:tab/>
      </w:r>
      <w:r>
        <w:rPr>
          <w:rFonts w:ascii="Arial" w:hAnsi="Arial"/>
          <w:bCs/>
          <w:i/>
          <w:iCs/>
          <w:szCs w:val="24"/>
        </w:rPr>
        <w:tab/>
      </w:r>
      <w:r>
        <w:rPr>
          <w:rFonts w:ascii="Arial" w:hAnsi="Arial"/>
          <w:bCs/>
          <w:i/>
          <w:iCs/>
          <w:szCs w:val="24"/>
        </w:rPr>
        <w:tab/>
        <w:t>Gabbro</w:t>
      </w:r>
    </w:p>
    <w:p w14:paraId="3AC1B513" w14:textId="6E085EC4" w:rsidR="00DD6D25" w:rsidRPr="00567654" w:rsidRDefault="009A3DE7" w:rsidP="009A3DE7">
      <w:pPr>
        <w:pStyle w:val="Paragraphedeliste"/>
        <w:numPr>
          <w:ilvl w:val="0"/>
          <w:numId w:val="3"/>
        </w:numPr>
        <w:rPr>
          <w:rFonts w:ascii="Arial" w:hAnsi="Arial"/>
          <w:bCs/>
          <w:i/>
          <w:iCs/>
          <w:szCs w:val="24"/>
          <w:u w:val="single"/>
        </w:rPr>
      </w:pPr>
      <w:r w:rsidRPr="00567654">
        <w:rPr>
          <w:rFonts w:ascii="Arial" w:hAnsi="Arial"/>
          <w:b/>
          <w:sz w:val="24"/>
          <w:szCs w:val="24"/>
          <w:u w:val="single"/>
        </w:rPr>
        <w:t>Etude microscopique</w:t>
      </w:r>
      <w:r w:rsidR="006564EE">
        <w:rPr>
          <w:rFonts w:ascii="Arial" w:hAnsi="Arial"/>
          <w:b/>
          <w:sz w:val="24"/>
          <w:szCs w:val="24"/>
          <w:u w:val="single"/>
        </w:rPr>
        <w:t> :</w:t>
      </w:r>
    </w:p>
    <w:p w14:paraId="12DA3A22" w14:textId="31E66ED8" w:rsidR="00DD6D25" w:rsidRPr="009A3DE7" w:rsidRDefault="006624B0" w:rsidP="00DD6D25">
      <w:pPr>
        <w:ind w:left="480"/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  <w:t>En utilisant les Fiches de détermination des minéraux, Retrouvez ceux qui sont caractéristiques du Basalte et ceux qui le sont pour le Gabbro</w:t>
      </w:r>
    </w:p>
    <w:p w14:paraId="43793080" w14:textId="5285AF50" w:rsidR="00DD6D25" w:rsidRDefault="006564EE" w:rsidP="006564EE">
      <w:pPr>
        <w:ind w:left="480"/>
        <w:rPr>
          <w:rFonts w:ascii="Arial" w:hAnsi="Arial"/>
          <w:b/>
          <w:sz w:val="24"/>
          <w:szCs w:val="24"/>
        </w:rPr>
      </w:pPr>
      <w:r w:rsidRPr="00274CF2">
        <w:rPr>
          <w:b/>
          <w:noProof/>
        </w:rPr>
        <w:drawing>
          <wp:anchor distT="0" distB="0" distL="114300" distR="114300" simplePos="0" relativeHeight="251683840" behindDoc="1" locked="0" layoutInCell="1" allowOverlap="1" wp14:anchorId="0232A28A" wp14:editId="00ABECEA">
            <wp:simplePos x="0" y="0"/>
            <wp:positionH relativeFrom="margin">
              <wp:posOffset>11607</wp:posOffset>
            </wp:positionH>
            <wp:positionV relativeFrom="paragraph">
              <wp:posOffset>404834</wp:posOffset>
            </wp:positionV>
            <wp:extent cx="2988945" cy="2785110"/>
            <wp:effectExtent l="0" t="0" r="1905" b="0"/>
            <wp:wrapTight wrapText="bothSides">
              <wp:wrapPolygon edited="0">
                <wp:start x="0" y="0"/>
                <wp:lineTo x="0" y="21423"/>
                <wp:lineTo x="21476" y="21423"/>
                <wp:lineTo x="21476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945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D25" w:rsidRPr="007E5BFC">
        <w:rPr>
          <w:rFonts w:ascii="Arial" w:hAnsi="Arial"/>
          <w:bCs/>
          <w:i/>
          <w:iCs/>
          <w:szCs w:val="24"/>
          <w:u w:val="single"/>
        </w:rPr>
        <w:t>Données utiles</w:t>
      </w:r>
      <w:r w:rsidR="00DD6D25">
        <w:rPr>
          <w:rFonts w:ascii="Arial" w:hAnsi="Arial"/>
          <w:bCs/>
          <w:i/>
          <w:iCs/>
          <w:szCs w:val="24"/>
          <w:u w:val="single"/>
        </w:rPr>
        <w:t> :</w:t>
      </w:r>
      <w:r w:rsidR="003C5C11" w:rsidRPr="003C5C11">
        <w:rPr>
          <w:rFonts w:ascii="Arial" w:hAnsi="Arial"/>
          <w:bCs/>
          <w:szCs w:val="24"/>
        </w:rPr>
        <w:t xml:space="preserve">   </w:t>
      </w:r>
    </w:p>
    <w:p w14:paraId="1B46768B" w14:textId="645957AF" w:rsidR="00DD6D25" w:rsidRDefault="006564EE" w:rsidP="007E5BFC">
      <w:pPr>
        <w:pStyle w:val="En-tte"/>
        <w:rPr>
          <w:rFonts w:ascii="Arial" w:hAnsi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50217CDE" wp14:editId="013E1279">
            <wp:simplePos x="0" y="0"/>
            <wp:positionH relativeFrom="column">
              <wp:posOffset>3180080</wp:posOffset>
            </wp:positionH>
            <wp:positionV relativeFrom="paragraph">
              <wp:posOffset>74206</wp:posOffset>
            </wp:positionV>
            <wp:extent cx="3848986" cy="3186063"/>
            <wp:effectExtent l="0" t="0" r="0" b="0"/>
            <wp:wrapTight wrapText="bothSides">
              <wp:wrapPolygon edited="0">
                <wp:start x="0" y="0"/>
                <wp:lineTo x="0" y="21441"/>
                <wp:lineTo x="21490" y="21441"/>
                <wp:lineTo x="21490" y="0"/>
                <wp:lineTo x="0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986" cy="3186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E458D" w14:textId="77777777" w:rsidR="00364459" w:rsidRDefault="00364459" w:rsidP="007E5BFC">
      <w:pPr>
        <w:pStyle w:val="En-tte"/>
        <w:rPr>
          <w:rFonts w:ascii="Arial" w:hAnsi="Arial"/>
          <w:b/>
          <w:sz w:val="24"/>
          <w:szCs w:val="24"/>
        </w:rPr>
      </w:pPr>
    </w:p>
    <w:p w14:paraId="584F2F21" w14:textId="77777777" w:rsidR="006D061D" w:rsidRDefault="006D061D" w:rsidP="007E5BFC">
      <w:pPr>
        <w:pStyle w:val="En-tte"/>
        <w:rPr>
          <w:rFonts w:ascii="Arial" w:hAnsi="Arial"/>
          <w:b/>
          <w:sz w:val="24"/>
          <w:szCs w:val="24"/>
        </w:rPr>
      </w:pPr>
    </w:p>
    <w:p w14:paraId="70CFD6F5" w14:textId="77777777" w:rsidR="006D061D" w:rsidRDefault="006D061D" w:rsidP="007E5BFC">
      <w:pPr>
        <w:pStyle w:val="En-tte"/>
        <w:rPr>
          <w:rFonts w:ascii="Arial" w:hAnsi="Arial"/>
          <w:b/>
          <w:sz w:val="24"/>
          <w:szCs w:val="24"/>
        </w:rPr>
      </w:pPr>
    </w:p>
    <w:p w14:paraId="70766A44" w14:textId="58B71010" w:rsidR="00364459" w:rsidRPr="006D061D" w:rsidRDefault="003C5C11" w:rsidP="007E5BFC">
      <w:pPr>
        <w:pStyle w:val="En-tte"/>
        <w:rPr>
          <w:rFonts w:ascii="Arial" w:hAnsi="Arial"/>
          <w:bCs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Réaliser </w:t>
      </w:r>
      <w:r w:rsidRPr="006D061D">
        <w:rPr>
          <w:rFonts w:ascii="Arial" w:hAnsi="Arial"/>
          <w:bCs/>
          <w:sz w:val="24"/>
          <w:szCs w:val="24"/>
        </w:rPr>
        <w:t>un dessin légendé de</w:t>
      </w:r>
      <w:r w:rsidR="006624B0">
        <w:rPr>
          <w:rFonts w:ascii="Arial" w:hAnsi="Arial"/>
          <w:bCs/>
          <w:sz w:val="24"/>
          <w:szCs w:val="24"/>
        </w:rPr>
        <w:t xml:space="preserve"> chaque </w:t>
      </w:r>
      <w:r w:rsidRPr="006D061D">
        <w:rPr>
          <w:rFonts w:ascii="Arial" w:hAnsi="Arial"/>
          <w:bCs/>
          <w:sz w:val="24"/>
          <w:szCs w:val="24"/>
        </w:rPr>
        <w:t>lame mince</w:t>
      </w:r>
      <w:r w:rsidR="006624B0">
        <w:rPr>
          <w:rFonts w:ascii="Arial" w:hAnsi="Arial"/>
          <w:bCs/>
          <w:sz w:val="24"/>
          <w:szCs w:val="24"/>
        </w:rPr>
        <w:t xml:space="preserve"> (</w:t>
      </w:r>
      <w:r w:rsidR="006564EE">
        <w:rPr>
          <w:rFonts w:ascii="Arial" w:hAnsi="Arial"/>
          <w:bCs/>
          <w:sz w:val="24"/>
          <w:szCs w:val="24"/>
        </w:rPr>
        <w:t>basalte et gabbro</w:t>
      </w:r>
      <w:r w:rsidR="006624B0">
        <w:rPr>
          <w:rFonts w:ascii="Arial" w:hAnsi="Arial"/>
          <w:bCs/>
          <w:sz w:val="24"/>
          <w:szCs w:val="24"/>
        </w:rPr>
        <w:t>).</w:t>
      </w:r>
    </w:p>
    <w:p w14:paraId="09D796E3" w14:textId="77777777" w:rsidR="00364459" w:rsidRDefault="00364459" w:rsidP="007E5BFC">
      <w:pPr>
        <w:pStyle w:val="En-tte"/>
        <w:rPr>
          <w:rFonts w:ascii="Arial" w:hAnsi="Arial"/>
          <w:b/>
          <w:sz w:val="24"/>
          <w:szCs w:val="24"/>
        </w:rPr>
      </w:pPr>
    </w:p>
    <w:p w14:paraId="2EC43066" w14:textId="1E3AEA8D" w:rsidR="00DD6D25" w:rsidRDefault="00DD6D25" w:rsidP="007E5BFC">
      <w:pPr>
        <w:pStyle w:val="En-tte"/>
        <w:rPr>
          <w:rFonts w:ascii="Arial" w:hAnsi="Arial"/>
          <w:b/>
          <w:sz w:val="24"/>
          <w:szCs w:val="24"/>
        </w:rPr>
      </w:pPr>
    </w:p>
    <w:p w14:paraId="489309B4" w14:textId="77777777" w:rsidR="006624B0" w:rsidRPr="006624B0" w:rsidRDefault="006624B0" w:rsidP="006624B0">
      <w:pPr>
        <w:rPr>
          <w:rFonts w:ascii="Arial" w:hAnsi="Arial" w:cs="Arial"/>
          <w:b/>
          <w:bCs/>
          <w:sz w:val="24"/>
          <w:szCs w:val="24"/>
        </w:rPr>
      </w:pPr>
      <w:r w:rsidRPr="006624B0">
        <w:rPr>
          <w:rFonts w:ascii="Arial" w:hAnsi="Arial" w:cs="Arial"/>
          <w:b/>
          <w:bCs/>
          <w:sz w:val="24"/>
          <w:szCs w:val="24"/>
        </w:rPr>
        <w:t>Complétez le tableau suivant, d’après vos observations :</w:t>
      </w:r>
    </w:p>
    <w:tbl>
      <w:tblPr>
        <w:tblStyle w:val="Grilledutableau"/>
        <w:tblW w:w="10519" w:type="dxa"/>
        <w:tblInd w:w="-176" w:type="dxa"/>
        <w:tblLook w:val="04A0" w:firstRow="1" w:lastRow="0" w:firstColumn="1" w:lastColumn="0" w:noHBand="0" w:noVBand="1"/>
      </w:tblPr>
      <w:tblGrid>
        <w:gridCol w:w="1146"/>
        <w:gridCol w:w="3136"/>
        <w:gridCol w:w="3969"/>
        <w:gridCol w:w="2268"/>
      </w:tblGrid>
      <w:tr w:rsidR="006624B0" w14:paraId="44A5DE33" w14:textId="77777777" w:rsidTr="00940EF4">
        <w:trPr>
          <w:trHeight w:val="850"/>
        </w:trPr>
        <w:tc>
          <w:tcPr>
            <w:tcW w:w="1146" w:type="dxa"/>
            <w:vAlign w:val="center"/>
          </w:tcPr>
          <w:p w14:paraId="1F641EB9" w14:textId="77777777" w:rsidR="006624B0" w:rsidRDefault="006624B0" w:rsidP="00940EF4">
            <w:pPr>
              <w:pStyle w:val="Sansinterligne"/>
              <w:jc w:val="center"/>
            </w:pPr>
            <w:r>
              <w:t>Roches</w:t>
            </w:r>
          </w:p>
        </w:tc>
        <w:tc>
          <w:tcPr>
            <w:tcW w:w="3136" w:type="dxa"/>
            <w:vAlign w:val="center"/>
          </w:tcPr>
          <w:p w14:paraId="5EFB693C" w14:textId="77777777" w:rsidR="006624B0" w:rsidRDefault="006624B0" w:rsidP="00940EF4">
            <w:pPr>
              <w:pStyle w:val="Sansinterligne"/>
              <w:jc w:val="center"/>
            </w:pPr>
            <w:r>
              <w:t>Texture</w:t>
            </w:r>
          </w:p>
        </w:tc>
        <w:tc>
          <w:tcPr>
            <w:tcW w:w="3969" w:type="dxa"/>
            <w:vAlign w:val="center"/>
          </w:tcPr>
          <w:p w14:paraId="6E010E51" w14:textId="77777777" w:rsidR="006624B0" w:rsidRDefault="006624B0" w:rsidP="00940EF4">
            <w:pPr>
              <w:pStyle w:val="Sansinterligne"/>
              <w:jc w:val="center"/>
            </w:pPr>
            <w:r>
              <w:t>Minéraux principaux</w:t>
            </w:r>
          </w:p>
        </w:tc>
        <w:tc>
          <w:tcPr>
            <w:tcW w:w="2268" w:type="dxa"/>
            <w:vAlign w:val="center"/>
          </w:tcPr>
          <w:p w14:paraId="398F2C5E" w14:textId="77777777" w:rsidR="006624B0" w:rsidRDefault="006624B0" w:rsidP="00940EF4">
            <w:pPr>
              <w:pStyle w:val="Sansinterligne"/>
              <w:jc w:val="center"/>
            </w:pPr>
            <w:r>
              <w:t>Densité</w:t>
            </w:r>
          </w:p>
        </w:tc>
      </w:tr>
      <w:tr w:rsidR="006624B0" w14:paraId="5DBB2371" w14:textId="77777777" w:rsidTr="00940EF4">
        <w:trPr>
          <w:trHeight w:val="850"/>
        </w:trPr>
        <w:tc>
          <w:tcPr>
            <w:tcW w:w="1146" w:type="dxa"/>
            <w:vAlign w:val="center"/>
          </w:tcPr>
          <w:p w14:paraId="2A4A3261" w14:textId="77777777" w:rsidR="006624B0" w:rsidRDefault="006624B0" w:rsidP="00940EF4">
            <w:pPr>
              <w:pStyle w:val="Sansinterligne"/>
            </w:pPr>
            <w:r>
              <w:t>Granite</w:t>
            </w:r>
          </w:p>
        </w:tc>
        <w:tc>
          <w:tcPr>
            <w:tcW w:w="3136" w:type="dxa"/>
            <w:vAlign w:val="center"/>
          </w:tcPr>
          <w:p w14:paraId="7B7B83A2" w14:textId="77777777" w:rsidR="006624B0" w:rsidRDefault="006624B0" w:rsidP="00940EF4">
            <w:pPr>
              <w:pStyle w:val="Sansinterligne"/>
            </w:pPr>
          </w:p>
        </w:tc>
        <w:tc>
          <w:tcPr>
            <w:tcW w:w="3969" w:type="dxa"/>
            <w:vAlign w:val="center"/>
          </w:tcPr>
          <w:p w14:paraId="4C75DA3B" w14:textId="77777777" w:rsidR="006624B0" w:rsidRDefault="006624B0" w:rsidP="00940EF4">
            <w:pPr>
              <w:pStyle w:val="Sansinterligne"/>
            </w:pPr>
          </w:p>
        </w:tc>
        <w:tc>
          <w:tcPr>
            <w:tcW w:w="2268" w:type="dxa"/>
            <w:vAlign w:val="center"/>
          </w:tcPr>
          <w:p w14:paraId="6041F75A" w14:textId="77777777" w:rsidR="006624B0" w:rsidRDefault="006624B0" w:rsidP="00940EF4">
            <w:pPr>
              <w:pStyle w:val="Sansinterligne"/>
            </w:pPr>
          </w:p>
        </w:tc>
      </w:tr>
      <w:tr w:rsidR="006624B0" w14:paraId="5002437A" w14:textId="77777777" w:rsidTr="00940EF4">
        <w:trPr>
          <w:trHeight w:val="850"/>
        </w:trPr>
        <w:tc>
          <w:tcPr>
            <w:tcW w:w="1146" w:type="dxa"/>
            <w:vAlign w:val="center"/>
          </w:tcPr>
          <w:p w14:paraId="6F4B8788" w14:textId="77777777" w:rsidR="006624B0" w:rsidRDefault="006624B0" w:rsidP="00940EF4">
            <w:pPr>
              <w:pStyle w:val="Sansinterligne"/>
            </w:pPr>
            <w:r>
              <w:t>Basalte</w:t>
            </w:r>
          </w:p>
        </w:tc>
        <w:tc>
          <w:tcPr>
            <w:tcW w:w="3136" w:type="dxa"/>
            <w:vAlign w:val="center"/>
          </w:tcPr>
          <w:p w14:paraId="3F9B524F" w14:textId="77777777" w:rsidR="006624B0" w:rsidRDefault="006624B0" w:rsidP="00940EF4">
            <w:pPr>
              <w:pStyle w:val="Sansinterligne"/>
            </w:pPr>
          </w:p>
        </w:tc>
        <w:tc>
          <w:tcPr>
            <w:tcW w:w="3969" w:type="dxa"/>
            <w:vAlign w:val="center"/>
          </w:tcPr>
          <w:p w14:paraId="44B17BBD" w14:textId="77777777" w:rsidR="006624B0" w:rsidRDefault="006624B0" w:rsidP="00940EF4">
            <w:pPr>
              <w:pStyle w:val="Sansinterligne"/>
            </w:pPr>
          </w:p>
        </w:tc>
        <w:tc>
          <w:tcPr>
            <w:tcW w:w="2268" w:type="dxa"/>
            <w:vAlign w:val="center"/>
          </w:tcPr>
          <w:p w14:paraId="67E4CFBC" w14:textId="77777777" w:rsidR="006624B0" w:rsidRDefault="006624B0" w:rsidP="00940EF4">
            <w:pPr>
              <w:pStyle w:val="Sansinterligne"/>
            </w:pPr>
          </w:p>
        </w:tc>
      </w:tr>
      <w:tr w:rsidR="006624B0" w14:paraId="54BD17CB" w14:textId="77777777" w:rsidTr="00940EF4">
        <w:trPr>
          <w:trHeight w:val="850"/>
        </w:trPr>
        <w:tc>
          <w:tcPr>
            <w:tcW w:w="1146" w:type="dxa"/>
            <w:vAlign w:val="center"/>
          </w:tcPr>
          <w:p w14:paraId="01E3738B" w14:textId="77777777" w:rsidR="006624B0" w:rsidRDefault="006624B0" w:rsidP="00940EF4">
            <w:pPr>
              <w:pStyle w:val="Sansinterligne"/>
            </w:pPr>
            <w:r>
              <w:t>Gabbro</w:t>
            </w:r>
          </w:p>
        </w:tc>
        <w:tc>
          <w:tcPr>
            <w:tcW w:w="3136" w:type="dxa"/>
            <w:vAlign w:val="center"/>
          </w:tcPr>
          <w:p w14:paraId="0DD45545" w14:textId="77777777" w:rsidR="006624B0" w:rsidRDefault="006624B0" w:rsidP="00940EF4">
            <w:pPr>
              <w:pStyle w:val="Sansinterligne"/>
            </w:pPr>
          </w:p>
        </w:tc>
        <w:tc>
          <w:tcPr>
            <w:tcW w:w="3969" w:type="dxa"/>
            <w:vAlign w:val="center"/>
          </w:tcPr>
          <w:p w14:paraId="25D7ED45" w14:textId="77777777" w:rsidR="006624B0" w:rsidRDefault="006624B0" w:rsidP="00940EF4">
            <w:pPr>
              <w:pStyle w:val="Sansinterligne"/>
            </w:pPr>
          </w:p>
        </w:tc>
        <w:tc>
          <w:tcPr>
            <w:tcW w:w="2268" w:type="dxa"/>
            <w:vAlign w:val="center"/>
          </w:tcPr>
          <w:p w14:paraId="67B63932" w14:textId="77777777" w:rsidR="006624B0" w:rsidRDefault="006624B0" w:rsidP="00940EF4">
            <w:pPr>
              <w:pStyle w:val="Sansinterligne"/>
            </w:pPr>
          </w:p>
        </w:tc>
      </w:tr>
    </w:tbl>
    <w:p w14:paraId="6F7E64D7" w14:textId="5EEF8351" w:rsidR="006624B0" w:rsidRDefault="006624B0" w:rsidP="006624B0">
      <w:pPr>
        <w:pStyle w:val="Sansinterligne"/>
        <w:rPr>
          <w:sz w:val="16"/>
          <w:szCs w:val="16"/>
        </w:rPr>
      </w:pPr>
    </w:p>
    <w:p w14:paraId="258D93F8" w14:textId="77777777" w:rsidR="006624B0" w:rsidRDefault="006624B0" w:rsidP="006624B0">
      <w:pPr>
        <w:pStyle w:val="Sansinterligne"/>
        <w:rPr>
          <w:sz w:val="16"/>
          <w:szCs w:val="16"/>
        </w:rPr>
      </w:pPr>
    </w:p>
    <w:p w14:paraId="09EBF45B" w14:textId="27283966" w:rsidR="006624B0" w:rsidRPr="006624B0" w:rsidRDefault="006624B0" w:rsidP="006624B0">
      <w:pPr>
        <w:pStyle w:val="Sansinterligne"/>
        <w:rPr>
          <w:b/>
          <w:bCs/>
          <w:sz w:val="24"/>
          <w:szCs w:val="24"/>
        </w:rPr>
      </w:pPr>
      <w:r w:rsidRPr="006624B0">
        <w:rPr>
          <w:b/>
          <w:bCs/>
          <w:sz w:val="24"/>
          <w:szCs w:val="24"/>
        </w:rPr>
        <w:t>Comparez Basalte et Gabbro en utilisant les documents suivants :</w:t>
      </w:r>
    </w:p>
    <w:p w14:paraId="4812C539" w14:textId="77777777" w:rsidR="006624B0" w:rsidRPr="006624B0" w:rsidRDefault="006624B0" w:rsidP="006624B0">
      <w:pPr>
        <w:pStyle w:val="Sansinterligne"/>
        <w:rPr>
          <w:sz w:val="24"/>
          <w:szCs w:val="24"/>
        </w:rPr>
      </w:pPr>
    </w:p>
    <w:tbl>
      <w:tblPr>
        <w:tblpPr w:leftFromText="141" w:rightFromText="141" w:vertAnchor="text" w:horzAnchor="margin" w:tblpY="745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4"/>
        <w:gridCol w:w="926"/>
        <w:gridCol w:w="992"/>
        <w:gridCol w:w="980"/>
      </w:tblGrid>
      <w:tr w:rsidR="006624B0" w:rsidRPr="006624B0" w14:paraId="008AD5D1" w14:textId="77777777" w:rsidTr="006624B0">
        <w:trPr>
          <w:trHeight w:val="262"/>
        </w:trPr>
        <w:tc>
          <w:tcPr>
            <w:tcW w:w="13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09EE0F" w14:textId="77777777" w:rsidR="006624B0" w:rsidRPr="006624B0" w:rsidRDefault="006624B0" w:rsidP="006624B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624B0">
              <w:rPr>
                <w:sz w:val="24"/>
                <w:szCs w:val="24"/>
              </w:rPr>
              <w:t> </w:t>
            </w:r>
          </w:p>
        </w:tc>
        <w:tc>
          <w:tcPr>
            <w:tcW w:w="9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FE90F9" w14:textId="77777777" w:rsidR="006624B0" w:rsidRPr="006624B0" w:rsidRDefault="006624B0" w:rsidP="006624B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624B0">
              <w:rPr>
                <w:sz w:val="24"/>
                <w:szCs w:val="24"/>
              </w:rPr>
              <w:t>Basalte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0C889C" w14:textId="77777777" w:rsidR="006624B0" w:rsidRPr="006624B0" w:rsidRDefault="006624B0" w:rsidP="006624B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624B0">
              <w:rPr>
                <w:sz w:val="24"/>
                <w:szCs w:val="24"/>
              </w:rPr>
              <w:t>Granite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27AFAA" w14:textId="77777777" w:rsidR="006624B0" w:rsidRPr="006624B0" w:rsidRDefault="006624B0" w:rsidP="006624B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624B0">
              <w:rPr>
                <w:sz w:val="24"/>
                <w:szCs w:val="24"/>
              </w:rPr>
              <w:t>Gabbro</w:t>
            </w:r>
          </w:p>
        </w:tc>
      </w:tr>
      <w:tr w:rsidR="006624B0" w:rsidRPr="006624B0" w14:paraId="14B0A99D" w14:textId="77777777" w:rsidTr="006624B0">
        <w:trPr>
          <w:trHeight w:val="266"/>
        </w:trPr>
        <w:tc>
          <w:tcPr>
            <w:tcW w:w="1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396A38" w14:textId="77777777" w:rsidR="006624B0" w:rsidRPr="006624B0" w:rsidRDefault="006624B0" w:rsidP="006624B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624B0">
              <w:rPr>
                <w:sz w:val="24"/>
                <w:szCs w:val="24"/>
              </w:rPr>
              <w:t>Olivine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ACE87E" w14:textId="77777777" w:rsidR="006624B0" w:rsidRPr="006624B0" w:rsidRDefault="006624B0" w:rsidP="006624B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624B0">
              <w:rPr>
                <w:sz w:val="24"/>
                <w:szCs w:val="24"/>
              </w:rPr>
              <w:t>Oui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6022A2" w14:textId="77777777" w:rsidR="006624B0" w:rsidRPr="006624B0" w:rsidRDefault="006624B0" w:rsidP="006624B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624B0">
              <w:rPr>
                <w:sz w:val="24"/>
                <w:szCs w:val="24"/>
              </w:rPr>
              <w:t>Non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E48AE2" w14:textId="77777777" w:rsidR="006624B0" w:rsidRPr="006624B0" w:rsidRDefault="006624B0" w:rsidP="006624B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624B0">
              <w:rPr>
                <w:sz w:val="24"/>
                <w:szCs w:val="24"/>
              </w:rPr>
              <w:t>Oui</w:t>
            </w:r>
          </w:p>
        </w:tc>
      </w:tr>
      <w:tr w:rsidR="006624B0" w:rsidRPr="006624B0" w14:paraId="7FFB436F" w14:textId="77777777" w:rsidTr="006624B0">
        <w:trPr>
          <w:trHeight w:val="256"/>
        </w:trPr>
        <w:tc>
          <w:tcPr>
            <w:tcW w:w="1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67B7A4" w14:textId="77777777" w:rsidR="006624B0" w:rsidRPr="006624B0" w:rsidRDefault="006624B0" w:rsidP="006624B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624B0">
              <w:rPr>
                <w:sz w:val="24"/>
                <w:szCs w:val="24"/>
              </w:rPr>
              <w:t>Pyroxène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FCE3A0" w14:textId="77777777" w:rsidR="006624B0" w:rsidRPr="006624B0" w:rsidRDefault="006624B0" w:rsidP="006624B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624B0">
              <w:rPr>
                <w:sz w:val="24"/>
                <w:szCs w:val="24"/>
              </w:rPr>
              <w:t>Oui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B52AD3" w14:textId="77777777" w:rsidR="006624B0" w:rsidRPr="006624B0" w:rsidRDefault="006624B0" w:rsidP="006624B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624B0">
              <w:rPr>
                <w:sz w:val="24"/>
                <w:szCs w:val="24"/>
              </w:rPr>
              <w:t>Non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CE50B7" w14:textId="77777777" w:rsidR="006624B0" w:rsidRPr="006624B0" w:rsidRDefault="006624B0" w:rsidP="006624B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624B0">
              <w:rPr>
                <w:sz w:val="24"/>
                <w:szCs w:val="24"/>
              </w:rPr>
              <w:t>Oui</w:t>
            </w:r>
          </w:p>
        </w:tc>
      </w:tr>
      <w:tr w:rsidR="006624B0" w:rsidRPr="006624B0" w14:paraId="76F27DF0" w14:textId="77777777" w:rsidTr="006624B0">
        <w:trPr>
          <w:trHeight w:val="274"/>
        </w:trPr>
        <w:tc>
          <w:tcPr>
            <w:tcW w:w="1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56FA0D" w14:textId="77777777" w:rsidR="006624B0" w:rsidRPr="006624B0" w:rsidRDefault="006624B0" w:rsidP="006624B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624B0">
              <w:rPr>
                <w:sz w:val="24"/>
                <w:szCs w:val="24"/>
              </w:rPr>
              <w:t>Plagioclases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C3A0F5" w14:textId="77777777" w:rsidR="006624B0" w:rsidRPr="006624B0" w:rsidRDefault="006624B0" w:rsidP="006624B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624B0">
              <w:rPr>
                <w:sz w:val="24"/>
                <w:szCs w:val="24"/>
              </w:rPr>
              <w:t>Oui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02C7D8" w14:textId="77777777" w:rsidR="006624B0" w:rsidRPr="006624B0" w:rsidRDefault="006624B0" w:rsidP="006624B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624B0">
              <w:rPr>
                <w:sz w:val="24"/>
                <w:szCs w:val="24"/>
              </w:rPr>
              <w:t>Non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19DAFA" w14:textId="77777777" w:rsidR="006624B0" w:rsidRPr="006624B0" w:rsidRDefault="006624B0" w:rsidP="006624B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624B0">
              <w:rPr>
                <w:sz w:val="24"/>
                <w:szCs w:val="24"/>
              </w:rPr>
              <w:t>Oui</w:t>
            </w:r>
          </w:p>
        </w:tc>
      </w:tr>
      <w:tr w:rsidR="006624B0" w:rsidRPr="006624B0" w14:paraId="1E008843" w14:textId="77777777" w:rsidTr="006624B0">
        <w:trPr>
          <w:trHeight w:val="264"/>
        </w:trPr>
        <w:tc>
          <w:tcPr>
            <w:tcW w:w="1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D64737" w14:textId="77777777" w:rsidR="006624B0" w:rsidRPr="006624B0" w:rsidRDefault="006624B0" w:rsidP="006624B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624B0">
              <w:rPr>
                <w:sz w:val="24"/>
                <w:szCs w:val="24"/>
              </w:rPr>
              <w:t>Amphibole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76D987" w14:textId="77777777" w:rsidR="006624B0" w:rsidRPr="006624B0" w:rsidRDefault="006624B0" w:rsidP="006624B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624B0">
              <w:rPr>
                <w:sz w:val="24"/>
                <w:szCs w:val="24"/>
              </w:rPr>
              <w:t>Non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83F3FF" w14:textId="77777777" w:rsidR="006624B0" w:rsidRPr="006624B0" w:rsidRDefault="006624B0" w:rsidP="006624B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624B0">
              <w:rPr>
                <w:sz w:val="24"/>
                <w:szCs w:val="24"/>
              </w:rPr>
              <w:t>Oui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D2E0A1" w14:textId="77777777" w:rsidR="006624B0" w:rsidRPr="006624B0" w:rsidRDefault="006624B0" w:rsidP="006624B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624B0">
              <w:rPr>
                <w:sz w:val="24"/>
                <w:szCs w:val="24"/>
              </w:rPr>
              <w:t>Non</w:t>
            </w:r>
          </w:p>
        </w:tc>
      </w:tr>
      <w:tr w:rsidR="006624B0" w:rsidRPr="006624B0" w14:paraId="79943934" w14:textId="77777777" w:rsidTr="006624B0">
        <w:trPr>
          <w:trHeight w:val="253"/>
        </w:trPr>
        <w:tc>
          <w:tcPr>
            <w:tcW w:w="1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782AEA" w14:textId="77777777" w:rsidR="006624B0" w:rsidRPr="006624B0" w:rsidRDefault="006624B0" w:rsidP="006624B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624B0">
              <w:rPr>
                <w:sz w:val="24"/>
                <w:szCs w:val="24"/>
              </w:rPr>
              <w:t>Orthose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130BCE" w14:textId="77777777" w:rsidR="006624B0" w:rsidRPr="006624B0" w:rsidRDefault="006624B0" w:rsidP="006624B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624B0">
              <w:rPr>
                <w:sz w:val="24"/>
                <w:szCs w:val="24"/>
              </w:rPr>
              <w:t>Non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B8AB89" w14:textId="77777777" w:rsidR="006624B0" w:rsidRPr="006624B0" w:rsidRDefault="006624B0" w:rsidP="006624B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624B0">
              <w:rPr>
                <w:sz w:val="24"/>
                <w:szCs w:val="24"/>
              </w:rPr>
              <w:t>Oui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FB7A6A" w14:textId="77777777" w:rsidR="006624B0" w:rsidRPr="006624B0" w:rsidRDefault="006624B0" w:rsidP="006624B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624B0">
              <w:rPr>
                <w:sz w:val="24"/>
                <w:szCs w:val="24"/>
              </w:rPr>
              <w:t>Non</w:t>
            </w:r>
          </w:p>
        </w:tc>
      </w:tr>
      <w:tr w:rsidR="006624B0" w:rsidRPr="006624B0" w14:paraId="651F0557" w14:textId="77777777" w:rsidTr="006624B0">
        <w:trPr>
          <w:trHeight w:val="272"/>
        </w:trPr>
        <w:tc>
          <w:tcPr>
            <w:tcW w:w="1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63741B" w14:textId="77777777" w:rsidR="006624B0" w:rsidRPr="006624B0" w:rsidRDefault="006624B0" w:rsidP="006624B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624B0">
              <w:rPr>
                <w:sz w:val="24"/>
                <w:szCs w:val="24"/>
              </w:rPr>
              <w:t>Quartz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69FF28" w14:textId="77777777" w:rsidR="006624B0" w:rsidRPr="006624B0" w:rsidRDefault="006624B0" w:rsidP="006624B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624B0">
              <w:rPr>
                <w:sz w:val="24"/>
                <w:szCs w:val="24"/>
              </w:rPr>
              <w:t>Non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6E8915" w14:textId="77777777" w:rsidR="006624B0" w:rsidRPr="006624B0" w:rsidRDefault="006624B0" w:rsidP="006624B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624B0">
              <w:rPr>
                <w:sz w:val="24"/>
                <w:szCs w:val="24"/>
              </w:rPr>
              <w:t>Oui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E4FF32" w14:textId="77777777" w:rsidR="006624B0" w:rsidRPr="006624B0" w:rsidRDefault="006624B0" w:rsidP="006624B0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624B0">
              <w:rPr>
                <w:sz w:val="24"/>
                <w:szCs w:val="24"/>
              </w:rPr>
              <w:t>Non</w:t>
            </w:r>
          </w:p>
        </w:tc>
      </w:tr>
    </w:tbl>
    <w:p w14:paraId="0B239696" w14:textId="77777777" w:rsidR="006624B0" w:rsidRDefault="006624B0" w:rsidP="006624B0">
      <w:pPr>
        <w:rPr>
          <w:sz w:val="24"/>
          <w:szCs w:val="24"/>
        </w:rPr>
      </w:pPr>
      <w:r w:rsidRPr="006624B0">
        <w:rPr>
          <w:sz w:val="24"/>
          <w:szCs w:val="24"/>
        </w:rPr>
        <w:t xml:space="preserve">Composition minéralogique : </w:t>
      </w:r>
      <w:r w:rsidRPr="006624B0">
        <w:rPr>
          <w:sz w:val="24"/>
          <w:szCs w:val="24"/>
        </w:rPr>
        <w:tab/>
      </w:r>
    </w:p>
    <w:p w14:paraId="1997FCAE" w14:textId="1324F04E" w:rsidR="006624B0" w:rsidRPr="006624B0" w:rsidRDefault="006624B0" w:rsidP="006624B0">
      <w:pPr>
        <w:rPr>
          <w:sz w:val="24"/>
          <w:szCs w:val="24"/>
        </w:rPr>
      </w:pPr>
      <w:r w:rsidRPr="006624B0">
        <w:rPr>
          <w:sz w:val="24"/>
          <w:szCs w:val="24"/>
        </w:rPr>
        <w:tab/>
      </w:r>
    </w:p>
    <w:p w14:paraId="0E40B63D" w14:textId="77777777" w:rsidR="006624B0" w:rsidRPr="006624B0" w:rsidRDefault="006624B0" w:rsidP="006624B0">
      <w:pPr>
        <w:rPr>
          <w:sz w:val="24"/>
          <w:szCs w:val="24"/>
        </w:rPr>
      </w:pPr>
    </w:p>
    <w:p w14:paraId="70DAC381" w14:textId="77777777" w:rsidR="006624B0" w:rsidRPr="006624B0" w:rsidRDefault="006624B0" w:rsidP="006624B0">
      <w:pPr>
        <w:rPr>
          <w:sz w:val="24"/>
          <w:szCs w:val="24"/>
        </w:rPr>
      </w:pPr>
    </w:p>
    <w:p w14:paraId="5D209A2E" w14:textId="77777777" w:rsidR="006624B0" w:rsidRPr="006624B0" w:rsidRDefault="006624B0" w:rsidP="006624B0">
      <w:pPr>
        <w:rPr>
          <w:sz w:val="24"/>
          <w:szCs w:val="24"/>
        </w:rPr>
      </w:pPr>
    </w:p>
    <w:p w14:paraId="7803296A" w14:textId="77777777" w:rsidR="006624B0" w:rsidRPr="006624B0" w:rsidRDefault="006624B0" w:rsidP="006624B0">
      <w:pPr>
        <w:rPr>
          <w:sz w:val="24"/>
          <w:szCs w:val="24"/>
        </w:rPr>
      </w:pPr>
    </w:p>
    <w:p w14:paraId="63F28E72" w14:textId="77777777" w:rsidR="006624B0" w:rsidRPr="006624B0" w:rsidRDefault="006624B0" w:rsidP="006624B0">
      <w:pPr>
        <w:rPr>
          <w:sz w:val="24"/>
          <w:szCs w:val="24"/>
        </w:rPr>
      </w:pPr>
    </w:p>
    <w:p w14:paraId="48A0E3BB" w14:textId="71A8A520" w:rsidR="006624B0" w:rsidRPr="006624B0" w:rsidRDefault="006624B0" w:rsidP="006624B0">
      <w:pPr>
        <w:rPr>
          <w:sz w:val="24"/>
          <w:szCs w:val="24"/>
        </w:rPr>
      </w:pPr>
      <w:r w:rsidRPr="006624B0">
        <w:rPr>
          <w:sz w:val="24"/>
          <w:szCs w:val="24"/>
        </w:rPr>
        <w:t>La composition chimique des roches explique, en partie leur composition minéralogique :</w:t>
      </w:r>
    </w:p>
    <w:tbl>
      <w:tblPr>
        <w:tblpPr w:leftFromText="141" w:rightFromText="141" w:vertAnchor="text" w:horzAnchor="margin" w:tblpY="214"/>
        <w:tblW w:w="64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8"/>
        <w:gridCol w:w="923"/>
        <w:gridCol w:w="966"/>
        <w:gridCol w:w="967"/>
        <w:gridCol w:w="897"/>
        <w:gridCol w:w="1177"/>
        <w:gridCol w:w="12"/>
      </w:tblGrid>
      <w:tr w:rsidR="006624B0" w:rsidRPr="006624B0" w14:paraId="79E0DF76" w14:textId="77777777" w:rsidTr="006624B0">
        <w:trPr>
          <w:gridAfter w:val="3"/>
          <w:wAfter w:w="2625" w:type="dxa"/>
          <w:trHeight w:val="243"/>
        </w:trPr>
        <w:tc>
          <w:tcPr>
            <w:tcW w:w="10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8D43F7" w14:textId="77777777" w:rsidR="006624B0" w:rsidRPr="006624B0" w:rsidRDefault="006624B0" w:rsidP="006624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624B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7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7533AC" w14:textId="77777777" w:rsidR="006624B0" w:rsidRPr="006624B0" w:rsidRDefault="006624B0" w:rsidP="006624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624B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Basalte</w:t>
            </w:r>
          </w:p>
        </w:tc>
        <w:tc>
          <w:tcPr>
            <w:tcW w:w="9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4C1843" w14:textId="77777777" w:rsidR="006624B0" w:rsidRPr="006624B0" w:rsidRDefault="006624B0" w:rsidP="006624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624B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Granite</w:t>
            </w:r>
          </w:p>
        </w:tc>
        <w:tc>
          <w:tcPr>
            <w:tcW w:w="9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4B9004" w14:textId="77777777" w:rsidR="006624B0" w:rsidRPr="006624B0" w:rsidRDefault="006624B0" w:rsidP="006624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624B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Gabbro</w:t>
            </w:r>
          </w:p>
        </w:tc>
      </w:tr>
      <w:tr w:rsidR="006624B0" w:rsidRPr="006624B0" w14:paraId="00EB5EED" w14:textId="77777777" w:rsidTr="006624B0">
        <w:trPr>
          <w:gridAfter w:val="3"/>
          <w:wAfter w:w="2625" w:type="dxa"/>
          <w:trHeight w:val="243"/>
        </w:trPr>
        <w:tc>
          <w:tcPr>
            <w:tcW w:w="10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E9B55E" w14:textId="77777777" w:rsidR="006624B0" w:rsidRPr="006624B0" w:rsidRDefault="006624B0" w:rsidP="006624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624B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Silice  (SiO</w:t>
            </w:r>
            <w:r w:rsidRPr="006624B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fr-FR"/>
              </w:rPr>
              <w:t>2</w:t>
            </w:r>
            <w:r w:rsidRPr="006624B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DFA899" w14:textId="77777777" w:rsidR="006624B0" w:rsidRPr="006624B0" w:rsidRDefault="006624B0" w:rsidP="006624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624B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49%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53BA12" w14:textId="77777777" w:rsidR="006624B0" w:rsidRPr="006624B0" w:rsidRDefault="006624B0" w:rsidP="006624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624B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70%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F541D4" w14:textId="77777777" w:rsidR="006624B0" w:rsidRPr="006624B0" w:rsidRDefault="006624B0" w:rsidP="006624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624B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50%</w:t>
            </w:r>
          </w:p>
        </w:tc>
      </w:tr>
      <w:tr w:rsidR="006624B0" w:rsidRPr="006624B0" w14:paraId="7AC007F0" w14:textId="77777777" w:rsidTr="006624B0">
        <w:trPr>
          <w:gridAfter w:val="3"/>
          <w:wAfter w:w="2625" w:type="dxa"/>
          <w:trHeight w:val="233"/>
        </w:trPr>
        <w:tc>
          <w:tcPr>
            <w:tcW w:w="10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A555B4" w14:textId="77777777" w:rsidR="006624B0" w:rsidRPr="006624B0" w:rsidRDefault="006624B0" w:rsidP="006624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624B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Alumine (Al</w:t>
            </w:r>
            <w:r w:rsidRPr="006624B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fr-FR"/>
              </w:rPr>
              <w:t>2</w:t>
            </w:r>
            <w:r w:rsidRPr="006624B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O</w:t>
            </w:r>
            <w:r w:rsidRPr="006624B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fr-FR"/>
              </w:rPr>
              <w:t>3</w:t>
            </w:r>
            <w:r w:rsidRPr="006624B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D5CFA8" w14:textId="77777777" w:rsidR="006624B0" w:rsidRPr="006624B0" w:rsidRDefault="006624B0" w:rsidP="006624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624B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15.5%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8C293D" w14:textId="77777777" w:rsidR="006624B0" w:rsidRPr="006624B0" w:rsidRDefault="006624B0" w:rsidP="006624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624B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14.5%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F8CC3E" w14:textId="77777777" w:rsidR="006624B0" w:rsidRPr="006624B0" w:rsidRDefault="006624B0" w:rsidP="006624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624B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7 %</w:t>
            </w:r>
          </w:p>
        </w:tc>
      </w:tr>
      <w:tr w:rsidR="006624B0" w:rsidRPr="006624B0" w14:paraId="67CD8463" w14:textId="77777777" w:rsidTr="006624B0">
        <w:trPr>
          <w:gridAfter w:val="3"/>
          <w:wAfter w:w="2625" w:type="dxa"/>
          <w:trHeight w:val="243"/>
        </w:trPr>
        <w:tc>
          <w:tcPr>
            <w:tcW w:w="10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FD82D7" w14:textId="77777777" w:rsidR="006624B0" w:rsidRPr="006624B0" w:rsidRDefault="006624B0" w:rsidP="006624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624B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Alcalins (Na</w:t>
            </w:r>
            <w:r w:rsidRPr="006624B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fr-FR"/>
              </w:rPr>
              <w:t>2</w:t>
            </w:r>
            <w:r w:rsidRPr="006624B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O,K</w:t>
            </w:r>
            <w:r w:rsidRPr="006624B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fr-FR"/>
              </w:rPr>
              <w:t>2</w:t>
            </w:r>
            <w:r w:rsidRPr="006624B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O)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91474D" w14:textId="77777777" w:rsidR="006624B0" w:rsidRPr="006624B0" w:rsidRDefault="006624B0" w:rsidP="006624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624B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3%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691C9B" w14:textId="77777777" w:rsidR="006624B0" w:rsidRPr="006624B0" w:rsidRDefault="006624B0" w:rsidP="006624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624B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8.6%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535AC2" w14:textId="77777777" w:rsidR="006624B0" w:rsidRPr="006624B0" w:rsidRDefault="006624B0" w:rsidP="006624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624B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4.5%</w:t>
            </w:r>
          </w:p>
        </w:tc>
      </w:tr>
      <w:tr w:rsidR="006624B0" w:rsidRPr="006624B0" w14:paraId="519298B6" w14:textId="77777777" w:rsidTr="006624B0">
        <w:trPr>
          <w:gridAfter w:val="3"/>
          <w:wAfter w:w="2625" w:type="dxa"/>
          <w:trHeight w:val="243"/>
        </w:trPr>
        <w:tc>
          <w:tcPr>
            <w:tcW w:w="10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5CC7D8" w14:textId="77777777" w:rsidR="006624B0" w:rsidRPr="006624B0" w:rsidRDefault="006624B0" w:rsidP="006624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624B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Calcium (CaO)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6B894D" w14:textId="77777777" w:rsidR="006624B0" w:rsidRPr="006624B0" w:rsidRDefault="006624B0" w:rsidP="006624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624B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11%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7F3506" w14:textId="77777777" w:rsidR="006624B0" w:rsidRPr="006624B0" w:rsidRDefault="006624B0" w:rsidP="006624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624B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2.6%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D2945D" w14:textId="77777777" w:rsidR="006624B0" w:rsidRPr="006624B0" w:rsidRDefault="006624B0" w:rsidP="006624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624B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4.5%</w:t>
            </w:r>
          </w:p>
        </w:tc>
      </w:tr>
      <w:tr w:rsidR="006624B0" w:rsidRPr="006624B0" w14:paraId="75A043EE" w14:textId="77777777" w:rsidTr="006624B0">
        <w:trPr>
          <w:gridAfter w:val="3"/>
          <w:wAfter w:w="2625" w:type="dxa"/>
          <w:trHeight w:val="243"/>
        </w:trPr>
        <w:tc>
          <w:tcPr>
            <w:tcW w:w="10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F971A7" w14:textId="77777777" w:rsidR="006624B0" w:rsidRPr="006624B0" w:rsidRDefault="006624B0" w:rsidP="006624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624B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Fer (FeO+Fe</w:t>
            </w:r>
            <w:r w:rsidRPr="006624B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fr-FR"/>
              </w:rPr>
              <w:t>2</w:t>
            </w:r>
            <w:r w:rsidRPr="006624B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O</w:t>
            </w:r>
            <w:r w:rsidRPr="006624B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fr-FR"/>
              </w:rPr>
              <w:t>3</w:t>
            </w:r>
            <w:r w:rsidRPr="006624B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8A1752" w14:textId="77777777" w:rsidR="006624B0" w:rsidRPr="006624B0" w:rsidRDefault="006624B0" w:rsidP="006624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624B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11%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AD5DD0" w14:textId="77777777" w:rsidR="006624B0" w:rsidRPr="006624B0" w:rsidRDefault="006624B0" w:rsidP="006624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624B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3%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2FAA2D" w14:textId="77777777" w:rsidR="006624B0" w:rsidRPr="006624B0" w:rsidRDefault="006624B0" w:rsidP="006624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624B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31%</w:t>
            </w:r>
          </w:p>
        </w:tc>
      </w:tr>
      <w:tr w:rsidR="006624B0" w:rsidRPr="006624B0" w14:paraId="77230816" w14:textId="77777777" w:rsidTr="006624B0">
        <w:trPr>
          <w:gridAfter w:val="1"/>
          <w:wAfter w:w="13" w:type="dxa"/>
          <w:trHeight w:val="361"/>
        </w:trPr>
        <w:tc>
          <w:tcPr>
            <w:tcW w:w="10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05AFB85" w14:textId="77777777" w:rsidR="006624B0" w:rsidRPr="006624B0" w:rsidRDefault="006624B0" w:rsidP="006624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624B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Magnésium (MgO)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D6FF31C" w14:textId="77777777" w:rsidR="006624B0" w:rsidRPr="006624B0" w:rsidRDefault="006624B0" w:rsidP="006624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624B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9%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ACE5230" w14:textId="77777777" w:rsidR="006624B0" w:rsidRPr="006624B0" w:rsidRDefault="006624B0" w:rsidP="006624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624B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1%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6536470" w14:textId="77777777" w:rsidR="006624B0" w:rsidRPr="006624B0" w:rsidRDefault="006624B0" w:rsidP="006624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624B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30%</w:t>
            </w:r>
          </w:p>
        </w:tc>
        <w:tc>
          <w:tcPr>
            <w:tcW w:w="261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40C06E" w14:textId="77777777" w:rsidR="006624B0" w:rsidRPr="006624B0" w:rsidRDefault="006624B0" w:rsidP="006624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624B0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</w:t>
            </w:r>
          </w:p>
        </w:tc>
      </w:tr>
      <w:tr w:rsidR="006624B0" w:rsidRPr="006624B0" w14:paraId="6D71ED80" w14:textId="77777777" w:rsidTr="006624B0">
        <w:trPr>
          <w:trHeight w:val="193"/>
        </w:trPr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FA22D0" w14:textId="77777777" w:rsidR="006624B0" w:rsidRPr="006624B0" w:rsidRDefault="006624B0" w:rsidP="00662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1651EA" w14:textId="77777777" w:rsidR="006624B0" w:rsidRPr="006624B0" w:rsidRDefault="006624B0" w:rsidP="00662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515B5E" w14:textId="77777777" w:rsidR="006624B0" w:rsidRPr="006624B0" w:rsidRDefault="006624B0" w:rsidP="00662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622C1E" w14:textId="77777777" w:rsidR="006624B0" w:rsidRPr="006624B0" w:rsidRDefault="006624B0" w:rsidP="00662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43345F" w14:textId="2594571D" w:rsidR="006624B0" w:rsidRPr="006624B0" w:rsidRDefault="006624B0" w:rsidP="00662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3CE033" w14:textId="77777777" w:rsidR="006624B0" w:rsidRPr="006624B0" w:rsidRDefault="006624B0" w:rsidP="00662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14:paraId="5F4D51E7" w14:textId="77777777" w:rsidR="006624B0" w:rsidRPr="006624B0" w:rsidRDefault="006624B0" w:rsidP="006624B0">
      <w:pPr>
        <w:rPr>
          <w:sz w:val="24"/>
          <w:szCs w:val="24"/>
        </w:rPr>
      </w:pPr>
    </w:p>
    <w:p w14:paraId="344BE402" w14:textId="77777777" w:rsidR="006624B0" w:rsidRPr="006624B0" w:rsidRDefault="006624B0" w:rsidP="006624B0">
      <w:pPr>
        <w:spacing w:after="0" w:line="240" w:lineRule="auto"/>
        <w:rPr>
          <w:color w:val="000000"/>
          <w:sz w:val="24"/>
          <w:szCs w:val="24"/>
          <w:shd w:val="clear" w:color="auto" w:fill="FFCC99"/>
        </w:rPr>
      </w:pPr>
    </w:p>
    <w:p w14:paraId="5E76F971" w14:textId="77777777" w:rsidR="006624B0" w:rsidRPr="006624B0" w:rsidRDefault="006624B0" w:rsidP="006624B0">
      <w:pPr>
        <w:spacing w:before="100" w:beforeAutospacing="1" w:after="100" w:afterAutospacing="1"/>
        <w:rPr>
          <w:color w:val="000000"/>
          <w:sz w:val="24"/>
          <w:szCs w:val="24"/>
          <w:shd w:val="clear" w:color="auto" w:fill="FFCC99"/>
        </w:rPr>
      </w:pPr>
    </w:p>
    <w:p w14:paraId="154C404A" w14:textId="77777777" w:rsidR="006624B0" w:rsidRPr="006624B0" w:rsidRDefault="006624B0" w:rsidP="006624B0">
      <w:pPr>
        <w:spacing w:before="100" w:beforeAutospacing="1" w:after="100" w:afterAutospacing="1"/>
        <w:rPr>
          <w:color w:val="000000"/>
          <w:sz w:val="24"/>
          <w:szCs w:val="24"/>
          <w:shd w:val="clear" w:color="auto" w:fill="FFCC99"/>
        </w:rPr>
      </w:pPr>
    </w:p>
    <w:p w14:paraId="294B215D" w14:textId="77777777" w:rsidR="006624B0" w:rsidRPr="006624B0" w:rsidRDefault="006624B0" w:rsidP="006624B0">
      <w:pPr>
        <w:rPr>
          <w:sz w:val="24"/>
          <w:szCs w:val="24"/>
        </w:rPr>
      </w:pPr>
    </w:p>
    <w:p w14:paraId="4DF3DB7D" w14:textId="1F382274" w:rsidR="006624B0" w:rsidRPr="006624B0" w:rsidRDefault="006624B0" w:rsidP="007E5BFC">
      <w:pPr>
        <w:pStyle w:val="En-tte"/>
        <w:rPr>
          <w:rFonts w:ascii="Arial" w:hAnsi="Arial"/>
          <w:b/>
          <w:sz w:val="24"/>
          <w:szCs w:val="24"/>
        </w:rPr>
      </w:pPr>
    </w:p>
    <w:p w14:paraId="478E8007" w14:textId="40D255C0" w:rsidR="006624B0" w:rsidRPr="006624B0" w:rsidRDefault="006624B0" w:rsidP="007E5BFC">
      <w:pPr>
        <w:pStyle w:val="En-tte"/>
        <w:rPr>
          <w:rFonts w:ascii="Arial" w:hAnsi="Arial"/>
          <w:b/>
          <w:sz w:val="24"/>
          <w:szCs w:val="24"/>
        </w:rPr>
      </w:pPr>
    </w:p>
    <w:p w14:paraId="60306BFB" w14:textId="3CAB7618" w:rsidR="006624B0" w:rsidRPr="006624B0" w:rsidRDefault="006624B0" w:rsidP="007E5BFC">
      <w:pPr>
        <w:pStyle w:val="En-tte"/>
        <w:rPr>
          <w:rFonts w:ascii="Arial" w:hAnsi="Arial"/>
          <w:b/>
          <w:sz w:val="24"/>
          <w:szCs w:val="24"/>
        </w:rPr>
      </w:pPr>
    </w:p>
    <w:p w14:paraId="18DE3E81" w14:textId="50065736" w:rsidR="006624B0" w:rsidRPr="006624B0" w:rsidRDefault="006624B0" w:rsidP="007E5BFC">
      <w:pPr>
        <w:pStyle w:val="En-tte"/>
        <w:rPr>
          <w:rFonts w:ascii="Arial" w:hAnsi="Arial"/>
          <w:b/>
          <w:sz w:val="24"/>
          <w:szCs w:val="24"/>
        </w:rPr>
      </w:pPr>
    </w:p>
    <w:p w14:paraId="1342B081" w14:textId="46DEB818" w:rsidR="006624B0" w:rsidRDefault="006624B0" w:rsidP="007E5BFC">
      <w:pPr>
        <w:pStyle w:val="En-tte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D13650" wp14:editId="385B4FA5">
                <wp:simplePos x="0" y="0"/>
                <wp:positionH relativeFrom="margin">
                  <wp:posOffset>-18740</wp:posOffset>
                </wp:positionH>
                <wp:positionV relativeFrom="paragraph">
                  <wp:posOffset>40773</wp:posOffset>
                </wp:positionV>
                <wp:extent cx="6783070" cy="1742440"/>
                <wp:effectExtent l="0" t="0" r="17780" b="10160"/>
                <wp:wrapNone/>
                <wp:docPr id="6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3070" cy="17424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4A3E5E" id="Rectangle : coins arrondis 6" o:spid="_x0000_s1026" style="position:absolute;margin-left:-1.5pt;margin-top:3.2pt;width:534.1pt;height:137.2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" fillcolor="white [3212]" strokecolor="#1f3763 [1604]" strokeweight="1pt">
                <v:stroke joinstyle="miter"/>
                <w10:wrap anchorx="margin"/>
              </v:roundrect>
            </w:pict>
          </mc:Fallback>
        </mc:AlternateContent>
      </w:r>
    </w:p>
    <w:p w14:paraId="6432DC84" w14:textId="02128A13" w:rsidR="006624B0" w:rsidRDefault="006624B0" w:rsidP="007E5BFC">
      <w:pPr>
        <w:pStyle w:val="En-tte"/>
        <w:rPr>
          <w:rFonts w:ascii="Arial" w:hAnsi="Arial"/>
          <w:b/>
          <w:sz w:val="24"/>
          <w:szCs w:val="24"/>
        </w:rPr>
      </w:pPr>
    </w:p>
    <w:p w14:paraId="15F05FC3" w14:textId="48868F8D" w:rsidR="00364459" w:rsidRDefault="00364459" w:rsidP="007E5BFC">
      <w:pPr>
        <w:pStyle w:val="En-tte"/>
        <w:rPr>
          <w:rFonts w:ascii="Arial" w:hAnsi="Arial"/>
          <w:b/>
          <w:sz w:val="24"/>
          <w:szCs w:val="24"/>
        </w:rPr>
      </w:pPr>
    </w:p>
    <w:p w14:paraId="41967BD4" w14:textId="7A60B900" w:rsidR="00364459" w:rsidRDefault="00364459" w:rsidP="007E5BFC">
      <w:pPr>
        <w:pStyle w:val="En-tte"/>
        <w:rPr>
          <w:rFonts w:ascii="Arial" w:hAnsi="Arial"/>
          <w:b/>
          <w:sz w:val="24"/>
          <w:szCs w:val="24"/>
        </w:rPr>
      </w:pPr>
    </w:p>
    <w:p w14:paraId="45195280" w14:textId="0983B9AB" w:rsidR="00DD6D25" w:rsidRDefault="00DD6D25" w:rsidP="007E5BFC">
      <w:pPr>
        <w:pStyle w:val="En-tte"/>
        <w:rPr>
          <w:rFonts w:ascii="Arial" w:hAnsi="Arial"/>
          <w:b/>
          <w:sz w:val="24"/>
          <w:szCs w:val="24"/>
        </w:rPr>
      </w:pPr>
    </w:p>
    <w:p w14:paraId="777ED436" w14:textId="6129B932" w:rsidR="003C5C11" w:rsidRDefault="003C5C11" w:rsidP="007E5BFC">
      <w:pPr>
        <w:pStyle w:val="En-tte"/>
        <w:rPr>
          <w:rFonts w:ascii="Arial" w:hAnsi="Arial"/>
          <w:b/>
          <w:sz w:val="24"/>
          <w:szCs w:val="24"/>
        </w:rPr>
      </w:pPr>
    </w:p>
    <w:p w14:paraId="57A0020B" w14:textId="23D6BA77" w:rsidR="003C5C11" w:rsidRDefault="003C5C11" w:rsidP="007E5BFC">
      <w:pPr>
        <w:pStyle w:val="En-tte"/>
        <w:rPr>
          <w:rFonts w:ascii="Arial" w:hAnsi="Arial"/>
          <w:b/>
          <w:sz w:val="24"/>
          <w:szCs w:val="24"/>
        </w:rPr>
      </w:pPr>
    </w:p>
    <w:p w14:paraId="307B4586" w14:textId="50C53E2A" w:rsidR="003C5C11" w:rsidRDefault="003C5C11" w:rsidP="007E5BFC">
      <w:pPr>
        <w:pStyle w:val="En-tte"/>
        <w:rPr>
          <w:rFonts w:ascii="Arial" w:hAnsi="Arial"/>
          <w:b/>
          <w:sz w:val="24"/>
          <w:szCs w:val="24"/>
        </w:rPr>
      </w:pPr>
    </w:p>
    <w:p w14:paraId="0427043E" w14:textId="3C99841B" w:rsidR="003C5C11" w:rsidRDefault="003C5C11" w:rsidP="007E5BFC">
      <w:pPr>
        <w:pStyle w:val="En-tte"/>
        <w:rPr>
          <w:rFonts w:ascii="Arial" w:hAnsi="Arial"/>
          <w:b/>
          <w:sz w:val="24"/>
          <w:szCs w:val="24"/>
        </w:rPr>
      </w:pPr>
    </w:p>
    <w:p w14:paraId="67DA7AD7" w14:textId="77777777" w:rsidR="003C5C11" w:rsidRDefault="003C5C11" w:rsidP="007E5BFC">
      <w:pPr>
        <w:pStyle w:val="En-tte"/>
        <w:rPr>
          <w:rFonts w:ascii="Arial" w:hAnsi="Arial"/>
          <w:b/>
          <w:sz w:val="24"/>
          <w:szCs w:val="24"/>
        </w:rPr>
      </w:pPr>
    </w:p>
    <w:p w14:paraId="43A76C69" w14:textId="77777777" w:rsidR="003C5C11" w:rsidRDefault="003C5C11" w:rsidP="007E5BFC">
      <w:pPr>
        <w:pStyle w:val="En-tte"/>
        <w:rPr>
          <w:rFonts w:ascii="Arial" w:hAnsi="Arial"/>
          <w:b/>
          <w:sz w:val="24"/>
          <w:szCs w:val="24"/>
        </w:rPr>
      </w:pPr>
    </w:p>
    <w:p w14:paraId="08F6DDFA" w14:textId="77777777" w:rsidR="003C5C11" w:rsidRDefault="003C5C11" w:rsidP="007E5BFC">
      <w:pPr>
        <w:pStyle w:val="En-tte"/>
        <w:rPr>
          <w:rFonts w:ascii="Arial" w:hAnsi="Arial"/>
          <w:b/>
          <w:sz w:val="24"/>
          <w:szCs w:val="24"/>
        </w:rPr>
      </w:pPr>
    </w:p>
    <w:p w14:paraId="3CC6BBF9" w14:textId="77777777" w:rsidR="008411D3" w:rsidRPr="008411D3" w:rsidRDefault="008411D3" w:rsidP="008411D3"/>
    <w:p w14:paraId="2F261028" w14:textId="77777777" w:rsidR="008411D3" w:rsidRPr="008411D3" w:rsidRDefault="008411D3" w:rsidP="008411D3"/>
    <w:p w14:paraId="62469A0F" w14:textId="77777777" w:rsidR="008411D3" w:rsidRPr="008411D3" w:rsidRDefault="008411D3" w:rsidP="008411D3"/>
    <w:p w14:paraId="49910EE2" w14:textId="77777777" w:rsidR="008411D3" w:rsidRPr="008411D3" w:rsidRDefault="008411D3" w:rsidP="008411D3"/>
    <w:p w14:paraId="5CF4E158" w14:textId="77777777" w:rsidR="008411D3" w:rsidRPr="008411D3" w:rsidRDefault="008411D3" w:rsidP="008411D3"/>
    <w:p w14:paraId="3975E6BA" w14:textId="77777777" w:rsidR="008411D3" w:rsidRPr="008411D3" w:rsidRDefault="008411D3" w:rsidP="008411D3"/>
    <w:p w14:paraId="7B214DC6" w14:textId="77777777" w:rsidR="008411D3" w:rsidRPr="008411D3" w:rsidRDefault="008411D3" w:rsidP="008411D3"/>
    <w:p w14:paraId="47B1ADD3" w14:textId="77777777" w:rsidR="008411D3" w:rsidRPr="008411D3" w:rsidRDefault="008411D3" w:rsidP="008411D3"/>
    <w:p w14:paraId="44121C5A" w14:textId="77777777" w:rsidR="008411D3" w:rsidRPr="008411D3" w:rsidRDefault="008411D3" w:rsidP="008411D3"/>
    <w:p w14:paraId="05D69319" w14:textId="77777777" w:rsidR="008411D3" w:rsidRPr="008411D3" w:rsidRDefault="008411D3" w:rsidP="008411D3"/>
    <w:p w14:paraId="13D5D6DD" w14:textId="77777777" w:rsidR="008411D3" w:rsidRPr="008411D3" w:rsidRDefault="008411D3" w:rsidP="008411D3"/>
    <w:p w14:paraId="0DA09948" w14:textId="77777777" w:rsidR="008411D3" w:rsidRPr="008411D3" w:rsidRDefault="008411D3" w:rsidP="008411D3"/>
    <w:p w14:paraId="65250D16" w14:textId="77777777" w:rsidR="008411D3" w:rsidRPr="008411D3" w:rsidRDefault="008411D3" w:rsidP="008411D3"/>
    <w:p w14:paraId="5973EC18" w14:textId="77777777" w:rsidR="008411D3" w:rsidRPr="008411D3" w:rsidRDefault="008411D3" w:rsidP="008411D3"/>
    <w:p w14:paraId="4F352C29" w14:textId="77777777" w:rsidR="008411D3" w:rsidRPr="008411D3" w:rsidRDefault="008411D3" w:rsidP="008411D3"/>
    <w:p w14:paraId="45EBF9C2" w14:textId="77777777" w:rsidR="008411D3" w:rsidRPr="008411D3" w:rsidRDefault="008411D3" w:rsidP="008411D3"/>
    <w:p w14:paraId="08D971A7" w14:textId="77777777" w:rsidR="008411D3" w:rsidRPr="008411D3" w:rsidRDefault="008411D3" w:rsidP="008411D3"/>
    <w:p w14:paraId="18E9D5E8" w14:textId="77777777" w:rsidR="008411D3" w:rsidRPr="008411D3" w:rsidRDefault="008411D3" w:rsidP="008411D3"/>
    <w:p w14:paraId="5DBFEEA2" w14:textId="77777777" w:rsidR="008411D3" w:rsidRPr="008411D3" w:rsidRDefault="008411D3" w:rsidP="008411D3"/>
    <w:p w14:paraId="2732B663" w14:textId="77777777" w:rsidR="008411D3" w:rsidRPr="008411D3" w:rsidRDefault="008411D3" w:rsidP="008411D3"/>
    <w:p w14:paraId="5F8BBF44" w14:textId="77777777" w:rsidR="008411D3" w:rsidRPr="008411D3" w:rsidRDefault="008411D3" w:rsidP="008411D3"/>
    <w:p w14:paraId="0F35829A" w14:textId="77777777" w:rsidR="008411D3" w:rsidRPr="008411D3" w:rsidRDefault="008411D3" w:rsidP="008411D3"/>
    <w:p w14:paraId="12DFFAD5" w14:textId="77777777" w:rsidR="008411D3" w:rsidRPr="008411D3" w:rsidRDefault="008411D3" w:rsidP="008411D3"/>
    <w:p w14:paraId="35A6694A" w14:textId="77777777" w:rsidR="008411D3" w:rsidRPr="008411D3" w:rsidRDefault="008411D3" w:rsidP="008411D3"/>
    <w:p w14:paraId="4C22004B" w14:textId="77777777" w:rsidR="008411D3" w:rsidRDefault="008411D3" w:rsidP="008411D3"/>
    <w:p w14:paraId="4F7210DE" w14:textId="77777777" w:rsidR="008411D3" w:rsidRPr="008411D3" w:rsidRDefault="008411D3" w:rsidP="008411D3"/>
    <w:p w14:paraId="65FDE365" w14:textId="77777777" w:rsidR="008411D3" w:rsidRPr="008411D3" w:rsidRDefault="008411D3" w:rsidP="008411D3"/>
    <w:p w14:paraId="58099639" w14:textId="77777777" w:rsidR="008411D3" w:rsidRPr="008411D3" w:rsidRDefault="008411D3" w:rsidP="008411D3"/>
    <w:p w14:paraId="02D4DE34" w14:textId="77777777" w:rsidR="008411D3" w:rsidRPr="008411D3" w:rsidRDefault="008411D3" w:rsidP="008411D3"/>
    <w:sectPr w:rsidR="008411D3" w:rsidRPr="008411D3" w:rsidSect="008411D3">
      <w:footerReference w:type="default" r:id="rId11"/>
      <w:pgSz w:w="11906" w:h="16838"/>
      <w:pgMar w:top="284" w:right="424" w:bottom="709" w:left="56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0F2BDC" w14:textId="77777777" w:rsidR="003F464D" w:rsidRDefault="003F464D" w:rsidP="008411D3">
      <w:pPr>
        <w:spacing w:after="0" w:line="240" w:lineRule="auto"/>
      </w:pPr>
      <w:r>
        <w:separator/>
      </w:r>
    </w:p>
  </w:endnote>
  <w:endnote w:type="continuationSeparator" w:id="0">
    <w:p w14:paraId="4990000E" w14:textId="77777777" w:rsidR="003F464D" w:rsidRDefault="003F464D" w:rsidP="00841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0369"/>
      <w:gridCol w:w="546"/>
    </w:tblGrid>
    <w:tr w:rsidR="008411D3" w14:paraId="301EBE93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eur"/>
            <w:tag w:val=""/>
            <w:id w:val="-1900737006"/>
            <w:placeholder>
              <w:docPart w:val="EB6A816820E747D1882CADF5ECB45AC7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121F2BCA" w14:textId="37E6B36D" w:rsidR="008411D3" w:rsidRDefault="008411D3">
              <w:pPr>
                <w:pStyle w:val="En-tte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</w:rPr>
                <w:t xml:space="preserve">TP </w:t>
              </w:r>
              <w:r w:rsidR="006624B0">
                <w:rPr>
                  <w:caps/>
                  <w:color w:val="000000" w:themeColor="text1"/>
                </w:rPr>
                <w:t>2</w:t>
              </w:r>
              <w:r>
                <w:rPr>
                  <w:caps/>
                  <w:color w:val="000000" w:themeColor="text1"/>
                </w:rPr>
                <w:t xml:space="preserve"> - Spécialité PREMIERE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50DFADE3" w14:textId="77777777" w:rsidR="008411D3" w:rsidRDefault="008411D3">
          <w:pPr>
            <w:pStyle w:val="Pieddepage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>
            <w:rPr>
              <w:color w:val="FFFFFF" w:themeColor="background1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2681D077" w14:textId="77777777" w:rsidR="008411D3" w:rsidRDefault="008411D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33D01F" w14:textId="77777777" w:rsidR="003F464D" w:rsidRDefault="003F464D" w:rsidP="008411D3">
      <w:pPr>
        <w:spacing w:after="0" w:line="240" w:lineRule="auto"/>
      </w:pPr>
      <w:r>
        <w:separator/>
      </w:r>
    </w:p>
  </w:footnote>
  <w:footnote w:type="continuationSeparator" w:id="0">
    <w:p w14:paraId="0622C58A" w14:textId="77777777" w:rsidR="003F464D" w:rsidRDefault="003F464D" w:rsidP="008411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053A9"/>
    <w:multiLevelType w:val="multilevel"/>
    <w:tmpl w:val="745EA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AA496A"/>
    <w:multiLevelType w:val="hybridMultilevel"/>
    <w:tmpl w:val="D480D4E0"/>
    <w:lvl w:ilvl="0" w:tplc="040C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" w15:restartNumberingAfterBreak="0">
    <w:nsid w:val="1CD83BAA"/>
    <w:multiLevelType w:val="multilevel"/>
    <w:tmpl w:val="59B28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AA97817"/>
    <w:multiLevelType w:val="multilevel"/>
    <w:tmpl w:val="9886C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4E7C1B"/>
    <w:multiLevelType w:val="hybridMultilevel"/>
    <w:tmpl w:val="EAA416BC"/>
    <w:lvl w:ilvl="0" w:tplc="3CA8566C">
      <w:numFmt w:val="bullet"/>
      <w:lvlText w:val="-"/>
      <w:lvlJc w:val="left"/>
      <w:pPr>
        <w:ind w:left="1065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6DC86E42"/>
    <w:multiLevelType w:val="hybridMultilevel"/>
    <w:tmpl w:val="293C5AFE"/>
    <w:lvl w:ilvl="0" w:tplc="879CEE72"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1D3"/>
    <w:rsid w:val="00053A99"/>
    <w:rsid w:val="000F3152"/>
    <w:rsid w:val="00364459"/>
    <w:rsid w:val="003C5C11"/>
    <w:rsid w:val="003F464D"/>
    <w:rsid w:val="00567654"/>
    <w:rsid w:val="006564EE"/>
    <w:rsid w:val="006624B0"/>
    <w:rsid w:val="006D061D"/>
    <w:rsid w:val="007E5BFC"/>
    <w:rsid w:val="00825BB9"/>
    <w:rsid w:val="008411D3"/>
    <w:rsid w:val="00875E11"/>
    <w:rsid w:val="009A3DE7"/>
    <w:rsid w:val="00BF67AB"/>
    <w:rsid w:val="00DD6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C27F041"/>
  <w15:chartTrackingRefBased/>
  <w15:docId w15:val="{16110B56-A7B9-4CD6-9B04-79F2FFF53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9A3DE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411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411D3"/>
  </w:style>
  <w:style w:type="paragraph" w:styleId="Pieddepage">
    <w:name w:val="footer"/>
    <w:basedOn w:val="Normal"/>
    <w:link w:val="PieddepageCar"/>
    <w:uiPriority w:val="99"/>
    <w:unhideWhenUsed/>
    <w:rsid w:val="008411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411D3"/>
  </w:style>
  <w:style w:type="paragraph" w:styleId="Sansinterligne">
    <w:name w:val="No Spacing"/>
    <w:uiPriority w:val="1"/>
    <w:qFormat/>
    <w:rsid w:val="007E5BFC"/>
    <w:pPr>
      <w:spacing w:after="0" w:line="240" w:lineRule="auto"/>
    </w:pPr>
    <w:rPr>
      <w:rFonts w:ascii="Arial" w:hAnsi="Arial"/>
    </w:rPr>
  </w:style>
  <w:style w:type="paragraph" w:styleId="Corpsdetexte">
    <w:name w:val="Body Text"/>
    <w:basedOn w:val="Normal"/>
    <w:link w:val="CorpsdetexteCar"/>
    <w:rsid w:val="007E5BFC"/>
    <w:pPr>
      <w:spacing w:after="120" w:line="240" w:lineRule="auto"/>
      <w:jc w:val="center"/>
    </w:pPr>
    <w:rPr>
      <w:rFonts w:ascii="Calibri" w:eastAsia="Calibri" w:hAnsi="Calibri" w:cs="Calibri"/>
      <w:lang w:eastAsia="ar-SA"/>
    </w:rPr>
  </w:style>
  <w:style w:type="character" w:customStyle="1" w:styleId="CorpsdetexteCar">
    <w:name w:val="Corps de texte Car"/>
    <w:basedOn w:val="Policepardfaut"/>
    <w:link w:val="Corpsdetexte"/>
    <w:rsid w:val="007E5BFC"/>
    <w:rPr>
      <w:rFonts w:ascii="Calibri" w:eastAsia="Calibri" w:hAnsi="Calibri" w:cs="Calibri"/>
      <w:lang w:eastAsia="ar-SA"/>
    </w:rPr>
  </w:style>
  <w:style w:type="table" w:styleId="Grilledutableau">
    <w:name w:val="Table Grid"/>
    <w:basedOn w:val="TableauNormal"/>
    <w:uiPriority w:val="59"/>
    <w:rsid w:val="007E5BF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364459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9A3DE7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9A3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9A3DE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786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B6A816820E747D1882CADF5ECB45AC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5FB100E-AA32-4DD9-ACD6-9C0A217141EF}"/>
      </w:docPartPr>
      <w:docPartBody>
        <w:p w:rsidR="00A76F6D" w:rsidRDefault="00EB1E10" w:rsidP="00EB1E10">
          <w:pPr>
            <w:pStyle w:val="EB6A816820E747D1882CADF5ECB45AC7"/>
          </w:pPr>
          <w:r>
            <w:rPr>
              <w:caps/>
              <w:color w:val="FFFFFF" w:themeColor="background1"/>
            </w:rPr>
            <w:t>[Nom de l’auteur]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E10"/>
    <w:rsid w:val="00170E9C"/>
    <w:rsid w:val="007C03BE"/>
    <w:rsid w:val="00A76F6D"/>
    <w:rsid w:val="00EB1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B6A816820E747D1882CADF5ECB45AC7">
    <w:name w:val="EB6A816820E747D1882CADF5ECB45AC7"/>
    <w:rsid w:val="00EB1E1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186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TP 2 - Spécialité PREMIERE</dc:creator>
  <cp:keywords/>
  <dc:description/>
  <cp:lastModifiedBy>caroline poupard</cp:lastModifiedBy>
  <cp:revision>5</cp:revision>
  <dcterms:created xsi:type="dcterms:W3CDTF">2019-06-19T09:24:00Z</dcterms:created>
  <dcterms:modified xsi:type="dcterms:W3CDTF">2021-01-02T16:00:00Z</dcterms:modified>
</cp:coreProperties>
</file>