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5E6C6" w14:textId="41383E39" w:rsidR="00F15A64" w:rsidRPr="006F4115" w:rsidRDefault="00F15A64" w:rsidP="00F15A64">
      <w:pPr>
        <w:pStyle w:val="En-tte"/>
        <w:rPr>
          <w:rFonts w:ascii="Arial" w:hAnsi="Arial" w:cs="Arial"/>
          <w:b/>
          <w:sz w:val="28"/>
          <w:szCs w:val="28"/>
          <w:u w:val="single"/>
        </w:rPr>
      </w:pPr>
      <w:r w:rsidRPr="006F4115">
        <w:rPr>
          <w:rFonts w:ascii="Arial" w:hAnsi="Arial" w:cs="Arial"/>
          <w:b/>
          <w:sz w:val="28"/>
          <w:szCs w:val="28"/>
          <w:u w:val="single"/>
        </w:rPr>
        <w:t>TP</w:t>
      </w:r>
      <w:r w:rsidR="00D00AAD">
        <w:rPr>
          <w:rFonts w:ascii="Arial" w:hAnsi="Arial" w:cs="Arial"/>
          <w:b/>
          <w:sz w:val="28"/>
          <w:szCs w:val="28"/>
          <w:u w:val="single"/>
        </w:rPr>
        <w:t>1</w:t>
      </w:r>
      <w:r w:rsidRPr="006F4115">
        <w:rPr>
          <w:rFonts w:ascii="Arial" w:hAnsi="Arial" w:cs="Arial"/>
          <w:b/>
          <w:sz w:val="28"/>
          <w:szCs w:val="28"/>
          <w:u w:val="single"/>
        </w:rPr>
        <w:t xml:space="preserve"> : Le brassage génétique </w:t>
      </w:r>
      <w:r>
        <w:rPr>
          <w:rFonts w:ascii="Arial" w:hAnsi="Arial" w:cs="Arial"/>
          <w:b/>
          <w:sz w:val="28"/>
          <w:szCs w:val="28"/>
          <w:u w:val="single"/>
        </w:rPr>
        <w:t>lors de la reproduction sexuée - 1</w:t>
      </w:r>
    </w:p>
    <w:p w14:paraId="76632F0A" w14:textId="77777777" w:rsidR="006F4115" w:rsidRDefault="006F4115">
      <w:pPr>
        <w:rPr>
          <w:rFonts w:ascii="Arial" w:hAnsi="Arial" w:cs="Arial"/>
          <w:b/>
          <w:sz w:val="10"/>
          <w:szCs w:val="10"/>
          <w:u w:val="single"/>
        </w:rPr>
      </w:pPr>
    </w:p>
    <w:p w14:paraId="56108F3D" w14:textId="77777777" w:rsidR="001B5229" w:rsidRPr="001B5229" w:rsidRDefault="001B5229" w:rsidP="001B5229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15"/>
        <w:gridCol w:w="2395"/>
        <w:gridCol w:w="2056"/>
        <w:gridCol w:w="2220"/>
        <w:gridCol w:w="3393"/>
      </w:tblGrid>
      <w:tr w:rsidR="002154F9" w:rsidRPr="009012C6" w14:paraId="3A6643A3" w14:textId="77777777" w:rsidTr="00CA3AF2">
        <w:trPr>
          <w:jc w:val="center"/>
        </w:trPr>
        <w:tc>
          <w:tcPr>
            <w:tcW w:w="1715" w:type="dxa"/>
            <w:vAlign w:val="center"/>
          </w:tcPr>
          <w:p w14:paraId="5453F3B2" w14:textId="77777777" w:rsidR="002154F9" w:rsidRPr="009012C6" w:rsidRDefault="001B5229" w:rsidP="001B522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</w:t>
            </w:r>
            <w:r w:rsidR="002154F9"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arents</w:t>
            </w:r>
          </w:p>
        </w:tc>
        <w:tc>
          <w:tcPr>
            <w:tcW w:w="4451" w:type="dxa"/>
            <w:gridSpan w:val="2"/>
            <w:vAlign w:val="center"/>
          </w:tcPr>
          <w:p w14:paraId="33B8DA04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P1 : sauvage :</w:t>
            </w:r>
          </w:p>
          <w:p w14:paraId="5590A9F0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[ailes longues, corps clair]</w:t>
            </w:r>
          </w:p>
          <w:p w14:paraId="29D437E7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04EE03F" wp14:editId="2CFDA9AE">
                  <wp:extent cx="698753" cy="684000"/>
                  <wp:effectExtent l="19050" t="0" r="6097" b="0"/>
                  <wp:docPr id="30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902" t="13185" r="69759" b="75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gridSpan w:val="2"/>
            <w:vAlign w:val="center"/>
          </w:tcPr>
          <w:p w14:paraId="4D7158FB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P2 : muté :</w:t>
            </w:r>
          </w:p>
          <w:p w14:paraId="106F7AA4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[ailes vestigiales, corps ébène]</w:t>
            </w:r>
          </w:p>
          <w:p w14:paraId="1FC096CF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1A63350E" wp14:editId="6AF72071">
                  <wp:extent cx="784588" cy="684000"/>
                  <wp:effectExtent l="19050" t="0" r="0" b="0"/>
                  <wp:docPr id="32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8683" t="13996" r="5007" b="7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588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69A" w:rsidRPr="009012C6" w14:paraId="4C982628" w14:textId="77777777" w:rsidTr="00CA3AF2">
        <w:trPr>
          <w:jc w:val="center"/>
        </w:trPr>
        <w:tc>
          <w:tcPr>
            <w:tcW w:w="1715" w:type="dxa"/>
            <w:vAlign w:val="center"/>
          </w:tcPr>
          <w:p w14:paraId="003DA626" w14:textId="77777777" w:rsidR="0094269A" w:rsidRDefault="0094269A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Génotypes</w:t>
            </w:r>
          </w:p>
        </w:tc>
        <w:tc>
          <w:tcPr>
            <w:tcW w:w="4451" w:type="dxa"/>
            <w:gridSpan w:val="2"/>
            <w:vAlign w:val="center"/>
          </w:tcPr>
          <w:p w14:paraId="581BC2CA" w14:textId="77777777" w:rsidR="0094269A" w:rsidRPr="009012C6" w:rsidRDefault="0094269A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(vg+//vg+,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+//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+)</w:t>
            </w:r>
          </w:p>
        </w:tc>
        <w:tc>
          <w:tcPr>
            <w:tcW w:w="5613" w:type="dxa"/>
            <w:gridSpan w:val="2"/>
            <w:vAlign w:val="center"/>
          </w:tcPr>
          <w:p w14:paraId="3C0CA80F" w14:textId="77777777" w:rsidR="0094269A" w:rsidRPr="009012C6" w:rsidRDefault="00CA3AF2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2154F9" w:rsidRPr="009012C6" w14:paraId="4B02F119" w14:textId="77777777" w:rsidTr="00CA3AF2">
        <w:trPr>
          <w:jc w:val="center"/>
        </w:trPr>
        <w:tc>
          <w:tcPr>
            <w:tcW w:w="1715" w:type="dxa"/>
            <w:vAlign w:val="center"/>
          </w:tcPr>
          <w:p w14:paraId="03FCBD27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F1= P1xP2</w:t>
            </w:r>
          </w:p>
        </w:tc>
        <w:tc>
          <w:tcPr>
            <w:tcW w:w="10064" w:type="dxa"/>
            <w:gridSpan w:val="4"/>
            <w:vAlign w:val="center"/>
          </w:tcPr>
          <w:p w14:paraId="11F134DF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100% [corps clair, ailes longues]</w:t>
            </w:r>
          </w:p>
          <w:p w14:paraId="6D860F39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5A47E65" wp14:editId="3291BF89">
                  <wp:extent cx="693000" cy="684000"/>
                  <wp:effectExtent l="19050" t="0" r="0" b="0"/>
                  <wp:docPr id="31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902" t="13185" r="69759" b="75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AF2" w:rsidRPr="009012C6" w14:paraId="22ABA67B" w14:textId="77777777" w:rsidTr="00CA3AF2">
        <w:trPr>
          <w:jc w:val="center"/>
        </w:trPr>
        <w:tc>
          <w:tcPr>
            <w:tcW w:w="1715" w:type="dxa"/>
            <w:vAlign w:val="center"/>
          </w:tcPr>
          <w:p w14:paraId="4AE81B6E" w14:textId="77777777" w:rsidR="00CA3AF2" w:rsidRPr="009012C6" w:rsidRDefault="00CA3AF2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Génotypes</w:t>
            </w:r>
          </w:p>
        </w:tc>
        <w:tc>
          <w:tcPr>
            <w:tcW w:w="10064" w:type="dxa"/>
            <w:gridSpan w:val="4"/>
            <w:vAlign w:val="center"/>
          </w:tcPr>
          <w:p w14:paraId="45713283" w14:textId="77777777" w:rsidR="00CA3AF2" w:rsidRPr="009012C6" w:rsidRDefault="00CA3AF2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(vg+//vg,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+//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2154F9" w:rsidRPr="009012C6" w14:paraId="581C8C88" w14:textId="77777777" w:rsidTr="00CA3AF2">
        <w:trPr>
          <w:jc w:val="center"/>
        </w:trPr>
        <w:tc>
          <w:tcPr>
            <w:tcW w:w="1715" w:type="dxa"/>
            <w:vAlign w:val="center"/>
          </w:tcPr>
          <w:p w14:paraId="2E1E7CD3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>Bilan</w:t>
            </w:r>
          </w:p>
        </w:tc>
        <w:tc>
          <w:tcPr>
            <w:tcW w:w="10064" w:type="dxa"/>
            <w:gridSpan w:val="4"/>
            <w:vAlign w:val="center"/>
          </w:tcPr>
          <w:p w14:paraId="62A770B5" w14:textId="77777777" w:rsidR="002154F9" w:rsidRDefault="002154F9" w:rsidP="00CA3AF2">
            <w:pPr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>Les a</w:t>
            </w:r>
            <w:r w:rsidR="00CA3AF2">
              <w:rPr>
                <w:rFonts w:ascii="Arial" w:hAnsi="Arial" w:cs="Arial"/>
                <w:bCs/>
                <w:color w:val="FF0000"/>
                <w:sz w:val="18"/>
                <w:szCs w:val="18"/>
              </w:rPr>
              <w:t>llèles sauvages sont dominants.</w:t>
            </w:r>
          </w:p>
          <w:p w14:paraId="4C9BC996" w14:textId="77777777" w:rsidR="002154F9" w:rsidRDefault="002154F9" w:rsidP="00CA3AF2">
            <w:pPr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>Conséquence vérifiable</w:t>
            </w:r>
            <w:r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du cross test sans brassage : 50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>% de chaque phénotype parental</w:t>
            </w:r>
          </w:p>
          <w:p w14:paraId="0F9166AC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>O</w:t>
            </w:r>
            <w:r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n compte pour vérifier puis on explique en schématisant les gamètes formés et en compétant un tableau de 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>cross test</w:t>
            </w:r>
          </w:p>
        </w:tc>
      </w:tr>
      <w:tr w:rsidR="002154F9" w:rsidRPr="009012C6" w14:paraId="03306D0B" w14:textId="77777777" w:rsidTr="00CA3AF2">
        <w:trPr>
          <w:jc w:val="center"/>
        </w:trPr>
        <w:tc>
          <w:tcPr>
            <w:tcW w:w="1715" w:type="dxa"/>
            <w:vAlign w:val="center"/>
          </w:tcPr>
          <w:p w14:paraId="5A481226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Test cross :</w:t>
            </w:r>
          </w:p>
          <w:p w14:paraId="19ED265B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F1 x P2</w:t>
            </w:r>
          </w:p>
        </w:tc>
        <w:tc>
          <w:tcPr>
            <w:tcW w:w="4451" w:type="dxa"/>
            <w:gridSpan w:val="2"/>
            <w:vAlign w:val="center"/>
          </w:tcPr>
          <w:p w14:paraId="39E52FC6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1C6DB241" wp14:editId="375C2608">
                  <wp:extent cx="694059" cy="684000"/>
                  <wp:effectExtent l="19050" t="0" r="0" b="0"/>
                  <wp:docPr id="33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902" t="13185" r="69759" b="75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9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3" w:type="dxa"/>
            <w:gridSpan w:val="2"/>
            <w:vAlign w:val="center"/>
          </w:tcPr>
          <w:p w14:paraId="28669A0B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52BC025" wp14:editId="5A7730F8">
                  <wp:extent cx="789231" cy="684000"/>
                  <wp:effectExtent l="19050" t="0" r="0" b="0"/>
                  <wp:docPr id="34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8683" t="13996" r="5007" b="7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231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AF2" w:rsidRPr="009012C6" w14:paraId="49AAF917" w14:textId="77777777" w:rsidTr="00CA3AF2">
        <w:trPr>
          <w:jc w:val="center"/>
        </w:trPr>
        <w:tc>
          <w:tcPr>
            <w:tcW w:w="1715" w:type="dxa"/>
            <w:vAlign w:val="center"/>
          </w:tcPr>
          <w:p w14:paraId="73D3F8B0" w14:textId="77777777" w:rsidR="00CA3AF2" w:rsidRPr="009012C6" w:rsidRDefault="00CA3AF2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Génotypes</w:t>
            </w:r>
          </w:p>
        </w:tc>
        <w:tc>
          <w:tcPr>
            <w:tcW w:w="4451" w:type="dxa"/>
            <w:gridSpan w:val="2"/>
            <w:vAlign w:val="center"/>
          </w:tcPr>
          <w:p w14:paraId="25F872E6" w14:textId="77777777" w:rsidR="00CA3AF2" w:rsidRPr="009012C6" w:rsidRDefault="00CA3AF2" w:rsidP="00CA3AF2">
            <w:pPr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(vg+//vg,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+//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613" w:type="dxa"/>
            <w:gridSpan w:val="2"/>
            <w:vAlign w:val="center"/>
          </w:tcPr>
          <w:p w14:paraId="475CAECE" w14:textId="77777777" w:rsidR="00CA3AF2" w:rsidRPr="009012C6" w:rsidRDefault="00CA3AF2" w:rsidP="00CA3AF2">
            <w:pPr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2154F9" w:rsidRPr="009012C6" w14:paraId="6E09110A" w14:textId="77777777" w:rsidTr="00CA3AF2">
        <w:trPr>
          <w:jc w:val="center"/>
        </w:trPr>
        <w:tc>
          <w:tcPr>
            <w:tcW w:w="1715" w:type="dxa"/>
            <w:vAlign w:val="center"/>
          </w:tcPr>
          <w:p w14:paraId="3F22C28B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Résultats:</w:t>
            </w:r>
          </w:p>
          <w:p w14:paraId="338E2A82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4 phénotypes à dénombrer sur les plaques</w:t>
            </w:r>
          </w:p>
        </w:tc>
        <w:tc>
          <w:tcPr>
            <w:tcW w:w="2395" w:type="dxa"/>
            <w:vAlign w:val="center"/>
          </w:tcPr>
          <w:p w14:paraId="70019929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[Vg+,</w:t>
            </w:r>
            <w:proofErr w:type="spellStart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+]</w:t>
            </w:r>
          </w:p>
          <w:p w14:paraId="085DB53B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99E78A8" wp14:editId="3F878159">
                  <wp:extent cx="696234" cy="684000"/>
                  <wp:effectExtent l="19050" t="0" r="8616" b="0"/>
                  <wp:docPr id="36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902" t="13185" r="69759" b="75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34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Align w:val="center"/>
          </w:tcPr>
          <w:p w14:paraId="0DFE4B50" w14:textId="77777777" w:rsidR="00CA3AF2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[Vg+,</w:t>
            </w:r>
            <w:proofErr w:type="spellStart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] </w:t>
            </w:r>
          </w:p>
          <w:p w14:paraId="6F9BFC59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C7A15A3" wp14:editId="029CF40C">
                  <wp:extent cx="621083" cy="684000"/>
                  <wp:effectExtent l="19050" t="0" r="7567" b="0"/>
                  <wp:docPr id="48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6469" t="80020" r="27623" b="7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8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vAlign w:val="center"/>
          </w:tcPr>
          <w:p w14:paraId="4E2CDCB0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[</w:t>
            </w:r>
            <w:proofErr w:type="spellStart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Vg,Eb</w:t>
            </w:r>
            <w:proofErr w:type="spellEnd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+]</w:t>
            </w:r>
          </w:p>
          <w:p w14:paraId="2A1B3D9B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A4B1E10" wp14:editId="0ECD4461">
                  <wp:extent cx="745216" cy="684000"/>
                  <wp:effectExtent l="19050" t="0" r="0" b="0"/>
                  <wp:docPr id="46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3524" t="80020" r="10711" b="9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16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  <w:vAlign w:val="center"/>
          </w:tcPr>
          <w:p w14:paraId="72172BD6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[</w:t>
            </w:r>
            <w:proofErr w:type="spellStart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Vg,Eb</w:t>
            </w:r>
            <w:proofErr w:type="spellEnd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]</w:t>
            </w:r>
          </w:p>
          <w:p w14:paraId="7DF9AA59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3C4EB51" wp14:editId="64847776">
                  <wp:extent cx="783000" cy="684000"/>
                  <wp:effectExtent l="19050" t="0" r="0" b="0"/>
                  <wp:docPr id="35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8683" t="13996" r="5007" b="7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AF2" w:rsidRPr="009012C6" w14:paraId="780B18A7" w14:textId="77777777" w:rsidTr="00CA3AF2">
        <w:trPr>
          <w:jc w:val="center"/>
        </w:trPr>
        <w:tc>
          <w:tcPr>
            <w:tcW w:w="1715" w:type="dxa"/>
            <w:vAlign w:val="center"/>
          </w:tcPr>
          <w:p w14:paraId="6CDF9E72" w14:textId="77777777" w:rsidR="00CA3AF2" w:rsidRPr="009012C6" w:rsidRDefault="00CA3AF2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Génotypes</w:t>
            </w:r>
          </w:p>
        </w:tc>
        <w:tc>
          <w:tcPr>
            <w:tcW w:w="2395" w:type="dxa"/>
            <w:vAlign w:val="center"/>
          </w:tcPr>
          <w:p w14:paraId="59CE7851" w14:textId="77777777" w:rsidR="00CA3AF2" w:rsidRPr="009012C6" w:rsidRDefault="00CA3AF2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(vg+//vg,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+//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56" w:type="dxa"/>
            <w:vAlign w:val="center"/>
          </w:tcPr>
          <w:p w14:paraId="60EAB3D5" w14:textId="77777777" w:rsidR="00CA3AF2" w:rsidRPr="009012C6" w:rsidRDefault="00CA3AF2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(vg+//vg,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220" w:type="dxa"/>
            <w:vAlign w:val="center"/>
          </w:tcPr>
          <w:p w14:paraId="2701EE9D" w14:textId="77777777" w:rsidR="00CA3AF2" w:rsidRPr="009012C6" w:rsidRDefault="00CA3AF2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+//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393" w:type="dxa"/>
            <w:vAlign w:val="center"/>
          </w:tcPr>
          <w:p w14:paraId="102BB6A9" w14:textId="77777777" w:rsidR="00CA3AF2" w:rsidRPr="009012C6" w:rsidRDefault="00CA3AF2" w:rsidP="00CA3AF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2154F9" w:rsidRPr="009012C6" w14:paraId="46806AA7" w14:textId="77777777" w:rsidTr="00CA3AF2">
        <w:trPr>
          <w:trHeight w:val="724"/>
          <w:jc w:val="center"/>
        </w:trPr>
        <w:tc>
          <w:tcPr>
            <w:tcW w:w="1715" w:type="dxa"/>
            <w:vAlign w:val="center"/>
          </w:tcPr>
          <w:p w14:paraId="5CBDC5C3" w14:textId="77777777" w:rsidR="002154F9" w:rsidRPr="009012C6" w:rsidRDefault="002154F9" w:rsidP="00CA3AF2">
            <w:pPr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>Bilan</w:t>
            </w:r>
          </w:p>
        </w:tc>
        <w:tc>
          <w:tcPr>
            <w:tcW w:w="10064" w:type="dxa"/>
            <w:gridSpan w:val="4"/>
            <w:vAlign w:val="center"/>
          </w:tcPr>
          <w:p w14:paraId="7758B6DC" w14:textId="77777777" w:rsidR="00CA3AF2" w:rsidRDefault="002154F9" w:rsidP="00CA3AF2">
            <w:pPr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On dénombre 4 phénotypes en proportions égales (25%), 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>50%</w:t>
            </w:r>
            <w:r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« parentaux » 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>et 50%</w:t>
            </w:r>
            <w:r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« recombinés »</w:t>
            </w:r>
            <w:r w:rsidR="00CA3AF2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. </w:t>
            </w:r>
          </w:p>
          <w:p w14:paraId="216BFAC7" w14:textId="77777777" w:rsidR="002154F9" w:rsidRPr="009012C6" w:rsidRDefault="00CA3AF2" w:rsidP="00CA3AF2">
            <w:pPr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>T</w:t>
            </w:r>
            <w:r w:rsidR="002154F9"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>ableau du test cross avec 4 gamètes à créer  il y a un brassage interchromosomique, les gènes sont sur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des</w:t>
            </w:r>
            <w:r w:rsidR="002154F9"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chr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>omosome</w:t>
            </w:r>
            <w:r w:rsidR="002154F9"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s différents, 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>l’</w:t>
            </w:r>
            <w:r w:rsidR="002154F9"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>hyp</w:t>
            </w:r>
            <w:r>
              <w:rPr>
                <w:rFonts w:ascii="Arial" w:hAnsi="Arial" w:cs="Arial"/>
                <w:bCs/>
                <w:color w:val="FF0000"/>
                <w:sz w:val="18"/>
                <w:szCs w:val="18"/>
              </w:rPr>
              <w:t>othèse est</w:t>
            </w:r>
            <w:r w:rsidR="002154F9" w:rsidRPr="009012C6">
              <w:rPr>
                <w:rFonts w:ascii="Arial" w:hAnsi="Arial" w:cs="Arial"/>
                <w:bCs/>
                <w:color w:val="FF0000"/>
                <w:sz w:val="18"/>
                <w:szCs w:val="18"/>
              </w:rPr>
              <w:t xml:space="preserve"> validée.</w:t>
            </w:r>
          </w:p>
        </w:tc>
      </w:tr>
    </w:tbl>
    <w:p w14:paraId="478851A6" w14:textId="77777777" w:rsidR="002154F9" w:rsidRPr="001B5229" w:rsidRDefault="002154F9" w:rsidP="001B5229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07"/>
        <w:gridCol w:w="3107"/>
        <w:gridCol w:w="3108"/>
        <w:gridCol w:w="3108"/>
        <w:gridCol w:w="3108"/>
      </w:tblGrid>
      <w:tr w:rsidR="00CA3AF2" w:rsidRPr="001B5229" w14:paraId="117A6FAC" w14:textId="77777777" w:rsidTr="001B5229">
        <w:trPr>
          <w:trHeight w:val="816"/>
        </w:trPr>
        <w:tc>
          <w:tcPr>
            <w:tcW w:w="3107" w:type="dxa"/>
            <w:tcBorders>
              <w:tl2br w:val="single" w:sz="4" w:space="0" w:color="auto"/>
            </w:tcBorders>
            <w:vAlign w:val="center"/>
          </w:tcPr>
          <w:p w14:paraId="53B123FF" w14:textId="77777777" w:rsidR="00CA3AF2" w:rsidRDefault="001B5229" w:rsidP="001B5229">
            <w:pPr>
              <w:pStyle w:val="Sansinterligne"/>
              <w:jc w:val="right"/>
            </w:pPr>
            <w:r w:rsidRPr="001B5229">
              <w:t xml:space="preserve">Gamètes </w:t>
            </w:r>
            <w:r>
              <w:t>mâles</w:t>
            </w:r>
          </w:p>
          <w:p w14:paraId="4DBECD8B" w14:textId="77777777" w:rsidR="001B5229" w:rsidRPr="001B5229" w:rsidRDefault="001B5229" w:rsidP="00CA3AF2">
            <w:pPr>
              <w:pStyle w:val="Sansinterligne"/>
              <w:jc w:val="center"/>
              <w:rPr>
                <w:sz w:val="8"/>
              </w:rPr>
            </w:pPr>
          </w:p>
          <w:p w14:paraId="2BE03A85" w14:textId="77777777" w:rsidR="001B5229" w:rsidRPr="001B5229" w:rsidRDefault="001B5229" w:rsidP="001B5229">
            <w:pPr>
              <w:pStyle w:val="Sansinterligne"/>
            </w:pPr>
            <w:r>
              <w:t>Gamètes Femelles</w:t>
            </w:r>
          </w:p>
        </w:tc>
        <w:tc>
          <w:tcPr>
            <w:tcW w:w="3107" w:type="dxa"/>
            <w:vAlign w:val="center"/>
          </w:tcPr>
          <w:p w14:paraId="5431BECE" w14:textId="77777777" w:rsidR="00CA3AF2" w:rsidRPr="001B5229" w:rsidRDefault="001B5229" w:rsidP="00CA3AF2">
            <w:pPr>
              <w:pStyle w:val="Sansinterligne"/>
              <w:jc w:val="center"/>
            </w:pPr>
            <w:r>
              <w:t xml:space="preserve">(vg+, </w:t>
            </w:r>
            <w:proofErr w:type="spellStart"/>
            <w:r>
              <w:t>eb</w:t>
            </w:r>
            <w:proofErr w:type="spellEnd"/>
            <w:r>
              <w:t>+)</w:t>
            </w:r>
          </w:p>
        </w:tc>
        <w:tc>
          <w:tcPr>
            <w:tcW w:w="3108" w:type="dxa"/>
            <w:vAlign w:val="center"/>
          </w:tcPr>
          <w:p w14:paraId="1371D169" w14:textId="77777777" w:rsidR="00CA3AF2" w:rsidRPr="001B5229" w:rsidRDefault="001B5229" w:rsidP="00CA3AF2">
            <w:pPr>
              <w:pStyle w:val="Sansinterligne"/>
              <w:jc w:val="center"/>
            </w:pPr>
            <w:r>
              <w:t xml:space="preserve">(vg+, </w:t>
            </w:r>
            <w:proofErr w:type="spellStart"/>
            <w:r>
              <w:t>eb</w:t>
            </w:r>
            <w:proofErr w:type="spellEnd"/>
            <w:r>
              <w:t>)</w:t>
            </w:r>
          </w:p>
        </w:tc>
        <w:tc>
          <w:tcPr>
            <w:tcW w:w="3108" w:type="dxa"/>
            <w:vAlign w:val="center"/>
          </w:tcPr>
          <w:p w14:paraId="107B6431" w14:textId="77777777" w:rsidR="00CA3AF2" w:rsidRPr="001B5229" w:rsidRDefault="001B5229" w:rsidP="00CA3AF2">
            <w:pPr>
              <w:pStyle w:val="Sansinterligne"/>
              <w:jc w:val="center"/>
            </w:pPr>
            <w:r>
              <w:t xml:space="preserve">(vg, </w:t>
            </w:r>
            <w:proofErr w:type="spellStart"/>
            <w:r>
              <w:t>eb</w:t>
            </w:r>
            <w:proofErr w:type="spellEnd"/>
            <w:r>
              <w:t>+)</w:t>
            </w:r>
          </w:p>
        </w:tc>
        <w:tc>
          <w:tcPr>
            <w:tcW w:w="3108" w:type="dxa"/>
            <w:vAlign w:val="center"/>
          </w:tcPr>
          <w:p w14:paraId="68BF645F" w14:textId="77777777" w:rsidR="00CA3AF2" w:rsidRPr="001B5229" w:rsidRDefault="001B5229" w:rsidP="00CA3AF2">
            <w:pPr>
              <w:pStyle w:val="Sansinterligne"/>
              <w:jc w:val="center"/>
            </w:pPr>
            <w:r>
              <w:t xml:space="preserve">(vg, </w:t>
            </w:r>
            <w:proofErr w:type="spellStart"/>
            <w:r>
              <w:t>eb</w:t>
            </w:r>
            <w:proofErr w:type="spellEnd"/>
            <w:r>
              <w:t>)</w:t>
            </w:r>
          </w:p>
        </w:tc>
      </w:tr>
      <w:tr w:rsidR="001B5229" w:rsidRPr="001B5229" w14:paraId="796E8F56" w14:textId="77777777" w:rsidTr="001B5229">
        <w:trPr>
          <w:trHeight w:val="1684"/>
        </w:trPr>
        <w:tc>
          <w:tcPr>
            <w:tcW w:w="3107" w:type="dxa"/>
            <w:vAlign w:val="center"/>
          </w:tcPr>
          <w:p w14:paraId="211AE730" w14:textId="77777777" w:rsidR="001B5229" w:rsidRPr="001B5229" w:rsidRDefault="001B5229" w:rsidP="00CA3AF2">
            <w:pPr>
              <w:pStyle w:val="Sansinterligne"/>
              <w:jc w:val="center"/>
            </w:pPr>
            <w:r>
              <w:t xml:space="preserve">(vg, </w:t>
            </w:r>
            <w:proofErr w:type="spellStart"/>
            <w:r>
              <w:t>eb</w:t>
            </w:r>
            <w:proofErr w:type="spellEnd"/>
            <w:r>
              <w:t>)</w:t>
            </w:r>
          </w:p>
        </w:tc>
        <w:tc>
          <w:tcPr>
            <w:tcW w:w="3107" w:type="dxa"/>
            <w:vAlign w:val="center"/>
          </w:tcPr>
          <w:p w14:paraId="2023DDC7" w14:textId="77777777" w:rsidR="001B5229" w:rsidRPr="009012C6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[Vg+,</w:t>
            </w:r>
            <w:proofErr w:type="spellStart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+]</w:t>
            </w:r>
          </w:p>
          <w:p w14:paraId="1AFFDDC2" w14:textId="77777777" w:rsidR="001B5229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48E7DF94" wp14:editId="02791852">
                  <wp:extent cx="696234" cy="684000"/>
                  <wp:effectExtent l="19050" t="0" r="8616" b="0"/>
                  <wp:docPr id="10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902" t="13185" r="69759" b="75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34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B135F" w14:textId="77777777" w:rsidR="001B5229" w:rsidRPr="009012C6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(vg+//vg,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+//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108" w:type="dxa"/>
            <w:vAlign w:val="center"/>
          </w:tcPr>
          <w:p w14:paraId="295310AF" w14:textId="77777777" w:rsidR="001B5229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[Vg+,</w:t>
            </w:r>
            <w:proofErr w:type="spellStart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] </w:t>
            </w:r>
          </w:p>
          <w:p w14:paraId="72B3D600" w14:textId="77777777" w:rsidR="001B5229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AA6B64F" wp14:editId="68AD0191">
                  <wp:extent cx="716859" cy="684000"/>
                  <wp:effectExtent l="19050" t="0" r="7041" b="0"/>
                  <wp:docPr id="11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6469" t="80020" r="27623" b="9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59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5A253" w14:textId="77777777" w:rsidR="001B5229" w:rsidRPr="009012C6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(vg+//vg,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108" w:type="dxa"/>
            <w:vAlign w:val="center"/>
          </w:tcPr>
          <w:p w14:paraId="56D152BF" w14:textId="77777777" w:rsidR="001B5229" w:rsidRPr="009012C6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[</w:t>
            </w:r>
            <w:proofErr w:type="spellStart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Vg,Eb</w:t>
            </w:r>
            <w:proofErr w:type="spellEnd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+]</w:t>
            </w:r>
          </w:p>
          <w:p w14:paraId="37604852" w14:textId="77777777" w:rsidR="001B5229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021F4D0" wp14:editId="41B9A0EF">
                  <wp:extent cx="745216" cy="684000"/>
                  <wp:effectExtent l="19050" t="0" r="0" b="0"/>
                  <wp:docPr id="12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3524" t="80020" r="10711" b="9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16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350F4" w14:textId="77777777" w:rsidR="001B5229" w:rsidRPr="009012C6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+//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108" w:type="dxa"/>
            <w:vAlign w:val="center"/>
          </w:tcPr>
          <w:p w14:paraId="770547FA" w14:textId="77777777" w:rsidR="001B5229" w:rsidRPr="009012C6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[</w:t>
            </w:r>
            <w:proofErr w:type="spellStart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Vg,Eb</w:t>
            </w:r>
            <w:proofErr w:type="spellEnd"/>
            <w:r w:rsidRPr="009012C6">
              <w:rPr>
                <w:rFonts w:ascii="Arial" w:hAnsi="Arial" w:cs="Arial"/>
                <w:b/>
                <w:bCs/>
                <w:sz w:val="18"/>
                <w:szCs w:val="18"/>
              </w:rPr>
              <w:t>]</w:t>
            </w:r>
          </w:p>
          <w:p w14:paraId="20A72986" w14:textId="77777777" w:rsidR="001B5229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012C6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95FD4B5" wp14:editId="3C6FDC1A">
                  <wp:extent cx="783000" cy="684000"/>
                  <wp:effectExtent l="19050" t="0" r="0" b="0"/>
                  <wp:docPr id="13" name="Image 1" descr="C:\Users\choupy\Documents\Capes-Agreg\COURS\LYCEE\terminales\term\term lise\cours terminale\P2 Genetique\Chap 2\Activite 5\drosop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upy\Documents\Capes-Agreg\COURS\LYCEE\terminales\term\term lise\cours terminale\P2 Genetique\Chap 2\Activite 5\drosop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8683" t="13996" r="5007" b="7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0BC24" w14:textId="77777777" w:rsidR="001B5229" w:rsidRPr="009012C6" w:rsidRDefault="001B5229" w:rsidP="00205E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(vg//vg,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//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eb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</w:tbl>
    <w:p w14:paraId="217DC36A" w14:textId="77777777" w:rsidR="002154F9" w:rsidRPr="001B5229" w:rsidRDefault="001B5229" w:rsidP="001B5229">
      <w:pPr>
        <w:pStyle w:val="Sansinterligne"/>
        <w:jc w:val="center"/>
        <w:rPr>
          <w:u w:val="single"/>
        </w:rPr>
      </w:pPr>
      <w:r w:rsidRPr="001B5229">
        <w:rPr>
          <w:u w:val="single"/>
        </w:rPr>
        <w:lastRenderedPageBreak/>
        <w:t>Tableau de croisement test</w:t>
      </w:r>
    </w:p>
    <w:p w14:paraId="70BE8602" w14:textId="77777777" w:rsidR="002154F9" w:rsidRPr="009012C6" w:rsidRDefault="002154F9" w:rsidP="002154F9">
      <w:pPr>
        <w:spacing w:after="0"/>
        <w:jc w:val="center"/>
        <w:rPr>
          <w:color w:val="000000"/>
          <w:sz w:val="18"/>
          <w:szCs w:val="18"/>
        </w:rPr>
      </w:pPr>
    </w:p>
    <w:p w14:paraId="5827E606" w14:textId="77777777" w:rsidR="002154F9" w:rsidRPr="00A30296" w:rsidRDefault="002154F9" w:rsidP="002154F9">
      <w:pPr>
        <w:spacing w:after="0"/>
        <w:jc w:val="center"/>
        <w:rPr>
          <w:b/>
          <w:sz w:val="18"/>
          <w:szCs w:val="18"/>
          <w:u w:val="single"/>
        </w:rPr>
      </w:pPr>
      <w:r w:rsidRPr="009012C6">
        <w:rPr>
          <w:b/>
          <w:noProof/>
          <w:sz w:val="18"/>
          <w:szCs w:val="18"/>
          <w:u w:val="single"/>
          <w:lang w:eastAsia="fr-FR"/>
        </w:rPr>
        <w:drawing>
          <wp:anchor distT="0" distB="0" distL="114300" distR="114300" simplePos="0" relativeHeight="251667456" behindDoc="0" locked="0" layoutInCell="1" allowOverlap="1" wp14:anchorId="2A5B9BB3" wp14:editId="1770FC18">
            <wp:simplePos x="0" y="0"/>
            <wp:positionH relativeFrom="column">
              <wp:posOffset>1458046</wp:posOffset>
            </wp:positionH>
            <wp:positionV relativeFrom="paragraph">
              <wp:posOffset>-1284832</wp:posOffset>
            </wp:positionV>
            <wp:extent cx="6505897" cy="9495402"/>
            <wp:effectExtent l="1504950" t="0" r="1495103" b="0"/>
            <wp:wrapNone/>
            <wp:docPr id="76" name="Image 1" descr="C:\Users\choupy\Documents\Capes-Agreg\COURS\LYCEE\terminales\term\term lise\cours terminale\P2 Genetique\Chap 2\Activite 5\drosoph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upy\Documents\Capes-Agreg\COURS\LYCEE\terminales\term\term lise\cours terminale\P2 Genetique\Chap 2\Activite 5\drosophi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l="3623" t="6347" r="41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5897" cy="94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B05238" w14:textId="77777777" w:rsidR="002154F9" w:rsidRPr="009C3FCB" w:rsidRDefault="002154F9">
      <w:pPr>
        <w:rPr>
          <w:rFonts w:ascii="Arial" w:hAnsi="Arial" w:cs="Arial"/>
          <w:b/>
          <w:sz w:val="10"/>
          <w:szCs w:val="10"/>
          <w:u w:val="single"/>
        </w:rPr>
      </w:pPr>
    </w:p>
    <w:sectPr w:rsidR="002154F9" w:rsidRPr="009C3FCB" w:rsidSect="00F15A64">
      <w:pgSz w:w="16838" w:h="11906" w:orient="landscape"/>
      <w:pgMar w:top="568" w:right="720" w:bottom="426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2F23F" w14:textId="77777777" w:rsidR="0025551A" w:rsidRDefault="0025551A" w:rsidP="006F4115">
      <w:pPr>
        <w:spacing w:after="0" w:line="240" w:lineRule="auto"/>
      </w:pPr>
      <w:r>
        <w:separator/>
      </w:r>
    </w:p>
  </w:endnote>
  <w:endnote w:type="continuationSeparator" w:id="0">
    <w:p w14:paraId="021D5F64" w14:textId="77777777" w:rsidR="0025551A" w:rsidRDefault="0025551A" w:rsidP="006F4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3E4EE" w14:textId="77777777" w:rsidR="0025551A" w:rsidRDefault="0025551A" w:rsidP="006F4115">
      <w:pPr>
        <w:spacing w:after="0" w:line="240" w:lineRule="auto"/>
      </w:pPr>
      <w:r>
        <w:separator/>
      </w:r>
    </w:p>
  </w:footnote>
  <w:footnote w:type="continuationSeparator" w:id="0">
    <w:p w14:paraId="1A06878C" w14:textId="77777777" w:rsidR="0025551A" w:rsidRDefault="0025551A" w:rsidP="006F4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82F27"/>
    <w:multiLevelType w:val="hybridMultilevel"/>
    <w:tmpl w:val="3C086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78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4115"/>
    <w:rsid w:val="000B14FE"/>
    <w:rsid w:val="001227EB"/>
    <w:rsid w:val="001831C3"/>
    <w:rsid w:val="001A37FD"/>
    <w:rsid w:val="001B5229"/>
    <w:rsid w:val="002154F9"/>
    <w:rsid w:val="0025551A"/>
    <w:rsid w:val="00357ABA"/>
    <w:rsid w:val="003B688E"/>
    <w:rsid w:val="0055285C"/>
    <w:rsid w:val="005C6878"/>
    <w:rsid w:val="006F4115"/>
    <w:rsid w:val="00762149"/>
    <w:rsid w:val="00793DDE"/>
    <w:rsid w:val="007D243A"/>
    <w:rsid w:val="0094269A"/>
    <w:rsid w:val="009C3FCB"/>
    <w:rsid w:val="009F12ED"/>
    <w:rsid w:val="00AA4B54"/>
    <w:rsid w:val="00AF4445"/>
    <w:rsid w:val="00B32C95"/>
    <w:rsid w:val="00BC6943"/>
    <w:rsid w:val="00C22EB4"/>
    <w:rsid w:val="00CA05E2"/>
    <w:rsid w:val="00CA3AF2"/>
    <w:rsid w:val="00D00AAD"/>
    <w:rsid w:val="00D24E83"/>
    <w:rsid w:val="00D97FF1"/>
    <w:rsid w:val="00E43742"/>
    <w:rsid w:val="00E81799"/>
    <w:rsid w:val="00F15A64"/>
    <w:rsid w:val="00FB17DF"/>
    <w:rsid w:val="00FC6707"/>
    <w:rsid w:val="00FE5BD2"/>
    <w:rsid w:val="00FE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650E3"/>
  <w15:docId w15:val="{23D3DCFE-F83F-49C5-B880-2CBB3D04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B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4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115"/>
  </w:style>
  <w:style w:type="paragraph" w:styleId="Pieddepage">
    <w:name w:val="footer"/>
    <w:basedOn w:val="Normal"/>
    <w:link w:val="PieddepageCar"/>
    <w:uiPriority w:val="99"/>
    <w:unhideWhenUsed/>
    <w:rsid w:val="006F4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115"/>
  </w:style>
  <w:style w:type="paragraph" w:styleId="Textedebulles">
    <w:name w:val="Balloon Text"/>
    <w:basedOn w:val="Normal"/>
    <w:link w:val="TextedebullesCar"/>
    <w:uiPriority w:val="99"/>
    <w:semiHidden/>
    <w:unhideWhenUsed/>
    <w:rsid w:val="006F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411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F4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F41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AF4445"/>
    <w:pPr>
      <w:ind w:left="720"/>
      <w:contextualSpacing/>
    </w:pPr>
  </w:style>
  <w:style w:type="paragraph" w:styleId="Sansinterligne">
    <w:name w:val="No Spacing"/>
    <w:uiPriority w:val="1"/>
    <w:qFormat/>
    <w:rsid w:val="00357ABA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4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085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caroline poupard</cp:lastModifiedBy>
  <cp:revision>12</cp:revision>
  <dcterms:created xsi:type="dcterms:W3CDTF">2015-06-30T14:12:00Z</dcterms:created>
  <dcterms:modified xsi:type="dcterms:W3CDTF">2022-08-28T16:02:00Z</dcterms:modified>
</cp:coreProperties>
</file>