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8F09" w14:textId="42025C4E" w:rsidR="00251047" w:rsidRPr="00A91913" w:rsidRDefault="00251047" w:rsidP="002510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91913">
        <w:rPr>
          <w:b/>
          <w:sz w:val="36"/>
          <w:szCs w:val="36"/>
        </w:rPr>
        <w:t>TP</w:t>
      </w:r>
      <w:r>
        <w:rPr>
          <w:b/>
          <w:sz w:val="36"/>
          <w:szCs w:val="36"/>
        </w:rPr>
        <w:t>2</w:t>
      </w:r>
      <w:r w:rsidRPr="00A91913">
        <w:rPr>
          <w:b/>
          <w:sz w:val="36"/>
          <w:szCs w:val="36"/>
        </w:rPr>
        <w:t xml:space="preserve"> – Le brassage génétique lors de la reproduction sexuée - </w:t>
      </w:r>
      <w:r>
        <w:rPr>
          <w:b/>
          <w:sz w:val="36"/>
          <w:szCs w:val="36"/>
        </w:rPr>
        <w:t>2</w:t>
      </w:r>
    </w:p>
    <w:p w14:paraId="04F42D61" w14:textId="77777777" w:rsidR="00251047" w:rsidRDefault="00251047" w:rsidP="00251047">
      <w:pPr>
        <w:pStyle w:val="Sansinterligne"/>
        <w:rPr>
          <w:b/>
        </w:rPr>
      </w:pPr>
    </w:p>
    <w:p w14:paraId="267DA54D" w14:textId="77777777" w:rsidR="00251047" w:rsidRDefault="00251047" w:rsidP="00251047">
      <w:pPr>
        <w:pStyle w:val="Sansinterligne"/>
      </w:pPr>
      <w:r w:rsidRPr="00FF708F">
        <w:rPr>
          <w:b/>
        </w:rPr>
        <w:t>Définitions</w:t>
      </w:r>
      <w:r>
        <w:t xml:space="preserve"> : </w:t>
      </w:r>
    </w:p>
    <w:p w14:paraId="3D3B4441" w14:textId="77777777" w:rsidR="00251047" w:rsidRDefault="00251047" w:rsidP="00251047">
      <w:pPr>
        <w:pStyle w:val="Sansinterligne"/>
      </w:pPr>
      <w:r>
        <w:t>Crossing-over : Echange d’une portion de chromosome entre deux chromosomes homologues en prophase I.</w:t>
      </w:r>
    </w:p>
    <w:p w14:paraId="25B63DD1" w14:textId="77777777" w:rsidR="00251047" w:rsidRDefault="00251047" w:rsidP="00251047">
      <w:pPr>
        <w:pStyle w:val="Sansinterligne"/>
      </w:pPr>
      <w:r>
        <w:t>Chiasma : Chevauchement des chromatides de deux chromosomes homologues.</w:t>
      </w:r>
    </w:p>
    <w:p w14:paraId="5B6E4A59" w14:textId="77777777" w:rsidR="00251047" w:rsidRDefault="00251047" w:rsidP="00251047">
      <w:pPr>
        <w:pStyle w:val="Sansinterligne"/>
      </w:pPr>
      <w:r>
        <w:t>Recombinaison : Apparition de nouvelle association d’allèle par crossing-over.</w:t>
      </w:r>
    </w:p>
    <w:p w14:paraId="312726DA" w14:textId="77777777" w:rsidR="00251047" w:rsidRDefault="00251047" w:rsidP="00251047">
      <w:pPr>
        <w:pStyle w:val="Sansinterligne"/>
      </w:pPr>
    </w:p>
    <w:p w14:paraId="460A4FF6" w14:textId="77777777" w:rsidR="00251047" w:rsidRDefault="00251047" w:rsidP="00251047">
      <w:pPr>
        <w:pStyle w:val="Sansinterligne"/>
      </w:pPr>
    </w:p>
    <w:p w14:paraId="14AA773F" w14:textId="77777777" w:rsidR="00251047" w:rsidRPr="00D7079F" w:rsidRDefault="00251047" w:rsidP="00251047">
      <w:pPr>
        <w:pStyle w:val="Sansinterligne"/>
        <w:rPr>
          <w:b/>
          <w:sz w:val="24"/>
        </w:rPr>
      </w:pPr>
      <w:r>
        <w:rPr>
          <w:b/>
          <w:sz w:val="24"/>
        </w:rPr>
        <w:t>Exercice</w:t>
      </w:r>
      <w:r w:rsidRPr="00D7079F">
        <w:rPr>
          <w:b/>
          <w:sz w:val="24"/>
        </w:rPr>
        <w:t> : étude de 2 caractères chez la drosophile</w:t>
      </w:r>
    </w:p>
    <w:p w14:paraId="6AAD6E6C" w14:textId="77777777" w:rsidR="00251047" w:rsidRPr="00D7079F" w:rsidRDefault="00251047" w:rsidP="00251047">
      <w:pPr>
        <w:pStyle w:val="Sansinterligne"/>
        <w:rPr>
          <w:sz w:val="16"/>
          <w:szCs w:val="16"/>
        </w:rPr>
      </w:pPr>
    </w:p>
    <w:p w14:paraId="1A720A77" w14:textId="77777777" w:rsidR="00251047" w:rsidRPr="004A14FA" w:rsidRDefault="00251047" w:rsidP="00251047">
      <w:pPr>
        <w:pStyle w:val="Sansinterligne"/>
      </w:pPr>
      <w:r w:rsidRPr="004A14FA">
        <w:t>La drosophile, organisme diploïde, est une petite mouche qui présent</w:t>
      </w:r>
      <w:r>
        <w:t>e</w:t>
      </w:r>
      <w:r w:rsidRPr="004A14FA">
        <w:t xml:space="preserve"> une grande diversité de phénotypes.</w:t>
      </w:r>
    </w:p>
    <w:p w14:paraId="240839EB" w14:textId="77777777" w:rsidR="00251047" w:rsidRPr="00D7079F" w:rsidRDefault="00251047" w:rsidP="00251047">
      <w:pPr>
        <w:pStyle w:val="Sansinterligne"/>
        <w:rPr>
          <w:bCs/>
          <w:sz w:val="16"/>
          <w:szCs w:val="16"/>
        </w:rPr>
      </w:pPr>
    </w:p>
    <w:p w14:paraId="6AA2B92C" w14:textId="77777777" w:rsidR="00251047" w:rsidRDefault="00251047" w:rsidP="00251047">
      <w:pPr>
        <w:pStyle w:val="Sansinterligne"/>
      </w:pPr>
      <w:r w:rsidRPr="004A14FA">
        <w:rPr>
          <w:bCs/>
        </w:rPr>
        <w:t>Premier croisement</w:t>
      </w:r>
      <w:r w:rsidRPr="004A14FA">
        <w:t xml:space="preserve"> </w:t>
      </w:r>
      <w:r>
        <w:t>de type F1</w:t>
      </w:r>
      <w:r w:rsidRPr="004A14FA">
        <w:t>: On croise des drosophiles de lignée pure : un mâle à abdomen rayé et thorax sans soie avec une femelle à abdomen uni et thorax muni de soies.</w:t>
      </w:r>
    </w:p>
    <w:p w14:paraId="7FA6ADCA" w14:textId="77777777" w:rsidR="00251047" w:rsidRDefault="00251047" w:rsidP="00251047">
      <w:pPr>
        <w:pStyle w:val="Sansinterligne"/>
      </w:pPr>
      <w:r w:rsidRPr="00D7079F">
        <w:rPr>
          <w:sz w:val="16"/>
          <w:szCs w:val="16"/>
        </w:rPr>
        <w:br/>
      </w:r>
      <w:r w:rsidRPr="004A14FA">
        <w:t>Toutes les drosophiles obtenues en première génération F1 ont l'abdomen uni et le thorax muni de soies.</w:t>
      </w:r>
    </w:p>
    <w:p w14:paraId="3866124C" w14:textId="77777777" w:rsidR="00251047" w:rsidRPr="00D7079F" w:rsidRDefault="00251047" w:rsidP="00251047">
      <w:pPr>
        <w:pStyle w:val="Sansinterligne"/>
        <w:rPr>
          <w:b/>
          <w:sz w:val="16"/>
          <w:szCs w:val="16"/>
        </w:rPr>
      </w:pPr>
    </w:p>
    <w:p w14:paraId="3ED8C773" w14:textId="77777777" w:rsidR="00251047" w:rsidRDefault="00251047" w:rsidP="00251047">
      <w:pPr>
        <w:pStyle w:val="Sansinterligne"/>
        <w:rPr>
          <w:b/>
        </w:rPr>
      </w:pPr>
      <w:r w:rsidRPr="004A14FA">
        <w:rPr>
          <w:b/>
        </w:rPr>
        <w:t>Réaliser le tableau de croisement et conclure sur la dominance des allèles</w:t>
      </w:r>
    </w:p>
    <w:p w14:paraId="1D685874" w14:textId="77777777" w:rsidR="00251047" w:rsidRDefault="00251047" w:rsidP="00251047">
      <w:pPr>
        <w:pStyle w:val="Sansinterligne"/>
        <w:rPr>
          <w:b/>
        </w:rPr>
      </w:pPr>
      <w:r>
        <w:rPr>
          <w:b/>
        </w:rPr>
        <w:t>Donner le génotype de l’individu avec lequel il faut croiser un individu de F1 pour réaliser un test cross.</w:t>
      </w:r>
    </w:p>
    <w:p w14:paraId="47160D2B" w14:textId="77777777" w:rsidR="00251047" w:rsidRPr="00D7079F" w:rsidRDefault="00251047" w:rsidP="00251047">
      <w:pPr>
        <w:pStyle w:val="Sansinterligne"/>
        <w:rPr>
          <w:bCs/>
          <w:sz w:val="16"/>
          <w:szCs w:val="16"/>
        </w:rPr>
      </w:pPr>
    </w:p>
    <w:p w14:paraId="3403F8D9" w14:textId="77777777" w:rsidR="00251047" w:rsidRDefault="00251047" w:rsidP="00251047">
      <w:pPr>
        <w:pStyle w:val="Sansinterligne"/>
      </w:pPr>
      <w:r>
        <w:rPr>
          <w:bCs/>
        </w:rPr>
        <w:t xml:space="preserve">On réalise le </w:t>
      </w:r>
      <w:r>
        <w:t>test cross,</w:t>
      </w:r>
      <w:r w:rsidRPr="004A14FA">
        <w:t xml:space="preserve"> </w:t>
      </w:r>
      <w:r>
        <w:t>o</w:t>
      </w:r>
      <w:r w:rsidRPr="004A14FA">
        <w:t>n obtient à la génération suivante :</w:t>
      </w:r>
      <w:r w:rsidRPr="004A14FA">
        <w:br/>
        <w:t>- 40% à abdomen uni et thorax muni de soies,</w:t>
      </w:r>
      <w:r w:rsidRPr="004A14FA">
        <w:br/>
        <w:t>- 10% à abdomen uni et thorax sans soie,</w:t>
      </w:r>
      <w:r w:rsidRPr="004A14FA">
        <w:br/>
        <w:t>- 10% à abdomen rayé et thorax muni de soies,</w:t>
      </w:r>
      <w:r w:rsidRPr="004A14FA">
        <w:br/>
        <w:t xml:space="preserve">- 40% à abdomen rayé et thorax sans soie. </w:t>
      </w:r>
    </w:p>
    <w:p w14:paraId="176E6896" w14:textId="77777777" w:rsidR="00251047" w:rsidRPr="00D7079F" w:rsidRDefault="00251047" w:rsidP="00251047">
      <w:pPr>
        <w:pStyle w:val="Sansinterligne"/>
        <w:rPr>
          <w:sz w:val="16"/>
          <w:szCs w:val="16"/>
        </w:rPr>
      </w:pPr>
    </w:p>
    <w:p w14:paraId="01AF0E79" w14:textId="77777777" w:rsidR="00251047" w:rsidRPr="00D7079F" w:rsidRDefault="00251047" w:rsidP="00251047">
      <w:pPr>
        <w:pStyle w:val="Sansinterligne"/>
        <w:rPr>
          <w:b/>
        </w:rPr>
      </w:pPr>
      <w:r w:rsidRPr="00D7079F">
        <w:rPr>
          <w:b/>
        </w:rPr>
        <w:t>Expliquer ces résultats à l’aide de tableaux de croisement et d’un schéma</w:t>
      </w:r>
    </w:p>
    <w:p w14:paraId="33CAF27A" w14:textId="77777777" w:rsidR="00E51961" w:rsidRDefault="00E51961"/>
    <w:p w14:paraId="0BC506D8" w14:textId="77777777" w:rsidR="00251047" w:rsidRDefault="00251047"/>
    <w:p w14:paraId="20A452C1" w14:textId="77777777" w:rsidR="00251047" w:rsidRDefault="00251047"/>
    <w:p w14:paraId="5B077820" w14:textId="77777777" w:rsidR="00251047" w:rsidRDefault="00251047"/>
    <w:p w14:paraId="48983E70" w14:textId="77777777" w:rsidR="00251047" w:rsidRPr="00A91913" w:rsidRDefault="00251047" w:rsidP="002510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91913">
        <w:rPr>
          <w:b/>
          <w:sz w:val="36"/>
          <w:szCs w:val="36"/>
        </w:rPr>
        <w:t>TP</w:t>
      </w:r>
      <w:r>
        <w:rPr>
          <w:b/>
          <w:sz w:val="36"/>
          <w:szCs w:val="36"/>
        </w:rPr>
        <w:t>2</w:t>
      </w:r>
      <w:r w:rsidRPr="00A91913">
        <w:rPr>
          <w:b/>
          <w:sz w:val="36"/>
          <w:szCs w:val="36"/>
        </w:rPr>
        <w:t xml:space="preserve"> – Le brassage génétique lors de la reproduction sexuée - </w:t>
      </w:r>
      <w:r>
        <w:rPr>
          <w:b/>
          <w:sz w:val="36"/>
          <w:szCs w:val="36"/>
        </w:rPr>
        <w:t>2</w:t>
      </w:r>
    </w:p>
    <w:p w14:paraId="13A02E39" w14:textId="77777777" w:rsidR="00251047" w:rsidRDefault="00251047" w:rsidP="00251047">
      <w:pPr>
        <w:pStyle w:val="Sansinterligne"/>
        <w:rPr>
          <w:b/>
        </w:rPr>
      </w:pPr>
    </w:p>
    <w:p w14:paraId="031A0AE4" w14:textId="77777777" w:rsidR="00251047" w:rsidRDefault="00251047" w:rsidP="00251047">
      <w:pPr>
        <w:pStyle w:val="Sansinterligne"/>
      </w:pPr>
      <w:r w:rsidRPr="00FF708F">
        <w:rPr>
          <w:b/>
        </w:rPr>
        <w:t>Définitions</w:t>
      </w:r>
      <w:r>
        <w:t xml:space="preserve"> : </w:t>
      </w:r>
    </w:p>
    <w:p w14:paraId="19207990" w14:textId="77777777" w:rsidR="00251047" w:rsidRDefault="00251047" w:rsidP="00251047">
      <w:pPr>
        <w:pStyle w:val="Sansinterligne"/>
      </w:pPr>
      <w:r>
        <w:t>Crossing-over : Echange d’une portion de chromosome entre deux chromosomes homologues en prophase I.</w:t>
      </w:r>
    </w:p>
    <w:p w14:paraId="0DE44DA7" w14:textId="77777777" w:rsidR="00251047" w:rsidRDefault="00251047" w:rsidP="00251047">
      <w:pPr>
        <w:pStyle w:val="Sansinterligne"/>
      </w:pPr>
      <w:r>
        <w:t>Chiasma : Chevauchement des chromatides de deux chromosomes homologues.</w:t>
      </w:r>
    </w:p>
    <w:p w14:paraId="0A83BCF7" w14:textId="77777777" w:rsidR="00251047" w:rsidRDefault="00251047" w:rsidP="00251047">
      <w:pPr>
        <w:pStyle w:val="Sansinterligne"/>
      </w:pPr>
      <w:r>
        <w:t>Recombinaison : Apparition de nouvelle association d’allèle par crossing-over.</w:t>
      </w:r>
    </w:p>
    <w:p w14:paraId="7AF4F32B" w14:textId="77777777" w:rsidR="00251047" w:rsidRDefault="00251047" w:rsidP="00251047">
      <w:pPr>
        <w:pStyle w:val="Sansinterligne"/>
      </w:pPr>
    </w:p>
    <w:p w14:paraId="2221B59B" w14:textId="77777777" w:rsidR="00251047" w:rsidRDefault="00251047" w:rsidP="00251047">
      <w:pPr>
        <w:pStyle w:val="Sansinterligne"/>
      </w:pPr>
    </w:p>
    <w:p w14:paraId="0240ADE4" w14:textId="77777777" w:rsidR="00251047" w:rsidRPr="00D7079F" w:rsidRDefault="00251047" w:rsidP="00251047">
      <w:pPr>
        <w:pStyle w:val="Sansinterligne"/>
        <w:rPr>
          <w:b/>
          <w:sz w:val="24"/>
        </w:rPr>
      </w:pPr>
      <w:r>
        <w:rPr>
          <w:b/>
          <w:sz w:val="24"/>
        </w:rPr>
        <w:t>Exercice</w:t>
      </w:r>
      <w:r w:rsidRPr="00D7079F">
        <w:rPr>
          <w:b/>
          <w:sz w:val="24"/>
        </w:rPr>
        <w:t> : étude de 2 caractères chez la drosophile</w:t>
      </w:r>
    </w:p>
    <w:p w14:paraId="065BA83F" w14:textId="77777777" w:rsidR="00251047" w:rsidRPr="00D7079F" w:rsidRDefault="00251047" w:rsidP="00251047">
      <w:pPr>
        <w:pStyle w:val="Sansinterligne"/>
        <w:rPr>
          <w:sz w:val="16"/>
          <w:szCs w:val="16"/>
        </w:rPr>
      </w:pPr>
    </w:p>
    <w:p w14:paraId="05523702" w14:textId="77777777" w:rsidR="00251047" w:rsidRPr="004A14FA" w:rsidRDefault="00251047" w:rsidP="00251047">
      <w:pPr>
        <w:pStyle w:val="Sansinterligne"/>
      </w:pPr>
      <w:r w:rsidRPr="004A14FA">
        <w:t>La drosophile, organisme diploïde, est une petite mouche qui présent</w:t>
      </w:r>
      <w:r>
        <w:t>e</w:t>
      </w:r>
      <w:r w:rsidRPr="004A14FA">
        <w:t xml:space="preserve"> une grande diversité de phénotypes.</w:t>
      </w:r>
    </w:p>
    <w:p w14:paraId="3E150216" w14:textId="77777777" w:rsidR="00251047" w:rsidRPr="00D7079F" w:rsidRDefault="00251047" w:rsidP="00251047">
      <w:pPr>
        <w:pStyle w:val="Sansinterligne"/>
        <w:rPr>
          <w:bCs/>
          <w:sz w:val="16"/>
          <w:szCs w:val="16"/>
        </w:rPr>
      </w:pPr>
    </w:p>
    <w:p w14:paraId="46FDE3AE" w14:textId="77777777" w:rsidR="00251047" w:rsidRDefault="00251047" w:rsidP="00251047">
      <w:pPr>
        <w:pStyle w:val="Sansinterligne"/>
      </w:pPr>
      <w:r w:rsidRPr="004A14FA">
        <w:rPr>
          <w:bCs/>
        </w:rPr>
        <w:t>Premier croisement</w:t>
      </w:r>
      <w:r w:rsidRPr="004A14FA">
        <w:t xml:space="preserve"> </w:t>
      </w:r>
      <w:r>
        <w:t>de type F1</w:t>
      </w:r>
      <w:r w:rsidRPr="004A14FA">
        <w:t>: On croise des drosophiles de lignée pure : un mâle à abdomen rayé et thorax sans soie avec une femelle à abdomen uni et thorax muni de soies.</w:t>
      </w:r>
    </w:p>
    <w:p w14:paraId="15146D6B" w14:textId="77777777" w:rsidR="00251047" w:rsidRDefault="00251047" w:rsidP="00251047">
      <w:pPr>
        <w:pStyle w:val="Sansinterligne"/>
      </w:pPr>
      <w:r w:rsidRPr="00D7079F">
        <w:rPr>
          <w:sz w:val="16"/>
          <w:szCs w:val="16"/>
        </w:rPr>
        <w:br/>
      </w:r>
      <w:r w:rsidRPr="004A14FA">
        <w:t>Toutes les drosophiles obtenues en première génération F1 ont l'abdomen uni et le thorax muni de soies.</w:t>
      </w:r>
    </w:p>
    <w:p w14:paraId="4BB6683A" w14:textId="77777777" w:rsidR="00251047" w:rsidRPr="00D7079F" w:rsidRDefault="00251047" w:rsidP="00251047">
      <w:pPr>
        <w:pStyle w:val="Sansinterligne"/>
        <w:rPr>
          <w:b/>
          <w:sz w:val="16"/>
          <w:szCs w:val="16"/>
        </w:rPr>
      </w:pPr>
    </w:p>
    <w:p w14:paraId="2FC9686A" w14:textId="77777777" w:rsidR="00251047" w:rsidRDefault="00251047" w:rsidP="00251047">
      <w:pPr>
        <w:pStyle w:val="Sansinterligne"/>
        <w:rPr>
          <w:b/>
        </w:rPr>
      </w:pPr>
      <w:r w:rsidRPr="004A14FA">
        <w:rPr>
          <w:b/>
        </w:rPr>
        <w:t>Réaliser le tableau de croisement et conclure sur la dominance des allèles</w:t>
      </w:r>
    </w:p>
    <w:p w14:paraId="5CB78133" w14:textId="77777777" w:rsidR="00251047" w:rsidRDefault="00251047" w:rsidP="00251047">
      <w:pPr>
        <w:pStyle w:val="Sansinterligne"/>
        <w:rPr>
          <w:b/>
        </w:rPr>
      </w:pPr>
      <w:r>
        <w:rPr>
          <w:b/>
        </w:rPr>
        <w:t>Donner le génotype de l’individu avec lequel il faut croiser un individu de F1 pour réaliser un test cross.</w:t>
      </w:r>
    </w:p>
    <w:p w14:paraId="06E46170" w14:textId="77777777" w:rsidR="00251047" w:rsidRPr="00D7079F" w:rsidRDefault="00251047" w:rsidP="00251047">
      <w:pPr>
        <w:pStyle w:val="Sansinterligne"/>
        <w:rPr>
          <w:bCs/>
          <w:sz w:val="16"/>
          <w:szCs w:val="16"/>
        </w:rPr>
      </w:pPr>
    </w:p>
    <w:p w14:paraId="027ACC59" w14:textId="77777777" w:rsidR="00251047" w:rsidRDefault="00251047" w:rsidP="00251047">
      <w:pPr>
        <w:pStyle w:val="Sansinterligne"/>
      </w:pPr>
      <w:r>
        <w:rPr>
          <w:bCs/>
        </w:rPr>
        <w:t xml:space="preserve">On réalise le </w:t>
      </w:r>
      <w:r>
        <w:t>test cross,</w:t>
      </w:r>
      <w:r w:rsidRPr="004A14FA">
        <w:t xml:space="preserve"> </w:t>
      </w:r>
      <w:r>
        <w:t>o</w:t>
      </w:r>
      <w:r w:rsidRPr="004A14FA">
        <w:t>n obtient à la génération suivante :</w:t>
      </w:r>
      <w:r w:rsidRPr="004A14FA">
        <w:br/>
        <w:t>- 40% à abdomen uni et thorax muni de soies,</w:t>
      </w:r>
      <w:r w:rsidRPr="004A14FA">
        <w:br/>
        <w:t>- 10% à abdomen uni et thorax sans soie,</w:t>
      </w:r>
      <w:r w:rsidRPr="004A14FA">
        <w:br/>
        <w:t>- 10% à abdomen rayé et thorax muni de soies,</w:t>
      </w:r>
      <w:r w:rsidRPr="004A14FA">
        <w:br/>
        <w:t xml:space="preserve">- 40% à abdomen rayé et thorax sans soie. </w:t>
      </w:r>
    </w:p>
    <w:p w14:paraId="3BFE30D3" w14:textId="77777777" w:rsidR="00251047" w:rsidRPr="00D7079F" w:rsidRDefault="00251047" w:rsidP="00251047">
      <w:pPr>
        <w:pStyle w:val="Sansinterligne"/>
        <w:rPr>
          <w:sz w:val="16"/>
          <w:szCs w:val="16"/>
        </w:rPr>
      </w:pPr>
    </w:p>
    <w:p w14:paraId="21A3D4DD" w14:textId="77777777" w:rsidR="00251047" w:rsidRPr="00D7079F" w:rsidRDefault="00251047" w:rsidP="00251047">
      <w:pPr>
        <w:pStyle w:val="Sansinterligne"/>
        <w:rPr>
          <w:b/>
        </w:rPr>
      </w:pPr>
      <w:r w:rsidRPr="00D7079F">
        <w:rPr>
          <w:b/>
        </w:rPr>
        <w:t>Expliquer ces résultats à l’aide de tableaux de croisement et d’un schéma</w:t>
      </w:r>
    </w:p>
    <w:p w14:paraId="2529F455" w14:textId="77777777" w:rsidR="00251047" w:rsidRDefault="00251047"/>
    <w:sectPr w:rsidR="00251047" w:rsidSect="00251047">
      <w:pgSz w:w="11906" w:h="16838"/>
      <w:pgMar w:top="426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47"/>
    <w:rsid w:val="00251047"/>
    <w:rsid w:val="00454EB5"/>
    <w:rsid w:val="00E15011"/>
    <w:rsid w:val="00E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1D5E"/>
  <w15:chartTrackingRefBased/>
  <w15:docId w15:val="{7DCA2A0D-579E-4022-B4A9-FDE60691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51047"/>
    <w:pPr>
      <w:spacing w:after="0" w:line="240" w:lineRule="auto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</dc:creator>
  <cp:keywords/>
  <dc:description/>
  <cp:lastModifiedBy>caroline poupard</cp:lastModifiedBy>
  <cp:revision>3</cp:revision>
  <cp:lastPrinted>2017-09-24T09:51:00Z</cp:lastPrinted>
  <dcterms:created xsi:type="dcterms:W3CDTF">2017-09-24T09:49:00Z</dcterms:created>
  <dcterms:modified xsi:type="dcterms:W3CDTF">2022-08-28T16:04:00Z</dcterms:modified>
</cp:coreProperties>
</file>