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724E" w14:textId="53E444A9" w:rsidR="009C5C92" w:rsidRPr="00AD0575" w:rsidRDefault="009C5C92" w:rsidP="009C5C92">
      <w:pPr>
        <w:spacing w:after="0" w:line="240" w:lineRule="auto"/>
        <w:jc w:val="right"/>
        <w:rPr>
          <w:rFonts w:ascii="Squealer" w:hAnsi="Squealer"/>
          <w:i/>
          <w:iCs/>
          <w:color w:val="FF0000"/>
          <w:sz w:val="28"/>
          <w:szCs w:val="28"/>
        </w:rPr>
      </w:pPr>
      <w:r w:rsidRPr="00AD0575">
        <w:rPr>
          <w:rFonts w:ascii="Squealer" w:hAnsi="Squealer"/>
          <w:i/>
          <w:iCs/>
          <w:color w:val="FF0000"/>
          <w:sz w:val="28"/>
          <w:szCs w:val="28"/>
        </w:rPr>
        <w:t>Fiche</w:t>
      </w:r>
      <w:r w:rsidR="007F7859" w:rsidRPr="00AD0575">
        <w:rPr>
          <w:rFonts w:ascii="Squealer" w:hAnsi="Squealer"/>
          <w:i/>
          <w:iCs/>
          <w:color w:val="FF0000"/>
          <w:sz w:val="28"/>
          <w:szCs w:val="28"/>
        </w:rPr>
        <w:t xml:space="preserve"> </w:t>
      </w:r>
      <w:r w:rsidR="003D2D7B">
        <w:rPr>
          <w:rFonts w:ascii="Squealer" w:hAnsi="Squealer"/>
          <w:i/>
          <w:iCs/>
          <w:color w:val="FF0000"/>
          <w:sz w:val="28"/>
          <w:szCs w:val="28"/>
        </w:rPr>
        <w:t>2</w:t>
      </w:r>
      <w:r w:rsidRPr="00AD0575">
        <w:rPr>
          <w:rFonts w:ascii="Squealer" w:hAnsi="Squealer"/>
          <w:i/>
          <w:iCs/>
          <w:color w:val="FF0000"/>
          <w:sz w:val="28"/>
          <w:szCs w:val="28"/>
        </w:rPr>
        <w:t xml:space="preserve"> Grand Oral</w:t>
      </w:r>
      <w:r w:rsidRPr="00AD0575">
        <w:rPr>
          <w:rFonts w:ascii="Cambria" w:hAnsi="Cambria" w:cs="Cambria"/>
          <w:i/>
          <w:iCs/>
          <w:color w:val="FF0000"/>
          <w:sz w:val="28"/>
          <w:szCs w:val="28"/>
        </w:rPr>
        <w:t> </w:t>
      </w:r>
      <w:r w:rsidRPr="00AD0575">
        <w:rPr>
          <w:rFonts w:ascii="Squealer" w:hAnsi="Squealer"/>
          <w:i/>
          <w:iCs/>
          <w:color w:val="FF0000"/>
          <w:sz w:val="28"/>
          <w:szCs w:val="28"/>
        </w:rPr>
        <w:t>: Cohérence Cardiaque</w:t>
      </w:r>
    </w:p>
    <w:p w14:paraId="75C4CECA" w14:textId="1A3E0DBA" w:rsidR="009C5C92" w:rsidRDefault="009C5C92" w:rsidP="009C5C92">
      <w:pPr>
        <w:spacing w:after="0" w:line="240" w:lineRule="auto"/>
      </w:pPr>
    </w:p>
    <w:p w14:paraId="17E642AF" w14:textId="5CF86024" w:rsidR="009C5C92" w:rsidRDefault="009C5C92" w:rsidP="009C5C92">
      <w:pPr>
        <w:shd w:val="clear" w:color="auto" w:fill="FFFFFF"/>
        <w:spacing w:after="0" w:line="240" w:lineRule="auto"/>
        <w:outlineLvl w:val="0"/>
        <w:rPr>
          <w:rFonts w:asciiTheme="majorHAnsi" w:eastAsia="Times New Roman" w:hAnsiTheme="majorHAnsi" w:cs="Times New Roman"/>
          <w:b/>
          <w:bCs/>
          <w:color w:val="1A1A1A"/>
          <w:kern w:val="36"/>
          <w:sz w:val="24"/>
          <w:szCs w:val="24"/>
          <w:u w:val="single"/>
          <w:lang w:eastAsia="fr-FR"/>
        </w:rPr>
      </w:pPr>
      <w:r w:rsidRPr="009C5C92">
        <w:rPr>
          <w:rFonts w:asciiTheme="majorHAnsi" w:eastAsia="Times New Roman" w:hAnsiTheme="majorHAnsi" w:cs="Times New Roman"/>
          <w:b/>
          <w:bCs/>
          <w:color w:val="1A1A1A"/>
          <w:kern w:val="36"/>
          <w:sz w:val="24"/>
          <w:szCs w:val="24"/>
          <w:u w:val="single"/>
          <w:lang w:eastAsia="fr-FR"/>
        </w:rPr>
        <w:t>Présentation de la cohérence cardiaque</w:t>
      </w:r>
    </w:p>
    <w:p w14:paraId="36C0CF73" w14:textId="77777777"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 xml:space="preserve">La cohérence cardiaque est un état physiologique caractérisé par un recentrage du système nerveux autonome avec un équilibrage de ses deux branches : le système nerveux sympathique préparant à l’adaptation par la fuite ou le combat d’une part et le système nerveux parasympathique préparant au repos, la relaxation et à la récupération, d’autre part. ( Voir programme de seconde). </w:t>
      </w:r>
    </w:p>
    <w:p w14:paraId="7798FA74" w14:textId="24A2C6A4" w:rsid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Ce système nerveux autonome est un système involontaire et automatique présent chez tous les vertébrés et nécessaire à l’adaptation à son environnement. Ce système régule le fonctionnement de tous nos organes et échappe à notre conscience et donc à notre volonté.</w:t>
      </w:r>
    </w:p>
    <w:p w14:paraId="13AB3548" w14:textId="77777777"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p>
    <w:p w14:paraId="3C1AE141" w14:textId="77777777" w:rsid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b/>
          <w:bCs/>
          <w:color w:val="1A1A1A"/>
          <w:sz w:val="20"/>
          <w:szCs w:val="20"/>
          <w:lang w:eastAsia="fr-FR"/>
        </w:rPr>
        <w:t>La branche dite sympathique</w:t>
      </w:r>
      <w:r w:rsidRPr="009C5C92">
        <w:rPr>
          <w:rFonts w:asciiTheme="majorHAnsi" w:eastAsia="Times New Roman" w:hAnsiTheme="majorHAnsi" w:cs="Times New Roman"/>
          <w:color w:val="1A1A1A"/>
          <w:sz w:val="20"/>
          <w:szCs w:val="20"/>
          <w:lang w:eastAsia="fr-FR"/>
        </w:rPr>
        <w:t xml:space="preserve"> libère des neurotransmetteurs tels que l’adrénaline et la noradrénaline. </w:t>
      </w:r>
    </w:p>
    <w:p w14:paraId="53B1C88A" w14:textId="77777777" w:rsid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b/>
          <w:bCs/>
          <w:color w:val="1A1A1A"/>
          <w:sz w:val="20"/>
          <w:szCs w:val="20"/>
          <w:lang w:eastAsia="fr-FR"/>
        </w:rPr>
        <w:t>La branche parasympathique</w:t>
      </w:r>
      <w:r w:rsidRPr="009C5C92">
        <w:rPr>
          <w:rFonts w:asciiTheme="majorHAnsi" w:eastAsia="Times New Roman" w:hAnsiTheme="majorHAnsi" w:cs="Times New Roman"/>
          <w:color w:val="1A1A1A"/>
          <w:sz w:val="20"/>
          <w:szCs w:val="20"/>
          <w:lang w:eastAsia="fr-FR"/>
        </w:rPr>
        <w:t xml:space="preserve"> libère un neurotransmetteur spécifique qu’est l’acétylcholine, permettant notamment un ralentissement du cœur. </w:t>
      </w:r>
    </w:p>
    <w:p w14:paraId="1E15C73D" w14:textId="77777777" w:rsid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p>
    <w:p w14:paraId="42CD2DE6" w14:textId="3AA6BEC7"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Ce système nerveux est intimement lié au cœur. On peut ainsi parler d’un « </w:t>
      </w:r>
      <w:r w:rsidRPr="009C5C92">
        <w:rPr>
          <w:rFonts w:asciiTheme="majorHAnsi" w:eastAsia="Times New Roman" w:hAnsiTheme="majorHAnsi" w:cs="Times New Roman"/>
          <w:i/>
          <w:iCs/>
          <w:color w:val="1A1A1A"/>
          <w:sz w:val="20"/>
          <w:szCs w:val="20"/>
          <w:lang w:eastAsia="fr-FR"/>
        </w:rPr>
        <w:t>système cœur-cerveau</w:t>
      </w:r>
      <w:r w:rsidRPr="009C5C92">
        <w:rPr>
          <w:rFonts w:asciiTheme="majorHAnsi" w:eastAsia="Times New Roman" w:hAnsiTheme="majorHAnsi" w:cs="Times New Roman"/>
          <w:color w:val="1A1A1A"/>
          <w:sz w:val="20"/>
          <w:szCs w:val="20"/>
          <w:lang w:eastAsia="fr-FR"/>
        </w:rPr>
        <w:t> ». Si le cœur est sous l’influence du système nerveux autonome, il envoie aussi des informations par le biais de fibres nerveuses à la base du crâne qui contrôlent l’activité du cerveau (Gahery et Vigier, 1974).</w:t>
      </w:r>
    </w:p>
    <w:p w14:paraId="5466B0D6" w14:textId="2EE59A8B"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D’un point de vue émotionnel, cette alliance cœur-cerveau garantit une parfaite gestion émotionnelle qui peut être améliorée par la respiration. Ainsi des recherches récentes (Similowski, 2018) précisent que « </w:t>
      </w:r>
      <w:r w:rsidRPr="009C5C92">
        <w:rPr>
          <w:rFonts w:asciiTheme="majorHAnsi" w:eastAsia="Times New Roman" w:hAnsiTheme="majorHAnsi" w:cs="Times New Roman"/>
          <w:b/>
          <w:bCs/>
          <w:i/>
          <w:iCs/>
          <w:color w:val="1A1A1A"/>
          <w:sz w:val="20"/>
          <w:szCs w:val="20"/>
          <w:lang w:eastAsia="fr-FR"/>
        </w:rPr>
        <w:t>la respiration synchronise l’activité cérébrale et joue un rôle dans la conscience de soi</w:t>
      </w:r>
      <w:r w:rsidRPr="009C5C92">
        <w:rPr>
          <w:rFonts w:asciiTheme="majorHAnsi" w:eastAsia="Times New Roman" w:hAnsiTheme="majorHAnsi" w:cs="Times New Roman"/>
          <w:i/>
          <w:iCs/>
          <w:color w:val="1A1A1A"/>
          <w:sz w:val="20"/>
          <w:szCs w:val="20"/>
          <w:lang w:eastAsia="fr-FR"/>
        </w:rPr>
        <w:t>. Elle est aussi étroitement liée aux centres émotionnels du cerveau. En conséquence quand elle est perturbée, les émotions s’emballent et les performances cognitives baissent. À l’inverse, la pratique d’exercices de respiration permet d’agir sur le stress et l’anxiété</w:t>
      </w:r>
      <w:r w:rsidRPr="009C5C92">
        <w:rPr>
          <w:rFonts w:asciiTheme="majorHAnsi" w:eastAsia="Times New Roman" w:hAnsiTheme="majorHAnsi" w:cs="Times New Roman"/>
          <w:color w:val="1A1A1A"/>
          <w:sz w:val="20"/>
          <w:szCs w:val="20"/>
          <w:lang w:eastAsia="fr-FR"/>
        </w:rPr>
        <w:t> ».</w:t>
      </w:r>
    </w:p>
    <w:p w14:paraId="0C3F79C6" w14:textId="448923AF" w:rsid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La cohérence cardiaque peut être obtenue par la respiration consciente guidée, par des techniques proches de la méditation de pleine conscience ou respiratoires enseignées par les traditions séculaires, par des techniques émotionnelles et cognitives. La cohérence cardiaque à induction respiratoire est réflexe et elle ne demande pas d’apprentissage préalable. Par souci de simplification et d’uniformisation, nous ne retiendrons donc que la cohérence cardiaque à induction respiratoire pour ce protocole et les pratiques proposées aux élèves.</w:t>
      </w:r>
    </w:p>
    <w:p w14:paraId="5C2AD713" w14:textId="77777777"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p>
    <w:p w14:paraId="7A2F6903" w14:textId="7289E052" w:rsidR="009C5C92" w:rsidRDefault="009C5C92" w:rsidP="009C5C92">
      <w:pPr>
        <w:shd w:val="clear" w:color="auto" w:fill="FFFFFF"/>
        <w:spacing w:after="0" w:line="240" w:lineRule="auto"/>
        <w:outlineLvl w:val="0"/>
        <w:rPr>
          <w:rFonts w:asciiTheme="majorHAnsi" w:eastAsia="Times New Roman" w:hAnsiTheme="majorHAnsi" w:cs="Times New Roman"/>
          <w:b/>
          <w:bCs/>
          <w:color w:val="1A1A1A"/>
          <w:kern w:val="36"/>
          <w:sz w:val="24"/>
          <w:szCs w:val="24"/>
          <w:u w:val="single"/>
          <w:lang w:eastAsia="fr-FR"/>
        </w:rPr>
      </w:pPr>
      <w:r w:rsidRPr="009C5C92">
        <w:rPr>
          <w:rFonts w:asciiTheme="majorHAnsi" w:eastAsia="Times New Roman" w:hAnsiTheme="majorHAnsi" w:cs="Times New Roman"/>
          <w:b/>
          <w:bCs/>
          <w:color w:val="1A1A1A"/>
          <w:kern w:val="36"/>
          <w:sz w:val="24"/>
          <w:szCs w:val="24"/>
          <w:u w:val="single"/>
          <w:lang w:eastAsia="fr-FR"/>
        </w:rPr>
        <w:t>La pratique de la cohérence cardiaque chez l’adulte</w:t>
      </w:r>
    </w:p>
    <w:p w14:paraId="30FC76E6" w14:textId="120992CD"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La pratique respiratoire de la cohérence cardiaque est assez bien codifiée pour les adultes, son expression la plus simple est celle du « </w:t>
      </w:r>
      <w:r w:rsidRPr="009C5C92">
        <w:rPr>
          <w:rFonts w:asciiTheme="majorHAnsi" w:eastAsia="Times New Roman" w:hAnsiTheme="majorHAnsi" w:cs="Times New Roman"/>
          <w:i/>
          <w:iCs/>
          <w:color w:val="1A1A1A"/>
          <w:sz w:val="20"/>
          <w:szCs w:val="20"/>
          <w:lang w:eastAsia="fr-FR"/>
        </w:rPr>
        <w:t>3 6 5</w:t>
      </w:r>
      <w:r w:rsidRPr="009C5C92">
        <w:rPr>
          <w:rFonts w:asciiTheme="majorHAnsi" w:eastAsia="Times New Roman" w:hAnsiTheme="majorHAnsi" w:cs="Times New Roman"/>
          <w:color w:val="1A1A1A"/>
          <w:sz w:val="20"/>
          <w:szCs w:val="20"/>
          <w:lang w:eastAsia="fr-FR"/>
        </w:rPr>
        <w:t> » (O’hare, 2012), même s’il existe d’autres méthodes.</w:t>
      </w:r>
    </w:p>
    <w:p w14:paraId="606A2461" w14:textId="77777777" w:rsidR="009C5C92" w:rsidRPr="009C5C92" w:rsidRDefault="009C5C92" w:rsidP="009C5C92">
      <w:pPr>
        <w:numPr>
          <w:ilvl w:val="0"/>
          <w:numId w:val="1"/>
        </w:num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Trois fois par jour,</w:t>
      </w:r>
    </w:p>
    <w:p w14:paraId="63027A5F" w14:textId="77777777" w:rsidR="009C5C92" w:rsidRPr="009C5C92" w:rsidRDefault="009C5C92" w:rsidP="009C5C92">
      <w:pPr>
        <w:numPr>
          <w:ilvl w:val="0"/>
          <w:numId w:val="1"/>
        </w:num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Six respirations par minute,</w:t>
      </w:r>
    </w:p>
    <w:p w14:paraId="711D863F" w14:textId="77777777" w:rsidR="009C5C92" w:rsidRPr="009C5C92" w:rsidRDefault="009C5C92" w:rsidP="009C5C92">
      <w:pPr>
        <w:numPr>
          <w:ilvl w:val="0"/>
          <w:numId w:val="1"/>
        </w:num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Pendant cinq minutes.</w:t>
      </w:r>
    </w:p>
    <w:p w14:paraId="14B402C5" w14:textId="7256875C"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C’est cette technique qui est recommandée par la Fédération française de cardiologie (2019) et fréquemment employée, en France, par les professionnels de la santé. À la base, la respiration volontaire à une fréquence de six cycles respiratoires par minute, avec cinq secondes d’inspiration et cinq secondes d’expiration est celle qui donne les meilleurs résultats sur la gestion du stress, c’est donc cette fréquence qui est préconisée chez l’adulte</w:t>
      </w:r>
      <w:r>
        <w:rPr>
          <w:rFonts w:asciiTheme="majorHAnsi" w:eastAsia="Times New Roman" w:hAnsiTheme="majorHAnsi" w:cs="Times New Roman"/>
          <w:color w:val="1A1A1A"/>
          <w:sz w:val="20"/>
          <w:szCs w:val="20"/>
          <w:lang w:eastAsia="fr-FR"/>
        </w:rPr>
        <w:t xml:space="preserve"> et l’adolescent</w:t>
      </w:r>
      <w:r w:rsidRPr="009C5C92">
        <w:rPr>
          <w:rFonts w:asciiTheme="majorHAnsi" w:eastAsia="Times New Roman" w:hAnsiTheme="majorHAnsi" w:cs="Times New Roman"/>
          <w:color w:val="1A1A1A"/>
          <w:sz w:val="20"/>
          <w:szCs w:val="20"/>
          <w:lang w:eastAsia="fr-FR"/>
        </w:rPr>
        <w:t>.</w:t>
      </w:r>
    </w:p>
    <w:p w14:paraId="58DAF7FC" w14:textId="2CCF0307"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Trois fois par jour est une recommandation car les effets de la séance sont fugaces et durent quelques heures.</w:t>
      </w:r>
    </w:p>
    <w:p w14:paraId="63687621" w14:textId="3CFE8D73" w:rsidR="009C5C92" w:rsidRPr="009C5C92" w:rsidRDefault="009C5C92" w:rsidP="009C5C92">
      <w:pPr>
        <w:shd w:val="clear" w:color="auto" w:fill="FFFFFF"/>
        <w:spacing w:after="0" w:line="240" w:lineRule="auto"/>
        <w:rPr>
          <w:rFonts w:asciiTheme="majorHAnsi" w:eastAsia="Times New Roman" w:hAnsiTheme="majorHAnsi" w:cs="Times New Roman"/>
          <w:color w:val="1A1A1A"/>
          <w:sz w:val="20"/>
          <w:szCs w:val="20"/>
          <w:lang w:eastAsia="fr-FR"/>
        </w:rPr>
      </w:pPr>
      <w:r w:rsidRPr="009C5C92">
        <w:rPr>
          <w:rFonts w:asciiTheme="majorHAnsi" w:eastAsia="Times New Roman" w:hAnsiTheme="majorHAnsi" w:cs="Times New Roman"/>
          <w:color w:val="1A1A1A"/>
          <w:sz w:val="20"/>
          <w:szCs w:val="20"/>
          <w:lang w:eastAsia="fr-FR"/>
        </w:rPr>
        <w:t>Pendant cinq minutes, c’est une recommandation issue d’un compromis entre l’efficacité et la motivation à pratiquer et à poursuivre.</w:t>
      </w:r>
    </w:p>
    <w:p w14:paraId="59A1533D" w14:textId="0BE4F217" w:rsidR="009C5C92" w:rsidRDefault="009C5C92">
      <w:pPr>
        <w:rPr>
          <w:rFonts w:asciiTheme="majorHAnsi" w:hAnsiTheme="majorHAnsi"/>
          <w:sz w:val="20"/>
          <w:szCs w:val="20"/>
        </w:rPr>
      </w:pPr>
    </w:p>
    <w:p w14:paraId="2D378A53" w14:textId="1258A715" w:rsidR="009C5C92" w:rsidRDefault="009C5C92" w:rsidP="009C5C92">
      <w:pPr>
        <w:pStyle w:val="Titre1"/>
        <w:shd w:val="clear" w:color="auto" w:fill="FFFFFF"/>
        <w:spacing w:before="0" w:beforeAutospacing="0" w:after="0" w:afterAutospacing="0"/>
        <w:rPr>
          <w:rFonts w:asciiTheme="majorHAnsi" w:hAnsiTheme="majorHAnsi"/>
          <w:color w:val="1A1A1A"/>
          <w:sz w:val="24"/>
          <w:szCs w:val="24"/>
          <w:u w:val="single"/>
        </w:rPr>
      </w:pPr>
      <w:r w:rsidRPr="009C5C92">
        <w:rPr>
          <w:rFonts w:asciiTheme="majorHAnsi" w:hAnsiTheme="majorHAnsi"/>
          <w:color w:val="1A1A1A"/>
          <w:sz w:val="24"/>
          <w:szCs w:val="24"/>
          <w:u w:val="single"/>
        </w:rPr>
        <w:t>Les effets sur la santé, le fonctionnement cognitif et les relations sociales</w:t>
      </w:r>
    </w:p>
    <w:p w14:paraId="3501BB76" w14:textId="77777777" w:rsidR="00AA05AA" w:rsidRDefault="009C5C92" w:rsidP="009C5C92">
      <w:pPr>
        <w:pStyle w:val="NormalWeb"/>
        <w:shd w:val="clear" w:color="auto" w:fill="FFFFFF"/>
        <w:spacing w:before="0" w:beforeAutospacing="0" w:after="0" w:afterAutospacing="0"/>
        <w:rPr>
          <w:rFonts w:asciiTheme="majorHAnsi" w:hAnsiTheme="majorHAnsi"/>
          <w:color w:val="1A1A1A"/>
          <w:sz w:val="20"/>
          <w:szCs w:val="20"/>
        </w:rPr>
      </w:pPr>
      <w:r w:rsidRPr="009C5C92">
        <w:rPr>
          <w:rFonts w:asciiTheme="majorHAnsi" w:hAnsiTheme="majorHAnsi"/>
          <w:color w:val="1A1A1A"/>
          <w:sz w:val="20"/>
          <w:szCs w:val="20"/>
        </w:rPr>
        <w:t>Cet état, dit de cohérence cardiaque, s’accompagne de nombreux effets physiologiques, psychologiques et émotionnels favorables à la santé.</w:t>
      </w:r>
      <w:r w:rsidR="00AA05AA">
        <w:rPr>
          <w:rFonts w:asciiTheme="majorHAnsi" w:hAnsiTheme="majorHAnsi"/>
          <w:color w:val="1A1A1A"/>
          <w:sz w:val="20"/>
          <w:szCs w:val="20"/>
        </w:rPr>
        <w:t xml:space="preserve"> W</w:t>
      </w:r>
      <w:r w:rsidRPr="009C5C92">
        <w:rPr>
          <w:rFonts w:asciiTheme="majorHAnsi" w:hAnsiTheme="majorHAnsi"/>
          <w:color w:val="1A1A1A"/>
          <w:sz w:val="20"/>
          <w:szCs w:val="20"/>
        </w:rPr>
        <w:t>atkins (2002) a montré que l’état de cohérence cardiaque permet au cerveau d’être plus rapide et plus précis par une mobilisation de l’attention et des capacités de mémorisation.</w:t>
      </w:r>
    </w:p>
    <w:p w14:paraId="0EB222A0" w14:textId="1E817AB5" w:rsidR="009C5C92" w:rsidRPr="009C5C92" w:rsidRDefault="009C5C92" w:rsidP="009C5C92">
      <w:pPr>
        <w:pStyle w:val="NormalWeb"/>
        <w:shd w:val="clear" w:color="auto" w:fill="FFFFFF"/>
        <w:spacing w:before="0" w:beforeAutospacing="0" w:after="0" w:afterAutospacing="0"/>
        <w:rPr>
          <w:rFonts w:asciiTheme="majorHAnsi" w:hAnsiTheme="majorHAnsi"/>
          <w:color w:val="1A1A1A"/>
          <w:sz w:val="20"/>
          <w:szCs w:val="20"/>
        </w:rPr>
      </w:pPr>
      <w:r w:rsidRPr="009C5C92">
        <w:rPr>
          <w:rFonts w:asciiTheme="majorHAnsi" w:hAnsiTheme="majorHAnsi"/>
          <w:color w:val="1A1A1A"/>
          <w:sz w:val="20"/>
          <w:szCs w:val="20"/>
        </w:rPr>
        <w:t>Les effets les plus notables sont une meilleure adaptation au stress et un équilibre émotionnel amélioré</w:t>
      </w:r>
      <w:r w:rsidR="00AA05AA">
        <w:rPr>
          <w:rFonts w:asciiTheme="majorHAnsi" w:hAnsiTheme="majorHAnsi"/>
          <w:color w:val="1A1A1A"/>
          <w:sz w:val="20"/>
          <w:szCs w:val="20"/>
        </w:rPr>
        <w:t>.</w:t>
      </w:r>
    </w:p>
    <w:p w14:paraId="3E55823F" w14:textId="0001CF41" w:rsidR="00AA05AA" w:rsidRDefault="00AA05AA" w:rsidP="009C5C92">
      <w:pPr>
        <w:pStyle w:val="Titre1"/>
        <w:shd w:val="clear" w:color="auto" w:fill="FFFFFF"/>
        <w:spacing w:before="0" w:beforeAutospacing="0" w:after="0" w:afterAutospacing="0"/>
        <w:rPr>
          <w:rFonts w:asciiTheme="majorHAnsi" w:hAnsiTheme="majorHAnsi"/>
          <w:color w:val="1A1A1A"/>
          <w:sz w:val="20"/>
          <w:szCs w:val="20"/>
        </w:rPr>
      </w:pPr>
    </w:p>
    <w:p w14:paraId="502DFC84" w14:textId="77777777" w:rsidR="00AA05AA" w:rsidRPr="00AA05AA" w:rsidRDefault="00AA05AA" w:rsidP="00AA05AA">
      <w:pPr>
        <w:pStyle w:val="Titre1"/>
        <w:shd w:val="clear" w:color="auto" w:fill="FFFFFF"/>
        <w:spacing w:before="0" w:beforeAutospacing="0" w:after="0" w:afterAutospacing="0"/>
        <w:rPr>
          <w:rFonts w:asciiTheme="majorHAnsi" w:hAnsiTheme="majorHAnsi"/>
          <w:color w:val="1A1A1A"/>
          <w:sz w:val="24"/>
          <w:szCs w:val="24"/>
          <w:u w:val="single"/>
        </w:rPr>
      </w:pPr>
      <w:r w:rsidRPr="00AA05AA">
        <w:rPr>
          <w:rFonts w:asciiTheme="majorHAnsi" w:hAnsiTheme="majorHAnsi"/>
          <w:color w:val="1A1A1A"/>
          <w:sz w:val="24"/>
          <w:szCs w:val="24"/>
          <w:u w:val="single"/>
        </w:rPr>
        <w:t>PROTOCOLE :</w:t>
      </w:r>
    </w:p>
    <w:p w14:paraId="7DC9DB33" w14:textId="40319C38" w:rsidR="00AA05AA" w:rsidRPr="00AA05AA" w:rsidRDefault="00AA05AA" w:rsidP="00AA05AA">
      <w:pPr>
        <w:pStyle w:val="Titre1"/>
        <w:shd w:val="clear" w:color="auto" w:fill="FFFFFF"/>
        <w:spacing w:before="0" w:beforeAutospacing="0" w:after="0" w:afterAutospacing="0"/>
        <w:rPr>
          <w:rFonts w:asciiTheme="majorHAnsi" w:hAnsiTheme="majorHAnsi"/>
          <w:color w:val="1A1A1A"/>
          <w:sz w:val="24"/>
          <w:szCs w:val="24"/>
        </w:rPr>
      </w:pPr>
      <w:r w:rsidRPr="00AA05AA">
        <w:rPr>
          <w:rFonts w:asciiTheme="majorHAnsi" w:hAnsiTheme="majorHAnsi"/>
          <w:color w:val="1A1A1A"/>
          <w:sz w:val="24"/>
          <w:szCs w:val="24"/>
        </w:rPr>
        <w:t>Semaine 1 à 4 : phase d’étalonnage</w:t>
      </w:r>
      <w:r w:rsidR="00060D10">
        <w:rPr>
          <w:rFonts w:asciiTheme="majorHAnsi" w:hAnsiTheme="majorHAnsi"/>
          <w:color w:val="1A1A1A"/>
          <w:sz w:val="24"/>
          <w:szCs w:val="24"/>
        </w:rPr>
        <w:t>.</w:t>
      </w:r>
    </w:p>
    <w:p w14:paraId="11BF4FD2" w14:textId="5FF43630" w:rsidR="00AA05AA" w:rsidRPr="00AA05AA" w:rsidRDefault="00AA05AA" w:rsidP="00AA05AA">
      <w:pPr>
        <w:pStyle w:val="NormalWeb"/>
        <w:shd w:val="clear" w:color="auto" w:fill="FFFFFF"/>
        <w:spacing w:before="0" w:beforeAutospacing="0" w:after="0" w:afterAutospacing="0"/>
        <w:rPr>
          <w:rFonts w:asciiTheme="majorHAnsi" w:hAnsiTheme="majorHAnsi"/>
          <w:color w:val="1A1A1A"/>
          <w:sz w:val="20"/>
          <w:szCs w:val="20"/>
        </w:rPr>
      </w:pPr>
      <w:r w:rsidRPr="00AA05AA">
        <w:rPr>
          <w:rFonts w:asciiTheme="majorHAnsi" w:hAnsiTheme="majorHAnsi"/>
          <w:color w:val="1A1A1A"/>
          <w:sz w:val="20"/>
          <w:szCs w:val="20"/>
        </w:rPr>
        <w:t xml:space="preserve">Au cours de cette phase d’étalonnage, il est demandé aux élèves de compléter un questionnaire de stress </w:t>
      </w:r>
      <w:r>
        <w:rPr>
          <w:rFonts w:asciiTheme="majorHAnsi" w:hAnsiTheme="majorHAnsi"/>
          <w:color w:val="1A1A1A"/>
          <w:sz w:val="20"/>
          <w:szCs w:val="20"/>
        </w:rPr>
        <w:t xml:space="preserve">le </w:t>
      </w:r>
      <w:r w:rsidRPr="00AA05AA">
        <w:rPr>
          <w:rFonts w:asciiTheme="majorHAnsi" w:hAnsiTheme="majorHAnsi"/>
          <w:color w:val="1A1A1A"/>
          <w:sz w:val="20"/>
          <w:szCs w:val="20"/>
        </w:rPr>
        <w:t>vendredi après la classe</w:t>
      </w:r>
      <w:r>
        <w:rPr>
          <w:rFonts w:asciiTheme="majorHAnsi" w:hAnsiTheme="majorHAnsi"/>
          <w:color w:val="1A1A1A"/>
          <w:sz w:val="20"/>
          <w:szCs w:val="20"/>
        </w:rPr>
        <w:t>.</w:t>
      </w:r>
      <w:r w:rsidR="00060D10">
        <w:rPr>
          <w:rFonts w:asciiTheme="majorHAnsi" w:hAnsiTheme="majorHAnsi"/>
          <w:color w:val="1A1A1A"/>
          <w:sz w:val="20"/>
          <w:szCs w:val="20"/>
        </w:rPr>
        <w:t xml:space="preserve"> </w:t>
      </w:r>
      <w:r w:rsidR="00060D10" w:rsidRPr="00060D10">
        <w:rPr>
          <w:rFonts w:asciiTheme="majorHAnsi" w:hAnsiTheme="majorHAnsi"/>
          <w:color w:val="1A1A1A"/>
          <w:sz w:val="20"/>
          <w:szCs w:val="20"/>
        </w:rPr>
        <w:sym w:font="Wingdings" w:char="F0E0"/>
      </w:r>
      <w:r w:rsidR="00060D10">
        <w:rPr>
          <w:rFonts w:asciiTheme="majorHAnsi" w:hAnsiTheme="majorHAnsi"/>
          <w:color w:val="1A1A1A"/>
          <w:sz w:val="20"/>
          <w:szCs w:val="20"/>
        </w:rPr>
        <w:t xml:space="preserve"> Voir questionnaire en annexe 1</w:t>
      </w:r>
    </w:p>
    <w:p w14:paraId="3019B5A4" w14:textId="504F4A02" w:rsidR="00AA05AA" w:rsidRDefault="00AA05AA" w:rsidP="00AA05AA">
      <w:pPr>
        <w:pStyle w:val="NormalWeb"/>
        <w:shd w:val="clear" w:color="auto" w:fill="FFFFFF"/>
        <w:spacing w:before="0" w:beforeAutospacing="0" w:after="0" w:afterAutospacing="0"/>
        <w:rPr>
          <w:rFonts w:asciiTheme="majorHAnsi" w:hAnsiTheme="majorHAnsi"/>
          <w:color w:val="1A1A1A"/>
        </w:rPr>
      </w:pPr>
      <w:r w:rsidRPr="00AA05AA">
        <w:rPr>
          <w:rFonts w:asciiTheme="majorHAnsi" w:hAnsiTheme="majorHAnsi"/>
          <w:i/>
          <w:iCs/>
          <w:color w:val="1A1A1A"/>
          <w:sz w:val="16"/>
          <w:szCs w:val="16"/>
        </w:rPr>
        <w:t>Rq : Le Perceived Stress Scale (PSS 14) est une échelle de mesure largement utilisée dans le monde médical et dans la prévention des risques psychosociaux dans le monde du travail.</w:t>
      </w:r>
      <w:r w:rsidRPr="00AA05AA">
        <w:rPr>
          <w:rFonts w:asciiTheme="majorHAnsi" w:hAnsiTheme="majorHAnsi"/>
          <w:color w:val="1A1A1A"/>
        </w:rPr>
        <w:t xml:space="preserve"> </w:t>
      </w:r>
    </w:p>
    <w:p w14:paraId="0CD7220B" w14:textId="77777777" w:rsidR="00060D10" w:rsidRDefault="00060D10" w:rsidP="00AA05AA">
      <w:pPr>
        <w:pStyle w:val="NormalWeb"/>
        <w:shd w:val="clear" w:color="auto" w:fill="FFFFFF"/>
        <w:spacing w:before="0" w:beforeAutospacing="0" w:after="0" w:afterAutospacing="0"/>
        <w:rPr>
          <w:rFonts w:asciiTheme="majorHAnsi" w:hAnsiTheme="majorHAnsi"/>
          <w:color w:val="1A1A1A"/>
        </w:rPr>
      </w:pPr>
    </w:p>
    <w:p w14:paraId="478FD044" w14:textId="21AC234A" w:rsidR="00060D10" w:rsidRPr="00AA05AA" w:rsidRDefault="00060D10" w:rsidP="00060D10">
      <w:pPr>
        <w:pStyle w:val="Titre1"/>
        <w:shd w:val="clear" w:color="auto" w:fill="FFFFFF"/>
        <w:spacing w:before="0" w:beforeAutospacing="0" w:after="0" w:afterAutospacing="0"/>
        <w:rPr>
          <w:rFonts w:asciiTheme="majorHAnsi" w:hAnsiTheme="majorHAnsi"/>
          <w:color w:val="1A1A1A"/>
          <w:sz w:val="24"/>
          <w:szCs w:val="24"/>
        </w:rPr>
      </w:pPr>
      <w:r w:rsidRPr="00AA05AA">
        <w:rPr>
          <w:rFonts w:asciiTheme="majorHAnsi" w:hAnsiTheme="majorHAnsi"/>
          <w:color w:val="1A1A1A"/>
          <w:sz w:val="24"/>
          <w:szCs w:val="24"/>
        </w:rPr>
        <w:t>Semaine 4 à 8 : pratique de la cohérence cardiaque et respiration synchrone en classe</w:t>
      </w:r>
      <w:r>
        <w:rPr>
          <w:rFonts w:asciiTheme="majorHAnsi" w:hAnsiTheme="majorHAnsi"/>
          <w:color w:val="1A1A1A"/>
          <w:sz w:val="24"/>
          <w:szCs w:val="24"/>
        </w:rPr>
        <w:t xml:space="preserve"> et à la maison.</w:t>
      </w:r>
    </w:p>
    <w:p w14:paraId="712A31F0" w14:textId="67FF5FAE" w:rsidR="00AA05AA" w:rsidRDefault="00AA05AA" w:rsidP="00AA05AA">
      <w:pPr>
        <w:pStyle w:val="NormalWeb"/>
        <w:shd w:val="clear" w:color="auto" w:fill="FFFFFF"/>
        <w:spacing w:before="0" w:beforeAutospacing="0" w:after="0" w:afterAutospacing="0"/>
        <w:rPr>
          <w:rFonts w:asciiTheme="majorHAnsi" w:hAnsiTheme="majorHAnsi"/>
          <w:b/>
          <w:bCs/>
          <w:color w:val="1A1A1A"/>
          <w:sz w:val="20"/>
          <w:szCs w:val="20"/>
        </w:rPr>
      </w:pPr>
      <w:r w:rsidRPr="00AA05AA">
        <w:rPr>
          <w:rFonts w:asciiTheme="majorHAnsi" w:hAnsiTheme="majorHAnsi"/>
          <w:color w:val="1A1A1A"/>
          <w:sz w:val="20"/>
          <w:szCs w:val="20"/>
        </w:rPr>
        <w:t>Les enseignants pratiqueront la cohérence cardiaque en guidant les élèves en respiration synchrone (à deux moments dans la journée si possible)</w:t>
      </w:r>
      <w:r w:rsidR="0094768C">
        <w:rPr>
          <w:rFonts w:asciiTheme="majorHAnsi" w:hAnsiTheme="majorHAnsi"/>
          <w:color w:val="1A1A1A"/>
        </w:rPr>
        <w:t xml:space="preserve">. </w:t>
      </w:r>
      <w:r w:rsidR="0094768C" w:rsidRPr="0094768C">
        <w:rPr>
          <w:rFonts w:asciiTheme="majorHAnsi" w:hAnsiTheme="majorHAnsi"/>
          <w:b/>
          <w:bCs/>
          <w:color w:val="1A1A1A"/>
          <w:sz w:val="20"/>
          <w:szCs w:val="20"/>
        </w:rPr>
        <w:t>Puis les élèves continueront cette pratique chez eux ou à l’internat 3 fois par jour</w:t>
      </w:r>
      <w:r w:rsidR="0094768C">
        <w:rPr>
          <w:rFonts w:asciiTheme="majorHAnsi" w:hAnsiTheme="majorHAnsi"/>
          <w:b/>
          <w:bCs/>
          <w:color w:val="1A1A1A"/>
          <w:sz w:val="20"/>
          <w:szCs w:val="20"/>
        </w:rPr>
        <w:t>.</w:t>
      </w:r>
    </w:p>
    <w:p w14:paraId="4B067871" w14:textId="0F1DDB60" w:rsidR="0094768C" w:rsidRDefault="0094768C" w:rsidP="00AA05AA">
      <w:pPr>
        <w:pStyle w:val="NormalWeb"/>
        <w:shd w:val="clear" w:color="auto" w:fill="FFFFFF"/>
        <w:spacing w:before="0" w:beforeAutospacing="0" w:after="0" w:afterAutospacing="0"/>
        <w:rPr>
          <w:rFonts w:asciiTheme="majorHAnsi" w:hAnsiTheme="majorHAnsi"/>
          <w:b/>
          <w:bCs/>
          <w:color w:val="1A1A1A"/>
          <w:sz w:val="20"/>
          <w:szCs w:val="20"/>
        </w:rPr>
      </w:pPr>
      <w:r>
        <w:rPr>
          <w:rFonts w:asciiTheme="majorHAnsi" w:hAnsiTheme="majorHAnsi"/>
          <w:b/>
          <w:bCs/>
          <w:color w:val="1A1A1A"/>
          <w:sz w:val="20"/>
          <w:szCs w:val="20"/>
        </w:rPr>
        <w:t xml:space="preserve">Vidéo pour se synchroniser : </w:t>
      </w:r>
      <w:hyperlink r:id="rId7" w:history="1">
        <w:r w:rsidRPr="009965F5">
          <w:rPr>
            <w:rStyle w:val="Lienhypertexte"/>
            <w:rFonts w:asciiTheme="majorHAnsi" w:hAnsiTheme="majorHAnsi"/>
            <w:b/>
            <w:bCs/>
            <w:sz w:val="20"/>
            <w:szCs w:val="20"/>
          </w:rPr>
          <w:t>https://www.youtube.com/watch?v=Q0JP_TV6sgY&amp;ab_channel=Jean-ClaudeWelche</w:t>
        </w:r>
      </w:hyperlink>
    </w:p>
    <w:p w14:paraId="46CE9971" w14:textId="7009E076" w:rsidR="007F7859" w:rsidRDefault="0094768C" w:rsidP="00AA05AA">
      <w:pPr>
        <w:pStyle w:val="NormalWeb"/>
        <w:shd w:val="clear" w:color="auto" w:fill="FFFFFF"/>
        <w:spacing w:before="0" w:beforeAutospacing="0" w:after="0" w:afterAutospacing="0"/>
        <w:rPr>
          <w:rFonts w:asciiTheme="majorHAnsi" w:hAnsiTheme="majorHAnsi"/>
          <w:color w:val="1A1A1A"/>
          <w:sz w:val="20"/>
          <w:szCs w:val="20"/>
        </w:rPr>
      </w:pPr>
      <w:r>
        <w:rPr>
          <w:rFonts w:asciiTheme="majorHAnsi" w:hAnsiTheme="majorHAnsi"/>
          <w:b/>
          <w:bCs/>
          <w:color w:val="1A1A1A"/>
          <w:sz w:val="20"/>
          <w:szCs w:val="20"/>
        </w:rPr>
        <w:t xml:space="preserve">Application sur Téléphone : Respiralax+ </w:t>
      </w:r>
      <w:r w:rsidRPr="0094768C">
        <w:rPr>
          <w:rFonts w:asciiTheme="majorHAnsi" w:hAnsiTheme="majorHAnsi"/>
          <w:color w:val="1A1A1A"/>
          <w:sz w:val="20"/>
          <w:szCs w:val="20"/>
        </w:rPr>
        <w:t>des Thermes d’Allevard</w:t>
      </w:r>
    </w:p>
    <w:p w14:paraId="45F50900" w14:textId="77777777" w:rsidR="00060D10" w:rsidRDefault="00060D10" w:rsidP="00AA05AA">
      <w:pPr>
        <w:pStyle w:val="NormalWeb"/>
        <w:shd w:val="clear" w:color="auto" w:fill="FFFFFF"/>
        <w:spacing w:before="0" w:beforeAutospacing="0" w:after="0" w:afterAutospacing="0"/>
        <w:rPr>
          <w:rFonts w:asciiTheme="majorHAnsi" w:hAnsiTheme="majorHAnsi"/>
          <w:color w:val="1A1A1A"/>
          <w:sz w:val="20"/>
          <w:szCs w:val="20"/>
        </w:rPr>
      </w:pPr>
    </w:p>
    <w:p w14:paraId="1A0F36BD" w14:textId="5F651547" w:rsidR="00060D10" w:rsidRPr="00AA05AA" w:rsidRDefault="00060D10" w:rsidP="00060D10">
      <w:pPr>
        <w:pStyle w:val="Titre1"/>
        <w:shd w:val="clear" w:color="auto" w:fill="FFFFFF"/>
        <w:spacing w:before="0" w:beforeAutospacing="0" w:after="0" w:afterAutospacing="0"/>
        <w:rPr>
          <w:rFonts w:asciiTheme="majorHAnsi" w:hAnsiTheme="majorHAnsi"/>
          <w:color w:val="1A1A1A"/>
          <w:sz w:val="24"/>
          <w:szCs w:val="24"/>
        </w:rPr>
      </w:pPr>
      <w:r w:rsidRPr="00AA05AA">
        <w:rPr>
          <w:rFonts w:asciiTheme="majorHAnsi" w:hAnsiTheme="majorHAnsi"/>
          <w:color w:val="1A1A1A"/>
          <w:sz w:val="24"/>
          <w:szCs w:val="24"/>
        </w:rPr>
        <w:t xml:space="preserve">Semaine </w:t>
      </w:r>
      <w:r>
        <w:rPr>
          <w:rFonts w:asciiTheme="majorHAnsi" w:hAnsiTheme="majorHAnsi"/>
          <w:color w:val="1A1A1A"/>
          <w:sz w:val="24"/>
          <w:szCs w:val="24"/>
        </w:rPr>
        <w:t>9</w:t>
      </w:r>
      <w:r w:rsidRPr="00AA05AA">
        <w:rPr>
          <w:rFonts w:asciiTheme="majorHAnsi" w:hAnsiTheme="majorHAnsi"/>
          <w:color w:val="1A1A1A"/>
          <w:sz w:val="24"/>
          <w:szCs w:val="24"/>
        </w:rPr>
        <w:t xml:space="preserve"> à </w:t>
      </w:r>
      <w:r>
        <w:rPr>
          <w:rFonts w:asciiTheme="majorHAnsi" w:hAnsiTheme="majorHAnsi"/>
          <w:color w:val="1A1A1A"/>
          <w:sz w:val="24"/>
          <w:szCs w:val="24"/>
        </w:rPr>
        <w:t>…</w:t>
      </w:r>
      <w:r w:rsidRPr="00AA05AA">
        <w:rPr>
          <w:rFonts w:asciiTheme="majorHAnsi" w:hAnsiTheme="majorHAnsi"/>
          <w:color w:val="1A1A1A"/>
          <w:sz w:val="24"/>
          <w:szCs w:val="24"/>
        </w:rPr>
        <w:t xml:space="preserve"> : pratique de la cohérence cardiaque et respiration synchrone en </w:t>
      </w:r>
      <w:r>
        <w:rPr>
          <w:rFonts w:asciiTheme="majorHAnsi" w:hAnsiTheme="majorHAnsi"/>
          <w:color w:val="1A1A1A"/>
          <w:sz w:val="24"/>
          <w:szCs w:val="24"/>
        </w:rPr>
        <w:t>autonomie.</w:t>
      </w:r>
    </w:p>
    <w:p w14:paraId="4D142D00" w14:textId="77777777" w:rsidR="00060D10" w:rsidRPr="0094768C" w:rsidRDefault="00060D10" w:rsidP="00AA05AA">
      <w:pPr>
        <w:pStyle w:val="NormalWeb"/>
        <w:shd w:val="clear" w:color="auto" w:fill="FFFFFF"/>
        <w:spacing w:before="0" w:beforeAutospacing="0" w:after="0" w:afterAutospacing="0"/>
        <w:rPr>
          <w:rFonts w:asciiTheme="majorHAnsi" w:hAnsiTheme="majorHAnsi"/>
          <w:color w:val="1A1A1A"/>
        </w:rPr>
      </w:pPr>
    </w:p>
    <w:p w14:paraId="01024292" w14:textId="16FA9DAA" w:rsidR="0094768C" w:rsidRPr="00AD0575" w:rsidRDefault="0094768C" w:rsidP="0094768C">
      <w:pPr>
        <w:pStyle w:val="Titre3"/>
        <w:shd w:val="clear" w:color="auto" w:fill="FFFFFF"/>
        <w:spacing w:before="0" w:after="120"/>
        <w:jc w:val="right"/>
        <w:rPr>
          <w:rFonts w:ascii="Squealer" w:hAnsi="Squealer" w:cs="Arial"/>
          <w:b/>
          <w:bCs/>
          <w:color w:val="FF0000"/>
          <w:sz w:val="28"/>
          <w:szCs w:val="28"/>
        </w:rPr>
      </w:pPr>
      <w:r w:rsidRPr="00AD0575">
        <w:rPr>
          <w:rFonts w:ascii="Squealer" w:hAnsi="Squealer" w:cs="Arial"/>
          <w:b/>
          <w:bCs/>
          <w:color w:val="FF0000"/>
          <w:sz w:val="28"/>
          <w:szCs w:val="28"/>
          <w:u w:val="single"/>
        </w:rPr>
        <w:t>Annexe</w:t>
      </w:r>
      <w:r w:rsidR="007F7859" w:rsidRPr="00AD0575">
        <w:rPr>
          <w:rFonts w:ascii="Squealer" w:hAnsi="Squealer" w:cs="Arial"/>
          <w:b/>
          <w:bCs/>
          <w:color w:val="FF0000"/>
          <w:sz w:val="28"/>
          <w:szCs w:val="28"/>
          <w:u w:val="single"/>
        </w:rPr>
        <w:t xml:space="preserve"> fiche </w:t>
      </w:r>
      <w:r w:rsidR="005567BA">
        <w:rPr>
          <w:rFonts w:ascii="Squealer" w:hAnsi="Squealer" w:cs="Arial"/>
          <w:b/>
          <w:bCs/>
          <w:color w:val="FF0000"/>
          <w:sz w:val="28"/>
          <w:szCs w:val="28"/>
          <w:u w:val="single"/>
        </w:rPr>
        <w:t>2</w:t>
      </w:r>
      <w:r w:rsidRPr="00AD0575">
        <w:rPr>
          <w:rFonts w:ascii="Cambria" w:hAnsi="Cambria" w:cs="Cambria"/>
          <w:b/>
          <w:bCs/>
          <w:color w:val="FF0000"/>
          <w:sz w:val="28"/>
          <w:szCs w:val="28"/>
          <w:u w:val="single"/>
        </w:rPr>
        <w:t> </w:t>
      </w:r>
      <w:r w:rsidRPr="00AD0575">
        <w:rPr>
          <w:rFonts w:ascii="Squealer" w:hAnsi="Squealer" w:cs="Arial"/>
          <w:b/>
          <w:bCs/>
          <w:color w:val="FF0000"/>
          <w:sz w:val="28"/>
          <w:szCs w:val="28"/>
          <w:u w:val="single"/>
        </w:rPr>
        <w:t>:</w:t>
      </w:r>
      <w:r w:rsidRPr="00AD0575">
        <w:rPr>
          <w:rFonts w:ascii="Squealer" w:hAnsi="Squealer" w:cs="Arial"/>
          <w:b/>
          <w:bCs/>
          <w:color w:val="FF0000"/>
          <w:sz w:val="28"/>
          <w:szCs w:val="28"/>
        </w:rPr>
        <w:t xml:space="preserve"> Echelle de mesure du stress perçu, Perceived stress scale</w:t>
      </w:r>
    </w:p>
    <w:p w14:paraId="753B70AF" w14:textId="77777777" w:rsidR="007F7859" w:rsidRPr="007F7859" w:rsidRDefault="007F7859" w:rsidP="0094768C">
      <w:pPr>
        <w:pStyle w:val="NormalWeb"/>
        <w:shd w:val="clear" w:color="auto" w:fill="FFFFFF"/>
        <w:spacing w:before="0" w:beforeAutospacing="0" w:after="0" w:afterAutospacing="0"/>
        <w:contextualSpacing/>
        <w:rPr>
          <w:rFonts w:asciiTheme="majorHAnsi" w:hAnsiTheme="majorHAnsi" w:cs="Arial"/>
          <w:sz w:val="18"/>
          <w:szCs w:val="18"/>
        </w:rPr>
      </w:pPr>
      <w:r w:rsidRPr="007F7859">
        <w:rPr>
          <w:rFonts w:asciiTheme="majorHAnsi" w:hAnsiTheme="majorHAnsi" w:cs="Arial"/>
          <w:sz w:val="18"/>
          <w:szCs w:val="18"/>
        </w:rPr>
        <w:tab/>
      </w:r>
    </w:p>
    <w:p w14:paraId="44083968" w14:textId="77777777" w:rsidR="007F7859" w:rsidRPr="007F7859" w:rsidRDefault="007F7859" w:rsidP="0094768C">
      <w:pPr>
        <w:pStyle w:val="NormalWeb"/>
        <w:shd w:val="clear" w:color="auto" w:fill="FFFFFF"/>
        <w:spacing w:before="0" w:beforeAutospacing="0" w:after="0" w:afterAutospacing="0"/>
        <w:contextualSpacing/>
        <w:rPr>
          <w:rFonts w:asciiTheme="majorHAnsi" w:hAnsiTheme="majorHAnsi" w:cs="Arial"/>
          <w:sz w:val="18"/>
          <w:szCs w:val="18"/>
        </w:rPr>
      </w:pPr>
    </w:p>
    <w:p w14:paraId="4B4519D8" w14:textId="26BAAA99" w:rsidR="0094768C" w:rsidRPr="007F7859" w:rsidRDefault="007F7859" w:rsidP="0094768C">
      <w:pPr>
        <w:pStyle w:val="NormalWeb"/>
        <w:shd w:val="clear" w:color="auto" w:fill="FFFFFF"/>
        <w:spacing w:before="0" w:beforeAutospacing="0" w:after="0" w:afterAutospacing="0"/>
        <w:contextualSpacing/>
        <w:rPr>
          <w:rFonts w:asciiTheme="majorHAnsi" w:hAnsiTheme="majorHAnsi" w:cs="Arial"/>
          <w:b/>
          <w:bCs/>
          <w:sz w:val="18"/>
          <w:szCs w:val="18"/>
        </w:rPr>
      </w:pPr>
      <w:r w:rsidRPr="007F7859">
        <w:rPr>
          <w:rFonts w:asciiTheme="majorHAnsi" w:hAnsiTheme="majorHAnsi" w:cs="Arial"/>
          <w:sz w:val="18"/>
          <w:szCs w:val="18"/>
        </w:rPr>
        <w:tab/>
      </w:r>
      <w:r w:rsidR="0094768C" w:rsidRPr="007F7859">
        <w:rPr>
          <w:rFonts w:asciiTheme="majorHAnsi" w:hAnsiTheme="majorHAnsi" w:cs="Arial"/>
          <w:b/>
          <w:bCs/>
          <w:sz w:val="18"/>
          <w:szCs w:val="18"/>
        </w:rPr>
        <w:t>Il faut répondre le plus spontanément possible, cocher une seule réponse par question en indiquant la réponse qui paraît la plus proche de la réalité dans le choix proposé. Certaines questions sont proches mais il existe des différences entre elles.</w:t>
      </w:r>
    </w:p>
    <w:p w14:paraId="53EBD923" w14:textId="3AF491D8" w:rsidR="007F7859" w:rsidRPr="007F7859" w:rsidRDefault="007F7859" w:rsidP="0094768C">
      <w:pPr>
        <w:pStyle w:val="NormalWeb"/>
        <w:shd w:val="clear" w:color="auto" w:fill="FFFFFF"/>
        <w:spacing w:before="0" w:beforeAutospacing="0" w:after="0" w:afterAutospacing="0"/>
        <w:contextualSpacing/>
        <w:rPr>
          <w:rFonts w:asciiTheme="majorHAnsi" w:hAnsiTheme="majorHAnsi" w:cs="Arial"/>
          <w:b/>
          <w:bCs/>
          <w:sz w:val="18"/>
          <w:szCs w:val="18"/>
        </w:rPr>
      </w:pPr>
    </w:p>
    <w:p w14:paraId="75B392EF" w14:textId="622B6ECB" w:rsidR="007F7859" w:rsidRPr="007F7859" w:rsidRDefault="007F7859" w:rsidP="0094768C">
      <w:pPr>
        <w:pStyle w:val="NormalWeb"/>
        <w:shd w:val="clear" w:color="auto" w:fill="FFFFFF"/>
        <w:spacing w:before="0" w:beforeAutospacing="0" w:after="0" w:afterAutospacing="0"/>
        <w:contextualSpacing/>
        <w:rPr>
          <w:rFonts w:asciiTheme="majorHAnsi" w:hAnsiTheme="majorHAnsi" w:cs="Arial"/>
          <w:b/>
          <w:bCs/>
          <w:sz w:val="18"/>
          <w:szCs w:val="18"/>
        </w:rPr>
      </w:pPr>
    </w:p>
    <w:p w14:paraId="34FD449E" w14:textId="5FB27372"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Question 1- Au cours de la semaine écoulée combien de fois, avez-vous été dérangé (e) par un évènement inattendu</w:t>
      </w:r>
      <w:r w:rsidR="007F7859" w:rsidRPr="007F7859">
        <w:rPr>
          <w:rFonts w:cs="Arial"/>
          <w:b/>
          <w:bCs/>
          <w:color w:val="auto"/>
          <w:sz w:val="18"/>
          <w:szCs w:val="18"/>
          <w:u w:val="single"/>
        </w:rPr>
        <w:t> ?</w:t>
      </w:r>
    </w:p>
    <w:p w14:paraId="733E305F" w14:textId="7718FC56" w:rsidR="0094768C" w:rsidRPr="007F7859" w:rsidRDefault="007F7859" w:rsidP="0094768C">
      <w:pPr>
        <w:numPr>
          <w:ilvl w:val="0"/>
          <w:numId w:val="2"/>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58240" behindDoc="0" locked="0" layoutInCell="1" allowOverlap="1" wp14:anchorId="2DE080C7" wp14:editId="0D1C6434">
            <wp:simplePos x="0" y="0"/>
            <wp:positionH relativeFrom="column">
              <wp:posOffset>3762248</wp:posOffset>
            </wp:positionH>
            <wp:positionV relativeFrom="paragraph">
              <wp:posOffset>55372</wp:posOffset>
            </wp:positionV>
            <wp:extent cx="1672004" cy="709683"/>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Jamais</w:t>
      </w:r>
      <w:r w:rsidR="0094768C" w:rsidRPr="007F7859">
        <w:rPr>
          <w:rFonts w:asciiTheme="majorHAnsi" w:hAnsiTheme="majorHAnsi" w:cs="Arial"/>
          <w:sz w:val="18"/>
          <w:szCs w:val="18"/>
        </w:rPr>
        <w:t> : compter</w:t>
      </w:r>
      <w:r w:rsidR="0094768C" w:rsidRPr="007F7859">
        <w:rPr>
          <w:rStyle w:val="lev"/>
          <w:rFonts w:asciiTheme="majorHAnsi" w:hAnsiTheme="majorHAnsi" w:cs="Arial"/>
          <w:sz w:val="18"/>
          <w:szCs w:val="18"/>
        </w:rPr>
        <w:t> 1</w:t>
      </w:r>
      <w:r w:rsidR="0094768C" w:rsidRPr="007F7859">
        <w:rPr>
          <w:rFonts w:asciiTheme="majorHAnsi" w:hAnsiTheme="majorHAnsi" w:cs="Arial"/>
          <w:sz w:val="18"/>
          <w:szCs w:val="18"/>
        </w:rPr>
        <w:t> pour calculer le score</w:t>
      </w:r>
    </w:p>
    <w:p w14:paraId="33D29796" w14:textId="2014F44A" w:rsidR="0094768C" w:rsidRPr="007F7859" w:rsidRDefault="0094768C" w:rsidP="0094768C">
      <w:pPr>
        <w:numPr>
          <w:ilvl w:val="0"/>
          <w:numId w:val="2"/>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Presque jamais</w:t>
      </w:r>
      <w:r w:rsidRPr="007F7859">
        <w:rPr>
          <w:rFonts w:asciiTheme="majorHAnsi" w:hAnsiTheme="majorHAnsi" w:cs="Arial"/>
          <w:sz w:val="18"/>
          <w:szCs w:val="18"/>
        </w:rPr>
        <w:t> : compter </w:t>
      </w:r>
      <w:r w:rsidRPr="007F7859">
        <w:rPr>
          <w:rStyle w:val="lev"/>
          <w:rFonts w:asciiTheme="majorHAnsi" w:hAnsiTheme="majorHAnsi" w:cs="Arial"/>
          <w:sz w:val="18"/>
          <w:szCs w:val="18"/>
        </w:rPr>
        <w:t>2</w:t>
      </w:r>
      <w:r w:rsidRPr="007F7859">
        <w:rPr>
          <w:rFonts w:asciiTheme="majorHAnsi" w:hAnsiTheme="majorHAnsi" w:cs="Arial"/>
          <w:sz w:val="18"/>
          <w:szCs w:val="18"/>
        </w:rPr>
        <w:t> pour calculer le score</w:t>
      </w:r>
    </w:p>
    <w:p w14:paraId="310E1EB3" w14:textId="5401A61D" w:rsidR="0094768C" w:rsidRPr="007F7859" w:rsidRDefault="0094768C" w:rsidP="0094768C">
      <w:pPr>
        <w:numPr>
          <w:ilvl w:val="0"/>
          <w:numId w:val="2"/>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05BC7E44" w14:textId="77777777" w:rsidR="0094768C" w:rsidRPr="007F7859" w:rsidRDefault="0094768C" w:rsidP="0094768C">
      <w:pPr>
        <w:numPr>
          <w:ilvl w:val="0"/>
          <w:numId w:val="2"/>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 </w:t>
      </w:r>
      <w:r w:rsidRPr="007F7859">
        <w:rPr>
          <w:rStyle w:val="lev"/>
          <w:rFonts w:asciiTheme="majorHAnsi" w:hAnsiTheme="majorHAnsi" w:cs="Arial"/>
          <w:sz w:val="18"/>
          <w:szCs w:val="18"/>
        </w:rPr>
        <w:t>4 </w:t>
      </w:r>
      <w:r w:rsidRPr="007F7859">
        <w:rPr>
          <w:rFonts w:asciiTheme="majorHAnsi" w:hAnsiTheme="majorHAnsi" w:cs="Arial"/>
          <w:sz w:val="18"/>
          <w:szCs w:val="18"/>
        </w:rPr>
        <w:t>pour calculer le score</w:t>
      </w:r>
    </w:p>
    <w:p w14:paraId="2B44A3E3" w14:textId="4398E06F" w:rsidR="0094768C" w:rsidRPr="007F7859" w:rsidRDefault="0094768C" w:rsidP="0094768C">
      <w:pPr>
        <w:numPr>
          <w:ilvl w:val="0"/>
          <w:numId w:val="2"/>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25A4D0AB" w14:textId="1DDE2FD0" w:rsidR="0094768C" w:rsidRPr="007F7859" w:rsidRDefault="0094768C" w:rsidP="0094768C">
      <w:pPr>
        <w:shd w:val="clear" w:color="auto" w:fill="FFFFFF"/>
        <w:spacing w:after="0" w:line="240" w:lineRule="auto"/>
        <w:ind w:left="720"/>
        <w:contextualSpacing/>
        <w:rPr>
          <w:rFonts w:asciiTheme="majorHAnsi" w:hAnsiTheme="majorHAnsi" w:cs="Arial"/>
          <w:sz w:val="18"/>
          <w:szCs w:val="18"/>
        </w:rPr>
      </w:pPr>
    </w:p>
    <w:p w14:paraId="03500340" w14:textId="2428059A"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Question 2 – Au cours de la semaine écoulée combien de fois vous a t-il semblé difficile de contrôler les choses importantes de votre vie ?</w:t>
      </w:r>
    </w:p>
    <w:p w14:paraId="2F99622D" w14:textId="4C0AFC31" w:rsidR="0094768C" w:rsidRPr="007F7859" w:rsidRDefault="0094768C" w:rsidP="0094768C">
      <w:pPr>
        <w:numPr>
          <w:ilvl w:val="0"/>
          <w:numId w:val="3"/>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Jamais</w:t>
      </w:r>
      <w:r w:rsidRPr="007F7859">
        <w:rPr>
          <w:rFonts w:asciiTheme="majorHAnsi" w:hAnsiTheme="majorHAnsi" w:cs="Arial"/>
          <w:sz w:val="18"/>
          <w:szCs w:val="18"/>
        </w:rPr>
        <w:t> : compter </w:t>
      </w:r>
      <w:r w:rsidRPr="007F7859">
        <w:rPr>
          <w:rStyle w:val="lev"/>
          <w:rFonts w:asciiTheme="majorHAnsi" w:hAnsiTheme="majorHAnsi" w:cs="Arial"/>
          <w:sz w:val="18"/>
          <w:szCs w:val="18"/>
        </w:rPr>
        <w:t>1</w:t>
      </w:r>
      <w:r w:rsidRPr="007F7859">
        <w:rPr>
          <w:rFonts w:asciiTheme="majorHAnsi" w:hAnsiTheme="majorHAnsi" w:cs="Arial"/>
          <w:sz w:val="18"/>
          <w:szCs w:val="18"/>
        </w:rPr>
        <w:t> pour calculer le score</w:t>
      </w:r>
    </w:p>
    <w:p w14:paraId="2A582D78" w14:textId="20CBC92B" w:rsidR="0094768C" w:rsidRPr="007F7859" w:rsidRDefault="007F7859" w:rsidP="0094768C">
      <w:pPr>
        <w:numPr>
          <w:ilvl w:val="0"/>
          <w:numId w:val="3"/>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60288" behindDoc="0" locked="0" layoutInCell="1" allowOverlap="1" wp14:anchorId="34E918DD" wp14:editId="2F67ED50">
            <wp:simplePos x="0" y="0"/>
            <wp:positionH relativeFrom="column">
              <wp:posOffset>3882390</wp:posOffset>
            </wp:positionH>
            <wp:positionV relativeFrom="paragraph">
              <wp:posOffset>5461</wp:posOffset>
            </wp:positionV>
            <wp:extent cx="1672004" cy="709683"/>
            <wp:effectExtent l="0" t="0" r="444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Presque jamais</w:t>
      </w:r>
      <w:r w:rsidR="0094768C" w:rsidRPr="007F7859">
        <w:rPr>
          <w:rFonts w:asciiTheme="majorHAnsi" w:hAnsiTheme="majorHAnsi" w:cs="Arial"/>
          <w:sz w:val="18"/>
          <w:szCs w:val="18"/>
        </w:rPr>
        <w:t> : compter </w:t>
      </w:r>
      <w:r w:rsidR="0094768C" w:rsidRPr="007F7859">
        <w:rPr>
          <w:rStyle w:val="lev"/>
          <w:rFonts w:asciiTheme="majorHAnsi" w:hAnsiTheme="majorHAnsi" w:cs="Arial"/>
          <w:sz w:val="18"/>
          <w:szCs w:val="18"/>
        </w:rPr>
        <w:t>2</w:t>
      </w:r>
      <w:r w:rsidR="0094768C" w:rsidRPr="007F7859">
        <w:rPr>
          <w:rFonts w:asciiTheme="majorHAnsi" w:hAnsiTheme="majorHAnsi" w:cs="Arial"/>
          <w:sz w:val="18"/>
          <w:szCs w:val="18"/>
        </w:rPr>
        <w:t> pour calculer le score</w:t>
      </w:r>
    </w:p>
    <w:p w14:paraId="13D52C43" w14:textId="35B64A6B" w:rsidR="0094768C" w:rsidRPr="007F7859" w:rsidRDefault="0094768C" w:rsidP="0094768C">
      <w:pPr>
        <w:numPr>
          <w:ilvl w:val="0"/>
          <w:numId w:val="3"/>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w:t>
      </w:r>
      <w:r w:rsidRPr="007F7859">
        <w:rPr>
          <w:rStyle w:val="lev"/>
          <w:rFonts w:asciiTheme="majorHAnsi" w:hAnsiTheme="majorHAnsi" w:cs="Arial"/>
          <w:sz w:val="18"/>
          <w:szCs w:val="18"/>
        </w:rPr>
        <w:t> 3</w:t>
      </w:r>
      <w:r w:rsidRPr="007F7859">
        <w:rPr>
          <w:rFonts w:asciiTheme="majorHAnsi" w:hAnsiTheme="majorHAnsi" w:cs="Arial"/>
          <w:sz w:val="18"/>
          <w:szCs w:val="18"/>
        </w:rPr>
        <w:t> pour calculer le score</w:t>
      </w:r>
    </w:p>
    <w:p w14:paraId="740FCDBE" w14:textId="77777777" w:rsidR="0094768C" w:rsidRPr="007F7859" w:rsidRDefault="0094768C" w:rsidP="0094768C">
      <w:pPr>
        <w:numPr>
          <w:ilvl w:val="0"/>
          <w:numId w:val="3"/>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 </w:t>
      </w:r>
      <w:r w:rsidRPr="007F7859">
        <w:rPr>
          <w:rStyle w:val="lev"/>
          <w:rFonts w:asciiTheme="majorHAnsi" w:hAnsiTheme="majorHAnsi" w:cs="Arial"/>
          <w:sz w:val="18"/>
          <w:szCs w:val="18"/>
        </w:rPr>
        <w:t>4</w:t>
      </w:r>
      <w:r w:rsidRPr="007F7859">
        <w:rPr>
          <w:rFonts w:asciiTheme="majorHAnsi" w:hAnsiTheme="majorHAnsi" w:cs="Arial"/>
          <w:sz w:val="18"/>
          <w:szCs w:val="18"/>
        </w:rPr>
        <w:t> pour calculer le score</w:t>
      </w:r>
    </w:p>
    <w:p w14:paraId="1D54F633" w14:textId="59ED7FD5" w:rsidR="0094768C" w:rsidRPr="007F7859" w:rsidRDefault="0094768C" w:rsidP="0094768C">
      <w:pPr>
        <w:numPr>
          <w:ilvl w:val="0"/>
          <w:numId w:val="3"/>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4BEE9240" w14:textId="5D20D42C" w:rsidR="0094768C" w:rsidRPr="007F7859" w:rsidRDefault="0094768C" w:rsidP="0094768C">
      <w:pPr>
        <w:shd w:val="clear" w:color="auto" w:fill="FFFFFF"/>
        <w:spacing w:after="0" w:line="240" w:lineRule="auto"/>
        <w:ind w:left="720"/>
        <w:contextualSpacing/>
        <w:rPr>
          <w:rFonts w:asciiTheme="majorHAnsi" w:hAnsiTheme="majorHAnsi" w:cs="Arial"/>
          <w:sz w:val="18"/>
          <w:szCs w:val="18"/>
        </w:rPr>
      </w:pPr>
    </w:p>
    <w:p w14:paraId="5F75C5E3" w14:textId="48B5033C"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Question 3 – Au cours de la semaine écoulée</w:t>
      </w:r>
      <w:r w:rsidRPr="007F7859">
        <w:rPr>
          <w:rFonts w:cs="Arial"/>
          <w:b/>
          <w:bCs/>
          <w:color w:val="auto"/>
          <w:sz w:val="20"/>
          <w:szCs w:val="20"/>
          <w:u w:val="single"/>
        </w:rPr>
        <w:t xml:space="preserve"> </w:t>
      </w:r>
      <w:r w:rsidRPr="007F7859">
        <w:rPr>
          <w:rFonts w:cs="Arial"/>
          <w:b/>
          <w:bCs/>
          <w:color w:val="auto"/>
          <w:sz w:val="18"/>
          <w:szCs w:val="18"/>
          <w:u w:val="single"/>
        </w:rPr>
        <w:t>combien de fois vous êtes-vous senti(e) nerveux(se) ou stressé(e) ?</w:t>
      </w:r>
    </w:p>
    <w:p w14:paraId="44357A9E" w14:textId="457C0D25" w:rsidR="0094768C" w:rsidRPr="007F7859" w:rsidRDefault="0094768C" w:rsidP="0094768C">
      <w:pPr>
        <w:numPr>
          <w:ilvl w:val="0"/>
          <w:numId w:val="4"/>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Jamais </w:t>
      </w:r>
      <w:r w:rsidRPr="007F7859">
        <w:rPr>
          <w:rFonts w:asciiTheme="majorHAnsi" w:hAnsiTheme="majorHAnsi" w:cs="Arial"/>
          <w:sz w:val="18"/>
          <w:szCs w:val="18"/>
        </w:rPr>
        <w:t>: compter</w:t>
      </w:r>
      <w:r w:rsidRPr="007F7859">
        <w:rPr>
          <w:rStyle w:val="lev"/>
          <w:rFonts w:asciiTheme="majorHAnsi" w:hAnsiTheme="majorHAnsi" w:cs="Arial"/>
          <w:sz w:val="18"/>
          <w:szCs w:val="18"/>
        </w:rPr>
        <w:t> 1</w:t>
      </w:r>
      <w:r w:rsidRPr="007F7859">
        <w:rPr>
          <w:rFonts w:asciiTheme="majorHAnsi" w:hAnsiTheme="majorHAnsi" w:cs="Arial"/>
          <w:sz w:val="18"/>
          <w:szCs w:val="18"/>
        </w:rPr>
        <w:t> pour calculer le score</w:t>
      </w:r>
    </w:p>
    <w:p w14:paraId="52ADE17B" w14:textId="2A71E37D" w:rsidR="0094768C" w:rsidRPr="007F7859" w:rsidRDefault="007F7859" w:rsidP="0094768C">
      <w:pPr>
        <w:numPr>
          <w:ilvl w:val="0"/>
          <w:numId w:val="4"/>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62336" behindDoc="0" locked="0" layoutInCell="1" allowOverlap="1" wp14:anchorId="7E9E44CB" wp14:editId="5C3A5685">
            <wp:simplePos x="0" y="0"/>
            <wp:positionH relativeFrom="column">
              <wp:posOffset>4035655</wp:posOffset>
            </wp:positionH>
            <wp:positionV relativeFrom="paragraph">
              <wp:posOffset>7366</wp:posOffset>
            </wp:positionV>
            <wp:extent cx="1672004" cy="709683"/>
            <wp:effectExtent l="0" t="0" r="444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Presque jamais</w:t>
      </w:r>
      <w:r w:rsidR="0094768C" w:rsidRPr="007F7859">
        <w:rPr>
          <w:rFonts w:asciiTheme="majorHAnsi" w:hAnsiTheme="majorHAnsi" w:cs="Arial"/>
          <w:sz w:val="18"/>
          <w:szCs w:val="18"/>
        </w:rPr>
        <w:t> : compter </w:t>
      </w:r>
      <w:r w:rsidR="0094768C" w:rsidRPr="007F7859">
        <w:rPr>
          <w:rStyle w:val="lev"/>
          <w:rFonts w:asciiTheme="majorHAnsi" w:hAnsiTheme="majorHAnsi" w:cs="Arial"/>
          <w:sz w:val="18"/>
          <w:szCs w:val="18"/>
        </w:rPr>
        <w:t>2</w:t>
      </w:r>
      <w:r w:rsidR="0094768C" w:rsidRPr="007F7859">
        <w:rPr>
          <w:rFonts w:asciiTheme="majorHAnsi" w:hAnsiTheme="majorHAnsi" w:cs="Arial"/>
          <w:sz w:val="18"/>
          <w:szCs w:val="18"/>
        </w:rPr>
        <w:t> pour calculer le score</w:t>
      </w:r>
    </w:p>
    <w:p w14:paraId="73AFFC9A" w14:textId="77777777" w:rsidR="0094768C" w:rsidRPr="007F7859" w:rsidRDefault="0094768C" w:rsidP="0094768C">
      <w:pPr>
        <w:numPr>
          <w:ilvl w:val="0"/>
          <w:numId w:val="4"/>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417AA6BE" w14:textId="4198662D" w:rsidR="0094768C" w:rsidRPr="007F7859" w:rsidRDefault="0094768C" w:rsidP="0094768C">
      <w:pPr>
        <w:numPr>
          <w:ilvl w:val="0"/>
          <w:numId w:val="4"/>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 </w:t>
      </w:r>
      <w:r w:rsidRPr="007F7859">
        <w:rPr>
          <w:rStyle w:val="lev"/>
          <w:rFonts w:asciiTheme="majorHAnsi" w:hAnsiTheme="majorHAnsi" w:cs="Arial"/>
          <w:sz w:val="18"/>
          <w:szCs w:val="18"/>
        </w:rPr>
        <w:t>4</w:t>
      </w:r>
      <w:r w:rsidRPr="007F7859">
        <w:rPr>
          <w:rFonts w:asciiTheme="majorHAnsi" w:hAnsiTheme="majorHAnsi" w:cs="Arial"/>
          <w:sz w:val="18"/>
          <w:szCs w:val="18"/>
        </w:rPr>
        <w:t> pour calculer le score</w:t>
      </w:r>
    </w:p>
    <w:p w14:paraId="195B982C" w14:textId="442D1F9D" w:rsidR="0094768C" w:rsidRPr="007F7859" w:rsidRDefault="0094768C" w:rsidP="0094768C">
      <w:pPr>
        <w:numPr>
          <w:ilvl w:val="0"/>
          <w:numId w:val="4"/>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122291E5" w14:textId="704A1C17" w:rsidR="007F7859" w:rsidRPr="007F7859" w:rsidRDefault="007F7859" w:rsidP="007F7859">
      <w:pPr>
        <w:shd w:val="clear" w:color="auto" w:fill="FFFFFF"/>
        <w:spacing w:after="0" w:line="240" w:lineRule="auto"/>
        <w:ind w:left="720"/>
        <w:contextualSpacing/>
        <w:rPr>
          <w:rFonts w:asciiTheme="majorHAnsi" w:hAnsiTheme="majorHAnsi" w:cs="Arial"/>
          <w:sz w:val="18"/>
          <w:szCs w:val="18"/>
        </w:rPr>
      </w:pPr>
    </w:p>
    <w:p w14:paraId="69E99EF5" w14:textId="5A934590"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 xml:space="preserve">Question 4 – Au cours </w:t>
      </w:r>
      <w:r w:rsidR="007F7859" w:rsidRPr="007F7859">
        <w:rPr>
          <w:rFonts w:cs="Arial"/>
          <w:b/>
          <w:bCs/>
          <w:color w:val="auto"/>
          <w:sz w:val="18"/>
          <w:szCs w:val="18"/>
          <w:u w:val="single"/>
        </w:rPr>
        <w:t>de la semaine écoulée</w:t>
      </w:r>
      <w:r w:rsidR="007F7859" w:rsidRPr="007F7859">
        <w:rPr>
          <w:rFonts w:cs="Arial"/>
          <w:b/>
          <w:bCs/>
          <w:color w:val="auto"/>
          <w:sz w:val="20"/>
          <w:szCs w:val="20"/>
          <w:u w:val="single"/>
        </w:rPr>
        <w:t xml:space="preserve"> </w:t>
      </w:r>
      <w:r w:rsidRPr="007F7859">
        <w:rPr>
          <w:rFonts w:cs="Arial"/>
          <w:b/>
          <w:bCs/>
          <w:color w:val="auto"/>
          <w:sz w:val="18"/>
          <w:szCs w:val="18"/>
          <w:u w:val="single"/>
        </w:rPr>
        <w:t>combien de fois vous êtes-vous senti(e) confiant(e) à prendre en main vos problèmes personnels ?</w:t>
      </w:r>
    </w:p>
    <w:p w14:paraId="42840814" w14:textId="7830DA3E" w:rsidR="0094768C" w:rsidRPr="007F7859" w:rsidRDefault="0094768C" w:rsidP="0094768C">
      <w:pPr>
        <w:numPr>
          <w:ilvl w:val="0"/>
          <w:numId w:val="5"/>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Jamais</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5E36B065" w14:textId="6E30F53E" w:rsidR="0094768C" w:rsidRPr="007F7859" w:rsidRDefault="007F7859" w:rsidP="0094768C">
      <w:pPr>
        <w:numPr>
          <w:ilvl w:val="0"/>
          <w:numId w:val="5"/>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64384" behindDoc="0" locked="0" layoutInCell="1" allowOverlap="1" wp14:anchorId="6C3B6333" wp14:editId="72598A02">
            <wp:simplePos x="0" y="0"/>
            <wp:positionH relativeFrom="column">
              <wp:posOffset>4035685</wp:posOffset>
            </wp:positionH>
            <wp:positionV relativeFrom="paragraph">
              <wp:posOffset>15875</wp:posOffset>
            </wp:positionV>
            <wp:extent cx="1672004" cy="709683"/>
            <wp:effectExtent l="0" t="0" r="444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Presque jamais</w:t>
      </w:r>
      <w:r w:rsidR="0094768C" w:rsidRPr="007F7859">
        <w:rPr>
          <w:rFonts w:asciiTheme="majorHAnsi" w:hAnsiTheme="majorHAnsi" w:cs="Arial"/>
          <w:sz w:val="18"/>
          <w:szCs w:val="18"/>
        </w:rPr>
        <w:t> : compter </w:t>
      </w:r>
      <w:r w:rsidR="0094768C" w:rsidRPr="007F7859">
        <w:rPr>
          <w:rStyle w:val="lev"/>
          <w:rFonts w:asciiTheme="majorHAnsi" w:hAnsiTheme="majorHAnsi" w:cs="Arial"/>
          <w:sz w:val="18"/>
          <w:szCs w:val="18"/>
        </w:rPr>
        <w:t>4</w:t>
      </w:r>
      <w:r w:rsidR="0094768C" w:rsidRPr="007F7859">
        <w:rPr>
          <w:rFonts w:asciiTheme="majorHAnsi" w:hAnsiTheme="majorHAnsi" w:cs="Arial"/>
          <w:sz w:val="18"/>
          <w:szCs w:val="18"/>
        </w:rPr>
        <w:t> pour calculer le score</w:t>
      </w:r>
    </w:p>
    <w:p w14:paraId="7319F751" w14:textId="77777777" w:rsidR="0094768C" w:rsidRPr="007F7859" w:rsidRDefault="0094768C" w:rsidP="0094768C">
      <w:pPr>
        <w:numPr>
          <w:ilvl w:val="0"/>
          <w:numId w:val="5"/>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4631DC75" w14:textId="77777777" w:rsidR="0094768C" w:rsidRPr="007F7859" w:rsidRDefault="0094768C" w:rsidP="0094768C">
      <w:pPr>
        <w:numPr>
          <w:ilvl w:val="0"/>
          <w:numId w:val="5"/>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w:t>
      </w:r>
      <w:r w:rsidRPr="007F7859">
        <w:rPr>
          <w:rStyle w:val="lev"/>
          <w:rFonts w:asciiTheme="majorHAnsi" w:hAnsiTheme="majorHAnsi" w:cs="Arial"/>
          <w:sz w:val="18"/>
          <w:szCs w:val="18"/>
        </w:rPr>
        <w:t> 2</w:t>
      </w:r>
      <w:r w:rsidRPr="007F7859">
        <w:rPr>
          <w:rFonts w:asciiTheme="majorHAnsi" w:hAnsiTheme="majorHAnsi" w:cs="Arial"/>
          <w:sz w:val="18"/>
          <w:szCs w:val="18"/>
        </w:rPr>
        <w:t> pour calculer le score</w:t>
      </w:r>
    </w:p>
    <w:p w14:paraId="01E33C11" w14:textId="41D50237" w:rsidR="0094768C" w:rsidRPr="007F7859" w:rsidRDefault="0094768C" w:rsidP="0094768C">
      <w:pPr>
        <w:numPr>
          <w:ilvl w:val="0"/>
          <w:numId w:val="5"/>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1</w:t>
      </w:r>
      <w:r w:rsidRPr="007F7859">
        <w:rPr>
          <w:rFonts w:asciiTheme="majorHAnsi" w:hAnsiTheme="majorHAnsi" w:cs="Arial"/>
          <w:sz w:val="18"/>
          <w:szCs w:val="18"/>
        </w:rPr>
        <w:t> pour calculer le score</w:t>
      </w:r>
    </w:p>
    <w:p w14:paraId="23C2CB87" w14:textId="77777777" w:rsidR="007F7859" w:rsidRPr="007F7859" w:rsidRDefault="007F7859" w:rsidP="007F7859">
      <w:pPr>
        <w:shd w:val="clear" w:color="auto" w:fill="FFFFFF"/>
        <w:spacing w:after="0" w:line="240" w:lineRule="auto"/>
        <w:ind w:left="720"/>
        <w:contextualSpacing/>
        <w:rPr>
          <w:rFonts w:asciiTheme="majorHAnsi" w:hAnsiTheme="majorHAnsi" w:cs="Arial"/>
          <w:sz w:val="18"/>
          <w:szCs w:val="18"/>
        </w:rPr>
      </w:pPr>
    </w:p>
    <w:p w14:paraId="0583F733" w14:textId="1229A8A5"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 xml:space="preserve">Question 5 – Au cours </w:t>
      </w:r>
      <w:r w:rsidR="007F7859" w:rsidRPr="007F7859">
        <w:rPr>
          <w:rFonts w:cs="Arial"/>
          <w:b/>
          <w:bCs/>
          <w:color w:val="auto"/>
          <w:sz w:val="18"/>
          <w:szCs w:val="18"/>
          <w:u w:val="single"/>
        </w:rPr>
        <w:t>de la semaine écoulée</w:t>
      </w:r>
      <w:r w:rsidR="007F7859" w:rsidRPr="007F7859">
        <w:rPr>
          <w:rFonts w:cs="Arial"/>
          <w:b/>
          <w:bCs/>
          <w:color w:val="auto"/>
          <w:sz w:val="20"/>
          <w:szCs w:val="20"/>
          <w:u w:val="single"/>
        </w:rPr>
        <w:t xml:space="preserve"> </w:t>
      </w:r>
      <w:r w:rsidRPr="007F7859">
        <w:rPr>
          <w:rFonts w:cs="Arial"/>
          <w:b/>
          <w:bCs/>
          <w:color w:val="auto"/>
          <w:sz w:val="18"/>
          <w:szCs w:val="18"/>
          <w:u w:val="single"/>
        </w:rPr>
        <w:t>combien de fois avez-vous senti que les choses allaient comme vous le vouliez ?</w:t>
      </w:r>
    </w:p>
    <w:p w14:paraId="32AF1AA6" w14:textId="3D2803A4" w:rsidR="0094768C" w:rsidRPr="007F7859" w:rsidRDefault="0094768C" w:rsidP="0094768C">
      <w:pPr>
        <w:numPr>
          <w:ilvl w:val="0"/>
          <w:numId w:val="6"/>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Jamais</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029E28D7" w14:textId="35B7212D" w:rsidR="0094768C" w:rsidRPr="007F7859" w:rsidRDefault="007F7859" w:rsidP="0094768C">
      <w:pPr>
        <w:numPr>
          <w:ilvl w:val="0"/>
          <w:numId w:val="6"/>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66432" behindDoc="0" locked="0" layoutInCell="1" allowOverlap="1" wp14:anchorId="35B16EC4" wp14:editId="7994CD80">
            <wp:simplePos x="0" y="0"/>
            <wp:positionH relativeFrom="column">
              <wp:posOffset>4014824</wp:posOffset>
            </wp:positionH>
            <wp:positionV relativeFrom="paragraph">
              <wp:posOffset>5080</wp:posOffset>
            </wp:positionV>
            <wp:extent cx="1672004" cy="709683"/>
            <wp:effectExtent l="0" t="0" r="444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Presque jamais</w:t>
      </w:r>
      <w:r w:rsidR="0094768C" w:rsidRPr="007F7859">
        <w:rPr>
          <w:rFonts w:asciiTheme="majorHAnsi" w:hAnsiTheme="majorHAnsi" w:cs="Arial"/>
          <w:sz w:val="18"/>
          <w:szCs w:val="18"/>
        </w:rPr>
        <w:t> : compter </w:t>
      </w:r>
      <w:r w:rsidR="0094768C" w:rsidRPr="007F7859">
        <w:rPr>
          <w:rStyle w:val="lev"/>
          <w:rFonts w:asciiTheme="majorHAnsi" w:hAnsiTheme="majorHAnsi" w:cs="Arial"/>
          <w:sz w:val="18"/>
          <w:szCs w:val="18"/>
        </w:rPr>
        <w:t>4</w:t>
      </w:r>
      <w:r w:rsidR="0094768C" w:rsidRPr="007F7859">
        <w:rPr>
          <w:rFonts w:asciiTheme="majorHAnsi" w:hAnsiTheme="majorHAnsi" w:cs="Arial"/>
          <w:sz w:val="18"/>
          <w:szCs w:val="18"/>
        </w:rPr>
        <w:t> pour calculer le score</w:t>
      </w:r>
    </w:p>
    <w:p w14:paraId="089182D5" w14:textId="4123C945" w:rsidR="0094768C" w:rsidRPr="007F7859" w:rsidRDefault="0094768C" w:rsidP="0094768C">
      <w:pPr>
        <w:numPr>
          <w:ilvl w:val="0"/>
          <w:numId w:val="6"/>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5154E27C" w14:textId="763DA385" w:rsidR="0094768C" w:rsidRPr="007F7859" w:rsidRDefault="0094768C" w:rsidP="0094768C">
      <w:pPr>
        <w:numPr>
          <w:ilvl w:val="0"/>
          <w:numId w:val="6"/>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 </w:t>
      </w:r>
      <w:r w:rsidRPr="007F7859">
        <w:rPr>
          <w:rStyle w:val="lev"/>
          <w:rFonts w:asciiTheme="majorHAnsi" w:hAnsiTheme="majorHAnsi" w:cs="Arial"/>
          <w:sz w:val="18"/>
          <w:szCs w:val="18"/>
        </w:rPr>
        <w:t>2</w:t>
      </w:r>
      <w:r w:rsidRPr="007F7859">
        <w:rPr>
          <w:rFonts w:asciiTheme="majorHAnsi" w:hAnsiTheme="majorHAnsi" w:cs="Arial"/>
          <w:sz w:val="18"/>
          <w:szCs w:val="18"/>
        </w:rPr>
        <w:t> pour calculer le score</w:t>
      </w:r>
    </w:p>
    <w:p w14:paraId="4081919B" w14:textId="0306C1D4" w:rsidR="0094768C" w:rsidRPr="007F7859" w:rsidRDefault="0094768C" w:rsidP="0094768C">
      <w:pPr>
        <w:numPr>
          <w:ilvl w:val="0"/>
          <w:numId w:val="6"/>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w:t>
      </w:r>
      <w:r w:rsidRPr="007F7859">
        <w:rPr>
          <w:rStyle w:val="lev"/>
          <w:rFonts w:asciiTheme="majorHAnsi" w:hAnsiTheme="majorHAnsi" w:cs="Arial"/>
          <w:sz w:val="18"/>
          <w:szCs w:val="18"/>
        </w:rPr>
        <w:t> 1</w:t>
      </w:r>
      <w:r w:rsidRPr="007F7859">
        <w:rPr>
          <w:rFonts w:asciiTheme="majorHAnsi" w:hAnsiTheme="majorHAnsi" w:cs="Arial"/>
          <w:sz w:val="18"/>
          <w:szCs w:val="18"/>
        </w:rPr>
        <w:t> pour calculer le score</w:t>
      </w:r>
    </w:p>
    <w:p w14:paraId="354695F1" w14:textId="77777777" w:rsidR="007F7859" w:rsidRPr="007F7859" w:rsidRDefault="007F7859" w:rsidP="007F7859">
      <w:pPr>
        <w:shd w:val="clear" w:color="auto" w:fill="FFFFFF"/>
        <w:spacing w:after="0" w:line="240" w:lineRule="auto"/>
        <w:ind w:left="720"/>
        <w:contextualSpacing/>
        <w:rPr>
          <w:rFonts w:asciiTheme="majorHAnsi" w:hAnsiTheme="majorHAnsi" w:cs="Arial"/>
          <w:sz w:val="18"/>
          <w:szCs w:val="18"/>
        </w:rPr>
      </w:pPr>
    </w:p>
    <w:p w14:paraId="45BBC319" w14:textId="34998432"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 xml:space="preserve">Question 6 – Au cours </w:t>
      </w:r>
      <w:r w:rsidR="007F7859" w:rsidRPr="007F7859">
        <w:rPr>
          <w:rFonts w:cs="Arial"/>
          <w:b/>
          <w:bCs/>
          <w:color w:val="auto"/>
          <w:sz w:val="18"/>
          <w:szCs w:val="18"/>
          <w:u w:val="single"/>
        </w:rPr>
        <w:t>de la semaine écoulée</w:t>
      </w:r>
      <w:r w:rsidRPr="007F7859">
        <w:rPr>
          <w:rFonts w:cs="Arial"/>
          <w:b/>
          <w:bCs/>
          <w:color w:val="auto"/>
          <w:sz w:val="18"/>
          <w:szCs w:val="18"/>
          <w:u w:val="single"/>
        </w:rPr>
        <w:t xml:space="preserve"> combien de fois avez-vous pensé que vous ne pouviez pas assumer toutes les choses que vous deviez faire ?</w:t>
      </w:r>
    </w:p>
    <w:p w14:paraId="4F385D1D" w14:textId="00712FFC" w:rsidR="0094768C" w:rsidRPr="007F7859" w:rsidRDefault="007F7859" w:rsidP="0094768C">
      <w:pPr>
        <w:numPr>
          <w:ilvl w:val="0"/>
          <w:numId w:val="7"/>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68480" behindDoc="0" locked="0" layoutInCell="1" allowOverlap="1" wp14:anchorId="549E1583" wp14:editId="78FE818A">
            <wp:simplePos x="0" y="0"/>
            <wp:positionH relativeFrom="column">
              <wp:posOffset>3983709</wp:posOffset>
            </wp:positionH>
            <wp:positionV relativeFrom="paragraph">
              <wp:posOffset>24927</wp:posOffset>
            </wp:positionV>
            <wp:extent cx="1672004" cy="709683"/>
            <wp:effectExtent l="0" t="0" r="444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Jamais</w:t>
      </w:r>
      <w:r w:rsidR="0094768C" w:rsidRPr="007F7859">
        <w:rPr>
          <w:rFonts w:asciiTheme="majorHAnsi" w:hAnsiTheme="majorHAnsi" w:cs="Arial"/>
          <w:sz w:val="18"/>
          <w:szCs w:val="18"/>
        </w:rPr>
        <w:t> : compter </w:t>
      </w:r>
      <w:r w:rsidR="0094768C" w:rsidRPr="007F7859">
        <w:rPr>
          <w:rStyle w:val="lev"/>
          <w:rFonts w:asciiTheme="majorHAnsi" w:hAnsiTheme="majorHAnsi" w:cs="Arial"/>
          <w:sz w:val="18"/>
          <w:szCs w:val="18"/>
        </w:rPr>
        <w:t>1</w:t>
      </w:r>
      <w:r w:rsidR="0094768C" w:rsidRPr="007F7859">
        <w:rPr>
          <w:rFonts w:asciiTheme="majorHAnsi" w:hAnsiTheme="majorHAnsi" w:cs="Arial"/>
          <w:sz w:val="18"/>
          <w:szCs w:val="18"/>
        </w:rPr>
        <w:t> pour calculer le score</w:t>
      </w:r>
    </w:p>
    <w:p w14:paraId="405902DE" w14:textId="28E500D8" w:rsidR="0094768C" w:rsidRPr="007F7859" w:rsidRDefault="0094768C" w:rsidP="0094768C">
      <w:pPr>
        <w:numPr>
          <w:ilvl w:val="0"/>
          <w:numId w:val="7"/>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Presque jamais</w:t>
      </w:r>
      <w:r w:rsidRPr="007F7859">
        <w:rPr>
          <w:rFonts w:asciiTheme="majorHAnsi" w:hAnsiTheme="majorHAnsi" w:cs="Arial"/>
          <w:sz w:val="18"/>
          <w:szCs w:val="18"/>
        </w:rPr>
        <w:t> : compter</w:t>
      </w:r>
      <w:r w:rsidRPr="007F7859">
        <w:rPr>
          <w:rStyle w:val="lev"/>
          <w:rFonts w:asciiTheme="majorHAnsi" w:hAnsiTheme="majorHAnsi" w:cs="Arial"/>
          <w:sz w:val="18"/>
          <w:szCs w:val="18"/>
        </w:rPr>
        <w:t> 2</w:t>
      </w:r>
      <w:r w:rsidRPr="007F7859">
        <w:rPr>
          <w:rFonts w:asciiTheme="majorHAnsi" w:hAnsiTheme="majorHAnsi" w:cs="Arial"/>
          <w:sz w:val="18"/>
          <w:szCs w:val="18"/>
        </w:rPr>
        <w:t> pour calculer le score</w:t>
      </w:r>
    </w:p>
    <w:p w14:paraId="31CFD69E" w14:textId="77777777" w:rsidR="0094768C" w:rsidRPr="007F7859" w:rsidRDefault="0094768C" w:rsidP="0094768C">
      <w:pPr>
        <w:numPr>
          <w:ilvl w:val="0"/>
          <w:numId w:val="7"/>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0D692852" w14:textId="77777777" w:rsidR="0094768C" w:rsidRPr="007F7859" w:rsidRDefault="0094768C" w:rsidP="0094768C">
      <w:pPr>
        <w:numPr>
          <w:ilvl w:val="0"/>
          <w:numId w:val="7"/>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w:t>
      </w:r>
      <w:r w:rsidRPr="007F7859">
        <w:rPr>
          <w:rStyle w:val="lev"/>
          <w:rFonts w:asciiTheme="majorHAnsi" w:hAnsiTheme="majorHAnsi" w:cs="Arial"/>
          <w:sz w:val="18"/>
          <w:szCs w:val="18"/>
        </w:rPr>
        <w:t> 4</w:t>
      </w:r>
      <w:r w:rsidRPr="007F7859">
        <w:rPr>
          <w:rFonts w:asciiTheme="majorHAnsi" w:hAnsiTheme="majorHAnsi" w:cs="Arial"/>
          <w:sz w:val="18"/>
          <w:szCs w:val="18"/>
        </w:rPr>
        <w:t> pour calculer le score</w:t>
      </w:r>
    </w:p>
    <w:p w14:paraId="163C78C1" w14:textId="6FF313AB" w:rsidR="0094768C" w:rsidRPr="007F7859" w:rsidRDefault="0094768C" w:rsidP="0094768C">
      <w:pPr>
        <w:numPr>
          <w:ilvl w:val="0"/>
          <w:numId w:val="7"/>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5B468526" w14:textId="77777777" w:rsidR="007F7859" w:rsidRPr="007F7859" w:rsidRDefault="007F7859" w:rsidP="007F7859">
      <w:pPr>
        <w:shd w:val="clear" w:color="auto" w:fill="FFFFFF"/>
        <w:spacing w:after="0" w:line="240" w:lineRule="auto"/>
        <w:ind w:left="720"/>
        <w:contextualSpacing/>
        <w:rPr>
          <w:rFonts w:asciiTheme="majorHAnsi" w:hAnsiTheme="majorHAnsi" w:cs="Arial"/>
          <w:sz w:val="18"/>
          <w:szCs w:val="18"/>
        </w:rPr>
      </w:pPr>
    </w:p>
    <w:p w14:paraId="28F148F9" w14:textId="5E8F0070"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 xml:space="preserve">Question 7 – Au cours </w:t>
      </w:r>
      <w:r w:rsidR="007F7859" w:rsidRPr="007F7859">
        <w:rPr>
          <w:rFonts w:cs="Arial"/>
          <w:b/>
          <w:bCs/>
          <w:color w:val="auto"/>
          <w:sz w:val="18"/>
          <w:szCs w:val="18"/>
          <w:u w:val="single"/>
        </w:rPr>
        <w:t>de la semaine écoulée</w:t>
      </w:r>
      <w:r w:rsidR="007F7859" w:rsidRPr="007F7859">
        <w:rPr>
          <w:rFonts w:cs="Arial"/>
          <w:b/>
          <w:bCs/>
          <w:color w:val="auto"/>
          <w:sz w:val="20"/>
          <w:szCs w:val="20"/>
          <w:u w:val="single"/>
        </w:rPr>
        <w:t xml:space="preserve"> </w:t>
      </w:r>
      <w:r w:rsidRPr="007F7859">
        <w:rPr>
          <w:rFonts w:cs="Arial"/>
          <w:b/>
          <w:bCs/>
          <w:color w:val="auto"/>
          <w:sz w:val="18"/>
          <w:szCs w:val="18"/>
          <w:u w:val="single"/>
        </w:rPr>
        <w:t>combien de fois avez-vous été capable de maîtriser votre énervement ?</w:t>
      </w:r>
    </w:p>
    <w:p w14:paraId="4B894F86" w14:textId="6118BFB3" w:rsidR="0094768C" w:rsidRPr="007F7859" w:rsidRDefault="007F7859" w:rsidP="0094768C">
      <w:pPr>
        <w:numPr>
          <w:ilvl w:val="0"/>
          <w:numId w:val="8"/>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70528" behindDoc="0" locked="0" layoutInCell="1" allowOverlap="1" wp14:anchorId="190C61A5" wp14:editId="7D135D49">
            <wp:simplePos x="0" y="0"/>
            <wp:positionH relativeFrom="column">
              <wp:posOffset>3965944</wp:posOffset>
            </wp:positionH>
            <wp:positionV relativeFrom="paragraph">
              <wp:posOffset>81575</wp:posOffset>
            </wp:positionV>
            <wp:extent cx="1672004" cy="709683"/>
            <wp:effectExtent l="0" t="0" r="444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Jamais</w:t>
      </w:r>
      <w:r w:rsidR="0094768C" w:rsidRPr="007F7859">
        <w:rPr>
          <w:rFonts w:asciiTheme="majorHAnsi" w:hAnsiTheme="majorHAnsi" w:cs="Arial"/>
          <w:sz w:val="18"/>
          <w:szCs w:val="18"/>
        </w:rPr>
        <w:t> : compter </w:t>
      </w:r>
      <w:r w:rsidR="0094768C" w:rsidRPr="007F7859">
        <w:rPr>
          <w:rStyle w:val="lev"/>
          <w:rFonts w:asciiTheme="majorHAnsi" w:hAnsiTheme="majorHAnsi" w:cs="Arial"/>
          <w:sz w:val="18"/>
          <w:szCs w:val="18"/>
        </w:rPr>
        <w:t>5</w:t>
      </w:r>
      <w:r w:rsidR="0094768C" w:rsidRPr="007F7859">
        <w:rPr>
          <w:rFonts w:asciiTheme="majorHAnsi" w:hAnsiTheme="majorHAnsi" w:cs="Arial"/>
          <w:sz w:val="18"/>
          <w:szCs w:val="18"/>
        </w:rPr>
        <w:t> pour calculer le score</w:t>
      </w:r>
    </w:p>
    <w:p w14:paraId="6DBCA410" w14:textId="0185DF23" w:rsidR="0094768C" w:rsidRPr="007F7859" w:rsidRDefault="0094768C" w:rsidP="0094768C">
      <w:pPr>
        <w:numPr>
          <w:ilvl w:val="0"/>
          <w:numId w:val="8"/>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Presque jamais</w:t>
      </w:r>
      <w:r w:rsidRPr="007F7859">
        <w:rPr>
          <w:rFonts w:asciiTheme="majorHAnsi" w:hAnsiTheme="majorHAnsi" w:cs="Arial"/>
          <w:sz w:val="18"/>
          <w:szCs w:val="18"/>
        </w:rPr>
        <w:t> : compter </w:t>
      </w:r>
      <w:r w:rsidRPr="007F7859">
        <w:rPr>
          <w:rStyle w:val="lev"/>
          <w:rFonts w:asciiTheme="majorHAnsi" w:hAnsiTheme="majorHAnsi" w:cs="Arial"/>
          <w:sz w:val="18"/>
          <w:szCs w:val="18"/>
        </w:rPr>
        <w:t>4</w:t>
      </w:r>
      <w:r w:rsidRPr="007F7859">
        <w:rPr>
          <w:rFonts w:asciiTheme="majorHAnsi" w:hAnsiTheme="majorHAnsi" w:cs="Arial"/>
          <w:sz w:val="18"/>
          <w:szCs w:val="18"/>
        </w:rPr>
        <w:t> pour calculer le score</w:t>
      </w:r>
    </w:p>
    <w:p w14:paraId="78EEF897" w14:textId="7950BAA7" w:rsidR="0094768C" w:rsidRPr="007F7859" w:rsidRDefault="0094768C" w:rsidP="0094768C">
      <w:pPr>
        <w:numPr>
          <w:ilvl w:val="0"/>
          <w:numId w:val="8"/>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02C39F96" w14:textId="05EC9B91" w:rsidR="0094768C" w:rsidRPr="007F7859" w:rsidRDefault="0094768C" w:rsidP="0094768C">
      <w:pPr>
        <w:numPr>
          <w:ilvl w:val="0"/>
          <w:numId w:val="8"/>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 </w:t>
      </w:r>
      <w:r w:rsidRPr="007F7859">
        <w:rPr>
          <w:rFonts w:asciiTheme="majorHAnsi" w:hAnsiTheme="majorHAnsi" w:cs="Arial"/>
          <w:sz w:val="18"/>
          <w:szCs w:val="18"/>
        </w:rPr>
        <w:t>: compter </w:t>
      </w:r>
      <w:r w:rsidRPr="007F7859">
        <w:rPr>
          <w:rStyle w:val="lev"/>
          <w:rFonts w:asciiTheme="majorHAnsi" w:hAnsiTheme="majorHAnsi" w:cs="Arial"/>
          <w:sz w:val="18"/>
          <w:szCs w:val="18"/>
        </w:rPr>
        <w:t>2</w:t>
      </w:r>
      <w:r w:rsidRPr="007F7859">
        <w:rPr>
          <w:rFonts w:asciiTheme="majorHAnsi" w:hAnsiTheme="majorHAnsi" w:cs="Arial"/>
          <w:sz w:val="18"/>
          <w:szCs w:val="18"/>
        </w:rPr>
        <w:t> pour calculer le score</w:t>
      </w:r>
    </w:p>
    <w:p w14:paraId="25CDF22B" w14:textId="3B6EF0BA" w:rsidR="0094768C" w:rsidRPr="007F7859" w:rsidRDefault="0094768C" w:rsidP="0094768C">
      <w:pPr>
        <w:numPr>
          <w:ilvl w:val="0"/>
          <w:numId w:val="8"/>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1</w:t>
      </w:r>
      <w:r w:rsidRPr="007F7859">
        <w:rPr>
          <w:rFonts w:asciiTheme="majorHAnsi" w:hAnsiTheme="majorHAnsi" w:cs="Arial"/>
          <w:sz w:val="18"/>
          <w:szCs w:val="18"/>
        </w:rPr>
        <w:t> pour calculer le score</w:t>
      </w:r>
    </w:p>
    <w:p w14:paraId="2A15D4F5" w14:textId="77777777" w:rsidR="007F7859" w:rsidRPr="007F7859" w:rsidRDefault="007F7859" w:rsidP="007F7859">
      <w:pPr>
        <w:shd w:val="clear" w:color="auto" w:fill="FFFFFF"/>
        <w:spacing w:after="0" w:line="240" w:lineRule="auto"/>
        <w:ind w:left="720"/>
        <w:contextualSpacing/>
        <w:rPr>
          <w:rFonts w:asciiTheme="majorHAnsi" w:hAnsiTheme="majorHAnsi" w:cs="Arial"/>
          <w:sz w:val="18"/>
          <w:szCs w:val="18"/>
        </w:rPr>
      </w:pPr>
    </w:p>
    <w:p w14:paraId="68D029B2" w14:textId="3053F762"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 xml:space="preserve">Question 8 – Au cours </w:t>
      </w:r>
      <w:r w:rsidR="007F7859" w:rsidRPr="007F7859">
        <w:rPr>
          <w:rFonts w:cs="Arial"/>
          <w:b/>
          <w:bCs/>
          <w:color w:val="auto"/>
          <w:sz w:val="18"/>
          <w:szCs w:val="18"/>
          <w:u w:val="single"/>
        </w:rPr>
        <w:t>de la semaine écoulée</w:t>
      </w:r>
      <w:r w:rsidR="007F7859" w:rsidRPr="007F7859">
        <w:rPr>
          <w:rFonts w:cs="Arial"/>
          <w:b/>
          <w:bCs/>
          <w:color w:val="auto"/>
          <w:sz w:val="20"/>
          <w:szCs w:val="20"/>
          <w:u w:val="single"/>
        </w:rPr>
        <w:t xml:space="preserve"> </w:t>
      </w:r>
      <w:r w:rsidRPr="007F7859">
        <w:rPr>
          <w:rFonts w:cs="Arial"/>
          <w:b/>
          <w:bCs/>
          <w:color w:val="auto"/>
          <w:sz w:val="18"/>
          <w:szCs w:val="18"/>
          <w:u w:val="single"/>
        </w:rPr>
        <w:t>combien de fois avez-vous senti que vous dominiez la situation ?</w:t>
      </w:r>
    </w:p>
    <w:p w14:paraId="14DC8CD9" w14:textId="382492DB" w:rsidR="0094768C" w:rsidRPr="007F7859" w:rsidRDefault="007F7859" w:rsidP="0094768C">
      <w:pPr>
        <w:numPr>
          <w:ilvl w:val="0"/>
          <w:numId w:val="9"/>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72576" behindDoc="0" locked="0" layoutInCell="1" allowOverlap="1" wp14:anchorId="5E59EBC7" wp14:editId="316A6FF4">
            <wp:simplePos x="0" y="0"/>
            <wp:positionH relativeFrom="column">
              <wp:posOffset>3965575</wp:posOffset>
            </wp:positionH>
            <wp:positionV relativeFrom="paragraph">
              <wp:posOffset>153035</wp:posOffset>
            </wp:positionV>
            <wp:extent cx="1671955" cy="709295"/>
            <wp:effectExtent l="0" t="0" r="444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1955" cy="709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Jamais</w:t>
      </w:r>
      <w:r w:rsidR="0094768C" w:rsidRPr="007F7859">
        <w:rPr>
          <w:rFonts w:asciiTheme="majorHAnsi" w:hAnsiTheme="majorHAnsi" w:cs="Arial"/>
          <w:sz w:val="18"/>
          <w:szCs w:val="18"/>
        </w:rPr>
        <w:t> : compter</w:t>
      </w:r>
      <w:r w:rsidR="0094768C" w:rsidRPr="007F7859">
        <w:rPr>
          <w:rStyle w:val="lev"/>
          <w:rFonts w:asciiTheme="majorHAnsi" w:hAnsiTheme="majorHAnsi" w:cs="Arial"/>
          <w:sz w:val="18"/>
          <w:szCs w:val="18"/>
        </w:rPr>
        <w:t> 5</w:t>
      </w:r>
      <w:r w:rsidR="0094768C" w:rsidRPr="007F7859">
        <w:rPr>
          <w:rFonts w:asciiTheme="majorHAnsi" w:hAnsiTheme="majorHAnsi" w:cs="Arial"/>
          <w:sz w:val="18"/>
          <w:szCs w:val="18"/>
        </w:rPr>
        <w:t> pour calculer le score</w:t>
      </w:r>
    </w:p>
    <w:p w14:paraId="6C142BFC" w14:textId="06FE60C8" w:rsidR="0094768C" w:rsidRPr="007F7859" w:rsidRDefault="0094768C" w:rsidP="0094768C">
      <w:pPr>
        <w:numPr>
          <w:ilvl w:val="0"/>
          <w:numId w:val="9"/>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Presque jamais</w:t>
      </w:r>
      <w:r w:rsidRPr="007F7859">
        <w:rPr>
          <w:rFonts w:asciiTheme="majorHAnsi" w:hAnsiTheme="majorHAnsi" w:cs="Arial"/>
          <w:sz w:val="18"/>
          <w:szCs w:val="18"/>
        </w:rPr>
        <w:t> : compter</w:t>
      </w:r>
      <w:r w:rsidRPr="007F7859">
        <w:rPr>
          <w:rStyle w:val="lev"/>
          <w:rFonts w:asciiTheme="majorHAnsi" w:hAnsiTheme="majorHAnsi" w:cs="Arial"/>
          <w:sz w:val="18"/>
          <w:szCs w:val="18"/>
        </w:rPr>
        <w:t> 4</w:t>
      </w:r>
      <w:r w:rsidRPr="007F7859">
        <w:rPr>
          <w:rFonts w:asciiTheme="majorHAnsi" w:hAnsiTheme="majorHAnsi" w:cs="Arial"/>
          <w:sz w:val="18"/>
          <w:szCs w:val="18"/>
        </w:rPr>
        <w:t> pour calculer le score</w:t>
      </w:r>
    </w:p>
    <w:p w14:paraId="5CE84381" w14:textId="092185DA" w:rsidR="0094768C" w:rsidRPr="007F7859" w:rsidRDefault="0094768C" w:rsidP="0094768C">
      <w:pPr>
        <w:numPr>
          <w:ilvl w:val="0"/>
          <w:numId w:val="9"/>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55728780" w14:textId="710FE367" w:rsidR="0094768C" w:rsidRPr="007F7859" w:rsidRDefault="0094768C" w:rsidP="0094768C">
      <w:pPr>
        <w:numPr>
          <w:ilvl w:val="0"/>
          <w:numId w:val="9"/>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 </w:t>
      </w:r>
      <w:r w:rsidRPr="007F7859">
        <w:rPr>
          <w:rFonts w:asciiTheme="majorHAnsi" w:hAnsiTheme="majorHAnsi" w:cs="Arial"/>
          <w:sz w:val="18"/>
          <w:szCs w:val="18"/>
        </w:rPr>
        <w:t>: compter </w:t>
      </w:r>
      <w:r w:rsidRPr="007F7859">
        <w:rPr>
          <w:rStyle w:val="lev"/>
          <w:rFonts w:asciiTheme="majorHAnsi" w:hAnsiTheme="majorHAnsi" w:cs="Arial"/>
          <w:sz w:val="18"/>
          <w:szCs w:val="18"/>
        </w:rPr>
        <w:t>2</w:t>
      </w:r>
      <w:r w:rsidRPr="007F7859">
        <w:rPr>
          <w:rFonts w:asciiTheme="majorHAnsi" w:hAnsiTheme="majorHAnsi" w:cs="Arial"/>
          <w:sz w:val="18"/>
          <w:szCs w:val="18"/>
        </w:rPr>
        <w:t> pour calculer le score</w:t>
      </w:r>
    </w:p>
    <w:p w14:paraId="25C518F6" w14:textId="1C7CE9E1" w:rsidR="0094768C" w:rsidRPr="007F7859" w:rsidRDefault="0094768C" w:rsidP="0094768C">
      <w:pPr>
        <w:numPr>
          <w:ilvl w:val="0"/>
          <w:numId w:val="9"/>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1</w:t>
      </w:r>
      <w:r w:rsidRPr="007F7859">
        <w:rPr>
          <w:rFonts w:asciiTheme="majorHAnsi" w:hAnsiTheme="majorHAnsi" w:cs="Arial"/>
          <w:sz w:val="18"/>
          <w:szCs w:val="18"/>
        </w:rPr>
        <w:t> pour calculer le score</w:t>
      </w:r>
    </w:p>
    <w:p w14:paraId="279B692A" w14:textId="697E94EF" w:rsidR="007F7859" w:rsidRPr="007F7859" w:rsidRDefault="007F7859" w:rsidP="007F7859">
      <w:pPr>
        <w:shd w:val="clear" w:color="auto" w:fill="FFFFFF"/>
        <w:spacing w:after="0" w:line="240" w:lineRule="auto"/>
        <w:ind w:left="720"/>
        <w:contextualSpacing/>
        <w:rPr>
          <w:rFonts w:asciiTheme="majorHAnsi" w:hAnsiTheme="majorHAnsi" w:cs="Arial"/>
          <w:sz w:val="18"/>
          <w:szCs w:val="18"/>
        </w:rPr>
      </w:pPr>
    </w:p>
    <w:p w14:paraId="155B5895" w14:textId="4F558926"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lastRenderedPageBreak/>
        <w:t xml:space="preserve">Question 9 – Au cours </w:t>
      </w:r>
      <w:r w:rsidR="007F7859" w:rsidRPr="007F7859">
        <w:rPr>
          <w:rFonts w:cs="Arial"/>
          <w:b/>
          <w:bCs/>
          <w:color w:val="auto"/>
          <w:sz w:val="18"/>
          <w:szCs w:val="18"/>
          <w:u w:val="single"/>
        </w:rPr>
        <w:t>de la semaine écoulée</w:t>
      </w:r>
      <w:r w:rsidR="007F7859" w:rsidRPr="007F7859">
        <w:rPr>
          <w:rFonts w:cs="Arial"/>
          <w:b/>
          <w:bCs/>
          <w:color w:val="auto"/>
          <w:sz w:val="20"/>
          <w:szCs w:val="20"/>
          <w:u w:val="single"/>
        </w:rPr>
        <w:t xml:space="preserve"> </w:t>
      </w:r>
      <w:r w:rsidRPr="007F7859">
        <w:rPr>
          <w:rFonts w:cs="Arial"/>
          <w:b/>
          <w:bCs/>
          <w:color w:val="auto"/>
          <w:sz w:val="18"/>
          <w:szCs w:val="18"/>
          <w:u w:val="single"/>
        </w:rPr>
        <w:t>combien de fois vous êtes-vous senti(e) irrité(e) parce que évènements échappaient à vôtre contrôle ?</w:t>
      </w:r>
    </w:p>
    <w:p w14:paraId="6C61FCFB" w14:textId="617C45A3" w:rsidR="0094768C" w:rsidRPr="007F7859" w:rsidRDefault="0094768C" w:rsidP="0094768C">
      <w:pPr>
        <w:numPr>
          <w:ilvl w:val="0"/>
          <w:numId w:val="10"/>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Jamais</w:t>
      </w:r>
      <w:r w:rsidRPr="007F7859">
        <w:rPr>
          <w:rFonts w:asciiTheme="majorHAnsi" w:hAnsiTheme="majorHAnsi" w:cs="Arial"/>
          <w:sz w:val="18"/>
          <w:szCs w:val="18"/>
        </w:rPr>
        <w:t> : compter </w:t>
      </w:r>
      <w:r w:rsidRPr="007F7859">
        <w:rPr>
          <w:rStyle w:val="lev"/>
          <w:rFonts w:asciiTheme="majorHAnsi" w:hAnsiTheme="majorHAnsi" w:cs="Arial"/>
          <w:sz w:val="18"/>
          <w:szCs w:val="18"/>
        </w:rPr>
        <w:t>1</w:t>
      </w:r>
      <w:r w:rsidRPr="007F7859">
        <w:rPr>
          <w:rFonts w:asciiTheme="majorHAnsi" w:hAnsiTheme="majorHAnsi" w:cs="Arial"/>
          <w:sz w:val="18"/>
          <w:szCs w:val="18"/>
        </w:rPr>
        <w:t> pour calculer le score</w:t>
      </w:r>
    </w:p>
    <w:p w14:paraId="06331383" w14:textId="77885DF8" w:rsidR="0094768C" w:rsidRPr="007F7859" w:rsidRDefault="007F7859" w:rsidP="0094768C">
      <w:pPr>
        <w:numPr>
          <w:ilvl w:val="0"/>
          <w:numId w:val="10"/>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74624" behindDoc="0" locked="0" layoutInCell="1" allowOverlap="1" wp14:anchorId="41D2BB8A" wp14:editId="623C0D5D">
            <wp:simplePos x="0" y="0"/>
            <wp:positionH relativeFrom="column">
              <wp:posOffset>3928613</wp:posOffset>
            </wp:positionH>
            <wp:positionV relativeFrom="paragraph">
              <wp:posOffset>10119</wp:posOffset>
            </wp:positionV>
            <wp:extent cx="1672004" cy="709683"/>
            <wp:effectExtent l="0" t="0" r="444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Presque jamais</w:t>
      </w:r>
      <w:r w:rsidR="0094768C" w:rsidRPr="007F7859">
        <w:rPr>
          <w:rFonts w:asciiTheme="majorHAnsi" w:hAnsiTheme="majorHAnsi" w:cs="Arial"/>
          <w:sz w:val="18"/>
          <w:szCs w:val="18"/>
        </w:rPr>
        <w:t> : compter </w:t>
      </w:r>
      <w:r w:rsidR="0094768C" w:rsidRPr="007F7859">
        <w:rPr>
          <w:rStyle w:val="lev"/>
          <w:rFonts w:asciiTheme="majorHAnsi" w:hAnsiTheme="majorHAnsi" w:cs="Arial"/>
          <w:sz w:val="18"/>
          <w:szCs w:val="18"/>
        </w:rPr>
        <w:t>2</w:t>
      </w:r>
      <w:r w:rsidR="0094768C" w:rsidRPr="007F7859">
        <w:rPr>
          <w:rFonts w:asciiTheme="majorHAnsi" w:hAnsiTheme="majorHAnsi" w:cs="Arial"/>
          <w:sz w:val="18"/>
          <w:szCs w:val="18"/>
        </w:rPr>
        <w:t> pour calculer le score</w:t>
      </w:r>
    </w:p>
    <w:p w14:paraId="70803279" w14:textId="6439960C" w:rsidR="0094768C" w:rsidRPr="007F7859" w:rsidRDefault="0094768C" w:rsidP="0094768C">
      <w:pPr>
        <w:numPr>
          <w:ilvl w:val="0"/>
          <w:numId w:val="10"/>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011D3A68" w14:textId="56526A11" w:rsidR="0094768C" w:rsidRPr="007F7859" w:rsidRDefault="0094768C" w:rsidP="0094768C">
      <w:pPr>
        <w:numPr>
          <w:ilvl w:val="0"/>
          <w:numId w:val="10"/>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 </w:t>
      </w:r>
      <w:r w:rsidRPr="007F7859">
        <w:rPr>
          <w:rStyle w:val="lev"/>
          <w:rFonts w:asciiTheme="majorHAnsi" w:hAnsiTheme="majorHAnsi" w:cs="Arial"/>
          <w:sz w:val="18"/>
          <w:szCs w:val="18"/>
        </w:rPr>
        <w:t>4</w:t>
      </w:r>
      <w:r w:rsidRPr="007F7859">
        <w:rPr>
          <w:rFonts w:asciiTheme="majorHAnsi" w:hAnsiTheme="majorHAnsi" w:cs="Arial"/>
          <w:sz w:val="18"/>
          <w:szCs w:val="18"/>
        </w:rPr>
        <w:t> pour calculer le score</w:t>
      </w:r>
    </w:p>
    <w:p w14:paraId="5956515E" w14:textId="50021727" w:rsidR="0094768C" w:rsidRPr="007F7859" w:rsidRDefault="0094768C" w:rsidP="0094768C">
      <w:pPr>
        <w:numPr>
          <w:ilvl w:val="0"/>
          <w:numId w:val="10"/>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7B3F0DC1" w14:textId="77777777" w:rsidR="007F7859" w:rsidRPr="007F7859" w:rsidRDefault="007F7859" w:rsidP="007F7859">
      <w:pPr>
        <w:shd w:val="clear" w:color="auto" w:fill="FFFFFF"/>
        <w:spacing w:after="0" w:line="240" w:lineRule="auto"/>
        <w:ind w:left="720"/>
        <w:contextualSpacing/>
        <w:rPr>
          <w:rFonts w:asciiTheme="majorHAnsi" w:hAnsiTheme="majorHAnsi" w:cs="Arial"/>
          <w:sz w:val="18"/>
          <w:szCs w:val="18"/>
        </w:rPr>
      </w:pPr>
    </w:p>
    <w:p w14:paraId="5F7C55B8" w14:textId="681337BE" w:rsidR="0094768C" w:rsidRPr="007F7859" w:rsidRDefault="0094768C" w:rsidP="0094768C">
      <w:pPr>
        <w:pStyle w:val="Titre3"/>
        <w:shd w:val="clear" w:color="auto" w:fill="FFFFFF"/>
        <w:spacing w:before="0" w:line="240" w:lineRule="auto"/>
        <w:contextualSpacing/>
        <w:rPr>
          <w:rFonts w:cs="Arial"/>
          <w:b/>
          <w:bCs/>
          <w:color w:val="auto"/>
          <w:sz w:val="18"/>
          <w:szCs w:val="18"/>
        </w:rPr>
      </w:pPr>
      <w:r w:rsidRPr="007F7859">
        <w:rPr>
          <w:rFonts w:cs="Arial"/>
          <w:b/>
          <w:bCs/>
          <w:color w:val="auto"/>
          <w:sz w:val="18"/>
          <w:szCs w:val="18"/>
          <w:u w:val="single"/>
        </w:rPr>
        <w:t xml:space="preserve">Question 10 – Au cours </w:t>
      </w:r>
      <w:r w:rsidR="007F7859" w:rsidRPr="007F7859">
        <w:rPr>
          <w:rFonts w:cs="Arial"/>
          <w:b/>
          <w:bCs/>
          <w:color w:val="auto"/>
          <w:sz w:val="18"/>
          <w:szCs w:val="18"/>
          <w:u w:val="single"/>
        </w:rPr>
        <w:t>de la semaine écoulée</w:t>
      </w:r>
      <w:r w:rsidRPr="007F7859">
        <w:rPr>
          <w:rFonts w:cs="Arial"/>
          <w:b/>
          <w:bCs/>
          <w:color w:val="auto"/>
          <w:sz w:val="18"/>
          <w:szCs w:val="18"/>
          <w:u w:val="single"/>
        </w:rPr>
        <w:t xml:space="preserve"> combien de fois avez-vous trouvé que les difficultés s’accumulaient à un tel point que vous ne pouviez les contrôler ?</w:t>
      </w:r>
    </w:p>
    <w:p w14:paraId="3FF15F97" w14:textId="445051D7" w:rsidR="0094768C" w:rsidRPr="007F7859" w:rsidRDefault="007F7859" w:rsidP="0094768C">
      <w:pPr>
        <w:numPr>
          <w:ilvl w:val="0"/>
          <w:numId w:val="11"/>
        </w:numPr>
        <w:shd w:val="clear" w:color="auto" w:fill="FFFFFF"/>
        <w:spacing w:after="0" w:line="240" w:lineRule="auto"/>
        <w:contextualSpacing/>
        <w:rPr>
          <w:rFonts w:asciiTheme="majorHAnsi" w:hAnsiTheme="majorHAnsi" w:cs="Arial"/>
          <w:sz w:val="18"/>
          <w:szCs w:val="18"/>
        </w:rPr>
      </w:pPr>
      <w:r>
        <w:rPr>
          <w:rFonts w:ascii="Squealer" w:hAnsi="Squealer" w:cs="Arial"/>
          <w:b/>
          <w:bCs/>
          <w:noProof/>
          <w:sz w:val="28"/>
          <w:szCs w:val="28"/>
          <w:u w:val="single"/>
        </w:rPr>
        <w:drawing>
          <wp:anchor distT="0" distB="0" distL="114300" distR="114300" simplePos="0" relativeHeight="251676672" behindDoc="0" locked="0" layoutInCell="1" allowOverlap="1" wp14:anchorId="18273DC8" wp14:editId="7D19552C">
            <wp:simplePos x="0" y="0"/>
            <wp:positionH relativeFrom="column">
              <wp:posOffset>3884878</wp:posOffset>
            </wp:positionH>
            <wp:positionV relativeFrom="paragraph">
              <wp:posOffset>62524</wp:posOffset>
            </wp:positionV>
            <wp:extent cx="1672004" cy="709683"/>
            <wp:effectExtent l="0" t="0" r="444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004" cy="709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68C" w:rsidRPr="007F7859">
        <w:rPr>
          <w:rStyle w:val="lev"/>
          <w:rFonts w:asciiTheme="majorHAnsi" w:hAnsiTheme="majorHAnsi" w:cs="Arial"/>
          <w:sz w:val="18"/>
          <w:szCs w:val="18"/>
        </w:rPr>
        <w:t>Jamais</w:t>
      </w:r>
      <w:r w:rsidR="0094768C" w:rsidRPr="007F7859">
        <w:rPr>
          <w:rFonts w:asciiTheme="majorHAnsi" w:hAnsiTheme="majorHAnsi" w:cs="Arial"/>
          <w:sz w:val="18"/>
          <w:szCs w:val="18"/>
        </w:rPr>
        <w:t> : compter</w:t>
      </w:r>
      <w:r w:rsidR="0094768C" w:rsidRPr="007F7859">
        <w:rPr>
          <w:rStyle w:val="lev"/>
          <w:rFonts w:asciiTheme="majorHAnsi" w:hAnsiTheme="majorHAnsi" w:cs="Arial"/>
          <w:sz w:val="18"/>
          <w:szCs w:val="18"/>
        </w:rPr>
        <w:t> 1</w:t>
      </w:r>
      <w:r w:rsidR="0094768C" w:rsidRPr="007F7859">
        <w:rPr>
          <w:rFonts w:asciiTheme="majorHAnsi" w:hAnsiTheme="majorHAnsi" w:cs="Arial"/>
          <w:sz w:val="18"/>
          <w:szCs w:val="18"/>
        </w:rPr>
        <w:t> pour calculer le score</w:t>
      </w:r>
    </w:p>
    <w:p w14:paraId="29ED0557" w14:textId="3810E6DD" w:rsidR="0094768C" w:rsidRPr="007F7859" w:rsidRDefault="0094768C" w:rsidP="0094768C">
      <w:pPr>
        <w:numPr>
          <w:ilvl w:val="0"/>
          <w:numId w:val="11"/>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Presque jamais</w:t>
      </w:r>
      <w:r w:rsidRPr="007F7859">
        <w:rPr>
          <w:rFonts w:asciiTheme="majorHAnsi" w:hAnsiTheme="majorHAnsi" w:cs="Arial"/>
          <w:sz w:val="18"/>
          <w:szCs w:val="18"/>
        </w:rPr>
        <w:t> : compter </w:t>
      </w:r>
      <w:r w:rsidRPr="007F7859">
        <w:rPr>
          <w:rStyle w:val="lev"/>
          <w:rFonts w:asciiTheme="majorHAnsi" w:hAnsiTheme="majorHAnsi" w:cs="Arial"/>
          <w:sz w:val="18"/>
          <w:szCs w:val="18"/>
        </w:rPr>
        <w:t>2</w:t>
      </w:r>
      <w:r w:rsidRPr="007F7859">
        <w:rPr>
          <w:rFonts w:asciiTheme="majorHAnsi" w:hAnsiTheme="majorHAnsi" w:cs="Arial"/>
          <w:sz w:val="18"/>
          <w:szCs w:val="18"/>
        </w:rPr>
        <w:t> pour calculer le score</w:t>
      </w:r>
    </w:p>
    <w:p w14:paraId="04F29A26" w14:textId="5A95EA74" w:rsidR="0094768C" w:rsidRPr="007F7859" w:rsidRDefault="0094768C" w:rsidP="0094768C">
      <w:pPr>
        <w:numPr>
          <w:ilvl w:val="0"/>
          <w:numId w:val="11"/>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Parfois</w:t>
      </w:r>
      <w:r w:rsidRPr="007F7859">
        <w:rPr>
          <w:rFonts w:asciiTheme="majorHAnsi" w:hAnsiTheme="majorHAnsi" w:cs="Arial"/>
          <w:sz w:val="18"/>
          <w:szCs w:val="18"/>
        </w:rPr>
        <w:t> : compter </w:t>
      </w:r>
      <w:r w:rsidRPr="007F7859">
        <w:rPr>
          <w:rStyle w:val="lev"/>
          <w:rFonts w:asciiTheme="majorHAnsi" w:hAnsiTheme="majorHAnsi" w:cs="Arial"/>
          <w:sz w:val="18"/>
          <w:szCs w:val="18"/>
        </w:rPr>
        <w:t>3</w:t>
      </w:r>
      <w:r w:rsidRPr="007F7859">
        <w:rPr>
          <w:rFonts w:asciiTheme="majorHAnsi" w:hAnsiTheme="majorHAnsi" w:cs="Arial"/>
          <w:sz w:val="18"/>
          <w:szCs w:val="18"/>
        </w:rPr>
        <w:t> pour calculer le score</w:t>
      </w:r>
    </w:p>
    <w:p w14:paraId="6A10587A" w14:textId="77777777" w:rsidR="0094768C" w:rsidRPr="007F7859" w:rsidRDefault="0094768C" w:rsidP="0094768C">
      <w:pPr>
        <w:numPr>
          <w:ilvl w:val="0"/>
          <w:numId w:val="11"/>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Assez souvent</w:t>
      </w:r>
      <w:r w:rsidRPr="007F7859">
        <w:rPr>
          <w:rFonts w:asciiTheme="majorHAnsi" w:hAnsiTheme="majorHAnsi" w:cs="Arial"/>
          <w:sz w:val="18"/>
          <w:szCs w:val="18"/>
        </w:rPr>
        <w:t> : compter </w:t>
      </w:r>
      <w:r w:rsidRPr="007F7859">
        <w:rPr>
          <w:rStyle w:val="lev"/>
          <w:rFonts w:asciiTheme="majorHAnsi" w:hAnsiTheme="majorHAnsi" w:cs="Arial"/>
          <w:sz w:val="18"/>
          <w:szCs w:val="18"/>
        </w:rPr>
        <w:t>4</w:t>
      </w:r>
      <w:r w:rsidRPr="007F7859">
        <w:rPr>
          <w:rFonts w:asciiTheme="majorHAnsi" w:hAnsiTheme="majorHAnsi" w:cs="Arial"/>
          <w:sz w:val="18"/>
          <w:szCs w:val="18"/>
        </w:rPr>
        <w:t> pour calculer le score</w:t>
      </w:r>
    </w:p>
    <w:p w14:paraId="101F34C3" w14:textId="3CFF961B" w:rsidR="0094768C" w:rsidRPr="007F7859" w:rsidRDefault="0094768C" w:rsidP="0094768C">
      <w:pPr>
        <w:numPr>
          <w:ilvl w:val="0"/>
          <w:numId w:val="11"/>
        </w:numPr>
        <w:shd w:val="clear" w:color="auto" w:fill="FFFFFF"/>
        <w:spacing w:after="0" w:line="240" w:lineRule="auto"/>
        <w:contextualSpacing/>
        <w:rPr>
          <w:rFonts w:asciiTheme="majorHAnsi" w:hAnsiTheme="majorHAnsi" w:cs="Arial"/>
          <w:sz w:val="18"/>
          <w:szCs w:val="18"/>
        </w:rPr>
      </w:pPr>
      <w:r w:rsidRPr="007F7859">
        <w:rPr>
          <w:rStyle w:val="lev"/>
          <w:rFonts w:asciiTheme="majorHAnsi" w:hAnsiTheme="majorHAnsi" w:cs="Arial"/>
          <w:sz w:val="18"/>
          <w:szCs w:val="18"/>
        </w:rPr>
        <w:t>Souvent</w:t>
      </w:r>
      <w:r w:rsidRPr="007F7859">
        <w:rPr>
          <w:rFonts w:asciiTheme="majorHAnsi" w:hAnsiTheme="majorHAnsi" w:cs="Arial"/>
          <w:sz w:val="18"/>
          <w:szCs w:val="18"/>
        </w:rPr>
        <w:t> : compter </w:t>
      </w:r>
      <w:r w:rsidRPr="007F7859">
        <w:rPr>
          <w:rStyle w:val="lev"/>
          <w:rFonts w:asciiTheme="majorHAnsi" w:hAnsiTheme="majorHAnsi" w:cs="Arial"/>
          <w:sz w:val="18"/>
          <w:szCs w:val="18"/>
        </w:rPr>
        <w:t>5</w:t>
      </w:r>
      <w:r w:rsidRPr="007F7859">
        <w:rPr>
          <w:rFonts w:asciiTheme="majorHAnsi" w:hAnsiTheme="majorHAnsi" w:cs="Arial"/>
          <w:sz w:val="18"/>
          <w:szCs w:val="18"/>
        </w:rPr>
        <w:t> pour calculer le score</w:t>
      </w:r>
    </w:p>
    <w:p w14:paraId="342E605A" w14:textId="72332EAA" w:rsidR="007F7859" w:rsidRDefault="007F7859" w:rsidP="007F7859">
      <w:pPr>
        <w:shd w:val="clear" w:color="auto" w:fill="FFFFFF"/>
        <w:spacing w:after="0" w:line="240" w:lineRule="auto"/>
        <w:ind w:left="720"/>
        <w:contextualSpacing/>
        <w:rPr>
          <w:rStyle w:val="lev"/>
          <w:rFonts w:asciiTheme="majorHAnsi" w:hAnsiTheme="majorHAnsi" w:cs="Arial"/>
          <w:color w:val="414141"/>
          <w:sz w:val="18"/>
          <w:szCs w:val="18"/>
        </w:rPr>
      </w:pPr>
    </w:p>
    <w:p w14:paraId="30922506" w14:textId="71A314FE" w:rsidR="007F7859" w:rsidRDefault="007F7859" w:rsidP="007F7859">
      <w:pPr>
        <w:shd w:val="clear" w:color="auto" w:fill="FFFFFF"/>
        <w:spacing w:after="0" w:line="240" w:lineRule="auto"/>
        <w:ind w:left="720"/>
        <w:contextualSpacing/>
        <w:rPr>
          <w:rStyle w:val="lev"/>
          <w:rFonts w:asciiTheme="majorHAnsi" w:hAnsiTheme="majorHAnsi" w:cs="Arial"/>
          <w:color w:val="414141"/>
          <w:sz w:val="18"/>
          <w:szCs w:val="18"/>
        </w:rPr>
      </w:pPr>
    </w:p>
    <w:p w14:paraId="18694EDC" w14:textId="77777777" w:rsidR="007F7859" w:rsidRPr="0094768C" w:rsidRDefault="007F7859" w:rsidP="007F7859">
      <w:pPr>
        <w:shd w:val="clear" w:color="auto" w:fill="FFFFFF"/>
        <w:spacing w:after="0" w:line="240" w:lineRule="auto"/>
        <w:ind w:left="720"/>
        <w:contextualSpacing/>
        <w:rPr>
          <w:rFonts w:asciiTheme="majorHAnsi" w:hAnsiTheme="majorHAnsi" w:cs="Arial"/>
          <w:color w:val="888888"/>
          <w:sz w:val="18"/>
          <w:szCs w:val="18"/>
        </w:rPr>
      </w:pPr>
    </w:p>
    <w:p w14:paraId="1837DAA9" w14:textId="58606C96" w:rsidR="0094768C" w:rsidRDefault="0094768C" w:rsidP="007F7859">
      <w:pPr>
        <w:pStyle w:val="Titre3"/>
        <w:pBdr>
          <w:top w:val="single" w:sz="4" w:space="1" w:color="auto"/>
          <w:left w:val="single" w:sz="4" w:space="4" w:color="auto"/>
          <w:bottom w:val="single" w:sz="4" w:space="1" w:color="auto"/>
          <w:right w:val="single" w:sz="4" w:space="4" w:color="auto"/>
        </w:pBdr>
        <w:shd w:val="clear" w:color="auto" w:fill="FFFFFF"/>
        <w:spacing w:before="0" w:line="240" w:lineRule="auto"/>
        <w:contextualSpacing/>
        <w:jc w:val="center"/>
        <w:rPr>
          <w:rFonts w:cs="Arial"/>
          <w:b/>
          <w:bCs/>
          <w:color w:val="414141"/>
          <w:u w:val="single"/>
        </w:rPr>
      </w:pPr>
      <w:bookmarkStart w:id="0" w:name="lien2"/>
      <w:bookmarkEnd w:id="0"/>
      <w:r w:rsidRPr="007F7859">
        <w:rPr>
          <w:rFonts w:cs="Arial"/>
          <w:b/>
          <w:bCs/>
          <w:color w:val="414141"/>
          <w:u w:val="single"/>
        </w:rPr>
        <w:t>Calcul et interprétation du score pour le stress perçu</w:t>
      </w:r>
    </w:p>
    <w:p w14:paraId="31CC3340" w14:textId="1B0307B2" w:rsidR="0094768C" w:rsidRDefault="0094768C" w:rsidP="007F785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rPr>
          <w:rFonts w:asciiTheme="majorHAnsi" w:hAnsiTheme="majorHAnsi" w:cs="Arial"/>
          <w:color w:val="414141"/>
          <w:sz w:val="18"/>
          <w:szCs w:val="18"/>
        </w:rPr>
      </w:pPr>
      <w:r w:rsidRPr="0094768C">
        <w:rPr>
          <w:rFonts w:asciiTheme="majorHAnsi" w:hAnsiTheme="majorHAnsi" w:cs="Arial"/>
          <w:color w:val="414141"/>
          <w:sz w:val="18"/>
          <w:szCs w:val="18"/>
        </w:rPr>
        <w:t>Pour calculer le score, il suffit d’ajouter les chiffres qui figurent au niveau de chaque réponse.</w:t>
      </w:r>
    </w:p>
    <w:p w14:paraId="5E4AECDD" w14:textId="77777777" w:rsidR="007F7859" w:rsidRPr="0094768C" w:rsidRDefault="007F7859" w:rsidP="007F785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rPr>
          <w:rFonts w:asciiTheme="majorHAnsi" w:hAnsiTheme="majorHAnsi" w:cs="Arial"/>
          <w:color w:val="414141"/>
          <w:sz w:val="18"/>
          <w:szCs w:val="18"/>
        </w:rPr>
      </w:pPr>
    </w:p>
    <w:p w14:paraId="01D6FE63" w14:textId="25DD1647" w:rsidR="0094768C" w:rsidRDefault="0094768C" w:rsidP="007F785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rPr>
          <w:rFonts w:asciiTheme="majorHAnsi" w:hAnsiTheme="majorHAnsi" w:cs="Arial"/>
          <w:color w:val="414141"/>
          <w:sz w:val="18"/>
          <w:szCs w:val="18"/>
        </w:rPr>
      </w:pPr>
      <w:r w:rsidRPr="0094768C">
        <w:rPr>
          <w:rStyle w:val="lev"/>
          <w:rFonts w:asciiTheme="majorHAnsi" w:hAnsiTheme="majorHAnsi" w:cs="Arial"/>
          <w:color w:val="414141"/>
          <w:sz w:val="18"/>
          <w:szCs w:val="18"/>
        </w:rPr>
        <w:t>Score inférieur à 21</w:t>
      </w:r>
      <w:r w:rsidRPr="0094768C">
        <w:rPr>
          <w:rFonts w:asciiTheme="majorHAnsi" w:hAnsiTheme="majorHAnsi" w:cs="Arial"/>
          <w:color w:val="414141"/>
          <w:sz w:val="18"/>
          <w:szCs w:val="18"/>
        </w:rPr>
        <w:br/>
      </w:r>
      <w:r w:rsidR="007F7859">
        <w:rPr>
          <w:rFonts w:asciiTheme="majorHAnsi" w:hAnsiTheme="majorHAnsi" w:cs="Arial"/>
          <w:color w:val="414141"/>
          <w:sz w:val="18"/>
          <w:szCs w:val="18"/>
        </w:rPr>
        <w:t>Vous êtes</w:t>
      </w:r>
      <w:r w:rsidRPr="0094768C">
        <w:rPr>
          <w:rFonts w:asciiTheme="majorHAnsi" w:hAnsiTheme="majorHAnsi" w:cs="Arial"/>
          <w:color w:val="414141"/>
          <w:sz w:val="18"/>
          <w:szCs w:val="18"/>
        </w:rPr>
        <w:t xml:space="preserve"> une personne qui </w:t>
      </w:r>
      <w:r w:rsidRPr="0094768C">
        <w:rPr>
          <w:rStyle w:val="lev"/>
          <w:rFonts w:asciiTheme="majorHAnsi" w:hAnsiTheme="majorHAnsi" w:cs="Arial"/>
          <w:color w:val="414141"/>
          <w:sz w:val="18"/>
          <w:szCs w:val="18"/>
        </w:rPr>
        <w:t>sait gérer son stress,</w:t>
      </w:r>
      <w:r w:rsidRPr="0094768C">
        <w:rPr>
          <w:rFonts w:asciiTheme="majorHAnsi" w:hAnsiTheme="majorHAnsi" w:cs="Arial"/>
          <w:color w:val="414141"/>
          <w:sz w:val="18"/>
          <w:szCs w:val="18"/>
        </w:rPr>
        <w:t> qui sait s’adapter et pour laquelle il existe toujours des solutions.</w:t>
      </w:r>
    </w:p>
    <w:p w14:paraId="3A7043A0" w14:textId="77777777" w:rsidR="007F7859" w:rsidRPr="0094768C" w:rsidRDefault="007F7859" w:rsidP="007F785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rPr>
          <w:rFonts w:asciiTheme="majorHAnsi" w:hAnsiTheme="majorHAnsi" w:cs="Arial"/>
          <w:color w:val="414141"/>
          <w:sz w:val="18"/>
          <w:szCs w:val="18"/>
        </w:rPr>
      </w:pPr>
    </w:p>
    <w:p w14:paraId="2FE9D12A" w14:textId="584492F6" w:rsidR="0094768C" w:rsidRDefault="0094768C" w:rsidP="007F785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rPr>
          <w:rFonts w:asciiTheme="majorHAnsi" w:hAnsiTheme="majorHAnsi" w:cs="Arial"/>
          <w:color w:val="414141"/>
          <w:sz w:val="18"/>
          <w:szCs w:val="18"/>
        </w:rPr>
      </w:pPr>
      <w:r w:rsidRPr="0094768C">
        <w:rPr>
          <w:rStyle w:val="lev"/>
          <w:rFonts w:asciiTheme="majorHAnsi" w:hAnsiTheme="majorHAnsi" w:cs="Arial"/>
          <w:color w:val="414141"/>
          <w:sz w:val="18"/>
          <w:szCs w:val="18"/>
        </w:rPr>
        <w:t>Score compris entre 21 et 26</w:t>
      </w:r>
      <w:r w:rsidRPr="0094768C">
        <w:rPr>
          <w:rFonts w:asciiTheme="majorHAnsi" w:hAnsiTheme="majorHAnsi" w:cs="Arial"/>
          <w:color w:val="414141"/>
          <w:sz w:val="18"/>
          <w:szCs w:val="18"/>
        </w:rPr>
        <w:br/>
      </w:r>
      <w:r w:rsidR="007F7859">
        <w:rPr>
          <w:rFonts w:asciiTheme="majorHAnsi" w:hAnsiTheme="majorHAnsi" w:cs="Arial"/>
          <w:color w:val="414141"/>
          <w:sz w:val="18"/>
          <w:szCs w:val="18"/>
        </w:rPr>
        <w:t>Vous êtes</w:t>
      </w:r>
      <w:r w:rsidR="007F7859" w:rsidRPr="0094768C">
        <w:rPr>
          <w:rFonts w:asciiTheme="majorHAnsi" w:hAnsiTheme="majorHAnsi" w:cs="Arial"/>
          <w:color w:val="414141"/>
          <w:sz w:val="18"/>
          <w:szCs w:val="18"/>
        </w:rPr>
        <w:t xml:space="preserve"> </w:t>
      </w:r>
      <w:r w:rsidRPr="0094768C">
        <w:rPr>
          <w:rFonts w:asciiTheme="majorHAnsi" w:hAnsiTheme="majorHAnsi" w:cs="Arial"/>
          <w:color w:val="414141"/>
          <w:sz w:val="18"/>
          <w:szCs w:val="18"/>
        </w:rPr>
        <w:t>une personne qui </w:t>
      </w:r>
      <w:r w:rsidRPr="0094768C">
        <w:rPr>
          <w:rStyle w:val="lev"/>
          <w:rFonts w:asciiTheme="majorHAnsi" w:hAnsiTheme="majorHAnsi" w:cs="Arial"/>
          <w:color w:val="414141"/>
          <w:sz w:val="18"/>
          <w:szCs w:val="18"/>
        </w:rPr>
        <w:t>sait en général faire face au stress,</w:t>
      </w:r>
      <w:r w:rsidRPr="0094768C">
        <w:rPr>
          <w:rFonts w:asciiTheme="majorHAnsi" w:hAnsiTheme="majorHAnsi" w:cs="Arial"/>
          <w:color w:val="414141"/>
          <w:sz w:val="18"/>
          <w:szCs w:val="18"/>
        </w:rPr>
        <w:t xml:space="preserve"> mais il existe </w:t>
      </w:r>
      <w:r w:rsidR="003D2D7B" w:rsidRPr="0094768C">
        <w:rPr>
          <w:rFonts w:asciiTheme="majorHAnsi" w:hAnsiTheme="majorHAnsi" w:cs="Arial"/>
          <w:color w:val="414141"/>
          <w:sz w:val="18"/>
          <w:szCs w:val="18"/>
        </w:rPr>
        <w:t>un certain nombre</w:t>
      </w:r>
      <w:r w:rsidRPr="0094768C">
        <w:rPr>
          <w:rFonts w:asciiTheme="majorHAnsi" w:hAnsiTheme="majorHAnsi" w:cs="Arial"/>
          <w:color w:val="414141"/>
          <w:sz w:val="18"/>
          <w:szCs w:val="18"/>
        </w:rPr>
        <w:t xml:space="preserve"> de situations qu’elle ne sait pas gérer. Elle est parfois animée d’un sentiment d’impuissance qui entraînent des perturbations émotionnelles. Elle peut sortir de ce sentiment d’impuissance en apprenant des méthodes de stratégies de changement.</w:t>
      </w:r>
    </w:p>
    <w:p w14:paraId="31F3EDD9" w14:textId="77777777" w:rsidR="007F7859" w:rsidRPr="0094768C" w:rsidRDefault="007F7859" w:rsidP="007F785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rPr>
          <w:rFonts w:asciiTheme="majorHAnsi" w:hAnsiTheme="majorHAnsi" w:cs="Arial"/>
          <w:color w:val="414141"/>
          <w:sz w:val="18"/>
          <w:szCs w:val="18"/>
        </w:rPr>
      </w:pPr>
    </w:p>
    <w:p w14:paraId="380A10C0" w14:textId="065C0276" w:rsidR="0094768C" w:rsidRPr="0094768C" w:rsidRDefault="0094768C" w:rsidP="007F785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rPr>
          <w:rFonts w:asciiTheme="majorHAnsi" w:hAnsiTheme="majorHAnsi" w:cs="Arial"/>
          <w:color w:val="414141"/>
          <w:sz w:val="18"/>
          <w:szCs w:val="18"/>
        </w:rPr>
      </w:pPr>
      <w:r w:rsidRPr="0094768C">
        <w:rPr>
          <w:rStyle w:val="lev"/>
          <w:rFonts w:asciiTheme="majorHAnsi" w:hAnsiTheme="majorHAnsi" w:cs="Arial"/>
          <w:color w:val="414141"/>
          <w:sz w:val="18"/>
          <w:szCs w:val="18"/>
        </w:rPr>
        <w:t>Score supérieur à 27</w:t>
      </w:r>
      <w:r w:rsidRPr="0094768C">
        <w:rPr>
          <w:rFonts w:asciiTheme="majorHAnsi" w:hAnsiTheme="majorHAnsi" w:cs="Arial"/>
          <w:color w:val="414141"/>
          <w:sz w:val="18"/>
          <w:szCs w:val="18"/>
        </w:rPr>
        <w:br/>
        <w:t>La vie est </w:t>
      </w:r>
      <w:r w:rsidRPr="0094768C">
        <w:rPr>
          <w:rStyle w:val="lev"/>
          <w:rFonts w:asciiTheme="majorHAnsi" w:hAnsiTheme="majorHAnsi" w:cs="Arial"/>
          <w:color w:val="414141"/>
          <w:sz w:val="18"/>
          <w:szCs w:val="18"/>
        </w:rPr>
        <w:t>une menace perpétuelle</w:t>
      </w:r>
      <w:r w:rsidRPr="0094768C">
        <w:rPr>
          <w:rFonts w:asciiTheme="majorHAnsi" w:hAnsiTheme="majorHAnsi" w:cs="Arial"/>
          <w:color w:val="414141"/>
          <w:sz w:val="18"/>
          <w:szCs w:val="18"/>
        </w:rPr>
        <w:t> pour</w:t>
      </w:r>
      <w:r w:rsidR="007F7859">
        <w:rPr>
          <w:rFonts w:asciiTheme="majorHAnsi" w:hAnsiTheme="majorHAnsi" w:cs="Arial"/>
          <w:color w:val="414141"/>
          <w:sz w:val="18"/>
          <w:szCs w:val="18"/>
        </w:rPr>
        <w:t xml:space="preserve"> vous </w:t>
      </w:r>
      <w:r w:rsidRPr="0094768C">
        <w:rPr>
          <w:rFonts w:asciiTheme="majorHAnsi" w:hAnsiTheme="majorHAnsi" w:cs="Arial"/>
          <w:color w:val="414141"/>
          <w:sz w:val="18"/>
          <w:szCs w:val="18"/>
        </w:rPr>
        <w:t xml:space="preserve">: </w:t>
      </w:r>
      <w:r w:rsidR="007F7859">
        <w:rPr>
          <w:rFonts w:asciiTheme="majorHAnsi" w:hAnsiTheme="majorHAnsi" w:cs="Arial"/>
          <w:color w:val="414141"/>
          <w:sz w:val="18"/>
          <w:szCs w:val="18"/>
        </w:rPr>
        <w:t xml:space="preserve">vous avez </w:t>
      </w:r>
      <w:r w:rsidRPr="0094768C">
        <w:rPr>
          <w:rFonts w:asciiTheme="majorHAnsi" w:hAnsiTheme="majorHAnsi" w:cs="Arial"/>
          <w:color w:val="414141"/>
          <w:sz w:val="18"/>
          <w:szCs w:val="18"/>
        </w:rPr>
        <w:t xml:space="preserve">le sentiment de subir la plupart des situations et de ne pouvoir rien faire d’autre que de les subir. Ce fort sentiment d’impuissance lié à sa représentation de la vie </w:t>
      </w:r>
      <w:r w:rsidR="007F7859">
        <w:rPr>
          <w:rFonts w:asciiTheme="majorHAnsi" w:hAnsiTheme="majorHAnsi" w:cs="Arial"/>
          <w:color w:val="414141"/>
          <w:sz w:val="18"/>
          <w:szCs w:val="18"/>
        </w:rPr>
        <w:t>vous nuit</w:t>
      </w:r>
      <w:r w:rsidRPr="0094768C">
        <w:rPr>
          <w:rFonts w:asciiTheme="majorHAnsi" w:hAnsiTheme="majorHAnsi" w:cs="Arial"/>
          <w:color w:val="414141"/>
          <w:sz w:val="18"/>
          <w:szCs w:val="18"/>
        </w:rPr>
        <w:t xml:space="preserve">. Un travail sur </w:t>
      </w:r>
      <w:r w:rsidR="007F7859">
        <w:rPr>
          <w:rFonts w:asciiTheme="majorHAnsi" w:hAnsiTheme="majorHAnsi" w:cs="Arial"/>
          <w:color w:val="414141"/>
          <w:sz w:val="18"/>
          <w:szCs w:val="18"/>
        </w:rPr>
        <w:t>votre</w:t>
      </w:r>
      <w:r w:rsidRPr="0094768C">
        <w:rPr>
          <w:rFonts w:asciiTheme="majorHAnsi" w:hAnsiTheme="majorHAnsi" w:cs="Arial"/>
          <w:color w:val="414141"/>
          <w:sz w:val="18"/>
          <w:szCs w:val="18"/>
        </w:rPr>
        <w:t xml:space="preserve"> schéma de pensée est souhaitable ainsi qu’un changement dans </w:t>
      </w:r>
      <w:r w:rsidR="007F7859">
        <w:rPr>
          <w:rFonts w:asciiTheme="majorHAnsi" w:hAnsiTheme="majorHAnsi" w:cs="Arial"/>
          <w:color w:val="414141"/>
          <w:sz w:val="18"/>
          <w:szCs w:val="18"/>
        </w:rPr>
        <w:t>votre</w:t>
      </w:r>
      <w:r w:rsidRPr="0094768C">
        <w:rPr>
          <w:rFonts w:asciiTheme="majorHAnsi" w:hAnsiTheme="majorHAnsi" w:cs="Arial"/>
          <w:color w:val="414141"/>
          <w:sz w:val="18"/>
          <w:szCs w:val="18"/>
        </w:rPr>
        <w:t xml:space="preserve"> manière de réagir.</w:t>
      </w:r>
    </w:p>
    <w:p w14:paraId="60789EEB" w14:textId="59E62388" w:rsidR="00AA05AA" w:rsidRDefault="00AA05AA" w:rsidP="0094768C">
      <w:pPr>
        <w:pStyle w:val="Titre1"/>
        <w:shd w:val="clear" w:color="auto" w:fill="FFFFFF"/>
        <w:spacing w:before="0" w:beforeAutospacing="0" w:after="0" w:afterAutospacing="0"/>
        <w:contextualSpacing/>
        <w:rPr>
          <w:rFonts w:asciiTheme="majorHAnsi" w:hAnsiTheme="majorHAnsi"/>
          <w:color w:val="1A1A1A"/>
          <w:sz w:val="18"/>
          <w:szCs w:val="18"/>
        </w:rPr>
      </w:pPr>
    </w:p>
    <w:p w14:paraId="6CEE0E6B" w14:textId="03AC0766" w:rsidR="00060D10" w:rsidRDefault="00060D10" w:rsidP="0094768C">
      <w:pPr>
        <w:pStyle w:val="Titre1"/>
        <w:shd w:val="clear" w:color="auto" w:fill="FFFFFF"/>
        <w:spacing w:before="0" w:beforeAutospacing="0" w:after="0" w:afterAutospacing="0"/>
        <w:contextualSpacing/>
        <w:rPr>
          <w:rFonts w:asciiTheme="majorHAnsi" w:hAnsiTheme="majorHAnsi"/>
          <w:color w:val="1A1A1A"/>
          <w:sz w:val="18"/>
          <w:szCs w:val="18"/>
        </w:rPr>
      </w:pPr>
    </w:p>
    <w:p w14:paraId="5B32ADD4" w14:textId="7F7A89E6" w:rsidR="00060D10" w:rsidRPr="00054B88" w:rsidRDefault="00060D10" w:rsidP="0094768C">
      <w:pPr>
        <w:pStyle w:val="Titre1"/>
        <w:shd w:val="clear" w:color="auto" w:fill="FFFFFF"/>
        <w:spacing w:before="0" w:beforeAutospacing="0" w:after="0" w:afterAutospacing="0"/>
        <w:contextualSpacing/>
        <w:rPr>
          <w:rFonts w:asciiTheme="majorHAnsi" w:hAnsiTheme="majorHAnsi"/>
          <w:color w:val="1A1A1A"/>
          <w:sz w:val="20"/>
          <w:szCs w:val="20"/>
        </w:rPr>
      </w:pPr>
      <w:r w:rsidRPr="00054B88">
        <w:rPr>
          <w:rFonts w:asciiTheme="majorHAnsi" w:hAnsiTheme="majorHAnsi"/>
          <w:color w:val="1A1A1A"/>
          <w:sz w:val="20"/>
          <w:szCs w:val="20"/>
        </w:rPr>
        <w:t>A partir de la semaine 9, pratiquer la cohérence cardiaque en autonomie et évaluer les résultats en continuant à utiliser le questionnaire.</w:t>
      </w:r>
    </w:p>
    <w:p w14:paraId="1B0944A1" w14:textId="77777777" w:rsidR="00060D10" w:rsidRPr="0094768C" w:rsidRDefault="00060D10" w:rsidP="0094768C">
      <w:pPr>
        <w:pStyle w:val="Titre1"/>
        <w:shd w:val="clear" w:color="auto" w:fill="FFFFFF"/>
        <w:spacing w:before="0" w:beforeAutospacing="0" w:after="0" w:afterAutospacing="0"/>
        <w:contextualSpacing/>
        <w:rPr>
          <w:rFonts w:asciiTheme="majorHAnsi" w:hAnsiTheme="majorHAnsi"/>
          <w:color w:val="1A1A1A"/>
          <w:sz w:val="18"/>
          <w:szCs w:val="18"/>
        </w:rPr>
      </w:pPr>
    </w:p>
    <w:tbl>
      <w:tblPr>
        <w:tblStyle w:val="Grilledutableau"/>
        <w:tblW w:w="0" w:type="auto"/>
        <w:tblInd w:w="802" w:type="dxa"/>
        <w:tblLook w:val="04A0" w:firstRow="1" w:lastRow="0" w:firstColumn="1" w:lastColumn="0" w:noHBand="0" w:noVBand="1"/>
      </w:tblPr>
      <w:tblGrid>
        <w:gridCol w:w="1413"/>
        <w:gridCol w:w="1134"/>
        <w:gridCol w:w="1134"/>
        <w:gridCol w:w="1134"/>
        <w:gridCol w:w="1134"/>
        <w:gridCol w:w="1134"/>
        <w:gridCol w:w="992"/>
      </w:tblGrid>
      <w:tr w:rsidR="00060D10" w:rsidRPr="00060D10" w14:paraId="4B5FEC58" w14:textId="62C6E875" w:rsidTr="00054B88">
        <w:tc>
          <w:tcPr>
            <w:tcW w:w="1413" w:type="dxa"/>
          </w:tcPr>
          <w:p w14:paraId="3807C15E"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1C91FDC8" w14:textId="39578B77" w:rsidR="00060D10" w:rsidRPr="00060D10" w:rsidRDefault="00060D10" w:rsidP="00060D10">
            <w:pPr>
              <w:pStyle w:val="Titre1"/>
              <w:spacing w:before="0" w:beforeAutospacing="0" w:after="0" w:afterAutospacing="0"/>
              <w:contextualSpacing/>
              <w:jc w:val="center"/>
              <w:rPr>
                <w:rFonts w:asciiTheme="majorHAnsi" w:hAnsiTheme="majorHAnsi"/>
                <w:color w:val="1A1A1A"/>
                <w:sz w:val="24"/>
                <w:szCs w:val="24"/>
              </w:rPr>
            </w:pPr>
            <w:r w:rsidRPr="00060D10">
              <w:rPr>
                <w:rFonts w:asciiTheme="majorHAnsi" w:hAnsiTheme="majorHAnsi"/>
                <w:color w:val="1A1A1A"/>
                <w:sz w:val="24"/>
                <w:szCs w:val="24"/>
              </w:rPr>
              <w:t>1</w:t>
            </w:r>
          </w:p>
        </w:tc>
        <w:tc>
          <w:tcPr>
            <w:tcW w:w="1134" w:type="dxa"/>
          </w:tcPr>
          <w:p w14:paraId="27C191D6" w14:textId="6E8E284C" w:rsidR="00060D10" w:rsidRPr="00060D10" w:rsidRDefault="00060D10" w:rsidP="00060D10">
            <w:pPr>
              <w:pStyle w:val="Titre1"/>
              <w:spacing w:before="0" w:beforeAutospacing="0" w:after="0" w:afterAutospacing="0"/>
              <w:contextualSpacing/>
              <w:jc w:val="center"/>
              <w:rPr>
                <w:rFonts w:asciiTheme="majorHAnsi" w:hAnsiTheme="majorHAnsi"/>
                <w:color w:val="1A1A1A"/>
                <w:sz w:val="24"/>
                <w:szCs w:val="24"/>
              </w:rPr>
            </w:pPr>
            <w:r w:rsidRPr="00060D10">
              <w:rPr>
                <w:rFonts w:asciiTheme="majorHAnsi" w:hAnsiTheme="majorHAnsi"/>
                <w:color w:val="1A1A1A"/>
                <w:sz w:val="24"/>
                <w:szCs w:val="24"/>
              </w:rPr>
              <w:t>2</w:t>
            </w:r>
          </w:p>
        </w:tc>
        <w:tc>
          <w:tcPr>
            <w:tcW w:w="1134" w:type="dxa"/>
          </w:tcPr>
          <w:p w14:paraId="480490B7" w14:textId="5EACE42B" w:rsidR="00060D10" w:rsidRPr="00060D10" w:rsidRDefault="00060D10" w:rsidP="00060D10">
            <w:pPr>
              <w:pStyle w:val="Titre1"/>
              <w:spacing w:before="0" w:beforeAutospacing="0" w:after="0" w:afterAutospacing="0"/>
              <w:contextualSpacing/>
              <w:jc w:val="center"/>
              <w:rPr>
                <w:rFonts w:asciiTheme="majorHAnsi" w:hAnsiTheme="majorHAnsi"/>
                <w:color w:val="1A1A1A"/>
                <w:sz w:val="24"/>
                <w:szCs w:val="24"/>
              </w:rPr>
            </w:pPr>
            <w:r w:rsidRPr="00060D10">
              <w:rPr>
                <w:rFonts w:asciiTheme="majorHAnsi" w:hAnsiTheme="majorHAnsi"/>
                <w:color w:val="1A1A1A"/>
                <w:sz w:val="24"/>
                <w:szCs w:val="24"/>
              </w:rPr>
              <w:t>3</w:t>
            </w:r>
          </w:p>
        </w:tc>
        <w:tc>
          <w:tcPr>
            <w:tcW w:w="1134" w:type="dxa"/>
          </w:tcPr>
          <w:p w14:paraId="72308B61" w14:textId="29BA2981" w:rsidR="00060D10" w:rsidRPr="00060D10" w:rsidRDefault="00060D10" w:rsidP="00060D10">
            <w:pPr>
              <w:pStyle w:val="Titre1"/>
              <w:spacing w:before="0" w:beforeAutospacing="0" w:after="0" w:afterAutospacing="0"/>
              <w:contextualSpacing/>
              <w:jc w:val="center"/>
              <w:rPr>
                <w:rFonts w:asciiTheme="majorHAnsi" w:hAnsiTheme="majorHAnsi"/>
                <w:color w:val="1A1A1A"/>
                <w:sz w:val="24"/>
                <w:szCs w:val="24"/>
              </w:rPr>
            </w:pPr>
            <w:r w:rsidRPr="00060D10">
              <w:rPr>
                <w:rFonts w:asciiTheme="majorHAnsi" w:hAnsiTheme="majorHAnsi"/>
                <w:color w:val="1A1A1A"/>
                <w:sz w:val="24"/>
                <w:szCs w:val="24"/>
              </w:rPr>
              <w:t>4</w:t>
            </w:r>
          </w:p>
        </w:tc>
        <w:tc>
          <w:tcPr>
            <w:tcW w:w="1134" w:type="dxa"/>
          </w:tcPr>
          <w:p w14:paraId="22A28B1A" w14:textId="114A5EFB" w:rsidR="00060D10" w:rsidRPr="00060D10" w:rsidRDefault="00060D10" w:rsidP="00060D10">
            <w:pPr>
              <w:pStyle w:val="Titre1"/>
              <w:spacing w:before="0" w:beforeAutospacing="0" w:after="0" w:afterAutospacing="0"/>
              <w:contextualSpacing/>
              <w:jc w:val="center"/>
              <w:rPr>
                <w:rFonts w:asciiTheme="majorHAnsi" w:hAnsiTheme="majorHAnsi"/>
                <w:color w:val="1A1A1A"/>
                <w:sz w:val="24"/>
                <w:szCs w:val="24"/>
              </w:rPr>
            </w:pPr>
            <w:r w:rsidRPr="00060D10">
              <w:rPr>
                <w:rFonts w:asciiTheme="majorHAnsi" w:hAnsiTheme="majorHAnsi"/>
                <w:color w:val="1A1A1A"/>
                <w:sz w:val="24"/>
                <w:szCs w:val="24"/>
              </w:rPr>
              <w:t>5</w:t>
            </w:r>
          </w:p>
        </w:tc>
        <w:tc>
          <w:tcPr>
            <w:tcW w:w="992" w:type="dxa"/>
          </w:tcPr>
          <w:p w14:paraId="03D0C35F" w14:textId="09EA6527" w:rsidR="00060D10" w:rsidRPr="00060D10" w:rsidRDefault="00060D10" w:rsidP="00060D10">
            <w:pPr>
              <w:pStyle w:val="Titre1"/>
              <w:spacing w:before="0" w:beforeAutospacing="0" w:after="0" w:afterAutospacing="0"/>
              <w:contextualSpacing/>
              <w:jc w:val="center"/>
              <w:rPr>
                <w:rFonts w:asciiTheme="majorHAnsi" w:hAnsiTheme="majorHAnsi"/>
                <w:color w:val="1A1A1A"/>
                <w:sz w:val="24"/>
                <w:szCs w:val="24"/>
              </w:rPr>
            </w:pPr>
            <w:r w:rsidRPr="00060D10">
              <w:rPr>
                <w:rFonts w:asciiTheme="majorHAnsi" w:hAnsiTheme="majorHAnsi"/>
                <w:color w:val="1A1A1A"/>
                <w:sz w:val="24"/>
                <w:szCs w:val="24"/>
              </w:rPr>
              <w:t>Total</w:t>
            </w:r>
          </w:p>
        </w:tc>
      </w:tr>
      <w:tr w:rsidR="00060D10" w:rsidRPr="00060D10" w14:paraId="325F316F" w14:textId="7AE3D871" w:rsidTr="00054B88">
        <w:tc>
          <w:tcPr>
            <w:tcW w:w="1413" w:type="dxa"/>
          </w:tcPr>
          <w:p w14:paraId="39FAB938" w14:textId="5DBBE30F"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9</w:t>
            </w:r>
          </w:p>
        </w:tc>
        <w:tc>
          <w:tcPr>
            <w:tcW w:w="1134" w:type="dxa"/>
          </w:tcPr>
          <w:p w14:paraId="62A07D99"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41FF31C5"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76252E93"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0B78BFB5"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4F80F956"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11F36B74"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5EA63A1F" w14:textId="426DF31E" w:rsidTr="00054B88">
        <w:tc>
          <w:tcPr>
            <w:tcW w:w="1413" w:type="dxa"/>
          </w:tcPr>
          <w:p w14:paraId="08F84F63" w14:textId="46B1E08B"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10</w:t>
            </w:r>
          </w:p>
        </w:tc>
        <w:tc>
          <w:tcPr>
            <w:tcW w:w="1134" w:type="dxa"/>
          </w:tcPr>
          <w:p w14:paraId="390A3732"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57F455C6"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538B7A40"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28DDC39E"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2F766DFA"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0F14A5A9"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6B45E1B3" w14:textId="2623FD1E" w:rsidTr="00054B88">
        <w:tc>
          <w:tcPr>
            <w:tcW w:w="1413" w:type="dxa"/>
          </w:tcPr>
          <w:p w14:paraId="2A109A2B" w14:textId="178288C6"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11</w:t>
            </w:r>
          </w:p>
        </w:tc>
        <w:tc>
          <w:tcPr>
            <w:tcW w:w="1134" w:type="dxa"/>
          </w:tcPr>
          <w:p w14:paraId="59F73478"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7BA4B90E"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795C49A4"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648206A5"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76F8EA23"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4DB22EA1"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33D19DC8" w14:textId="47B3C24F" w:rsidTr="00054B88">
        <w:tc>
          <w:tcPr>
            <w:tcW w:w="1413" w:type="dxa"/>
          </w:tcPr>
          <w:p w14:paraId="72F0703C" w14:textId="02BEC5E4"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12</w:t>
            </w:r>
          </w:p>
        </w:tc>
        <w:tc>
          <w:tcPr>
            <w:tcW w:w="1134" w:type="dxa"/>
          </w:tcPr>
          <w:p w14:paraId="0D0E9055"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02C3BAF7"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29E83E0B"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4DA0FB32"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6819E16E"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56323926"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1123364D" w14:textId="5FC74896" w:rsidTr="00054B88">
        <w:tc>
          <w:tcPr>
            <w:tcW w:w="1413" w:type="dxa"/>
          </w:tcPr>
          <w:p w14:paraId="0B9EDBB9" w14:textId="3D970B40"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13</w:t>
            </w:r>
          </w:p>
        </w:tc>
        <w:tc>
          <w:tcPr>
            <w:tcW w:w="1134" w:type="dxa"/>
          </w:tcPr>
          <w:p w14:paraId="6860086B"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472FE443"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1354ADB1"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3298207D"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07F99BF7"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7B387DE7"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58E9BDA8" w14:textId="4142F7D6" w:rsidTr="00054B88">
        <w:tc>
          <w:tcPr>
            <w:tcW w:w="1413" w:type="dxa"/>
          </w:tcPr>
          <w:p w14:paraId="0EE6E81D" w14:textId="30079CCA"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14</w:t>
            </w:r>
          </w:p>
        </w:tc>
        <w:tc>
          <w:tcPr>
            <w:tcW w:w="1134" w:type="dxa"/>
          </w:tcPr>
          <w:p w14:paraId="4B636698"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3F63A8B0"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6D4B4F1C"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7D26E9F1"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0C255786"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412A9C64"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5D7E8DCB" w14:textId="1ABE8564" w:rsidTr="00054B88">
        <w:tc>
          <w:tcPr>
            <w:tcW w:w="1413" w:type="dxa"/>
          </w:tcPr>
          <w:p w14:paraId="1A1DC0A8" w14:textId="7FEBE0E8"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15</w:t>
            </w:r>
          </w:p>
        </w:tc>
        <w:tc>
          <w:tcPr>
            <w:tcW w:w="1134" w:type="dxa"/>
          </w:tcPr>
          <w:p w14:paraId="0274B2B8"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51F8ED79"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55BB1060"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0470266B"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59E6C84B"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1A1017BC"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641B35D2" w14:textId="766B48EE" w:rsidTr="00054B88">
        <w:tc>
          <w:tcPr>
            <w:tcW w:w="1413" w:type="dxa"/>
          </w:tcPr>
          <w:p w14:paraId="5B12840E" w14:textId="6A2296AD"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16</w:t>
            </w:r>
          </w:p>
        </w:tc>
        <w:tc>
          <w:tcPr>
            <w:tcW w:w="1134" w:type="dxa"/>
          </w:tcPr>
          <w:p w14:paraId="7060E8B8"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50CCE0AA"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5ED3C37B"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7CFF2AD5"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37E44BD8"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0CD9D72A"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r w:rsidR="00060D10" w:rsidRPr="00060D10" w14:paraId="5BB13BFF" w14:textId="1C200DBF" w:rsidTr="00054B88">
        <w:tc>
          <w:tcPr>
            <w:tcW w:w="1413" w:type="dxa"/>
          </w:tcPr>
          <w:p w14:paraId="02ECB0A7" w14:textId="73FF5994"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r w:rsidRPr="00060D10">
              <w:rPr>
                <w:rFonts w:asciiTheme="majorHAnsi" w:hAnsiTheme="majorHAnsi"/>
                <w:color w:val="1A1A1A"/>
                <w:sz w:val="24"/>
                <w:szCs w:val="24"/>
              </w:rPr>
              <w:t>Semaine 17</w:t>
            </w:r>
          </w:p>
        </w:tc>
        <w:tc>
          <w:tcPr>
            <w:tcW w:w="1134" w:type="dxa"/>
          </w:tcPr>
          <w:p w14:paraId="4D41B7B5"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6D3167B5"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1B646A24"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7648A364"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1134" w:type="dxa"/>
          </w:tcPr>
          <w:p w14:paraId="11B097AE"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c>
          <w:tcPr>
            <w:tcW w:w="992" w:type="dxa"/>
          </w:tcPr>
          <w:p w14:paraId="14BC27AA" w14:textId="77777777" w:rsidR="00060D10" w:rsidRPr="00060D10" w:rsidRDefault="00060D10" w:rsidP="0094768C">
            <w:pPr>
              <w:pStyle w:val="Titre1"/>
              <w:spacing w:before="0" w:beforeAutospacing="0" w:after="0" w:afterAutospacing="0"/>
              <w:contextualSpacing/>
              <w:rPr>
                <w:rFonts w:asciiTheme="majorHAnsi" w:hAnsiTheme="majorHAnsi"/>
                <w:color w:val="1A1A1A"/>
                <w:sz w:val="24"/>
                <w:szCs w:val="24"/>
              </w:rPr>
            </w:pPr>
          </w:p>
        </w:tc>
      </w:tr>
    </w:tbl>
    <w:p w14:paraId="79A49683" w14:textId="1C9D5781" w:rsidR="00060D10" w:rsidRPr="0094768C" w:rsidRDefault="00060D10" w:rsidP="0094768C">
      <w:pPr>
        <w:pStyle w:val="Titre1"/>
        <w:shd w:val="clear" w:color="auto" w:fill="FFFFFF"/>
        <w:spacing w:before="0" w:beforeAutospacing="0" w:after="0" w:afterAutospacing="0"/>
        <w:contextualSpacing/>
        <w:rPr>
          <w:rFonts w:asciiTheme="majorHAnsi" w:hAnsiTheme="majorHAnsi"/>
          <w:color w:val="1A1A1A"/>
          <w:sz w:val="18"/>
          <w:szCs w:val="18"/>
        </w:rPr>
      </w:pPr>
    </w:p>
    <w:sectPr w:rsidR="00060D10" w:rsidRPr="0094768C" w:rsidSect="00DF55AE">
      <w:footerReference w:type="default" r:id="rId9"/>
      <w:pgSz w:w="11906" w:h="16838"/>
      <w:pgMar w:top="426" w:right="566" w:bottom="568" w:left="567" w:header="708"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1E3E" w14:textId="77777777" w:rsidR="00DF55AE" w:rsidRDefault="00DF55AE" w:rsidP="00DF55AE">
      <w:pPr>
        <w:spacing w:after="0" w:line="240" w:lineRule="auto"/>
      </w:pPr>
      <w:r>
        <w:separator/>
      </w:r>
    </w:p>
  </w:endnote>
  <w:endnote w:type="continuationSeparator" w:id="0">
    <w:p w14:paraId="4787269E" w14:textId="77777777" w:rsidR="00DF55AE" w:rsidRDefault="00DF55AE" w:rsidP="00DF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quealer">
    <w:altName w:val="Calibri"/>
    <w:charset w:val="00"/>
    <w:family w:val="decorative"/>
    <w:pitch w:val="variable"/>
    <w:sig w:usb0="800000A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352D" w14:textId="21B96213" w:rsidR="00DF55AE" w:rsidRDefault="00DF55AE">
    <w:pPr>
      <w:pStyle w:val="Pieddepage"/>
    </w:pPr>
    <w:r>
      <w:rPr>
        <w:color w:val="595959" w:themeColor="text1" w:themeTint="A6"/>
        <w:sz w:val="18"/>
        <w:szCs w:val="18"/>
      </w:rPr>
      <w:ptab w:relativeTo="margin" w:alignment="right" w:leader="none"/>
    </w:r>
    <w:r>
      <w:rPr>
        <w:color w:val="595959" w:themeColor="text1" w:themeTint="A6"/>
        <w:sz w:val="18"/>
        <w:szCs w:val="18"/>
      </w:rPr>
      <w:t xml:space="preserve"> Fiche </w:t>
    </w:r>
    <w:r w:rsidR="003D2D7B">
      <w:rPr>
        <w:color w:val="595959" w:themeColor="text1" w:themeTint="A6"/>
        <w:sz w:val="18"/>
        <w:szCs w:val="18"/>
      </w:rPr>
      <w:t>2</w:t>
    </w:r>
    <w:r>
      <w:rPr>
        <w:color w:val="595959" w:themeColor="text1" w:themeTint="A6"/>
        <w:sz w:val="18"/>
        <w:szCs w:val="18"/>
      </w:rPr>
      <w:t xml:space="preserve"> Grand Oral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32A9" w14:textId="77777777" w:rsidR="00DF55AE" w:rsidRDefault="00DF55AE" w:rsidP="00DF55AE">
      <w:pPr>
        <w:spacing w:after="0" w:line="240" w:lineRule="auto"/>
      </w:pPr>
      <w:r>
        <w:separator/>
      </w:r>
    </w:p>
  </w:footnote>
  <w:footnote w:type="continuationSeparator" w:id="0">
    <w:p w14:paraId="4C5A989E" w14:textId="77777777" w:rsidR="00DF55AE" w:rsidRDefault="00DF55AE" w:rsidP="00DF5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AEB"/>
    <w:multiLevelType w:val="multilevel"/>
    <w:tmpl w:val="163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B36AF"/>
    <w:multiLevelType w:val="multilevel"/>
    <w:tmpl w:val="32C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214CB"/>
    <w:multiLevelType w:val="multilevel"/>
    <w:tmpl w:val="C6E0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566C"/>
    <w:multiLevelType w:val="multilevel"/>
    <w:tmpl w:val="5C1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E4AF3"/>
    <w:multiLevelType w:val="multilevel"/>
    <w:tmpl w:val="4304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02DD4"/>
    <w:multiLevelType w:val="multilevel"/>
    <w:tmpl w:val="A63C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44E88"/>
    <w:multiLevelType w:val="multilevel"/>
    <w:tmpl w:val="D49C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1260"/>
    <w:multiLevelType w:val="multilevel"/>
    <w:tmpl w:val="378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665CD"/>
    <w:multiLevelType w:val="multilevel"/>
    <w:tmpl w:val="907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52CA4"/>
    <w:multiLevelType w:val="multilevel"/>
    <w:tmpl w:val="7F6E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45C6B"/>
    <w:multiLevelType w:val="multilevel"/>
    <w:tmpl w:val="64A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592183">
    <w:abstractNumId w:val="3"/>
  </w:num>
  <w:num w:numId="2" w16cid:durableId="921110634">
    <w:abstractNumId w:val="0"/>
  </w:num>
  <w:num w:numId="3" w16cid:durableId="884953395">
    <w:abstractNumId w:val="2"/>
  </w:num>
  <w:num w:numId="4" w16cid:durableId="1454013100">
    <w:abstractNumId w:val="6"/>
  </w:num>
  <w:num w:numId="5" w16cid:durableId="1104229132">
    <w:abstractNumId w:val="1"/>
  </w:num>
  <w:num w:numId="6" w16cid:durableId="346368174">
    <w:abstractNumId w:val="5"/>
  </w:num>
  <w:num w:numId="7" w16cid:durableId="2047244787">
    <w:abstractNumId w:val="8"/>
  </w:num>
  <w:num w:numId="8" w16cid:durableId="429160062">
    <w:abstractNumId w:val="10"/>
  </w:num>
  <w:num w:numId="9" w16cid:durableId="672681592">
    <w:abstractNumId w:val="9"/>
  </w:num>
  <w:num w:numId="10" w16cid:durableId="602032756">
    <w:abstractNumId w:val="7"/>
  </w:num>
  <w:num w:numId="11" w16cid:durableId="121772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2"/>
    <w:rsid w:val="00054B88"/>
    <w:rsid w:val="00060D10"/>
    <w:rsid w:val="00301797"/>
    <w:rsid w:val="003D2D7B"/>
    <w:rsid w:val="005567BA"/>
    <w:rsid w:val="007F7859"/>
    <w:rsid w:val="0094768C"/>
    <w:rsid w:val="009C5C92"/>
    <w:rsid w:val="00AA05AA"/>
    <w:rsid w:val="00AD0575"/>
    <w:rsid w:val="00C80031"/>
    <w:rsid w:val="00DF5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BA3617"/>
  <w15:chartTrackingRefBased/>
  <w15:docId w15:val="{BBD74755-0D95-4C78-B60A-968580DA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C5C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9476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5C9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9C5C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C5C92"/>
    <w:rPr>
      <w:color w:val="0000FF"/>
      <w:u w:val="single"/>
    </w:rPr>
  </w:style>
  <w:style w:type="character" w:styleId="Accentuation">
    <w:name w:val="Emphasis"/>
    <w:basedOn w:val="Policepardfaut"/>
    <w:uiPriority w:val="20"/>
    <w:qFormat/>
    <w:rsid w:val="009C5C92"/>
    <w:rPr>
      <w:i/>
      <w:iCs/>
    </w:rPr>
  </w:style>
  <w:style w:type="character" w:styleId="lev">
    <w:name w:val="Strong"/>
    <w:basedOn w:val="Policepardfaut"/>
    <w:uiPriority w:val="22"/>
    <w:qFormat/>
    <w:rsid w:val="009C5C92"/>
    <w:rPr>
      <w:b/>
      <w:bCs/>
    </w:rPr>
  </w:style>
  <w:style w:type="character" w:styleId="Lienhypertextesuivivisit">
    <w:name w:val="FollowedHyperlink"/>
    <w:basedOn w:val="Policepardfaut"/>
    <w:uiPriority w:val="99"/>
    <w:semiHidden/>
    <w:unhideWhenUsed/>
    <w:rsid w:val="00AA05AA"/>
    <w:rPr>
      <w:color w:val="954F72" w:themeColor="followedHyperlink"/>
      <w:u w:val="single"/>
    </w:rPr>
  </w:style>
  <w:style w:type="character" w:styleId="Mentionnonrsolue">
    <w:name w:val="Unresolved Mention"/>
    <w:basedOn w:val="Policepardfaut"/>
    <w:uiPriority w:val="99"/>
    <w:semiHidden/>
    <w:unhideWhenUsed/>
    <w:rsid w:val="0094768C"/>
    <w:rPr>
      <w:color w:val="605E5C"/>
      <w:shd w:val="clear" w:color="auto" w:fill="E1DFDD"/>
    </w:rPr>
  </w:style>
  <w:style w:type="character" w:customStyle="1" w:styleId="Titre3Car">
    <w:name w:val="Titre 3 Car"/>
    <w:basedOn w:val="Policepardfaut"/>
    <w:link w:val="Titre3"/>
    <w:uiPriority w:val="9"/>
    <w:semiHidden/>
    <w:rsid w:val="0094768C"/>
    <w:rPr>
      <w:rFonts w:asciiTheme="majorHAnsi" w:eastAsiaTheme="majorEastAsia" w:hAnsiTheme="majorHAnsi" w:cstheme="majorBidi"/>
      <w:color w:val="1F3763" w:themeColor="accent1" w:themeShade="7F"/>
      <w:sz w:val="24"/>
      <w:szCs w:val="24"/>
    </w:rPr>
  </w:style>
  <w:style w:type="table" w:styleId="Grilledutableau">
    <w:name w:val="Table Grid"/>
    <w:basedOn w:val="TableauNormal"/>
    <w:uiPriority w:val="39"/>
    <w:rsid w:val="007F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55AE"/>
    <w:pPr>
      <w:tabs>
        <w:tab w:val="center" w:pos="4536"/>
        <w:tab w:val="right" w:pos="9072"/>
      </w:tabs>
      <w:spacing w:after="0" w:line="240" w:lineRule="auto"/>
    </w:pPr>
  </w:style>
  <w:style w:type="character" w:customStyle="1" w:styleId="En-tteCar">
    <w:name w:val="En-tête Car"/>
    <w:basedOn w:val="Policepardfaut"/>
    <w:link w:val="En-tte"/>
    <w:uiPriority w:val="99"/>
    <w:rsid w:val="00DF55AE"/>
  </w:style>
  <w:style w:type="paragraph" w:styleId="Pieddepage">
    <w:name w:val="footer"/>
    <w:basedOn w:val="Normal"/>
    <w:link w:val="PieddepageCar"/>
    <w:uiPriority w:val="99"/>
    <w:unhideWhenUsed/>
    <w:rsid w:val="00DF5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7523">
      <w:bodyDiv w:val="1"/>
      <w:marLeft w:val="0"/>
      <w:marRight w:val="0"/>
      <w:marTop w:val="0"/>
      <w:marBottom w:val="0"/>
      <w:divBdr>
        <w:top w:val="none" w:sz="0" w:space="0" w:color="auto"/>
        <w:left w:val="none" w:sz="0" w:space="0" w:color="auto"/>
        <w:bottom w:val="none" w:sz="0" w:space="0" w:color="auto"/>
        <w:right w:val="none" w:sz="0" w:space="0" w:color="auto"/>
      </w:divBdr>
    </w:div>
    <w:div w:id="310602664">
      <w:bodyDiv w:val="1"/>
      <w:marLeft w:val="0"/>
      <w:marRight w:val="0"/>
      <w:marTop w:val="0"/>
      <w:marBottom w:val="0"/>
      <w:divBdr>
        <w:top w:val="none" w:sz="0" w:space="0" w:color="auto"/>
        <w:left w:val="none" w:sz="0" w:space="0" w:color="auto"/>
        <w:bottom w:val="none" w:sz="0" w:space="0" w:color="auto"/>
        <w:right w:val="none" w:sz="0" w:space="0" w:color="auto"/>
      </w:divBdr>
    </w:div>
    <w:div w:id="1157040312">
      <w:bodyDiv w:val="1"/>
      <w:marLeft w:val="0"/>
      <w:marRight w:val="0"/>
      <w:marTop w:val="0"/>
      <w:marBottom w:val="0"/>
      <w:divBdr>
        <w:top w:val="none" w:sz="0" w:space="0" w:color="auto"/>
        <w:left w:val="none" w:sz="0" w:space="0" w:color="auto"/>
        <w:bottom w:val="none" w:sz="0" w:space="0" w:color="auto"/>
        <w:right w:val="none" w:sz="0" w:space="0" w:color="auto"/>
      </w:divBdr>
    </w:div>
    <w:div w:id="1736661688">
      <w:bodyDiv w:val="1"/>
      <w:marLeft w:val="0"/>
      <w:marRight w:val="0"/>
      <w:marTop w:val="0"/>
      <w:marBottom w:val="0"/>
      <w:divBdr>
        <w:top w:val="none" w:sz="0" w:space="0" w:color="auto"/>
        <w:left w:val="none" w:sz="0" w:space="0" w:color="auto"/>
        <w:bottom w:val="none" w:sz="0" w:space="0" w:color="auto"/>
        <w:right w:val="none" w:sz="0" w:space="0" w:color="auto"/>
      </w:divBdr>
    </w:div>
    <w:div w:id="17815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Q0JP_TV6sgY&amp;ab_channel=Jean-ClaudeWel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1584</Words>
  <Characters>8717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poupard</dc:creator>
  <cp:keywords/>
  <dc:description/>
  <cp:lastModifiedBy>jp HNN</cp:lastModifiedBy>
  <cp:revision>3</cp:revision>
  <cp:lastPrinted>2025-12-13T11:05:00Z</cp:lastPrinted>
  <dcterms:created xsi:type="dcterms:W3CDTF">2025-12-13T11:05:00Z</dcterms:created>
  <dcterms:modified xsi:type="dcterms:W3CDTF">2025-12-13T11:10:00Z</dcterms:modified>
</cp:coreProperties>
</file>