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0CE5" w14:textId="49E5B4A1" w:rsidR="008411D3" w:rsidRDefault="008411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052CB0" wp14:editId="37D9BD81">
                <wp:simplePos x="0" y="0"/>
                <wp:positionH relativeFrom="column">
                  <wp:posOffset>2352040</wp:posOffset>
                </wp:positionH>
                <wp:positionV relativeFrom="paragraph">
                  <wp:posOffset>20955</wp:posOffset>
                </wp:positionV>
                <wp:extent cx="2724150" cy="678815"/>
                <wp:effectExtent l="19050" t="19050" r="19050" b="260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769BA" w14:textId="4AAC08AC" w:rsidR="008411D3" w:rsidRPr="004A179A" w:rsidRDefault="001F02DA" w:rsidP="006D061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6"/>
                                <w:szCs w:val="36"/>
                                <w:lang w:eastAsia="fr-FR"/>
                              </w:rPr>
                              <w:t>GPS et Déplacement des plaques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52C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5.2pt;margin-top:1.65pt;width:214.5pt;height:5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" strokeweight="3pt">
                <v:textbox>
                  <w:txbxContent>
                    <w:p w14:paraId="007769BA" w14:textId="4AAC08AC" w:rsidR="008411D3" w:rsidRPr="004A179A" w:rsidRDefault="001F02DA" w:rsidP="006D061D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36"/>
                          <w:szCs w:val="36"/>
                          <w:lang w:eastAsia="fr-FR"/>
                        </w:rPr>
                        <w:t>GPS et Déplacement des plaques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3BB534" wp14:editId="28A367FB">
                <wp:simplePos x="0" y="0"/>
                <wp:positionH relativeFrom="margin">
                  <wp:posOffset>-175260</wp:posOffset>
                </wp:positionH>
                <wp:positionV relativeFrom="paragraph">
                  <wp:posOffset>20955</wp:posOffset>
                </wp:positionV>
                <wp:extent cx="2308225" cy="678815"/>
                <wp:effectExtent l="19050" t="19050" r="15875" b="260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678C" w14:textId="77777777" w:rsidR="008411D3" w:rsidRPr="008411D3" w:rsidRDefault="008411D3" w:rsidP="008411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Thème : Dynamique interne de la Terre</w:t>
                            </w:r>
                          </w:p>
                          <w:p w14:paraId="255F498D" w14:textId="77777777" w:rsidR="008411D3" w:rsidRPr="008411D3" w:rsidRDefault="008411D3" w:rsidP="008411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Chapitre : Structure du globe terrestre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B534" id="_x0000_s1027" type="#_x0000_t202" style="position:absolute;margin-left:-13.8pt;margin-top:1.65pt;width:181.75pt;height:5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" strokeweight="3pt">
                <v:textbox>
                  <w:txbxContent>
                    <w:p w14:paraId="5D26678C" w14:textId="77777777" w:rsidR="008411D3" w:rsidRPr="008411D3" w:rsidRDefault="008411D3" w:rsidP="008411D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Thème : Dynamique interne de la Terre</w:t>
                      </w:r>
                    </w:p>
                    <w:p w14:paraId="255F498D" w14:textId="77777777" w:rsidR="008411D3" w:rsidRPr="008411D3" w:rsidRDefault="008411D3" w:rsidP="008411D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Chapitre : Structure du globe terrestre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D8C4BA" wp14:editId="59FFE46B">
                <wp:simplePos x="0" y="0"/>
                <wp:positionH relativeFrom="margin">
                  <wp:align>right</wp:align>
                </wp:positionH>
                <wp:positionV relativeFrom="paragraph">
                  <wp:posOffset>19108</wp:posOffset>
                </wp:positionV>
                <wp:extent cx="1676400" cy="678815"/>
                <wp:effectExtent l="19050" t="19050" r="19050" b="2603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4EC4" w14:textId="29C96661" w:rsidR="008411D3" w:rsidRPr="008411D3" w:rsidRDefault="004A179A" w:rsidP="008411D3">
                            <w:pPr>
                              <w:jc w:val="center"/>
                              <w:rPr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 w:rsidRPr="004A179A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Activité </w:t>
                            </w:r>
                            <w:r w:rsidR="00B146FF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C4BA" id="_x0000_s1028" type="#_x0000_t202" style="position:absolute;margin-left:80.8pt;margin-top:1.5pt;width:132pt;height:53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" strokeweight="3pt">
                <v:textbox>
                  <w:txbxContent>
                    <w:p w14:paraId="27594EC4" w14:textId="29C96661" w:rsidR="008411D3" w:rsidRPr="008411D3" w:rsidRDefault="004A179A" w:rsidP="008411D3">
                      <w:pPr>
                        <w:jc w:val="center"/>
                        <w:rPr>
                          <w:b/>
                          <w:bCs/>
                          <w:sz w:val="70"/>
                          <w:szCs w:val="70"/>
                        </w:rPr>
                      </w:pPr>
                      <w:r w:rsidRPr="004A179A">
                        <w:rPr>
                          <w:b/>
                          <w:bCs/>
                          <w:sz w:val="50"/>
                          <w:szCs w:val="50"/>
                        </w:rPr>
                        <w:t xml:space="preserve">Activité </w:t>
                      </w:r>
                      <w:r w:rsidR="00B146FF">
                        <w:rPr>
                          <w:b/>
                          <w:bCs/>
                          <w:sz w:val="50"/>
                          <w:szCs w:val="50"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E6AB43" w14:textId="16FB5668" w:rsidR="001F02DA" w:rsidRPr="009E5096" w:rsidRDefault="001F02DA" w:rsidP="001F02DA">
      <w:pPr>
        <w:pStyle w:val="Sansinterligne"/>
        <w:rPr>
          <w:rFonts w:cs="Arial"/>
          <w:sz w:val="20"/>
          <w:szCs w:val="20"/>
        </w:rPr>
      </w:pPr>
      <w:r w:rsidRPr="009E5096">
        <w:rPr>
          <w:rFonts w:cs="Arial"/>
          <w:sz w:val="20"/>
          <w:szCs w:val="20"/>
        </w:rPr>
        <w:t>La géodésie spatiale est une technique qui consiste à mesurer la position précise d’un point de la terre à partir de satellite. Il existe plusieurs techniques de télémesure : DORIS, SLR, GPS…</w:t>
      </w:r>
    </w:p>
    <w:p w14:paraId="5F44F8B0" w14:textId="77777777" w:rsidR="001F02DA" w:rsidRPr="009E5096" w:rsidRDefault="001F02DA" w:rsidP="001F02DA">
      <w:pPr>
        <w:pStyle w:val="Sansinterligne"/>
        <w:rPr>
          <w:rFonts w:cs="Arial"/>
          <w:sz w:val="20"/>
          <w:szCs w:val="20"/>
        </w:rPr>
      </w:pPr>
      <w:r w:rsidRPr="009E5096">
        <w:rPr>
          <w:rFonts w:cs="Arial"/>
          <w:sz w:val="20"/>
          <w:szCs w:val="20"/>
        </w:rPr>
        <w:t>Depuis 1981, a été mis en place un réseau mondial permettant de mesurer le déplacement des plaques tectoniques.</w:t>
      </w:r>
    </w:p>
    <w:p w14:paraId="74055F7C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6C338194" w14:textId="52AAF178" w:rsidR="001F02DA" w:rsidRDefault="001F02DA" w:rsidP="001F02DA">
      <w:pPr>
        <w:pStyle w:val="Sansinterligne"/>
        <w:rPr>
          <w:rFonts w:cs="Arial"/>
        </w:rPr>
      </w:pPr>
      <w:r w:rsidRPr="00E359FB">
        <w:rPr>
          <w:rFonts w:cs="Arial"/>
          <w:noProof/>
        </w:rPr>
        <w:drawing>
          <wp:anchor distT="0" distB="0" distL="114300" distR="114300" simplePos="0" relativeHeight="251665408" behindDoc="0" locked="0" layoutInCell="1" allowOverlap="1" wp14:anchorId="137B8EEE" wp14:editId="74CF1F64">
            <wp:simplePos x="0" y="0"/>
            <wp:positionH relativeFrom="column">
              <wp:posOffset>-191135</wp:posOffset>
            </wp:positionH>
            <wp:positionV relativeFrom="paragraph">
              <wp:posOffset>221615</wp:posOffset>
            </wp:positionV>
            <wp:extent cx="4287520" cy="421703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 contrast="40000"/>
                    </a:blip>
                    <a:srcRect t="1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421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59FB">
        <w:rPr>
          <w:rFonts w:cs="Arial"/>
        </w:rPr>
        <w:t>Le graphique ci</w:t>
      </w:r>
      <w:r w:rsidRPr="00E359FB">
        <w:rPr>
          <w:rFonts w:ascii="Cambria Math" w:hAnsi="Cambria Math" w:cs="Arial"/>
        </w:rPr>
        <w:t>‐</w:t>
      </w:r>
      <w:r w:rsidRPr="00E359FB">
        <w:rPr>
          <w:rFonts w:cs="Arial"/>
        </w:rPr>
        <w:t>dessous montre le résultat de mesure GPS d’une station, la station PAMA.</w:t>
      </w:r>
    </w:p>
    <w:p w14:paraId="52D9D3F7" w14:textId="09A590B6" w:rsidR="001F02DA" w:rsidRDefault="001F02DA" w:rsidP="001F02DA">
      <w:pPr>
        <w:pStyle w:val="Sansinterligne"/>
        <w:rPr>
          <w:rFonts w:cs="Arial"/>
        </w:rPr>
      </w:pPr>
    </w:p>
    <w:p w14:paraId="0EFEF252" w14:textId="3F074737" w:rsidR="001F02DA" w:rsidRPr="009E5096" w:rsidRDefault="001F02DA" w:rsidP="001F02DA">
      <w:pPr>
        <w:pStyle w:val="Sansinterligne"/>
        <w:rPr>
          <w:rFonts w:cs="Arial"/>
          <w:sz w:val="20"/>
          <w:szCs w:val="20"/>
        </w:rPr>
      </w:pPr>
      <w:r w:rsidRPr="009E5096">
        <w:rPr>
          <w:rFonts w:cs="Arial"/>
          <w:sz w:val="20"/>
          <w:szCs w:val="20"/>
        </w:rPr>
        <w:t>On observe les variations de Latitude et de longitude mesurées pendant quelques années.</w:t>
      </w:r>
    </w:p>
    <w:p w14:paraId="65A2E876" w14:textId="77777777" w:rsidR="001F02DA" w:rsidRPr="009E5096" w:rsidRDefault="001F02DA" w:rsidP="001F02DA">
      <w:pPr>
        <w:pStyle w:val="Sansinterligne"/>
        <w:rPr>
          <w:rFonts w:cs="Arial"/>
          <w:sz w:val="20"/>
          <w:szCs w:val="20"/>
        </w:rPr>
      </w:pPr>
      <w:r w:rsidRPr="009E5096">
        <w:rPr>
          <w:rFonts w:cs="Arial"/>
          <w:sz w:val="20"/>
          <w:szCs w:val="20"/>
        </w:rPr>
        <w:t>La vitesse de déplacement s’obtient en divisant la variation de latitude ou de longitude en cm (</w:t>
      </w:r>
      <w:proofErr w:type="spellStart"/>
      <w:r w:rsidRPr="009E5096">
        <w:rPr>
          <w:rFonts w:cs="Arial"/>
          <w:sz w:val="20"/>
          <w:szCs w:val="20"/>
        </w:rPr>
        <w:t>Δlat</w:t>
      </w:r>
      <w:proofErr w:type="spellEnd"/>
      <w:r w:rsidRPr="009E5096">
        <w:rPr>
          <w:rFonts w:cs="Arial"/>
          <w:sz w:val="20"/>
          <w:szCs w:val="20"/>
        </w:rPr>
        <w:t xml:space="preserve"> ou </w:t>
      </w:r>
      <w:proofErr w:type="spellStart"/>
      <w:r w:rsidRPr="009E5096">
        <w:rPr>
          <w:rFonts w:cs="Arial"/>
          <w:sz w:val="20"/>
          <w:szCs w:val="20"/>
        </w:rPr>
        <w:t>Δlong</w:t>
      </w:r>
      <w:proofErr w:type="spellEnd"/>
      <w:r w:rsidRPr="009E5096">
        <w:rPr>
          <w:rFonts w:cs="Arial"/>
          <w:sz w:val="20"/>
          <w:szCs w:val="20"/>
        </w:rPr>
        <w:t>) par le nombre d’années correspondant (</w:t>
      </w:r>
      <w:proofErr w:type="spellStart"/>
      <w:r w:rsidRPr="009E5096">
        <w:rPr>
          <w:rFonts w:cs="Arial"/>
          <w:sz w:val="20"/>
          <w:szCs w:val="20"/>
        </w:rPr>
        <w:t>Δt</w:t>
      </w:r>
      <w:proofErr w:type="spellEnd"/>
      <w:r w:rsidRPr="009E5096">
        <w:rPr>
          <w:rFonts w:cs="Arial"/>
          <w:sz w:val="20"/>
          <w:szCs w:val="20"/>
        </w:rPr>
        <w:t>)</w:t>
      </w:r>
    </w:p>
    <w:p w14:paraId="35BCEB4F" w14:textId="77777777" w:rsidR="001F02DA" w:rsidRPr="009E5096" w:rsidRDefault="001F02DA" w:rsidP="001F02DA">
      <w:pPr>
        <w:pStyle w:val="Sansinterligne"/>
        <w:rPr>
          <w:rFonts w:cs="Arial"/>
          <w:sz w:val="20"/>
          <w:szCs w:val="20"/>
        </w:rPr>
      </w:pPr>
    </w:p>
    <w:p w14:paraId="2B9BF384" w14:textId="77777777" w:rsidR="001F02DA" w:rsidRPr="009E5096" w:rsidRDefault="001F02DA" w:rsidP="001F02DA">
      <w:pPr>
        <w:pStyle w:val="Sansinterligne"/>
        <w:rPr>
          <w:rFonts w:cs="Arial"/>
          <w:sz w:val="20"/>
          <w:szCs w:val="20"/>
        </w:rPr>
      </w:pPr>
      <w:r w:rsidRPr="009E5096">
        <w:rPr>
          <w:rFonts w:cs="Arial"/>
          <w:sz w:val="20"/>
          <w:szCs w:val="20"/>
        </w:rPr>
        <w:t xml:space="preserve">1. </w:t>
      </w:r>
      <w:r w:rsidRPr="009E5096">
        <w:rPr>
          <w:rFonts w:cs="Arial"/>
          <w:b/>
          <w:sz w:val="20"/>
          <w:szCs w:val="20"/>
        </w:rPr>
        <w:t>Calculer</w:t>
      </w:r>
      <w:r w:rsidRPr="009E5096">
        <w:rPr>
          <w:rFonts w:cs="Arial"/>
          <w:sz w:val="20"/>
          <w:szCs w:val="20"/>
        </w:rPr>
        <w:t xml:space="preserve"> la vitesse de déplacement en Latitude pour la station PAMA en</w:t>
      </w:r>
    </w:p>
    <w:p w14:paraId="18D9E32D" w14:textId="77777777" w:rsidR="001F02DA" w:rsidRPr="009E5096" w:rsidRDefault="001F02DA" w:rsidP="001F02DA">
      <w:pPr>
        <w:pStyle w:val="Sansinterligne"/>
        <w:rPr>
          <w:rFonts w:cs="Arial"/>
          <w:sz w:val="20"/>
          <w:szCs w:val="20"/>
        </w:rPr>
      </w:pPr>
      <w:r w:rsidRPr="009E5096">
        <w:rPr>
          <w:rFonts w:cs="Arial"/>
          <w:sz w:val="20"/>
          <w:szCs w:val="20"/>
        </w:rPr>
        <w:t>cm/an. Même question pour la longitude.</w:t>
      </w:r>
    </w:p>
    <w:p w14:paraId="79ECEF1D" w14:textId="7BF7F9A2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7330BC33" w14:textId="2FB0F693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119E2D77" w14:textId="77777777" w:rsidR="001F02DA" w:rsidRPr="00175F37" w:rsidRDefault="001F02DA" w:rsidP="001F02DA">
      <w:pPr>
        <w:pStyle w:val="Sansinterligne"/>
        <w:rPr>
          <w:rFonts w:cs="Arial"/>
        </w:rPr>
      </w:pPr>
      <w:r w:rsidRPr="00175F37">
        <w:rPr>
          <w:rFonts w:cs="Arial"/>
        </w:rPr>
        <w:t>On observe pour le cas de PAMA que la longitude diminue, dans ce cas on place un signe – devant la vitesse calculée.</w:t>
      </w:r>
    </w:p>
    <w:p w14:paraId="7C42E081" w14:textId="77777777" w:rsidR="001F02DA" w:rsidRPr="00175F37" w:rsidRDefault="001F02DA" w:rsidP="001F02DA">
      <w:pPr>
        <w:pStyle w:val="Sansinterligne"/>
        <w:rPr>
          <w:rFonts w:cs="Arial"/>
        </w:rPr>
      </w:pPr>
    </w:p>
    <w:p w14:paraId="2CABB07F" w14:textId="77777777" w:rsidR="001F02DA" w:rsidRPr="00175F37" w:rsidRDefault="001F02DA" w:rsidP="001F02DA">
      <w:pPr>
        <w:pStyle w:val="Sansinterligne"/>
        <w:rPr>
          <w:rFonts w:cs="Arial"/>
        </w:rPr>
      </w:pPr>
      <w:r w:rsidRPr="00175F37">
        <w:rPr>
          <w:rFonts w:cs="Arial"/>
        </w:rPr>
        <w:t>Une valeur négative signifie donc que la longitude (ou la latitude) est décroissante et inversement, une valeur positive correspondra à des valeurs croissantes.</w:t>
      </w:r>
    </w:p>
    <w:p w14:paraId="745DCAA1" w14:textId="44DDEDAE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  <w:r w:rsidRPr="001F02DA">
        <w:rPr>
          <w:rFonts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6432" behindDoc="0" locked="0" layoutInCell="1" allowOverlap="1" wp14:anchorId="20F89DE3" wp14:editId="10F401DB">
            <wp:simplePos x="0" y="0"/>
            <wp:positionH relativeFrom="page">
              <wp:align>left</wp:align>
            </wp:positionH>
            <wp:positionV relativeFrom="paragraph">
              <wp:posOffset>208821</wp:posOffset>
            </wp:positionV>
            <wp:extent cx="3684270" cy="3380740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865" t="15556" r="39378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338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6C61C5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5340C8A2" w14:textId="08C5AC3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  <w:r w:rsidRPr="001F02DA">
        <w:rPr>
          <w:rFonts w:cs="Arial"/>
          <w:sz w:val="24"/>
          <w:szCs w:val="24"/>
        </w:rPr>
        <w:t>En considérant, le repère géographique utilisé dans la base de données GPS,</w:t>
      </w:r>
    </w:p>
    <w:p w14:paraId="775DC457" w14:textId="77777777" w:rsidR="001F02DA" w:rsidRPr="001F02DA" w:rsidRDefault="001F02DA" w:rsidP="001F02DA">
      <w:pPr>
        <w:pStyle w:val="Sansinterligne"/>
        <w:numPr>
          <w:ilvl w:val="0"/>
          <w:numId w:val="13"/>
        </w:numPr>
        <w:rPr>
          <w:rFonts w:cs="Arial"/>
          <w:sz w:val="24"/>
          <w:szCs w:val="24"/>
        </w:rPr>
      </w:pPr>
      <w:r w:rsidRPr="001F02DA">
        <w:rPr>
          <w:rFonts w:cs="Arial"/>
          <w:sz w:val="24"/>
          <w:szCs w:val="24"/>
        </w:rPr>
        <w:t>Une latitude croissante correspond à un déplacement vers le Nord,</w:t>
      </w:r>
    </w:p>
    <w:p w14:paraId="63424779" w14:textId="77777777" w:rsidR="001F02DA" w:rsidRPr="001F02DA" w:rsidRDefault="001F02DA" w:rsidP="001F02DA">
      <w:pPr>
        <w:pStyle w:val="Sansinterligne"/>
        <w:numPr>
          <w:ilvl w:val="0"/>
          <w:numId w:val="13"/>
        </w:numPr>
        <w:rPr>
          <w:rFonts w:cs="Arial"/>
          <w:sz w:val="24"/>
          <w:szCs w:val="24"/>
        </w:rPr>
      </w:pPr>
      <w:r w:rsidRPr="001F02DA">
        <w:rPr>
          <w:rFonts w:cs="Arial"/>
          <w:sz w:val="24"/>
          <w:szCs w:val="24"/>
        </w:rPr>
        <w:t>Une longitude croissante à un déplacement vers l'Est.</w:t>
      </w:r>
    </w:p>
    <w:p w14:paraId="00BCCF31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  <w:r w:rsidRPr="001F02DA">
        <w:rPr>
          <w:rFonts w:cs="Arial"/>
          <w:sz w:val="24"/>
          <w:szCs w:val="24"/>
        </w:rPr>
        <w:t>La construction des vecteurs "Vitesse de déplacement" se fera sur le diagramme par report des valeurs, pour chaque station, en tenant compte des conventions de sens.</w:t>
      </w:r>
    </w:p>
    <w:p w14:paraId="6665434B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  <w:r w:rsidRPr="001F02DA">
        <w:rPr>
          <w:rFonts w:cs="Arial"/>
          <w:sz w:val="24"/>
          <w:szCs w:val="24"/>
        </w:rPr>
        <w:t>Dans ce diagramme, une unité est égale à 1cm de déplacement.</w:t>
      </w:r>
    </w:p>
    <w:p w14:paraId="55D392CD" w14:textId="77777777" w:rsidR="001F02DA" w:rsidRPr="001F02DA" w:rsidRDefault="001F02DA" w:rsidP="001F02DA">
      <w:pPr>
        <w:pStyle w:val="Sansinterligne"/>
        <w:rPr>
          <w:sz w:val="24"/>
          <w:szCs w:val="24"/>
        </w:rPr>
      </w:pPr>
    </w:p>
    <w:p w14:paraId="30B39FC2" w14:textId="77777777" w:rsidR="001F02DA" w:rsidRPr="001F02DA" w:rsidRDefault="001F02DA" w:rsidP="001F02DA">
      <w:pPr>
        <w:pStyle w:val="Sansinterligne"/>
        <w:rPr>
          <w:sz w:val="24"/>
          <w:szCs w:val="24"/>
        </w:rPr>
      </w:pPr>
      <w:r w:rsidRPr="001F02DA">
        <w:rPr>
          <w:sz w:val="24"/>
          <w:szCs w:val="24"/>
        </w:rPr>
        <w:t xml:space="preserve">2. </w:t>
      </w:r>
      <w:r w:rsidRPr="001F02DA">
        <w:rPr>
          <w:b/>
          <w:sz w:val="24"/>
          <w:szCs w:val="24"/>
        </w:rPr>
        <w:t>Construire</w:t>
      </w:r>
      <w:r w:rsidRPr="001F02DA">
        <w:rPr>
          <w:sz w:val="24"/>
          <w:szCs w:val="24"/>
        </w:rPr>
        <w:t xml:space="preserve"> le vecteur vitesse de la station PAMA sur le diagramme avec les valeurs calculées à la question 1.</w:t>
      </w:r>
    </w:p>
    <w:p w14:paraId="7604B4C8" w14:textId="77777777" w:rsidR="001F02DA" w:rsidRPr="001F02DA" w:rsidRDefault="001F02DA" w:rsidP="001F02DA">
      <w:pPr>
        <w:pStyle w:val="Sansinterligne"/>
        <w:rPr>
          <w:sz w:val="24"/>
          <w:szCs w:val="24"/>
        </w:rPr>
      </w:pPr>
    </w:p>
    <w:p w14:paraId="2D985EA9" w14:textId="77777777" w:rsidR="001F02DA" w:rsidRDefault="001F02DA" w:rsidP="001F02DA">
      <w:pPr>
        <w:pStyle w:val="Sansinterligne"/>
      </w:pPr>
    </w:p>
    <w:p w14:paraId="49743291" w14:textId="77777777" w:rsidR="001F02DA" w:rsidRPr="00E0032F" w:rsidRDefault="001F02DA" w:rsidP="001F02DA">
      <w:pPr>
        <w:pStyle w:val="Sansinterligne"/>
      </w:pPr>
    </w:p>
    <w:p w14:paraId="09C4AEDC" w14:textId="77777777" w:rsidR="001F02DA" w:rsidRDefault="001F02DA" w:rsidP="001F02DA">
      <w:pPr>
        <w:pStyle w:val="Sansinterligne"/>
      </w:pPr>
    </w:p>
    <w:p w14:paraId="5974DAA7" w14:textId="77777777" w:rsidR="001F02DA" w:rsidRDefault="001F02DA" w:rsidP="001F02DA">
      <w:pPr>
        <w:pStyle w:val="Sansinterligne"/>
      </w:pPr>
    </w:p>
    <w:p w14:paraId="72F5235D" w14:textId="37F51210" w:rsidR="001F02DA" w:rsidRDefault="001F02DA" w:rsidP="001F02DA">
      <w:pPr>
        <w:pStyle w:val="Sansinterligne"/>
      </w:pPr>
    </w:p>
    <w:p w14:paraId="415A99CD" w14:textId="7E96330D" w:rsidR="001F02DA" w:rsidRDefault="001F02DA" w:rsidP="001F02DA">
      <w:pPr>
        <w:pStyle w:val="Sansinterligne"/>
      </w:pPr>
    </w:p>
    <w:p w14:paraId="4BCB206B" w14:textId="3F842E15" w:rsidR="001F02DA" w:rsidRDefault="001F02DA" w:rsidP="001F02DA">
      <w:pPr>
        <w:pStyle w:val="Sansinterligne"/>
      </w:pPr>
    </w:p>
    <w:p w14:paraId="4AA785A2" w14:textId="521D0321" w:rsidR="001F02DA" w:rsidRDefault="001F02DA" w:rsidP="001F02DA">
      <w:pPr>
        <w:pStyle w:val="Sansinterligne"/>
      </w:pPr>
    </w:p>
    <w:p w14:paraId="17BE6CC0" w14:textId="2711187F" w:rsidR="001F02DA" w:rsidRDefault="001F02DA" w:rsidP="001F02DA">
      <w:pPr>
        <w:pStyle w:val="Sansinterligne"/>
      </w:pPr>
    </w:p>
    <w:p w14:paraId="7F5EAD81" w14:textId="7ACEC5A5" w:rsidR="001F02DA" w:rsidRDefault="001F02DA" w:rsidP="001F02DA">
      <w:pPr>
        <w:pStyle w:val="Sansinterligne"/>
      </w:pPr>
    </w:p>
    <w:p w14:paraId="6E33310F" w14:textId="77658E71" w:rsidR="001F02DA" w:rsidRDefault="001F02DA" w:rsidP="001F02DA">
      <w:pPr>
        <w:pStyle w:val="Sansinterligne"/>
      </w:pPr>
    </w:p>
    <w:p w14:paraId="3CEE0EC0" w14:textId="67E19D06" w:rsidR="001F02DA" w:rsidRDefault="001F02DA" w:rsidP="001F02DA">
      <w:pPr>
        <w:pStyle w:val="Sansinterligne"/>
      </w:pPr>
    </w:p>
    <w:p w14:paraId="13B8B0CC" w14:textId="6D58409C" w:rsidR="001F02DA" w:rsidRDefault="009E5096" w:rsidP="001F02DA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CC30B78" wp14:editId="46334C17">
            <wp:simplePos x="0" y="0"/>
            <wp:positionH relativeFrom="page">
              <wp:posOffset>-1137296</wp:posOffset>
            </wp:positionH>
            <wp:positionV relativeFrom="paragraph">
              <wp:posOffset>305721</wp:posOffset>
            </wp:positionV>
            <wp:extent cx="9588475" cy="5487717"/>
            <wp:effectExtent l="0" t="7302" r="6032" b="6033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93016" cy="5490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33BCE" w14:textId="24F886CE" w:rsidR="001F02DA" w:rsidRDefault="001F02DA" w:rsidP="001F02DA">
      <w:pPr>
        <w:pStyle w:val="Sansinterligne"/>
      </w:pPr>
    </w:p>
    <w:p w14:paraId="0CFA226F" w14:textId="676EC1CB" w:rsidR="001F02DA" w:rsidRDefault="001F02DA" w:rsidP="001F02DA">
      <w:pPr>
        <w:pStyle w:val="Sansinterligne"/>
      </w:pPr>
    </w:p>
    <w:p w14:paraId="7307B292" w14:textId="680DD9C6" w:rsidR="001F02DA" w:rsidRDefault="001F02DA" w:rsidP="001F02DA">
      <w:pPr>
        <w:pStyle w:val="Sansinterligne"/>
      </w:pPr>
    </w:p>
    <w:p w14:paraId="095A785D" w14:textId="0A4DA75D" w:rsidR="001F02DA" w:rsidRDefault="001F02DA" w:rsidP="001F02DA">
      <w:pPr>
        <w:pStyle w:val="Sansinterligne"/>
      </w:pPr>
    </w:p>
    <w:p w14:paraId="6EC83BDC" w14:textId="1592E039" w:rsidR="001F02DA" w:rsidRDefault="001F02DA" w:rsidP="001F02DA">
      <w:pPr>
        <w:pStyle w:val="Sansinterligne"/>
      </w:pPr>
    </w:p>
    <w:p w14:paraId="12AD49FB" w14:textId="77777777" w:rsidR="001F02DA" w:rsidRDefault="001F02DA" w:rsidP="001F02DA">
      <w:pPr>
        <w:pStyle w:val="Sansinterligne"/>
      </w:pPr>
    </w:p>
    <w:p w14:paraId="1CFBDAC2" w14:textId="77777777" w:rsidR="001F02DA" w:rsidRDefault="001F02DA" w:rsidP="001F02DA">
      <w:pPr>
        <w:pStyle w:val="Sansinterligne"/>
      </w:pPr>
    </w:p>
    <w:p w14:paraId="0503FD47" w14:textId="77777777" w:rsidR="001F02DA" w:rsidRDefault="001F02DA" w:rsidP="001F02DA">
      <w:pPr>
        <w:pStyle w:val="Sansinterligne"/>
      </w:pPr>
    </w:p>
    <w:p w14:paraId="05183422" w14:textId="77777777" w:rsidR="001F02DA" w:rsidRDefault="001F02DA" w:rsidP="001F02DA">
      <w:pPr>
        <w:pStyle w:val="Sansinterligne"/>
      </w:pPr>
    </w:p>
    <w:p w14:paraId="0C94BDB1" w14:textId="77777777" w:rsidR="001F02DA" w:rsidRDefault="001F02DA" w:rsidP="001F02DA">
      <w:pPr>
        <w:pStyle w:val="Sansinterligne"/>
      </w:pPr>
    </w:p>
    <w:p w14:paraId="413DF1C3" w14:textId="77777777" w:rsidR="001F02DA" w:rsidRDefault="001F02DA" w:rsidP="001F02DA">
      <w:pPr>
        <w:pStyle w:val="Sansinterligne"/>
      </w:pPr>
    </w:p>
    <w:p w14:paraId="0070A41B" w14:textId="77777777" w:rsidR="001F02DA" w:rsidRDefault="001F02DA" w:rsidP="001F02DA">
      <w:pPr>
        <w:pStyle w:val="Sansinterligne"/>
      </w:pPr>
    </w:p>
    <w:p w14:paraId="7C544040" w14:textId="77777777" w:rsidR="001F02DA" w:rsidRDefault="001F02DA" w:rsidP="001F02DA">
      <w:pPr>
        <w:pStyle w:val="Sansinterligne"/>
      </w:pPr>
    </w:p>
    <w:p w14:paraId="4731CA0B" w14:textId="77777777" w:rsidR="001F02DA" w:rsidRDefault="001F02DA" w:rsidP="001F02DA">
      <w:pPr>
        <w:pStyle w:val="Sansinterligne"/>
      </w:pPr>
    </w:p>
    <w:p w14:paraId="5C20D180" w14:textId="77777777" w:rsidR="001F02DA" w:rsidRDefault="001F02DA" w:rsidP="001F02DA">
      <w:pPr>
        <w:pStyle w:val="Sansinterligne"/>
      </w:pPr>
    </w:p>
    <w:p w14:paraId="7211FC9B" w14:textId="77777777" w:rsidR="001F02DA" w:rsidRDefault="001F02DA" w:rsidP="001F02DA">
      <w:pPr>
        <w:pStyle w:val="Sansinterligne"/>
      </w:pPr>
    </w:p>
    <w:p w14:paraId="3714AFBC" w14:textId="77777777" w:rsidR="001F02DA" w:rsidRDefault="001F02DA" w:rsidP="001F02DA">
      <w:pPr>
        <w:pStyle w:val="Sansinterligne"/>
      </w:pPr>
    </w:p>
    <w:p w14:paraId="2FA688A7" w14:textId="77777777" w:rsidR="001F02DA" w:rsidRDefault="001F02DA" w:rsidP="001F02DA">
      <w:pPr>
        <w:pStyle w:val="Sansinterligne"/>
      </w:pPr>
    </w:p>
    <w:p w14:paraId="22D541D7" w14:textId="77777777" w:rsidR="001F02DA" w:rsidRDefault="001F02DA" w:rsidP="001F02DA">
      <w:pPr>
        <w:pStyle w:val="Sansinterligne"/>
      </w:pPr>
    </w:p>
    <w:p w14:paraId="6A4BA068" w14:textId="77777777" w:rsidR="001F02DA" w:rsidRDefault="001F02DA" w:rsidP="001F02DA">
      <w:pPr>
        <w:pStyle w:val="Sansinterligne"/>
      </w:pPr>
    </w:p>
    <w:p w14:paraId="7255A4AC" w14:textId="77777777" w:rsidR="001F02DA" w:rsidRDefault="001F02DA" w:rsidP="001F02DA">
      <w:pPr>
        <w:pStyle w:val="Sansinterligne"/>
      </w:pPr>
    </w:p>
    <w:p w14:paraId="5A9B5417" w14:textId="77777777" w:rsidR="001F02DA" w:rsidRDefault="001F02DA" w:rsidP="001F02DA">
      <w:pPr>
        <w:pStyle w:val="Sansinterligne"/>
      </w:pPr>
    </w:p>
    <w:p w14:paraId="13F5EF11" w14:textId="77777777" w:rsidR="001F02DA" w:rsidRDefault="001F02DA" w:rsidP="001F02DA">
      <w:pPr>
        <w:pStyle w:val="Sansinterligne"/>
      </w:pPr>
    </w:p>
    <w:p w14:paraId="5CE12A8D" w14:textId="77777777" w:rsidR="001F02DA" w:rsidRDefault="001F02DA" w:rsidP="001F02DA">
      <w:pPr>
        <w:pStyle w:val="Sansinterligne"/>
      </w:pPr>
    </w:p>
    <w:p w14:paraId="452A5916" w14:textId="77777777" w:rsidR="001F02DA" w:rsidRDefault="001F02DA" w:rsidP="001F02DA">
      <w:pPr>
        <w:pStyle w:val="Sansinterligne"/>
      </w:pPr>
    </w:p>
    <w:p w14:paraId="04A8701F" w14:textId="77777777" w:rsidR="001F02DA" w:rsidRDefault="001F02DA" w:rsidP="001F02DA">
      <w:pPr>
        <w:pStyle w:val="Sansinterligne"/>
      </w:pPr>
    </w:p>
    <w:p w14:paraId="4CE2018B" w14:textId="77777777" w:rsidR="001F02DA" w:rsidRDefault="001F02DA" w:rsidP="001F02DA">
      <w:pPr>
        <w:pStyle w:val="Sansinterligne"/>
      </w:pPr>
    </w:p>
    <w:p w14:paraId="156218C0" w14:textId="77777777" w:rsidR="001F02DA" w:rsidRDefault="001F02DA" w:rsidP="001F02DA">
      <w:pPr>
        <w:pStyle w:val="Sansinterligne"/>
      </w:pPr>
    </w:p>
    <w:p w14:paraId="6F5C3CC3" w14:textId="77777777" w:rsidR="001F02DA" w:rsidRDefault="001F02DA" w:rsidP="001F02DA">
      <w:pPr>
        <w:pStyle w:val="Sansinterligne"/>
      </w:pPr>
    </w:p>
    <w:p w14:paraId="4093FBD4" w14:textId="77777777" w:rsidR="001F02DA" w:rsidRDefault="001F02DA" w:rsidP="001F02DA">
      <w:pPr>
        <w:pStyle w:val="Sansinterligne"/>
      </w:pPr>
    </w:p>
    <w:p w14:paraId="0830B894" w14:textId="77777777" w:rsidR="001F02DA" w:rsidRDefault="001F02DA" w:rsidP="001F02DA">
      <w:pPr>
        <w:pStyle w:val="Sansinterligne"/>
      </w:pPr>
    </w:p>
    <w:p w14:paraId="5025C0F5" w14:textId="77777777" w:rsidR="001F02DA" w:rsidRDefault="001F02DA" w:rsidP="001F02DA">
      <w:pPr>
        <w:pStyle w:val="Sansinterligne"/>
      </w:pPr>
    </w:p>
    <w:p w14:paraId="536863E0" w14:textId="77777777" w:rsidR="001F02DA" w:rsidRDefault="001F02DA" w:rsidP="001F02DA">
      <w:pPr>
        <w:pStyle w:val="Sansinterligne"/>
      </w:pPr>
    </w:p>
    <w:p w14:paraId="66CC5F4A" w14:textId="77777777" w:rsidR="001F02DA" w:rsidRDefault="001F02DA" w:rsidP="001F02DA">
      <w:pPr>
        <w:pStyle w:val="Sansinterligne"/>
      </w:pPr>
    </w:p>
    <w:p w14:paraId="49708EB2" w14:textId="77777777" w:rsidR="001F02DA" w:rsidRDefault="001F02DA" w:rsidP="001F02DA">
      <w:pPr>
        <w:pStyle w:val="Sansinterligne"/>
      </w:pPr>
    </w:p>
    <w:p w14:paraId="7E1F2351" w14:textId="77777777" w:rsidR="001F02DA" w:rsidRDefault="001F02DA" w:rsidP="001F02DA">
      <w:pPr>
        <w:pStyle w:val="Sansinterligne"/>
      </w:pPr>
    </w:p>
    <w:p w14:paraId="0B9AE6C5" w14:textId="77777777" w:rsidR="001F02DA" w:rsidRDefault="001F02DA" w:rsidP="001F02DA">
      <w:pPr>
        <w:pStyle w:val="Sansinterligne"/>
      </w:pPr>
    </w:p>
    <w:p w14:paraId="5093CF49" w14:textId="77777777" w:rsidR="001F02DA" w:rsidRDefault="001F02DA" w:rsidP="001F02DA">
      <w:pPr>
        <w:pStyle w:val="Sansinterligne"/>
      </w:pPr>
    </w:p>
    <w:p w14:paraId="5183F471" w14:textId="77777777" w:rsidR="001F02DA" w:rsidRDefault="001F02DA" w:rsidP="001F02DA">
      <w:pPr>
        <w:pStyle w:val="Sansinterligne"/>
      </w:pPr>
    </w:p>
    <w:p w14:paraId="4E45737C" w14:textId="77777777" w:rsidR="001F02DA" w:rsidRDefault="001F02DA" w:rsidP="001F02DA">
      <w:pPr>
        <w:pStyle w:val="Sansinterligne"/>
      </w:pPr>
    </w:p>
    <w:p w14:paraId="596C2D1E" w14:textId="77777777" w:rsidR="001F02DA" w:rsidRDefault="001F02DA" w:rsidP="001F02DA">
      <w:pPr>
        <w:pStyle w:val="Sansinterligne"/>
      </w:pPr>
    </w:p>
    <w:p w14:paraId="260BC645" w14:textId="77777777" w:rsidR="001F02DA" w:rsidRDefault="001F02DA" w:rsidP="001F02DA">
      <w:pPr>
        <w:pStyle w:val="Sansinterligne"/>
      </w:pPr>
    </w:p>
    <w:p w14:paraId="2CC20DE6" w14:textId="77777777" w:rsidR="001F02DA" w:rsidRDefault="001F02DA" w:rsidP="001F02DA">
      <w:pPr>
        <w:pStyle w:val="Sansinterligne"/>
      </w:pPr>
    </w:p>
    <w:p w14:paraId="7A82D8C3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  <w:r w:rsidRPr="001F02DA">
        <w:rPr>
          <w:rFonts w:cs="Arial"/>
          <w:sz w:val="24"/>
          <w:szCs w:val="24"/>
        </w:rPr>
        <w:lastRenderedPageBreak/>
        <w:t xml:space="preserve">3. </w:t>
      </w:r>
      <w:r w:rsidRPr="001F02DA">
        <w:rPr>
          <w:rFonts w:cs="Arial"/>
          <w:b/>
          <w:sz w:val="24"/>
          <w:szCs w:val="24"/>
        </w:rPr>
        <w:t>Reporter</w:t>
      </w:r>
      <w:r w:rsidRPr="001F02DA">
        <w:rPr>
          <w:rFonts w:cs="Arial"/>
          <w:sz w:val="24"/>
          <w:szCs w:val="24"/>
        </w:rPr>
        <w:t xml:space="preserve"> ce vecteur vitesse sur le planisphère, (respecter sa longueur et sa direction) sachant que les coordonnées de la station PAMA sont les suivantes :</w:t>
      </w:r>
    </w:p>
    <w:p w14:paraId="08C29A1E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  <w:r w:rsidRPr="001F02DA">
        <w:rPr>
          <w:rFonts w:cs="Arial"/>
          <w:sz w:val="24"/>
          <w:szCs w:val="24"/>
        </w:rPr>
        <w:t xml:space="preserve">Latitude : </w:t>
      </w:r>
      <w:r w:rsidRPr="001F02DA">
        <w:rPr>
          <w:rFonts w:ascii="Cambria Math" w:hAnsi="Cambria Math" w:cs="Cambria Math"/>
          <w:sz w:val="24"/>
          <w:szCs w:val="24"/>
        </w:rPr>
        <w:t>‐</w:t>
      </w:r>
      <w:r w:rsidRPr="001F02DA">
        <w:rPr>
          <w:rFonts w:cs="Arial"/>
          <w:sz w:val="24"/>
          <w:szCs w:val="24"/>
        </w:rPr>
        <w:t>19,57 °</w:t>
      </w:r>
    </w:p>
    <w:p w14:paraId="2C9F2C51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  <w:r w:rsidRPr="001F02DA">
        <w:rPr>
          <w:rFonts w:cs="Arial"/>
          <w:sz w:val="24"/>
          <w:szCs w:val="24"/>
        </w:rPr>
        <w:t xml:space="preserve">Longitude : </w:t>
      </w:r>
      <w:r w:rsidRPr="001F02DA">
        <w:rPr>
          <w:rFonts w:ascii="Cambria Math" w:hAnsi="Cambria Math" w:cs="Cambria Math"/>
          <w:sz w:val="24"/>
          <w:szCs w:val="24"/>
        </w:rPr>
        <w:t>‐</w:t>
      </w:r>
      <w:r w:rsidRPr="001F02DA">
        <w:rPr>
          <w:rFonts w:cs="Arial"/>
          <w:sz w:val="24"/>
          <w:szCs w:val="24"/>
        </w:rPr>
        <w:t>149,57°</w:t>
      </w:r>
    </w:p>
    <w:p w14:paraId="7173FAD6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096AD4AA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  <w:r w:rsidRPr="001F02DA">
        <w:rPr>
          <w:rFonts w:cs="Arial"/>
          <w:sz w:val="24"/>
          <w:szCs w:val="24"/>
        </w:rPr>
        <w:t>Choisir une l’échelle qui convient pour représenter ce vecteur sur le planisphère dans des proportions acceptables.</w:t>
      </w:r>
    </w:p>
    <w:p w14:paraId="626D270B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107FAE0F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  <w:r w:rsidRPr="001F02DA">
        <w:rPr>
          <w:rFonts w:cs="Arial"/>
          <w:sz w:val="24"/>
          <w:szCs w:val="24"/>
        </w:rPr>
        <w:t>Dans le tableau suivant, les stations avec leurs positions géographiques et leurs vitesses de déplacement.</w:t>
      </w:r>
    </w:p>
    <w:p w14:paraId="0D453FDB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34AF7632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  <w:r w:rsidRPr="001F02DA">
        <w:rPr>
          <w:rFonts w:cs="Arial"/>
          <w:noProof/>
          <w:sz w:val="24"/>
          <w:szCs w:val="24"/>
        </w:rPr>
        <w:drawing>
          <wp:inline distT="0" distB="0" distL="0" distR="0" wp14:anchorId="37393E22" wp14:editId="2A1179EA">
            <wp:extent cx="6535113" cy="200622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</a:blip>
                    <a:srcRect l="19607" t="33942" r="12920" b="29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400" cy="2006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563A80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690F0E46" w14:textId="0423E2DA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  <w:r w:rsidRPr="001F02DA">
        <w:rPr>
          <w:rFonts w:cs="Arial"/>
          <w:sz w:val="24"/>
          <w:szCs w:val="24"/>
        </w:rPr>
        <w:t xml:space="preserve">4. </w:t>
      </w:r>
      <w:r w:rsidRPr="001F02DA">
        <w:rPr>
          <w:rFonts w:cs="Arial"/>
          <w:b/>
          <w:sz w:val="24"/>
          <w:szCs w:val="24"/>
        </w:rPr>
        <w:t>Placer</w:t>
      </w:r>
      <w:r w:rsidRPr="001F02DA">
        <w:rPr>
          <w:rFonts w:cs="Arial"/>
          <w:sz w:val="24"/>
          <w:szCs w:val="24"/>
        </w:rPr>
        <w:t xml:space="preserve"> chacune de ces stations sur le planisphère en utilisant la même méthode que celle décrite aux questions 2 et 3.</w:t>
      </w:r>
    </w:p>
    <w:p w14:paraId="6FC27D9D" w14:textId="1359E7A0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7B1794B4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01A3821A" w14:textId="5E133FED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  <w:r w:rsidRPr="001F02DA">
        <w:rPr>
          <w:rFonts w:cs="Arial"/>
          <w:sz w:val="24"/>
          <w:szCs w:val="24"/>
        </w:rPr>
        <w:t>5. Quel type de frontière de plaque y</w:t>
      </w:r>
      <w:r w:rsidRPr="001F02DA">
        <w:rPr>
          <w:rFonts w:ascii="Cambria Math" w:hAnsi="Cambria Math" w:cs="Cambria Math"/>
          <w:sz w:val="24"/>
          <w:szCs w:val="24"/>
        </w:rPr>
        <w:t>‐</w:t>
      </w:r>
      <w:r w:rsidRPr="001F02DA">
        <w:rPr>
          <w:rFonts w:cs="Arial"/>
          <w:sz w:val="24"/>
          <w:szCs w:val="24"/>
        </w:rPr>
        <w:t>a</w:t>
      </w:r>
      <w:r w:rsidRPr="001F02DA">
        <w:rPr>
          <w:rFonts w:ascii="Cambria Math" w:hAnsi="Cambria Math" w:cs="Cambria Math"/>
          <w:sz w:val="24"/>
          <w:szCs w:val="24"/>
        </w:rPr>
        <w:t>‐</w:t>
      </w:r>
      <w:r w:rsidRPr="001F02DA">
        <w:rPr>
          <w:rFonts w:cs="Arial"/>
          <w:sz w:val="24"/>
          <w:szCs w:val="24"/>
        </w:rPr>
        <w:t>t</w:t>
      </w:r>
      <w:r w:rsidRPr="001F02DA">
        <w:rPr>
          <w:rFonts w:ascii="Cambria Math" w:hAnsi="Cambria Math" w:cs="Cambria Math"/>
          <w:sz w:val="24"/>
          <w:szCs w:val="24"/>
        </w:rPr>
        <w:t>‐</w:t>
      </w:r>
      <w:r w:rsidRPr="001F02DA">
        <w:rPr>
          <w:rFonts w:cs="Arial"/>
          <w:sz w:val="24"/>
          <w:szCs w:val="24"/>
        </w:rPr>
        <w:t>il entre les stations de PAMA et EISL et entre IISC et SEY1 ?</w:t>
      </w:r>
    </w:p>
    <w:p w14:paraId="23884E20" w14:textId="3F29F219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47398611" w14:textId="04D923FA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1945F395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5D9D8D9F" w14:textId="004EFBCF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711EEF04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78C2DDC8" w14:textId="2B9E52BA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  <w:r w:rsidRPr="001F02DA">
        <w:rPr>
          <w:rFonts w:cs="Arial"/>
          <w:sz w:val="24"/>
          <w:szCs w:val="24"/>
        </w:rPr>
        <w:t>6. En observant le déplacement de ces stations expliquer l’existence de ce type de frontière ?</w:t>
      </w:r>
    </w:p>
    <w:p w14:paraId="73D87ADD" w14:textId="52EE738F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20D417C8" w14:textId="03A11D8A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56F6EE5B" w14:textId="5A22EDE0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090C9BE5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6A2AC460" w14:textId="05BC8506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2C47EB1B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</w:p>
    <w:p w14:paraId="66C346A7" w14:textId="77777777" w:rsidR="001F02DA" w:rsidRPr="001F02DA" w:rsidRDefault="001F02DA" w:rsidP="001F02DA">
      <w:pPr>
        <w:pStyle w:val="Sansinterligne"/>
        <w:rPr>
          <w:rFonts w:cs="Arial"/>
          <w:sz w:val="24"/>
          <w:szCs w:val="24"/>
        </w:rPr>
      </w:pPr>
      <w:r w:rsidRPr="001F02DA">
        <w:rPr>
          <w:rFonts w:cs="Arial"/>
          <w:sz w:val="24"/>
          <w:szCs w:val="24"/>
        </w:rPr>
        <w:t>7. Mêmes questions pour les stations BARD et KOUR ainsi que EISL et ANTC.</w:t>
      </w:r>
    </w:p>
    <w:p w14:paraId="6C7A69EE" w14:textId="77777777" w:rsidR="001F02DA" w:rsidRDefault="001F02DA" w:rsidP="001F02DA">
      <w:pPr>
        <w:pStyle w:val="Sansinterligne"/>
      </w:pPr>
    </w:p>
    <w:p w14:paraId="2F3EB391" w14:textId="77777777" w:rsidR="001F02DA" w:rsidRDefault="001F02DA" w:rsidP="001F02DA">
      <w:pPr>
        <w:pStyle w:val="Sansinterligne"/>
      </w:pPr>
    </w:p>
    <w:p w14:paraId="258AF8C9" w14:textId="6682C60B" w:rsidR="001F02DA" w:rsidRDefault="001F02DA" w:rsidP="001F02DA">
      <w:pPr>
        <w:tabs>
          <w:tab w:val="left" w:pos="8576"/>
        </w:tabs>
      </w:pPr>
    </w:p>
    <w:p w14:paraId="41F485AA" w14:textId="3DF03143" w:rsidR="00FF2873" w:rsidRDefault="00FF2873" w:rsidP="001F02DA">
      <w:pPr>
        <w:tabs>
          <w:tab w:val="left" w:pos="8576"/>
        </w:tabs>
      </w:pPr>
    </w:p>
    <w:p w14:paraId="429E9BC0" w14:textId="59C9E85E" w:rsidR="00FF2873" w:rsidRDefault="00FF2873" w:rsidP="001F02DA">
      <w:pPr>
        <w:tabs>
          <w:tab w:val="left" w:pos="8576"/>
        </w:tabs>
      </w:pPr>
    </w:p>
    <w:sectPr w:rsidR="00FF2873" w:rsidSect="00175F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D2EE" w14:textId="77777777" w:rsidR="00223422" w:rsidRDefault="00223422" w:rsidP="008411D3">
      <w:pPr>
        <w:spacing w:after="0" w:line="240" w:lineRule="auto"/>
      </w:pPr>
      <w:r>
        <w:separator/>
      </w:r>
    </w:p>
  </w:endnote>
  <w:endnote w:type="continuationSeparator" w:id="0">
    <w:p w14:paraId="6D6A1CF3" w14:textId="77777777" w:rsidR="00223422" w:rsidRDefault="00223422" w:rsidP="0084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3160" w14:textId="77777777" w:rsidR="00B146FF" w:rsidRDefault="00B146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9E5096" w14:paraId="6CFD8CCF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eur"/>
            <w:tag w:val=""/>
            <w:id w:val="1534539408"/>
            <w:placeholder>
              <w:docPart w:val="3A936CC563364CC596AB529442990DF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979F799" w14:textId="4CFF49C0" w:rsidR="009E5096" w:rsidRDefault="009E5096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 xml:space="preserve">Activité </w:t>
              </w:r>
              <w:r w:rsidR="00B146FF">
                <w:rPr>
                  <w:caps/>
                  <w:color w:val="000000" w:themeColor="text1"/>
                </w:rPr>
                <w:t>8</w:t>
              </w:r>
              <w:r>
                <w:rPr>
                  <w:caps/>
                  <w:color w:val="000000" w:themeColor="text1"/>
                </w:rPr>
                <w:t xml:space="preserve"> - Spécialité PREMIERE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71C8A98" w14:textId="77777777" w:rsidR="009E5096" w:rsidRDefault="009E5096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6E84DD7" w14:textId="77777777" w:rsidR="009E5096" w:rsidRDefault="009E509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6B6A" w14:textId="77777777" w:rsidR="00B146FF" w:rsidRDefault="00B146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34D8" w14:textId="77777777" w:rsidR="00223422" w:rsidRDefault="00223422" w:rsidP="008411D3">
      <w:pPr>
        <w:spacing w:after="0" w:line="240" w:lineRule="auto"/>
      </w:pPr>
      <w:r>
        <w:separator/>
      </w:r>
    </w:p>
  </w:footnote>
  <w:footnote w:type="continuationSeparator" w:id="0">
    <w:p w14:paraId="687887A3" w14:textId="77777777" w:rsidR="00223422" w:rsidRDefault="00223422" w:rsidP="0084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C9C5" w14:textId="77777777" w:rsidR="00B146FF" w:rsidRDefault="00B146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6451" w14:textId="77777777" w:rsidR="00B146FF" w:rsidRDefault="00B146F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BD25" w14:textId="77777777" w:rsidR="00B146FF" w:rsidRDefault="00B146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53A9"/>
    <w:multiLevelType w:val="multilevel"/>
    <w:tmpl w:val="745E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496A"/>
    <w:multiLevelType w:val="hybridMultilevel"/>
    <w:tmpl w:val="D480D4E0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9C33156"/>
    <w:multiLevelType w:val="hybridMultilevel"/>
    <w:tmpl w:val="36AA841C"/>
    <w:lvl w:ilvl="0" w:tplc="BC9AED10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3DA5"/>
    <w:multiLevelType w:val="hybridMultilevel"/>
    <w:tmpl w:val="66400FCA"/>
    <w:lvl w:ilvl="0" w:tplc="CAE8A32C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751438C"/>
    <w:multiLevelType w:val="hybridMultilevel"/>
    <w:tmpl w:val="27288F12"/>
    <w:lvl w:ilvl="0" w:tplc="3ED6FEC4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C87A5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542A1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2831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BA000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8C2E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0EA19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30BF6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9AEB6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D83BAA"/>
    <w:multiLevelType w:val="multilevel"/>
    <w:tmpl w:val="59B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944E4"/>
    <w:multiLevelType w:val="hybridMultilevel"/>
    <w:tmpl w:val="E1507510"/>
    <w:lvl w:ilvl="0" w:tplc="4000B0F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4AA97817"/>
    <w:multiLevelType w:val="multilevel"/>
    <w:tmpl w:val="98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A2875"/>
    <w:multiLevelType w:val="hybridMultilevel"/>
    <w:tmpl w:val="B9F2F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80383"/>
    <w:multiLevelType w:val="hybridMultilevel"/>
    <w:tmpl w:val="F1BC6A7E"/>
    <w:lvl w:ilvl="0" w:tplc="3A24E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E7C1B"/>
    <w:multiLevelType w:val="hybridMultilevel"/>
    <w:tmpl w:val="EAA416BC"/>
    <w:lvl w:ilvl="0" w:tplc="3CA8566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DC86E42"/>
    <w:multiLevelType w:val="hybridMultilevel"/>
    <w:tmpl w:val="293C5AFE"/>
    <w:lvl w:ilvl="0" w:tplc="879CEE7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AAE4B02"/>
    <w:multiLevelType w:val="hybridMultilevel"/>
    <w:tmpl w:val="8D1A98B4"/>
    <w:lvl w:ilvl="0" w:tplc="CDCECF60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B2D4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BC44B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6A277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A2534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AE25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2F24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6911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0403E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629112">
    <w:abstractNumId w:val="1"/>
  </w:num>
  <w:num w:numId="2" w16cid:durableId="1710762815">
    <w:abstractNumId w:val="10"/>
  </w:num>
  <w:num w:numId="3" w16cid:durableId="842283974">
    <w:abstractNumId w:val="11"/>
  </w:num>
  <w:num w:numId="4" w16cid:durableId="1717702877">
    <w:abstractNumId w:val="7"/>
  </w:num>
  <w:num w:numId="5" w16cid:durableId="67074885">
    <w:abstractNumId w:val="0"/>
  </w:num>
  <w:num w:numId="6" w16cid:durableId="510685725">
    <w:abstractNumId w:val="5"/>
  </w:num>
  <w:num w:numId="7" w16cid:durableId="1342974063">
    <w:abstractNumId w:val="9"/>
  </w:num>
  <w:num w:numId="8" w16cid:durableId="869537542">
    <w:abstractNumId w:val="6"/>
  </w:num>
  <w:num w:numId="9" w16cid:durableId="1700088953">
    <w:abstractNumId w:val="3"/>
  </w:num>
  <w:num w:numId="10" w16cid:durableId="1850295487">
    <w:abstractNumId w:val="12"/>
  </w:num>
  <w:num w:numId="11" w16cid:durableId="1971277787">
    <w:abstractNumId w:val="4"/>
  </w:num>
  <w:num w:numId="12" w16cid:durableId="976107714">
    <w:abstractNumId w:val="2"/>
  </w:num>
  <w:num w:numId="13" w16cid:durableId="1081214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D3"/>
    <w:rsid w:val="00016C01"/>
    <w:rsid w:val="00053A99"/>
    <w:rsid w:val="000D16DE"/>
    <w:rsid w:val="000F434A"/>
    <w:rsid w:val="00133F02"/>
    <w:rsid w:val="00175F37"/>
    <w:rsid w:val="001A2FBD"/>
    <w:rsid w:val="001F02DA"/>
    <w:rsid w:val="0020673A"/>
    <w:rsid w:val="00223422"/>
    <w:rsid w:val="00296FE9"/>
    <w:rsid w:val="00364459"/>
    <w:rsid w:val="003C5C11"/>
    <w:rsid w:val="003E11B5"/>
    <w:rsid w:val="00450CFA"/>
    <w:rsid w:val="004A179A"/>
    <w:rsid w:val="004C7B16"/>
    <w:rsid w:val="00567654"/>
    <w:rsid w:val="006D061D"/>
    <w:rsid w:val="006E5032"/>
    <w:rsid w:val="00737E78"/>
    <w:rsid w:val="007E5BFC"/>
    <w:rsid w:val="008411D3"/>
    <w:rsid w:val="00875E11"/>
    <w:rsid w:val="008950DC"/>
    <w:rsid w:val="008F7368"/>
    <w:rsid w:val="009A3DE7"/>
    <w:rsid w:val="009E5096"/>
    <w:rsid w:val="00AB23D0"/>
    <w:rsid w:val="00B146FF"/>
    <w:rsid w:val="00BD66B3"/>
    <w:rsid w:val="00D353A2"/>
    <w:rsid w:val="00D37843"/>
    <w:rsid w:val="00D84862"/>
    <w:rsid w:val="00D96FD2"/>
    <w:rsid w:val="00DD4314"/>
    <w:rsid w:val="00DD6D25"/>
    <w:rsid w:val="00ED7CC6"/>
    <w:rsid w:val="00F1658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4B96EB"/>
  <w15:chartTrackingRefBased/>
  <w15:docId w15:val="{16110B56-A7B9-4CD6-9B04-79F2FFF5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1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9A3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11D3"/>
  </w:style>
  <w:style w:type="paragraph" w:styleId="Pieddepage">
    <w:name w:val="footer"/>
    <w:basedOn w:val="Normal"/>
    <w:link w:val="PieddepageCar"/>
    <w:uiPriority w:val="99"/>
    <w:unhideWhenUsed/>
    <w:rsid w:val="0084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11D3"/>
  </w:style>
  <w:style w:type="paragraph" w:styleId="Sansinterligne">
    <w:name w:val="No Spacing"/>
    <w:uiPriority w:val="1"/>
    <w:qFormat/>
    <w:rsid w:val="007E5BFC"/>
    <w:pPr>
      <w:spacing w:after="0" w:line="240" w:lineRule="auto"/>
    </w:pPr>
    <w:rPr>
      <w:rFonts w:ascii="Arial" w:hAnsi="Arial"/>
    </w:rPr>
  </w:style>
  <w:style w:type="paragraph" w:styleId="Corpsdetexte">
    <w:name w:val="Body Text"/>
    <w:basedOn w:val="Normal"/>
    <w:link w:val="CorpsdetexteCar"/>
    <w:rsid w:val="007E5BFC"/>
    <w:pPr>
      <w:spacing w:after="120" w:line="240" w:lineRule="auto"/>
      <w:jc w:val="center"/>
    </w:pPr>
    <w:rPr>
      <w:rFonts w:ascii="Calibri" w:eastAsia="Calibri" w:hAnsi="Calibri" w:cs="Calibri"/>
      <w:lang w:eastAsia="ar-SA"/>
    </w:rPr>
  </w:style>
  <w:style w:type="character" w:customStyle="1" w:styleId="CorpsdetexteCar">
    <w:name w:val="Corps de texte Car"/>
    <w:basedOn w:val="Policepardfaut"/>
    <w:link w:val="Corpsdetexte"/>
    <w:rsid w:val="007E5BFC"/>
    <w:rPr>
      <w:rFonts w:ascii="Calibri" w:eastAsia="Calibri" w:hAnsi="Calibri" w:cs="Calibri"/>
      <w:lang w:eastAsia="ar-SA"/>
    </w:rPr>
  </w:style>
  <w:style w:type="table" w:styleId="Grilledutableau">
    <w:name w:val="Table Grid"/>
    <w:basedOn w:val="TableauNormal"/>
    <w:uiPriority w:val="59"/>
    <w:rsid w:val="007E5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64459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9A3DE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A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3DE7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3E11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ED7CC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23D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6FD2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8F7368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936CC563364CC596AB529442990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B37D22-6AA8-43AD-8BE0-5A30C40B6EB3}"/>
      </w:docPartPr>
      <w:docPartBody>
        <w:p w:rsidR="00CF7DB0" w:rsidRDefault="007450E9" w:rsidP="007450E9">
          <w:pPr>
            <w:pStyle w:val="3A936CC563364CC596AB529442990DF6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E9"/>
    <w:rsid w:val="007450E9"/>
    <w:rsid w:val="00A430E9"/>
    <w:rsid w:val="00C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A936CC563364CC596AB529442990DF6">
    <w:name w:val="3A936CC563364CC596AB529442990DF6"/>
    <w:rsid w:val="007450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Activité 8 - Spécialité PREMIERE</dc:creator>
  <cp:keywords/>
  <dc:description/>
  <cp:lastModifiedBy>caroline poupard</cp:lastModifiedBy>
  <cp:revision>5</cp:revision>
  <cp:lastPrinted>2023-05-01T10:27:00Z</cp:lastPrinted>
  <dcterms:created xsi:type="dcterms:W3CDTF">2019-06-24T08:38:00Z</dcterms:created>
  <dcterms:modified xsi:type="dcterms:W3CDTF">2023-05-01T10:28:00Z</dcterms:modified>
</cp:coreProperties>
</file>