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7B1DA" w14:textId="424D147A" w:rsidR="00E82B40" w:rsidRPr="00E82B40" w:rsidRDefault="00E82B40" w:rsidP="00E82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</w:pPr>
      <w:r w:rsidRPr="00E82B40"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COMUNA TUPILATI</w:t>
      </w:r>
    </w:p>
    <w:p w14:paraId="76E5027E" w14:textId="5B73E4CE" w:rsidR="00E82B40" w:rsidRPr="00E82B40" w:rsidRDefault="00E82B40" w:rsidP="00E82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</w:pPr>
      <w:r w:rsidRPr="00E82B40"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JUDETUL NEAMT</w:t>
      </w:r>
    </w:p>
    <w:p w14:paraId="751447B1" w14:textId="2EE2E0E6" w:rsidR="00E82B40" w:rsidRDefault="00E82B40" w:rsidP="00E82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</w:pPr>
      <w:r w:rsidRPr="00E82B40"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NR. 928/25.02.2025</w:t>
      </w:r>
    </w:p>
    <w:p w14:paraId="6E14010C" w14:textId="77777777" w:rsidR="00E82B40" w:rsidRDefault="00E82B40" w:rsidP="00E82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</w:pPr>
    </w:p>
    <w:p w14:paraId="0F3FD8E6" w14:textId="77777777" w:rsidR="00E82B40" w:rsidRPr="00E82B40" w:rsidRDefault="00E82B40" w:rsidP="00E82B4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</w:pPr>
    </w:p>
    <w:p w14:paraId="776BA3BD" w14:textId="77777777" w:rsidR="00E82B40" w:rsidRPr="00E82B40" w:rsidRDefault="00E82B40" w:rsidP="00CA563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</w:pPr>
    </w:p>
    <w:p w14:paraId="7070B4E6" w14:textId="77777777" w:rsidR="00E82B40" w:rsidRDefault="00E82B40" w:rsidP="00CA563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eastAsiaTheme="majorEastAsia"/>
          <w:color w:val="000000" w:themeColor="text1"/>
          <w:sz w:val="32"/>
          <w:szCs w:val="32"/>
          <w:bdr w:val="none" w:sz="0" w:space="0" w:color="auto" w:frame="1"/>
        </w:rPr>
      </w:pPr>
    </w:p>
    <w:p w14:paraId="6FF41DAF" w14:textId="7775775A" w:rsidR="00CA5636" w:rsidRPr="00CA5636" w:rsidRDefault="00CA5636" w:rsidP="00CA563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eastAsiaTheme="majorEastAsia"/>
          <w:color w:val="000000" w:themeColor="text1"/>
          <w:sz w:val="32"/>
          <w:szCs w:val="32"/>
          <w:bdr w:val="none" w:sz="0" w:space="0" w:color="auto" w:frame="1"/>
        </w:rPr>
      </w:pPr>
      <w:r w:rsidRPr="00CA5636">
        <w:rPr>
          <w:rStyle w:val="Strong"/>
          <w:rFonts w:eastAsiaTheme="majorEastAsia"/>
          <w:color w:val="000000" w:themeColor="text1"/>
          <w:sz w:val="32"/>
          <w:szCs w:val="32"/>
          <w:bdr w:val="none" w:sz="0" w:space="0" w:color="auto" w:frame="1"/>
        </w:rPr>
        <w:t>ANUNȚ AFIȘARE PROIECT BUGET LOCAL 2025</w:t>
      </w:r>
    </w:p>
    <w:p w14:paraId="212C4A5F" w14:textId="77777777" w:rsidR="00CA5636" w:rsidRPr="00CA5636" w:rsidRDefault="00CA5636" w:rsidP="00CA563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666666"/>
          <w:sz w:val="28"/>
          <w:szCs w:val="28"/>
        </w:rPr>
      </w:pPr>
    </w:p>
    <w:p w14:paraId="0323A602" w14:textId="792B38E7" w:rsidR="00CA5636" w:rsidRPr="00CA5636" w:rsidRDefault="00CA5636" w:rsidP="00CA56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A5636">
        <w:rPr>
          <w:color w:val="000000" w:themeColor="text1"/>
          <w:sz w:val="28"/>
          <w:szCs w:val="28"/>
        </w:rPr>
        <w:t>În temeiul dispozițiilor art. 39 alin. (3) din Legea nr. 273/2006 </w:t>
      </w:r>
      <w:r w:rsidRPr="00CA5636">
        <w:rPr>
          <w:rStyle w:val="Emphasis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privind finanţele publice locale, cu modificările și completările ulterioare, </w:t>
      </w:r>
      <w:r w:rsidRPr="00CA5636">
        <w:rPr>
          <w:color w:val="000000" w:themeColor="text1"/>
          <w:sz w:val="28"/>
          <w:szCs w:val="28"/>
        </w:rPr>
        <w:t>publicăm </w:t>
      </w:r>
      <w:r w:rsidRPr="00CA5636"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proiectul bugetului inițial de venituri și cheltuieli al Comunei Tupilați pentru anul 2025 </w:t>
      </w:r>
      <w:r w:rsidRPr="00CA5636">
        <w:rPr>
          <w:color w:val="000000" w:themeColor="text1"/>
          <w:sz w:val="28"/>
          <w:szCs w:val="28"/>
        </w:rPr>
        <w:t>, care poate suferi modificări și completări până la data în care va fi supus spre aprobare Consiliului Local Tupilați.</w:t>
      </w:r>
    </w:p>
    <w:p w14:paraId="09A44FB4" w14:textId="09DF7F39" w:rsidR="00CA5636" w:rsidRPr="00CA5636" w:rsidRDefault="00CA5636" w:rsidP="00CA563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CA5636">
        <w:rPr>
          <w:color w:val="000000" w:themeColor="text1"/>
          <w:sz w:val="28"/>
          <w:szCs w:val="28"/>
        </w:rPr>
        <w:t>Persoanele interesate pot depune contestaţii privind proiectul de buget pentru anul 2025 pe adresa Primăriei comunei Tupilați din loc. Tupilati, str. Centru nr. 108, judetul Neamt, sau pe adresa de e-mail: </w:t>
      </w:r>
      <w:hyperlink r:id="rId6" w:history="1">
        <w:r w:rsidRPr="00CA5636">
          <w:rPr>
            <w:rStyle w:val="Hyperlink"/>
            <w:rFonts w:eastAsiaTheme="majorEastAsia"/>
            <w:color w:val="000000" w:themeColor="text1"/>
            <w:sz w:val="28"/>
            <w:szCs w:val="28"/>
          </w:rPr>
          <w:t>contact@primariatupilati.ro</w:t>
        </w:r>
      </w:hyperlink>
      <w:r w:rsidRPr="00CA5636">
        <w:rPr>
          <w:color w:val="000000" w:themeColor="text1"/>
          <w:sz w:val="28"/>
          <w:szCs w:val="28"/>
        </w:rPr>
        <w:t>, până la data de </w:t>
      </w:r>
      <w:r w:rsidRPr="00CA5636">
        <w:rPr>
          <w:rStyle w:val="Strong"/>
          <w:rFonts w:eastAsiaTheme="majorEastAsia"/>
          <w:color w:val="000000" w:themeColor="text1"/>
          <w:sz w:val="28"/>
          <w:szCs w:val="28"/>
          <w:bdr w:val="none" w:sz="0" w:space="0" w:color="auto" w:frame="1"/>
        </w:rPr>
        <w:t>12.03.2025.</w:t>
      </w:r>
    </w:p>
    <w:p w14:paraId="1F58D70F" w14:textId="77777777" w:rsidR="004C642A" w:rsidRDefault="004C642A">
      <w:pPr>
        <w:rPr>
          <w:color w:val="000000" w:themeColor="text1"/>
        </w:rPr>
      </w:pPr>
    </w:p>
    <w:p w14:paraId="5E022D10" w14:textId="77777777" w:rsidR="00AF7DD1" w:rsidRPr="00AF7DD1" w:rsidRDefault="00AF7DD1" w:rsidP="00AF7DD1">
      <w:pPr>
        <w:jc w:val="center"/>
      </w:pPr>
    </w:p>
    <w:sectPr w:rsidR="00AF7DD1" w:rsidRPr="00AF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ECEA8" w14:textId="77777777" w:rsidR="007558F6" w:rsidRDefault="007558F6" w:rsidP="00E82B40">
      <w:pPr>
        <w:spacing w:after="0" w:line="240" w:lineRule="auto"/>
      </w:pPr>
      <w:r>
        <w:separator/>
      </w:r>
    </w:p>
  </w:endnote>
  <w:endnote w:type="continuationSeparator" w:id="0">
    <w:p w14:paraId="4E131B3C" w14:textId="77777777" w:rsidR="007558F6" w:rsidRDefault="007558F6" w:rsidP="00E8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CD4C3" w14:textId="77777777" w:rsidR="007558F6" w:rsidRDefault="007558F6" w:rsidP="00E82B40">
      <w:pPr>
        <w:spacing w:after="0" w:line="240" w:lineRule="auto"/>
      </w:pPr>
      <w:r>
        <w:separator/>
      </w:r>
    </w:p>
  </w:footnote>
  <w:footnote w:type="continuationSeparator" w:id="0">
    <w:p w14:paraId="20859628" w14:textId="77777777" w:rsidR="007558F6" w:rsidRDefault="007558F6" w:rsidP="00E82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36"/>
    <w:rsid w:val="00026660"/>
    <w:rsid w:val="000270E4"/>
    <w:rsid w:val="00030660"/>
    <w:rsid w:val="00041954"/>
    <w:rsid w:val="00162958"/>
    <w:rsid w:val="001B44BC"/>
    <w:rsid w:val="002A0EA3"/>
    <w:rsid w:val="002E18D9"/>
    <w:rsid w:val="002E7C3C"/>
    <w:rsid w:val="00385C88"/>
    <w:rsid w:val="003B5A72"/>
    <w:rsid w:val="003D14FE"/>
    <w:rsid w:val="0042264F"/>
    <w:rsid w:val="0043576E"/>
    <w:rsid w:val="00445A62"/>
    <w:rsid w:val="00487980"/>
    <w:rsid w:val="004A03EC"/>
    <w:rsid w:val="004C642A"/>
    <w:rsid w:val="00535F71"/>
    <w:rsid w:val="0055769B"/>
    <w:rsid w:val="00570C73"/>
    <w:rsid w:val="00576052"/>
    <w:rsid w:val="005B0DD4"/>
    <w:rsid w:val="00690931"/>
    <w:rsid w:val="007558F6"/>
    <w:rsid w:val="007641A4"/>
    <w:rsid w:val="00767C89"/>
    <w:rsid w:val="007B7CC5"/>
    <w:rsid w:val="00822EDD"/>
    <w:rsid w:val="00881647"/>
    <w:rsid w:val="00884B33"/>
    <w:rsid w:val="008D179E"/>
    <w:rsid w:val="0092286C"/>
    <w:rsid w:val="00942BB0"/>
    <w:rsid w:val="00975BA7"/>
    <w:rsid w:val="00A34CB5"/>
    <w:rsid w:val="00A80E9A"/>
    <w:rsid w:val="00A9333C"/>
    <w:rsid w:val="00A976FF"/>
    <w:rsid w:val="00AB3C1C"/>
    <w:rsid w:val="00AB583D"/>
    <w:rsid w:val="00AD6AFF"/>
    <w:rsid w:val="00AF7DD1"/>
    <w:rsid w:val="00B36BB5"/>
    <w:rsid w:val="00B36E3D"/>
    <w:rsid w:val="00B8298C"/>
    <w:rsid w:val="00BB6C1E"/>
    <w:rsid w:val="00BE5081"/>
    <w:rsid w:val="00C30C44"/>
    <w:rsid w:val="00CA5636"/>
    <w:rsid w:val="00CD0DB9"/>
    <w:rsid w:val="00D21BC0"/>
    <w:rsid w:val="00D90D12"/>
    <w:rsid w:val="00DA4F87"/>
    <w:rsid w:val="00E54AF8"/>
    <w:rsid w:val="00E82B40"/>
    <w:rsid w:val="00F52260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3858"/>
  <w15:chartTrackingRefBased/>
  <w15:docId w15:val="{573DF4CB-8460-42FF-A404-3874CC30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6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6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6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6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63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CA5636"/>
    <w:rPr>
      <w:b/>
      <w:bCs/>
    </w:rPr>
  </w:style>
  <w:style w:type="character" w:styleId="Emphasis">
    <w:name w:val="Emphasis"/>
    <w:basedOn w:val="DefaultParagraphFont"/>
    <w:uiPriority w:val="20"/>
    <w:qFormat/>
    <w:rsid w:val="00CA5636"/>
    <w:rPr>
      <w:i/>
      <w:iCs/>
    </w:rPr>
  </w:style>
  <w:style w:type="character" w:styleId="Hyperlink">
    <w:name w:val="Hyperlink"/>
    <w:basedOn w:val="DefaultParagraphFont"/>
    <w:uiPriority w:val="99"/>
    <w:unhideWhenUsed/>
    <w:rsid w:val="00CA56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6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40"/>
  </w:style>
  <w:style w:type="paragraph" w:styleId="Footer">
    <w:name w:val="footer"/>
    <w:basedOn w:val="Normal"/>
    <w:link w:val="FooterChar"/>
    <w:uiPriority w:val="99"/>
    <w:unhideWhenUsed/>
    <w:rsid w:val="00E82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8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rimariatupilati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659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cp:lastPrinted>2025-02-27T09:41:00Z</cp:lastPrinted>
  <dcterms:created xsi:type="dcterms:W3CDTF">2025-02-28T09:20:00Z</dcterms:created>
  <dcterms:modified xsi:type="dcterms:W3CDTF">2025-02-28T09:20:00Z</dcterms:modified>
</cp:coreProperties>
</file>