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DE20" w14:textId="3E9EE597" w:rsidR="00AC3FDF" w:rsidRDefault="00AE235E" w:rsidP="00AE235E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63EC7B" wp14:editId="26AF9972">
            <wp:simplePos x="0" y="0"/>
            <wp:positionH relativeFrom="column">
              <wp:posOffset>6038850</wp:posOffset>
            </wp:positionH>
            <wp:positionV relativeFrom="paragraph">
              <wp:posOffset>0</wp:posOffset>
            </wp:positionV>
            <wp:extent cx="111633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379" y="21339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AE989" w14:textId="0C7C1FB2" w:rsidR="00AC3FDF" w:rsidRPr="00AC3FDF" w:rsidRDefault="009F3720" w:rsidP="00AC3FDF">
      <w:pPr>
        <w:pStyle w:val="ColumnHeading"/>
        <w:rPr>
          <w:color w:val="31849B" w:themeColor="accent5" w:themeShade="BF"/>
          <w:sz w:val="56"/>
          <w:szCs w:val="56"/>
        </w:rPr>
      </w:pPr>
      <w:bookmarkStart w:id="0" w:name="_Hlk144298952"/>
      <w:r>
        <w:rPr>
          <w:color w:val="548DD4" w:themeColor="text2" w:themeTint="99"/>
          <w:sz w:val="56"/>
          <w:szCs w:val="56"/>
        </w:rPr>
        <w:t xml:space="preserve">   </w:t>
      </w:r>
      <w:r w:rsidR="00AC3FDF" w:rsidRPr="00AC3FDF">
        <w:rPr>
          <w:color w:val="548DD4" w:themeColor="text2" w:themeTint="99"/>
          <w:sz w:val="56"/>
          <w:szCs w:val="56"/>
        </w:rPr>
        <w:t>east cheshire inter club shield</w:t>
      </w:r>
      <w:r w:rsidR="00AE235E">
        <w:rPr>
          <w:color w:val="548DD4" w:themeColor="text2" w:themeTint="99"/>
          <w:sz w:val="56"/>
          <w:szCs w:val="56"/>
        </w:rPr>
        <w:t xml:space="preserve">     </w:t>
      </w:r>
    </w:p>
    <w:bookmarkEnd w:id="0"/>
    <w:p w14:paraId="0ACB37DE" w14:textId="4FDFB1CF" w:rsidR="00AC3FDF" w:rsidRDefault="00AC3FDF"/>
    <w:p w14:paraId="24FF840B" w14:textId="77777777" w:rsidR="009248EF" w:rsidRDefault="009248EF" w:rsidP="009248EF">
      <w:pPr>
        <w:rPr>
          <w:rFonts w:cs="Times New Roman"/>
          <w:noProof/>
          <w:color w:val="595959" w:themeColor="text1" w:themeTint="A6"/>
          <w:sz w:val="18"/>
          <w:szCs w:val="18"/>
          <w:lang w:eastAsia="en-GB"/>
        </w:rPr>
      </w:pPr>
    </w:p>
    <w:p w14:paraId="1F1F8972" w14:textId="54A3E6C7" w:rsidR="001A681B" w:rsidRDefault="001A681B" w:rsidP="001A681B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2D481FFA" w14:textId="77777777" w:rsidR="009F3720" w:rsidRPr="00F86778" w:rsidRDefault="009F3720" w:rsidP="009F3720">
      <w:pPr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4F4AC5C4" w14:textId="7AECCFA4" w:rsidR="009F3720" w:rsidRPr="00EB5285" w:rsidRDefault="0044787E" w:rsidP="00304E30">
      <w:pPr>
        <w:ind w:firstLine="720"/>
        <w:rPr>
          <w:b/>
          <w:bCs/>
          <w:sz w:val="40"/>
          <w:szCs w:val="40"/>
        </w:rPr>
      </w:pPr>
      <w:r w:rsidRPr="00EB5285">
        <w:rPr>
          <w:b/>
          <w:bCs/>
          <w:color w:val="5C83B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 TO CONTACT US</w:t>
      </w:r>
      <w:r w:rsidR="009F3720" w:rsidRPr="00EB5285">
        <w:rPr>
          <w:b/>
          <w:bCs/>
          <w:color w:val="5C83B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91DC7B" w14:textId="77777777" w:rsidR="009F3720" w:rsidRPr="00F86778" w:rsidRDefault="009F3720" w:rsidP="009F3720">
      <w:pPr>
        <w:rPr>
          <w:sz w:val="22"/>
          <w:szCs w:val="22"/>
        </w:rPr>
      </w:pPr>
    </w:p>
    <w:p w14:paraId="6B2C6822" w14:textId="31272E40" w:rsidR="00F86778" w:rsidRPr="00F71D19" w:rsidRDefault="000F3A51" w:rsidP="009F3720">
      <w:pPr>
        <w:ind w:firstLine="720"/>
        <w:rPr>
          <w:sz w:val="32"/>
          <w:szCs w:val="32"/>
        </w:rPr>
      </w:pPr>
      <w:r>
        <w:t xml:space="preserve">Website:  </w:t>
      </w:r>
      <w:hyperlink r:id="rId11" w:history="1">
        <w:r w:rsidR="00F71D19" w:rsidRPr="009C2295">
          <w:rPr>
            <w:rStyle w:val="Hyperlink"/>
            <w:sz w:val="72"/>
            <w:szCs w:val="72"/>
          </w:rPr>
          <w:t>www.ecics.co.uk</w:t>
        </w:r>
      </w:hyperlink>
    </w:p>
    <w:p w14:paraId="23278496" w14:textId="77777777" w:rsidR="00F86778" w:rsidRDefault="00F86778" w:rsidP="006E720E">
      <w:pPr>
        <w:ind w:right="272" w:firstLine="720"/>
        <w:rPr>
          <w:sz w:val="22"/>
          <w:szCs w:val="22"/>
        </w:rPr>
      </w:pPr>
    </w:p>
    <w:p w14:paraId="68F55984" w14:textId="32D42C53" w:rsidR="00380E5A" w:rsidRDefault="00380E5A" w:rsidP="009F3720">
      <w:pPr>
        <w:ind w:firstLine="720"/>
        <w:rPr>
          <w:sz w:val="22"/>
          <w:szCs w:val="22"/>
        </w:rPr>
      </w:pPr>
      <w:r>
        <w:fldChar w:fldCharType="begin"/>
      </w:r>
      <w:r>
        <w:instrText xml:space="preserve"> LINK </w:instrText>
      </w:r>
      <w:r w:rsidR="008B4C74">
        <w:instrText xml:space="preserve">Excel.Sheet.12 "C:\\Users\\User\\Documents\\East Cheshire Shield\\Committee\\ECICS Committee Members 2024.xlsx" Sheet1!R1C1:R12C5 </w:instrText>
      </w:r>
      <w:r>
        <w:instrText xml:space="preserve">\a \f 4 \h </w:instrText>
      </w:r>
      <w:r w:rsidR="00AD2B15">
        <w:instrText xml:space="preserve"> \* MERGEFORMAT </w:instrText>
      </w:r>
      <w:r>
        <w:fldChar w:fldCharType="separate"/>
      </w:r>
    </w:p>
    <w:tbl>
      <w:tblPr>
        <w:tblW w:w="10076" w:type="dxa"/>
        <w:tblLook w:val="04A0" w:firstRow="1" w:lastRow="0" w:firstColumn="1" w:lastColumn="0" w:noHBand="0" w:noVBand="1"/>
      </w:tblPr>
      <w:tblGrid>
        <w:gridCol w:w="1528"/>
        <w:gridCol w:w="1983"/>
        <w:gridCol w:w="1870"/>
        <w:gridCol w:w="3255"/>
        <w:gridCol w:w="1479"/>
      </w:tblGrid>
      <w:tr w:rsidR="00380E5A" w:rsidRPr="00380E5A" w14:paraId="7FC3CCE8" w14:textId="77777777" w:rsidTr="00380E5A">
        <w:trPr>
          <w:trHeight w:val="366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CDB" w14:textId="1602EAAC" w:rsid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ECICS Committee Members 202</w:t>
            </w:r>
            <w:r w:rsidR="008B4C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5</w:t>
            </w:r>
          </w:p>
          <w:p w14:paraId="781575CC" w14:textId="77777777" w:rsidR="00AD2B15" w:rsidRDefault="00AD2B15" w:rsidP="00380E5A">
            <w:pPr>
              <w:rPr>
                <w:rFonts w:eastAsia="Times New Roman"/>
                <w:bCs/>
                <w:color w:val="000000"/>
                <w:sz w:val="28"/>
                <w:szCs w:val="28"/>
                <w:lang w:val="en-GB" w:eastAsia="en-GB"/>
              </w:rPr>
            </w:pPr>
          </w:p>
          <w:p w14:paraId="750057BB" w14:textId="48EDE19F" w:rsidR="00AD2B15" w:rsidRPr="00380E5A" w:rsidRDefault="00AD2B15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9872" w14:textId="7777777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C77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80E5A" w:rsidRPr="00380E5A" w14:paraId="189B072F" w14:textId="77777777" w:rsidTr="00380E5A">
        <w:trPr>
          <w:trHeight w:val="288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CBA8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AAC0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C80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CF8B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E78F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80E5A" w:rsidRPr="00380E5A" w14:paraId="28E68A5D" w14:textId="77777777" w:rsidTr="00380E5A">
        <w:trPr>
          <w:trHeight w:val="312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4C54" w14:textId="7777777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  <w:t>Position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EA1C" w14:textId="7777777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  <w:t>Name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BD5" w14:textId="7777777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  <w:t>Contact Number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674B" w14:textId="7777777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  <w:t xml:space="preserve">Email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64B7" w14:textId="7777777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  <w:t>Club</w:t>
            </w:r>
          </w:p>
        </w:tc>
      </w:tr>
      <w:tr w:rsidR="00380E5A" w:rsidRPr="00380E5A" w14:paraId="2410D96E" w14:textId="77777777" w:rsidTr="00380E5A">
        <w:trPr>
          <w:trHeight w:val="312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902" w14:textId="7777777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GB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268C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404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80B" w14:textId="7ABC66B9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5FDA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80E5A" w:rsidRPr="00380E5A" w14:paraId="30D314D6" w14:textId="77777777" w:rsidTr="00380E5A">
        <w:trPr>
          <w:trHeight w:val="312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2362" w14:textId="7777777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Chair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8F2" w14:textId="38ED6660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Olwen Sandiford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8DA7" w14:textId="4D74F178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0749</w:t>
            </w:r>
            <w:r w:rsidR="00951B33">
              <w:rPr>
                <w:rFonts w:ascii="Calibri" w:eastAsia="Times New Roman" w:hAnsi="Calibri" w:cs="Calibri"/>
                <w:color w:val="000000"/>
                <w:lang w:val="en-GB" w:eastAsia="en-GB"/>
              </w:rPr>
              <w:t>6 829323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8A5A" w14:textId="77777777" w:rsidR="00380E5A" w:rsidRDefault="00F71D19" w:rsidP="00380E5A">
            <w:r>
              <w:t>Chair@ecics.co.uk</w:t>
            </w:r>
          </w:p>
          <w:p w14:paraId="2F4C35AE" w14:textId="4A1C1CFE" w:rsidR="00F71D19" w:rsidRPr="00380E5A" w:rsidRDefault="00F71D19" w:rsidP="00380E5A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3146" w14:textId="035A9C94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Davenport</w:t>
            </w:r>
          </w:p>
        </w:tc>
      </w:tr>
      <w:tr w:rsidR="00380E5A" w:rsidRPr="00380E5A" w14:paraId="4710032A" w14:textId="77777777" w:rsidTr="00380E5A">
        <w:trPr>
          <w:trHeight w:val="312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C841" w14:textId="77777777" w:rsidR="00AD2B15" w:rsidRDefault="00AD2B15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CD31762" w14:textId="05D2320D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Secretary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C293" w14:textId="77777777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Barbara Allen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4F2E" w14:textId="77777777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07850 584264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EDBC" w14:textId="77777777" w:rsidR="00380E5A" w:rsidRDefault="00F71D19" w:rsidP="00380E5A">
            <w:r>
              <w:t>Secretary@ecics.co.uk</w:t>
            </w:r>
          </w:p>
          <w:p w14:paraId="3DFF6004" w14:textId="4C06C126" w:rsidR="00F71D19" w:rsidRPr="00380E5A" w:rsidRDefault="00F71D19" w:rsidP="00380E5A">
            <w:pPr>
              <w:rPr>
                <w:rFonts w:ascii="Calibri" w:eastAsia="Times New Roman" w:hAnsi="Calibri" w:cs="Calibri"/>
                <w:color w:val="1F497D" w:themeColor="text2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E29" w14:textId="77777777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Heyrose</w:t>
            </w:r>
            <w:proofErr w:type="spellEnd"/>
          </w:p>
        </w:tc>
      </w:tr>
      <w:tr w:rsidR="00380E5A" w:rsidRPr="00380E5A" w14:paraId="3B9B1969" w14:textId="77777777" w:rsidTr="00380E5A">
        <w:trPr>
          <w:trHeight w:val="312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1287" w14:textId="77777777" w:rsid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4C564BE8" w14:textId="163E0E02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Treasurer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E178" w14:textId="77777777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Fiona Liggett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786F" w14:textId="77777777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07752 701389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6EA5" w14:textId="77777777" w:rsidR="00380E5A" w:rsidRDefault="00F71D19" w:rsidP="00380E5A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Treasurer@ecics.co.uk</w:t>
            </w:r>
          </w:p>
          <w:p w14:paraId="1F510AE0" w14:textId="7C690EB9" w:rsidR="00F71D19" w:rsidRPr="00380E5A" w:rsidRDefault="00F71D19" w:rsidP="00380E5A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F0F8" w14:textId="77777777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Prestbury</w:t>
            </w:r>
          </w:p>
        </w:tc>
      </w:tr>
      <w:tr w:rsidR="00380E5A" w:rsidRPr="00380E5A" w14:paraId="4788DA30" w14:textId="77777777" w:rsidTr="00380E5A">
        <w:trPr>
          <w:trHeight w:val="62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1B10" w14:textId="77777777" w:rsid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482A9748" w14:textId="154FC0E7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A Team               Co-ordinator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703D" w14:textId="4638B8AC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Barbara Allen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87C9" w14:textId="0106080F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07</w:t>
            </w:r>
            <w:r w:rsidR="00951B33">
              <w:rPr>
                <w:rFonts w:ascii="Calibri" w:eastAsia="Times New Roman" w:hAnsi="Calibri" w:cs="Calibri"/>
                <w:color w:val="000000"/>
                <w:lang w:val="en-GB" w:eastAsia="en-GB"/>
              </w:rPr>
              <w:t>85</w:t>
            </w: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="00951B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584264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17C0" w14:textId="77777777" w:rsidR="00380E5A" w:rsidRDefault="00F71D19" w:rsidP="00380E5A">
            <w:r>
              <w:t>ATeam@ecics.co.uk</w:t>
            </w:r>
          </w:p>
          <w:p w14:paraId="2D5609A1" w14:textId="224407BB" w:rsidR="00F71D19" w:rsidRPr="00380E5A" w:rsidRDefault="00F71D19" w:rsidP="00380E5A">
            <w:pPr>
              <w:rPr>
                <w:rFonts w:ascii="Calibri" w:eastAsia="Times New Roman" w:hAnsi="Calibri" w:cs="Calibri"/>
                <w:color w:val="1F497D" w:themeColor="text2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6A2" w14:textId="28DA1D8E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Heyrose</w:t>
            </w:r>
            <w:proofErr w:type="spellEnd"/>
          </w:p>
        </w:tc>
      </w:tr>
      <w:tr w:rsidR="00380E5A" w:rsidRPr="00380E5A" w14:paraId="53D1F037" w14:textId="77777777" w:rsidTr="00380E5A">
        <w:trPr>
          <w:trHeight w:val="62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82212" w14:textId="77777777" w:rsidR="00380E5A" w:rsidRPr="00AD2B15" w:rsidRDefault="00380E5A" w:rsidP="00380E5A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</w:pPr>
          </w:p>
          <w:p w14:paraId="68274E82" w14:textId="5F22F0AE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B Team              Co-ordinator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C0B8" w14:textId="4C7B968F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Ewa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Sidorczuk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3779" w14:textId="5984A210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07926 269809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F55C7" w14:textId="77777777" w:rsidR="00380E5A" w:rsidRDefault="00F71D19" w:rsidP="00380E5A">
            <w:r>
              <w:t>BTeam@ecics.co.uk</w:t>
            </w:r>
          </w:p>
          <w:p w14:paraId="52E5F49F" w14:textId="35BDFB65" w:rsidR="00F71D19" w:rsidRPr="004175B7" w:rsidRDefault="00F71D19" w:rsidP="00380E5A">
            <w:pPr>
              <w:rPr>
                <w:rFonts w:ascii="Calibri" w:eastAsia="Times New Roman" w:hAnsi="Calibri" w:cs="Calibri"/>
                <w:color w:val="1F497D" w:themeColor="text2"/>
                <w:sz w:val="22"/>
                <w:szCs w:val="22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588" w14:textId="3D5D228F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Tytherington</w:t>
            </w:r>
          </w:p>
        </w:tc>
      </w:tr>
      <w:tr w:rsidR="00380E5A" w:rsidRPr="00380E5A" w14:paraId="45937C7A" w14:textId="77777777" w:rsidTr="00380E5A">
        <w:trPr>
          <w:trHeight w:val="62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C0C47" w14:textId="77777777" w:rsidR="00380E5A" w:rsidRPr="00AD2B15" w:rsidRDefault="00380E5A" w:rsidP="00380E5A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</w:pPr>
          </w:p>
          <w:p w14:paraId="37F957B5" w14:textId="7524743C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Plate Team       Co-ordinator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798A" w14:textId="1D280A53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Jane Welch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B94" w14:textId="115B821F" w:rsidR="00380E5A" w:rsidRP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07754</w:t>
            </w:r>
            <w:r w:rsidR="00951B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518438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1A5" w14:textId="77777777" w:rsidR="00380E5A" w:rsidRDefault="00F71D19" w:rsidP="00380E5A">
            <w:r>
              <w:t>Plate@ecics.co.uk</w:t>
            </w:r>
          </w:p>
          <w:p w14:paraId="73701DC3" w14:textId="78ED6D20" w:rsidR="00F71D19" w:rsidRPr="00380E5A" w:rsidRDefault="00F71D19" w:rsidP="00380E5A">
            <w:pPr>
              <w:rPr>
                <w:rFonts w:ascii="Calibri" w:eastAsia="Times New Roman" w:hAnsi="Calibri" w:cs="Calibri"/>
                <w:color w:val="1F497D" w:themeColor="text2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A93E" w14:textId="4605859F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Tytherington</w:t>
            </w:r>
          </w:p>
        </w:tc>
      </w:tr>
      <w:tr w:rsidR="00380E5A" w:rsidRPr="00380E5A" w14:paraId="1E36E7C3" w14:textId="77777777" w:rsidTr="00380E5A">
        <w:trPr>
          <w:trHeight w:val="62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3C2E1" w14:textId="77777777" w:rsidR="00380E5A" w:rsidRDefault="00380E5A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4C9291B4" w14:textId="77777777" w:rsidR="00AD2B15" w:rsidRDefault="00380E5A" w:rsidP="00380E5A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 xml:space="preserve">Business Ladies </w:t>
            </w:r>
          </w:p>
          <w:p w14:paraId="461B1CB3" w14:textId="398C0B19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Co-ordinator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EAB4" w14:textId="0F713971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  <w:r w:rsidR="00380E5A" w:rsidRPr="00380E5A">
              <w:rPr>
                <w:rFonts w:ascii="Calibri" w:eastAsia="Times New Roman" w:hAnsi="Calibri" w:cs="Calibri"/>
                <w:color w:val="000000"/>
                <w:lang w:val="en-GB" w:eastAsia="en-GB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z Stott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AF8A" w14:textId="1EB9EAAF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07718 801958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E54" w14:textId="77777777" w:rsidR="00380E5A" w:rsidRDefault="00F71D19" w:rsidP="00380E5A">
            <w:r>
              <w:t>Business@ecics.co.uk</w:t>
            </w:r>
          </w:p>
          <w:p w14:paraId="681B2B27" w14:textId="0C806CDC" w:rsidR="00F71D19" w:rsidRPr="00380E5A" w:rsidRDefault="00F71D19" w:rsidP="00380E5A">
            <w:pPr>
              <w:rPr>
                <w:rFonts w:ascii="Calibri" w:eastAsia="Times New Roman" w:hAnsi="Calibri" w:cs="Calibri"/>
                <w:color w:val="1F497D" w:themeColor="text2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7831" w14:textId="5CFE687A" w:rsidR="00380E5A" w:rsidRPr="00380E5A" w:rsidRDefault="00951B33" w:rsidP="00380E5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Tytherington</w:t>
            </w:r>
          </w:p>
        </w:tc>
      </w:tr>
      <w:tr w:rsidR="00AD2B15" w:rsidRPr="00AD2B15" w14:paraId="2431FA43" w14:textId="77777777" w:rsidTr="00380E5A">
        <w:trPr>
          <w:trHeight w:val="62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A45F0" w14:textId="77777777" w:rsidR="00380E5A" w:rsidRPr="00AD2B15" w:rsidRDefault="00380E5A" w:rsidP="00380E5A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</w:pPr>
          </w:p>
          <w:p w14:paraId="3B65F656" w14:textId="3578073C" w:rsidR="00380E5A" w:rsidRPr="00380E5A" w:rsidRDefault="00380E5A" w:rsidP="00380E5A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</w:pPr>
            <w:r w:rsidRPr="00380E5A"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Incoming Secretary 2025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A8E" w14:textId="5B31EEED" w:rsidR="00380E5A" w:rsidRPr="00380E5A" w:rsidRDefault="00B16B2A" w:rsidP="00380E5A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 w:themeColor="text2"/>
                <w:lang w:val="en-GB" w:eastAsia="en-GB"/>
              </w:rPr>
              <w:t>Vacancy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A735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en-GB"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6C21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996" w14:textId="77777777" w:rsidR="00380E5A" w:rsidRPr="00380E5A" w:rsidRDefault="00380E5A" w:rsidP="00380E5A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en-GB" w:eastAsia="en-GB"/>
              </w:rPr>
            </w:pPr>
          </w:p>
        </w:tc>
      </w:tr>
    </w:tbl>
    <w:p w14:paraId="71FC9A72" w14:textId="2C5A9F1A" w:rsidR="00F86778" w:rsidRDefault="00380E5A" w:rsidP="009F3720">
      <w:pPr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40F92159" w14:textId="5C377256" w:rsidR="00920E9D" w:rsidRDefault="00E27F20" w:rsidP="00E27F20">
      <w:pPr>
        <w:tabs>
          <w:tab w:val="left" w:pos="774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807B323" w14:textId="77777777" w:rsidR="00920E9D" w:rsidRDefault="00920E9D" w:rsidP="009F3720">
      <w:pPr>
        <w:ind w:firstLine="720"/>
        <w:rPr>
          <w:sz w:val="22"/>
          <w:szCs w:val="22"/>
        </w:rPr>
      </w:pPr>
    </w:p>
    <w:p w14:paraId="0B0715CC" w14:textId="7B9F3553" w:rsidR="00920E9D" w:rsidRPr="00920E9D" w:rsidRDefault="00F71D19" w:rsidP="00920E9D">
      <w:pPr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1</w:t>
      </w:r>
      <w:r w:rsidR="00951B33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="00951B33">
        <w:rPr>
          <w:sz w:val="18"/>
          <w:szCs w:val="18"/>
        </w:rPr>
        <w:t>November</w:t>
      </w:r>
      <w:r w:rsidR="00920E9D" w:rsidRPr="00920E9D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</w:p>
    <w:sectPr w:rsidR="00920E9D" w:rsidRPr="00920E9D" w:rsidSect="008C7733">
      <w:footerReference w:type="default" r:id="rId12"/>
      <w:pgSz w:w="12240" w:h="15840" w:code="1"/>
      <w:pgMar w:top="720" w:right="1041" w:bottom="720" w:left="72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DDF7" w14:textId="77777777" w:rsidR="00121F80" w:rsidRDefault="00121F80" w:rsidP="00AE235E">
      <w:r>
        <w:separator/>
      </w:r>
    </w:p>
  </w:endnote>
  <w:endnote w:type="continuationSeparator" w:id="0">
    <w:p w14:paraId="72B1D7D7" w14:textId="77777777" w:rsidR="00121F80" w:rsidRDefault="00121F80" w:rsidP="00A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CA6A" w14:textId="0C9AF02B" w:rsidR="00AE235E" w:rsidRPr="00AE235E" w:rsidRDefault="00AE235E" w:rsidP="00AE235E">
    <w:pPr>
      <w:jc w:val="center"/>
      <w:rPr>
        <w:rFonts w:cs="Times New Roman"/>
        <w:b/>
        <w:bCs/>
        <w:noProof/>
        <w:color w:val="548DD4" w:themeColor="text2" w:themeTint="99"/>
        <w:sz w:val="18"/>
        <w:szCs w:val="18"/>
        <w:lang w:eastAsia="en-GB"/>
      </w:rPr>
    </w:pPr>
    <w:r w:rsidRPr="00AE235E">
      <w:rPr>
        <w:rFonts w:cs="Times New Roman"/>
        <w:b/>
        <w:bCs/>
        <w:noProof/>
        <w:color w:val="548DD4" w:themeColor="text2" w:themeTint="99"/>
        <w:sz w:val="18"/>
        <w:szCs w:val="18"/>
        <w:lang w:eastAsia="en-GB"/>
      </w:rPr>
      <w:t>The East Cheshire Shield is a Golf Community run by a committee of volunteers for the competitive enjoyment of ladies golf</w:t>
    </w:r>
  </w:p>
  <w:p w14:paraId="68A11594" w14:textId="058D0BBA" w:rsidR="00AE235E" w:rsidRDefault="00AE235E" w:rsidP="00AE235E">
    <w:pPr>
      <w:jc w:val="center"/>
      <w:rPr>
        <w:rFonts w:ascii="Calibri" w:hAnsi="Calibri" w:cs="Calibri"/>
        <w:b/>
        <w:color w:val="17365D" w:themeColor="text2" w:themeShade="BF"/>
        <w:sz w:val="16"/>
        <w:szCs w:val="16"/>
      </w:rPr>
    </w:pPr>
    <w:r w:rsidRPr="00A6014A">
      <w:rPr>
        <w:rFonts w:cs="Times New Roman"/>
        <w:noProof/>
        <w:color w:val="17365D" w:themeColor="text2" w:themeShade="BF"/>
        <w:sz w:val="16"/>
        <w:szCs w:val="16"/>
        <w:lang w:eastAsia="en-GB"/>
      </w:rPr>
      <w:t>Chair:</w:t>
    </w:r>
    <w:r w:rsidR="009F3720" w:rsidRPr="00A6014A">
      <w:rPr>
        <w:rFonts w:cs="Times New Roman"/>
        <w:noProof/>
        <w:color w:val="17365D" w:themeColor="text2" w:themeShade="BF"/>
        <w:sz w:val="16"/>
        <w:szCs w:val="16"/>
        <w:lang w:eastAsia="en-GB"/>
      </w:rPr>
      <w:t xml:space="preserve">  </w:t>
    </w:r>
    <w:r w:rsidR="00951B33">
      <w:rPr>
        <w:rFonts w:cs="Times New Roman"/>
        <w:noProof/>
        <w:color w:val="17365D" w:themeColor="text2" w:themeShade="BF"/>
        <w:sz w:val="16"/>
        <w:szCs w:val="16"/>
        <w:lang w:eastAsia="en-GB"/>
      </w:rPr>
      <w:t>Olwen Sandiford</w:t>
    </w:r>
    <w:r w:rsidR="005328D8">
      <w:rPr>
        <w:rFonts w:cs="Times New Roman"/>
        <w:noProof/>
        <w:color w:val="17365D" w:themeColor="text2" w:themeShade="BF"/>
        <w:sz w:val="16"/>
        <w:szCs w:val="16"/>
        <w:lang w:eastAsia="en-GB"/>
      </w:rPr>
      <w:t xml:space="preserve"> </w:t>
    </w:r>
    <w:r w:rsidR="00F84897">
      <w:rPr>
        <w:rFonts w:cs="Times New Roman"/>
        <w:noProof/>
        <w:color w:val="17365D" w:themeColor="text2" w:themeShade="BF"/>
        <w:sz w:val="16"/>
        <w:szCs w:val="16"/>
        <w:lang w:eastAsia="en-GB"/>
      </w:rPr>
      <w:t xml:space="preserve">    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8"/>
    </w:r>
    <w:r w:rsidRPr="00AE235E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 0</w:t>
    </w:r>
    <w:r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7</w:t>
    </w:r>
    <w:r w:rsidR="009F3720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4</w:t>
    </w:r>
    <w:r w:rsidR="00951B33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9</w:t>
    </w:r>
    <w:r w:rsidR="005328D8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6</w:t>
    </w:r>
    <w:r w:rsidR="00951B33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</w:t>
    </w:r>
    <w:r w:rsidR="005328D8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82</w:t>
    </w:r>
    <w:r w:rsidR="00951B33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>9323</w:t>
    </w:r>
    <w:r w:rsidR="009F3720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A"/>
    </w:r>
    <w:r>
      <w:rPr>
        <w:rFonts w:ascii="Calibri" w:hAnsi="Calibri" w:cs="Calibri"/>
        <w:b/>
        <w:color w:val="17365D" w:themeColor="text2" w:themeShade="BF"/>
        <w:sz w:val="16"/>
        <w:szCs w:val="16"/>
      </w:rPr>
      <w:t xml:space="preserve">  </w:t>
    </w:r>
    <w:hyperlink r:id="rId1" w:history="1">
      <w:r w:rsidR="00F71D19" w:rsidRPr="00C53141">
        <w:rPr>
          <w:rStyle w:val="Hyperlink"/>
          <w:rFonts w:ascii="Calibri" w:hAnsi="Calibri" w:cs="Calibri"/>
          <w:b/>
          <w:sz w:val="16"/>
          <w:szCs w:val="16"/>
        </w:rPr>
        <w:t>Chair@ecics.co.uk</w:t>
      </w:r>
    </w:hyperlink>
  </w:p>
  <w:p w14:paraId="06C5BD24" w14:textId="07195FCF" w:rsidR="00AE235E" w:rsidRDefault="00AE235E" w:rsidP="00AE235E">
    <w:pPr>
      <w:jc w:val="center"/>
      <w:rPr>
        <w:rFonts w:ascii="Calibri" w:hAnsi="Calibri" w:cs="Calibri"/>
        <w:b/>
        <w:color w:val="17365D" w:themeColor="text2" w:themeShade="BF"/>
        <w:sz w:val="16"/>
        <w:szCs w:val="16"/>
      </w:rPr>
    </w:pPr>
    <w:r w:rsidRPr="00A6014A">
      <w:rPr>
        <w:rFonts w:cs="Times New Roman"/>
        <w:noProof/>
        <w:color w:val="17365D" w:themeColor="text2" w:themeShade="BF"/>
        <w:sz w:val="16"/>
        <w:szCs w:val="16"/>
        <w:lang w:eastAsia="en-GB"/>
      </w:rPr>
      <w:t>Secretary:  Barbara Allen</w:t>
    </w:r>
    <w:r>
      <w:rPr>
        <w:rFonts w:cs="Times New Roman"/>
        <w:noProof/>
        <w:color w:val="17365D" w:themeColor="text2" w:themeShade="BF"/>
        <w:sz w:val="18"/>
        <w:szCs w:val="18"/>
        <w:lang w:eastAsia="en-GB"/>
      </w:rPr>
      <w:t xml:space="preserve">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8"/>
    </w:r>
    <w:r w:rsidRPr="00AE235E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 0</w:t>
    </w:r>
    <w:r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7850 584264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A"/>
    </w:r>
    <w:r>
      <w:rPr>
        <w:rFonts w:ascii="Calibri" w:hAnsi="Calibri" w:cs="Calibri"/>
        <w:b/>
        <w:color w:val="17365D" w:themeColor="text2" w:themeShade="BF"/>
        <w:sz w:val="16"/>
        <w:szCs w:val="16"/>
      </w:rPr>
      <w:t xml:space="preserve">  </w:t>
    </w:r>
    <w:hyperlink r:id="rId2" w:history="1">
      <w:r w:rsidR="00F71D19" w:rsidRPr="00C53141">
        <w:rPr>
          <w:rStyle w:val="Hyperlink"/>
          <w:rFonts w:ascii="Calibri" w:hAnsi="Calibri" w:cs="Calibri"/>
          <w:b/>
          <w:sz w:val="16"/>
          <w:szCs w:val="16"/>
        </w:rPr>
        <w:t>Secretary@ecics.co.uk</w:t>
      </w:r>
    </w:hyperlink>
  </w:p>
  <w:p w14:paraId="228C3551" w14:textId="47F530F2" w:rsidR="00AE235E" w:rsidRDefault="009F3720" w:rsidP="009F3720">
    <w:pPr>
      <w:jc w:val="center"/>
      <w:rPr>
        <w:rFonts w:ascii="Calibri" w:hAnsi="Calibri" w:cs="Calibri"/>
        <w:b/>
        <w:color w:val="17365D" w:themeColor="text2" w:themeShade="BF"/>
        <w:sz w:val="16"/>
        <w:szCs w:val="16"/>
      </w:rPr>
    </w:pPr>
    <w:r w:rsidRPr="009F3720">
      <w:rPr>
        <w:rFonts w:ascii="Calibri" w:hAnsi="Calibri" w:cs="Calibri"/>
        <w:bCs/>
        <w:color w:val="17365D" w:themeColor="text2" w:themeShade="BF"/>
        <w:sz w:val="16"/>
        <w:szCs w:val="16"/>
      </w:rPr>
      <w:t>Treasurer:  Fiona Liggett</w:t>
    </w:r>
    <w:r>
      <w:rPr>
        <w:rFonts w:ascii="Calibri" w:hAnsi="Calibri" w:cs="Calibri"/>
        <w:b/>
        <w:color w:val="17365D" w:themeColor="text2" w:themeShade="BF"/>
        <w:sz w:val="16"/>
        <w:szCs w:val="16"/>
      </w:rPr>
      <w:t xml:space="preserve"> </w:t>
    </w:r>
    <w:r w:rsidR="00F84897">
      <w:rPr>
        <w:rFonts w:ascii="Calibri" w:hAnsi="Calibri" w:cs="Calibri"/>
        <w:b/>
        <w:color w:val="17365D" w:themeColor="text2" w:themeShade="BF"/>
        <w:sz w:val="16"/>
        <w:szCs w:val="16"/>
      </w:rPr>
      <w:t xml:space="preserve">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8"/>
    </w:r>
    <w:r w:rsidRPr="00AE235E"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  0</w:t>
    </w:r>
    <w:r>
      <w:rPr>
        <w:rFonts w:ascii="Calibri" w:hAnsi="Calibri" w:cs="Calibri"/>
        <w:b/>
        <w:color w:val="17365D" w:themeColor="text2" w:themeShade="BF"/>
        <w:sz w:val="16"/>
        <w:szCs w:val="16"/>
        <w:lang w:val="fr-FR"/>
      </w:rPr>
      <w:t xml:space="preserve">7752 701389 </w:t>
    </w:r>
    <w:r w:rsidRPr="00AE235E">
      <w:rPr>
        <w:rFonts w:ascii="Calibri" w:hAnsi="Calibri" w:cs="Calibri"/>
        <w:b/>
        <w:color w:val="17365D" w:themeColor="text2" w:themeShade="BF"/>
        <w:sz w:val="16"/>
        <w:szCs w:val="16"/>
      </w:rPr>
      <w:sym w:font="Wingdings" w:char="F02A"/>
    </w:r>
    <w:r>
      <w:rPr>
        <w:rFonts w:ascii="Calibri" w:hAnsi="Calibri" w:cs="Calibri"/>
        <w:b/>
        <w:color w:val="17365D" w:themeColor="text2" w:themeShade="BF"/>
        <w:sz w:val="16"/>
        <w:szCs w:val="16"/>
      </w:rPr>
      <w:t xml:space="preserve">  </w:t>
    </w:r>
    <w:hyperlink r:id="rId3" w:history="1">
      <w:r w:rsidR="00F71D19" w:rsidRPr="00C53141">
        <w:rPr>
          <w:rStyle w:val="Hyperlink"/>
          <w:rFonts w:ascii="Calibri" w:hAnsi="Calibri" w:cs="Calibri"/>
          <w:b/>
          <w:sz w:val="16"/>
          <w:szCs w:val="16"/>
        </w:rPr>
        <w:t>Treasurer@ecics.co.uk</w:t>
      </w:r>
    </w:hyperlink>
  </w:p>
  <w:p w14:paraId="675EA3D6" w14:textId="77777777" w:rsidR="009F3720" w:rsidRDefault="009F3720" w:rsidP="009F372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AEF7" w14:textId="77777777" w:rsidR="00121F80" w:rsidRDefault="00121F80" w:rsidP="00AE235E">
      <w:r>
        <w:separator/>
      </w:r>
    </w:p>
  </w:footnote>
  <w:footnote w:type="continuationSeparator" w:id="0">
    <w:p w14:paraId="58A3CC68" w14:textId="77777777" w:rsidR="00121F80" w:rsidRDefault="00121F80" w:rsidP="00AE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233C"/>
    <w:multiLevelType w:val="hybridMultilevel"/>
    <w:tmpl w:val="BBB6E998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C747DFE"/>
    <w:multiLevelType w:val="hybridMultilevel"/>
    <w:tmpl w:val="86AA9A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929539">
    <w:abstractNumId w:val="1"/>
  </w:num>
  <w:num w:numId="2" w16cid:durableId="52848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9F"/>
    <w:rsid w:val="00087A9F"/>
    <w:rsid w:val="000B69EF"/>
    <w:rsid w:val="000C33D7"/>
    <w:rsid w:val="000D4F18"/>
    <w:rsid w:val="000F3A51"/>
    <w:rsid w:val="00114A23"/>
    <w:rsid w:val="00121F80"/>
    <w:rsid w:val="001A681B"/>
    <w:rsid w:val="001F064F"/>
    <w:rsid w:val="001F52F7"/>
    <w:rsid w:val="00304E30"/>
    <w:rsid w:val="00380E5A"/>
    <w:rsid w:val="00383388"/>
    <w:rsid w:val="003E4875"/>
    <w:rsid w:val="003F449C"/>
    <w:rsid w:val="00415007"/>
    <w:rsid w:val="004175B7"/>
    <w:rsid w:val="00446A1C"/>
    <w:rsid w:val="0044787E"/>
    <w:rsid w:val="00531F85"/>
    <w:rsid w:val="005328D8"/>
    <w:rsid w:val="005402EA"/>
    <w:rsid w:val="00635CA3"/>
    <w:rsid w:val="006E720E"/>
    <w:rsid w:val="00710343"/>
    <w:rsid w:val="00724A7B"/>
    <w:rsid w:val="00801A45"/>
    <w:rsid w:val="008106B7"/>
    <w:rsid w:val="00813E12"/>
    <w:rsid w:val="0082753A"/>
    <w:rsid w:val="00837D5E"/>
    <w:rsid w:val="008851EE"/>
    <w:rsid w:val="008B4286"/>
    <w:rsid w:val="008B4C74"/>
    <w:rsid w:val="008C7733"/>
    <w:rsid w:val="008D0E48"/>
    <w:rsid w:val="009029A9"/>
    <w:rsid w:val="009152E9"/>
    <w:rsid w:val="00920E9D"/>
    <w:rsid w:val="009248EF"/>
    <w:rsid w:val="00951B33"/>
    <w:rsid w:val="009C2295"/>
    <w:rsid w:val="009F3720"/>
    <w:rsid w:val="00A049C0"/>
    <w:rsid w:val="00A53571"/>
    <w:rsid w:val="00A6014A"/>
    <w:rsid w:val="00A7043A"/>
    <w:rsid w:val="00AC3FDF"/>
    <w:rsid w:val="00AD2B15"/>
    <w:rsid w:val="00AE235E"/>
    <w:rsid w:val="00AE6DE0"/>
    <w:rsid w:val="00AF4A2C"/>
    <w:rsid w:val="00B16B2A"/>
    <w:rsid w:val="00BA3102"/>
    <w:rsid w:val="00BD525B"/>
    <w:rsid w:val="00C03C19"/>
    <w:rsid w:val="00CB6EDB"/>
    <w:rsid w:val="00D22A45"/>
    <w:rsid w:val="00D60EDF"/>
    <w:rsid w:val="00DB10F9"/>
    <w:rsid w:val="00E27F20"/>
    <w:rsid w:val="00EB0BAA"/>
    <w:rsid w:val="00EB5285"/>
    <w:rsid w:val="00EC1FA2"/>
    <w:rsid w:val="00EF1D92"/>
    <w:rsid w:val="00F458A0"/>
    <w:rsid w:val="00F71818"/>
    <w:rsid w:val="00F71D19"/>
    <w:rsid w:val="00F800C4"/>
    <w:rsid w:val="00F84897"/>
    <w:rsid w:val="00F86778"/>
    <w:rsid w:val="00FA6F6B"/>
    <w:rsid w:val="00FD4DC1"/>
    <w:rsid w:val="00FE5F8F"/>
    <w:rsid w:val="00FE6D0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A20E4E"/>
  <w15:docId w15:val="{A2606189-21F0-405F-8312-A51A2731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"/>
    <w:qFormat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Heading3"/>
    <w:qFormat/>
  </w:style>
  <w:style w:type="paragraph" w:customStyle="1" w:styleId="Slogan">
    <w:name w:val="Slogan"/>
    <w:basedOn w:val="Heading3"/>
    <w:qFormat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"/>
    <w:qFormat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Heading2"/>
    <w:qFormat/>
  </w:style>
  <w:style w:type="paragraph" w:customStyle="1" w:styleId="ColumnHeading">
    <w:name w:val="Column Heading"/>
    <w:basedOn w:val="Heading3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CommentsNotBold">
    <w:name w:val="Comments (Not Bold)"/>
    <w:basedOn w:val="Comments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E2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5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3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ics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asurer@ecics.co.uk" TargetMode="External"/><Relationship Id="rId2" Type="http://schemas.openxmlformats.org/officeDocument/2006/relationships/hyperlink" Target="mailto:Secretary@ecics.co.uk" TargetMode="External"/><Relationship Id="rId1" Type="http://schemas.openxmlformats.org/officeDocument/2006/relationships/hyperlink" Target="mailto:Chair@ecic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Invoice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2015-04-12T00:00:00</PublishDate>
  <Abstract/>
  <CompanyAddress/>
  <CompanyPhone/>
  <CompanyFax/>
  <CompanyEmail> or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63462-0860-4A01-B137-F1FD88867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FED16-6FF3-4BF1-86F8-595E5676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Invoice1.dotx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Fiona</dc:creator>
  <cp:lastModifiedBy>Fiona Liggett</cp:lastModifiedBy>
  <cp:revision>18</cp:revision>
  <cp:lastPrinted>2024-02-26T19:31:00Z</cp:lastPrinted>
  <dcterms:created xsi:type="dcterms:W3CDTF">2024-01-31T18:50:00Z</dcterms:created>
  <dcterms:modified xsi:type="dcterms:W3CDTF">2024-11-11T11:37:00Z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