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45532" w14:textId="77777777" w:rsidR="007F7670" w:rsidRDefault="007F7670">
      <w:pPr>
        <w:jc w:val="center"/>
        <w:rPr>
          <w:b/>
          <w:color w:val="2C599D"/>
          <w:sz w:val="28"/>
          <w:szCs w:val="28"/>
        </w:rPr>
      </w:pPr>
    </w:p>
    <w:p w14:paraId="2D62A697" w14:textId="77777777" w:rsidR="004E1FB6" w:rsidRPr="004E1FB6" w:rsidRDefault="004E1FB6" w:rsidP="004E1FB6">
      <w:pPr>
        <w:jc w:val="center"/>
        <w:rPr>
          <w:b/>
          <w:color w:val="0070C0"/>
          <w:sz w:val="28"/>
          <w:szCs w:val="28"/>
        </w:rPr>
      </w:pPr>
      <w:proofErr w:type="spellStart"/>
      <w:r w:rsidRPr="004E1FB6">
        <w:rPr>
          <w:b/>
          <w:color w:val="0070C0"/>
          <w:sz w:val="28"/>
          <w:szCs w:val="28"/>
        </w:rPr>
        <w:t>Utilizarea</w:t>
      </w:r>
      <w:proofErr w:type="spellEnd"/>
      <w:r w:rsidRPr="004E1FB6">
        <w:rPr>
          <w:b/>
          <w:color w:val="0070C0"/>
          <w:sz w:val="28"/>
          <w:szCs w:val="28"/>
        </w:rPr>
        <w:t xml:space="preserve"> </w:t>
      </w:r>
      <w:proofErr w:type="spellStart"/>
      <w:r w:rsidRPr="004E1FB6">
        <w:rPr>
          <w:b/>
          <w:color w:val="0070C0"/>
          <w:sz w:val="28"/>
          <w:szCs w:val="28"/>
        </w:rPr>
        <w:t>Arduinos</w:t>
      </w:r>
      <w:proofErr w:type="spellEnd"/>
      <w:r w:rsidRPr="004E1FB6">
        <w:rPr>
          <w:b/>
          <w:color w:val="0070C0"/>
          <w:sz w:val="28"/>
          <w:szCs w:val="28"/>
        </w:rPr>
        <w:t xml:space="preserve"> </w:t>
      </w:r>
      <w:proofErr w:type="spellStart"/>
      <w:r w:rsidRPr="004E1FB6">
        <w:rPr>
          <w:b/>
          <w:color w:val="0070C0"/>
          <w:sz w:val="28"/>
          <w:szCs w:val="28"/>
        </w:rPr>
        <w:t>în</w:t>
      </w:r>
      <w:proofErr w:type="spellEnd"/>
      <w:r w:rsidRPr="004E1FB6">
        <w:rPr>
          <w:b/>
          <w:color w:val="0070C0"/>
          <w:sz w:val="28"/>
          <w:szCs w:val="28"/>
        </w:rPr>
        <w:t xml:space="preserve"> </w:t>
      </w:r>
      <w:proofErr w:type="spellStart"/>
      <w:r w:rsidRPr="004E1FB6">
        <w:rPr>
          <w:b/>
          <w:color w:val="0070C0"/>
          <w:sz w:val="28"/>
          <w:szCs w:val="28"/>
        </w:rPr>
        <w:t>formarea</w:t>
      </w:r>
      <w:proofErr w:type="spellEnd"/>
      <w:r w:rsidRPr="004E1FB6">
        <w:rPr>
          <w:b/>
          <w:color w:val="0070C0"/>
          <w:sz w:val="28"/>
          <w:szCs w:val="28"/>
        </w:rPr>
        <w:t xml:space="preserve"> </w:t>
      </w:r>
      <w:proofErr w:type="spellStart"/>
      <w:r w:rsidRPr="004E1FB6">
        <w:rPr>
          <w:b/>
          <w:color w:val="0070C0"/>
          <w:sz w:val="28"/>
          <w:szCs w:val="28"/>
        </w:rPr>
        <w:t>profesională</w:t>
      </w:r>
      <w:proofErr w:type="spellEnd"/>
      <w:r w:rsidRPr="004E1FB6">
        <w:rPr>
          <w:b/>
          <w:color w:val="0070C0"/>
          <w:sz w:val="28"/>
          <w:szCs w:val="28"/>
        </w:rPr>
        <w:t xml:space="preserve"> Newsletter-2</w:t>
      </w:r>
    </w:p>
    <w:p w14:paraId="22F9BCCB" w14:textId="792BF7BD" w:rsidR="007F7670" w:rsidRPr="004E1FB6" w:rsidRDefault="004E1FB6" w:rsidP="004E1FB6">
      <w:pPr>
        <w:jc w:val="center"/>
        <w:rPr>
          <w:i/>
        </w:rPr>
      </w:pPr>
      <w:r w:rsidRPr="004E1FB6">
        <w:rPr>
          <w:i/>
        </w:rPr>
        <w:t xml:space="preserve">A </w:t>
      </w:r>
      <w:proofErr w:type="spellStart"/>
      <w:r w:rsidRPr="004E1FB6">
        <w:rPr>
          <w:i/>
        </w:rPr>
        <w:t>doua</w:t>
      </w:r>
      <w:proofErr w:type="spellEnd"/>
      <w:r w:rsidRPr="004E1FB6">
        <w:rPr>
          <w:i/>
        </w:rPr>
        <w:t xml:space="preserve"> </w:t>
      </w:r>
      <w:proofErr w:type="spellStart"/>
      <w:r w:rsidRPr="004E1FB6">
        <w:rPr>
          <w:i/>
        </w:rPr>
        <w:t>reuniune</w:t>
      </w:r>
      <w:proofErr w:type="spellEnd"/>
      <w:r w:rsidRPr="004E1FB6">
        <w:rPr>
          <w:i/>
        </w:rPr>
        <w:t xml:space="preserve"> </w:t>
      </w:r>
      <w:proofErr w:type="spellStart"/>
      <w:r w:rsidRPr="004E1FB6">
        <w:rPr>
          <w:i/>
        </w:rPr>
        <w:t>transnațională</w:t>
      </w:r>
      <w:proofErr w:type="spellEnd"/>
      <w:r w:rsidRPr="004E1FB6">
        <w:rPr>
          <w:i/>
        </w:rPr>
        <w:t xml:space="preserve"> la Ankara, </w:t>
      </w:r>
      <w:proofErr w:type="spellStart"/>
      <w:r w:rsidRPr="004E1FB6">
        <w:rPr>
          <w:i/>
        </w:rPr>
        <w:t>Tur</w:t>
      </w:r>
      <w:r w:rsidRPr="004E1FB6">
        <w:rPr>
          <w:i/>
        </w:rPr>
        <w:t>cia</w:t>
      </w:r>
      <w:proofErr w:type="spellEnd"/>
      <w:r w:rsidRPr="004E1FB6">
        <w:rPr>
          <w:i/>
        </w:rPr>
        <w:t xml:space="preserve"> - 27-28 </w:t>
      </w:r>
      <w:proofErr w:type="spellStart"/>
      <w:r w:rsidRPr="004E1FB6">
        <w:rPr>
          <w:i/>
        </w:rPr>
        <w:t>mai</w:t>
      </w:r>
      <w:proofErr w:type="spellEnd"/>
      <w:r w:rsidRPr="004E1FB6">
        <w:rPr>
          <w:i/>
        </w:rPr>
        <w:t xml:space="preserve"> 2024</w:t>
      </w:r>
    </w:p>
    <w:p w14:paraId="6698843F" w14:textId="77777777" w:rsidR="004E1FB6" w:rsidRDefault="004E1FB6" w:rsidP="005D1CB4">
      <w:pPr>
        <w:jc w:val="both"/>
        <w:rPr>
          <w:b/>
          <w:bCs/>
          <w:lang w:val="en-GB"/>
        </w:rPr>
      </w:pPr>
    </w:p>
    <w:p w14:paraId="0F146042" w14:textId="36A35AD4" w:rsidR="00C4534C" w:rsidRPr="004E1FB6" w:rsidRDefault="004E1FB6" w:rsidP="004E1FB6">
      <w:pPr>
        <w:ind w:firstLine="720"/>
        <w:jc w:val="both"/>
        <w:rPr>
          <w:lang w:val="en-GB"/>
        </w:rPr>
      </w:pPr>
      <w:r w:rsidRPr="004E1FB6">
        <w:rPr>
          <w:b/>
          <w:bCs/>
          <w:lang w:val="en-GB"/>
        </w:rPr>
        <w:t xml:space="preserve">27 </w:t>
      </w:r>
      <w:proofErr w:type="spellStart"/>
      <w:r w:rsidRPr="004E1FB6">
        <w:rPr>
          <w:b/>
          <w:bCs/>
          <w:lang w:val="en-GB"/>
        </w:rPr>
        <w:t>mai</w:t>
      </w:r>
      <w:proofErr w:type="spellEnd"/>
      <w:r w:rsidRPr="004E1FB6">
        <w:rPr>
          <w:b/>
          <w:bCs/>
          <w:lang w:val="en-GB"/>
        </w:rPr>
        <w:t xml:space="preserve"> 2024, </w:t>
      </w:r>
      <w:r w:rsidRPr="004E1FB6">
        <w:rPr>
          <w:bCs/>
          <w:lang w:val="en-GB"/>
        </w:rPr>
        <w:t xml:space="preserve">la „Ahi </w:t>
      </w:r>
      <w:proofErr w:type="spellStart"/>
      <w:r w:rsidRPr="004E1FB6">
        <w:rPr>
          <w:bCs/>
          <w:lang w:val="en-GB"/>
        </w:rPr>
        <w:t>Evran</w:t>
      </w:r>
      <w:proofErr w:type="spellEnd"/>
      <w:r w:rsidRPr="004E1FB6">
        <w:rPr>
          <w:bCs/>
          <w:lang w:val="en-GB"/>
        </w:rPr>
        <w:t xml:space="preserve"> </w:t>
      </w:r>
      <w:proofErr w:type="spellStart"/>
      <w:r w:rsidRPr="004E1FB6">
        <w:rPr>
          <w:bCs/>
          <w:lang w:val="en-GB"/>
        </w:rPr>
        <w:t>Mesleki</w:t>
      </w:r>
      <w:proofErr w:type="spellEnd"/>
      <w:r w:rsidRPr="004E1FB6">
        <w:rPr>
          <w:bCs/>
          <w:lang w:val="en-GB"/>
        </w:rPr>
        <w:t xml:space="preserve"> </w:t>
      </w:r>
      <w:proofErr w:type="spellStart"/>
      <w:r w:rsidRPr="004E1FB6">
        <w:rPr>
          <w:bCs/>
          <w:lang w:val="en-GB"/>
        </w:rPr>
        <w:t>Eğitim</w:t>
      </w:r>
      <w:proofErr w:type="spellEnd"/>
      <w:r w:rsidRPr="004E1FB6">
        <w:rPr>
          <w:bCs/>
          <w:lang w:val="en-GB"/>
        </w:rPr>
        <w:t xml:space="preserve"> </w:t>
      </w:r>
      <w:proofErr w:type="spellStart"/>
      <w:r w:rsidRPr="004E1FB6">
        <w:rPr>
          <w:bCs/>
          <w:lang w:val="en-GB"/>
        </w:rPr>
        <w:t>Merkezi</w:t>
      </w:r>
      <w:proofErr w:type="spellEnd"/>
      <w:r w:rsidRPr="004E1FB6">
        <w:rPr>
          <w:bCs/>
          <w:lang w:val="en-GB"/>
        </w:rPr>
        <w:t xml:space="preserve">”, </w:t>
      </w:r>
      <w:proofErr w:type="spellStart"/>
      <w:r w:rsidRPr="004E1FB6">
        <w:rPr>
          <w:bCs/>
          <w:lang w:val="en-GB"/>
        </w:rPr>
        <w:t>profesorii</w:t>
      </w:r>
      <w:proofErr w:type="spellEnd"/>
      <w:r w:rsidRPr="004E1FB6">
        <w:rPr>
          <w:bCs/>
          <w:lang w:val="en-GB"/>
        </w:rPr>
        <w:t xml:space="preserve"> au </w:t>
      </w:r>
      <w:proofErr w:type="spellStart"/>
      <w:r w:rsidRPr="004E1FB6">
        <w:rPr>
          <w:bCs/>
          <w:lang w:val="en-GB"/>
        </w:rPr>
        <w:t>primit</w:t>
      </w:r>
      <w:proofErr w:type="spellEnd"/>
      <w:r w:rsidRPr="004E1FB6">
        <w:rPr>
          <w:bCs/>
          <w:lang w:val="en-GB"/>
        </w:rPr>
        <w:t xml:space="preserve"> </w:t>
      </w:r>
      <w:proofErr w:type="spellStart"/>
      <w:r w:rsidRPr="004E1FB6">
        <w:rPr>
          <w:bCs/>
          <w:lang w:val="en-GB"/>
        </w:rPr>
        <w:t>oaspeți</w:t>
      </w:r>
      <w:proofErr w:type="spellEnd"/>
      <w:r w:rsidRPr="004E1FB6">
        <w:rPr>
          <w:bCs/>
          <w:lang w:val="en-GB"/>
        </w:rPr>
        <w:t xml:space="preserve"> din Grecia, </w:t>
      </w:r>
      <w:proofErr w:type="spellStart"/>
      <w:r w:rsidRPr="004E1FB6">
        <w:rPr>
          <w:bCs/>
          <w:lang w:val="en-GB"/>
        </w:rPr>
        <w:t>Spania</w:t>
      </w:r>
      <w:proofErr w:type="spellEnd"/>
      <w:r w:rsidRPr="004E1FB6">
        <w:rPr>
          <w:bCs/>
          <w:lang w:val="en-GB"/>
        </w:rPr>
        <w:t xml:space="preserve">, </w:t>
      </w:r>
      <w:proofErr w:type="spellStart"/>
      <w:r w:rsidRPr="004E1FB6">
        <w:rPr>
          <w:bCs/>
          <w:lang w:val="en-GB"/>
        </w:rPr>
        <w:t>România</w:t>
      </w:r>
      <w:proofErr w:type="spellEnd"/>
      <w:r w:rsidRPr="004E1FB6">
        <w:rPr>
          <w:bCs/>
          <w:lang w:val="en-GB"/>
        </w:rPr>
        <w:t xml:space="preserve"> </w:t>
      </w:r>
      <w:proofErr w:type="spellStart"/>
      <w:r w:rsidRPr="004E1FB6">
        <w:rPr>
          <w:bCs/>
          <w:lang w:val="en-GB"/>
        </w:rPr>
        <w:t>și</w:t>
      </w:r>
      <w:proofErr w:type="spellEnd"/>
      <w:r w:rsidRPr="004E1FB6">
        <w:rPr>
          <w:bCs/>
          <w:lang w:val="en-GB"/>
        </w:rPr>
        <w:t xml:space="preserve"> Italia, </w:t>
      </w:r>
      <w:proofErr w:type="spellStart"/>
      <w:r w:rsidRPr="004E1FB6">
        <w:rPr>
          <w:bCs/>
          <w:lang w:val="en-GB"/>
        </w:rPr>
        <w:t>împreună</w:t>
      </w:r>
      <w:proofErr w:type="spellEnd"/>
      <w:r w:rsidRPr="004E1FB6">
        <w:rPr>
          <w:bCs/>
          <w:lang w:val="en-GB"/>
        </w:rPr>
        <w:t xml:space="preserve"> cu </w:t>
      </w:r>
      <w:proofErr w:type="spellStart"/>
      <w:r w:rsidRPr="004E1FB6">
        <w:rPr>
          <w:bCs/>
          <w:lang w:val="en-GB"/>
        </w:rPr>
        <w:t>directorul</w:t>
      </w:r>
      <w:proofErr w:type="spellEnd"/>
      <w:r w:rsidRPr="004E1FB6">
        <w:rPr>
          <w:bCs/>
          <w:lang w:val="en-GB"/>
        </w:rPr>
        <w:t xml:space="preserve"> </w:t>
      </w:r>
      <w:proofErr w:type="spellStart"/>
      <w:r w:rsidRPr="004E1FB6">
        <w:rPr>
          <w:bCs/>
          <w:lang w:val="en-GB"/>
        </w:rPr>
        <w:t>Nizamettin</w:t>
      </w:r>
      <w:proofErr w:type="spellEnd"/>
      <w:r w:rsidRPr="004E1FB6">
        <w:rPr>
          <w:bCs/>
          <w:lang w:val="en-GB"/>
        </w:rPr>
        <w:t xml:space="preserve"> </w:t>
      </w:r>
      <w:proofErr w:type="spellStart"/>
      <w:r w:rsidRPr="004E1FB6">
        <w:rPr>
          <w:bCs/>
          <w:lang w:val="en-GB"/>
        </w:rPr>
        <w:t>Gokmen</w:t>
      </w:r>
      <w:proofErr w:type="spellEnd"/>
      <w:r w:rsidRPr="004E1FB6">
        <w:rPr>
          <w:b/>
          <w:bCs/>
          <w:lang w:val="en-GB"/>
        </w:rPr>
        <w:t xml:space="preserve">.  </w:t>
      </w: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3"/>
        <w:gridCol w:w="4716"/>
      </w:tblGrid>
      <w:tr w:rsidR="00C4534C" w14:paraId="2E8B946F" w14:textId="77777777" w:rsidTr="004E1FB6">
        <w:tc>
          <w:tcPr>
            <w:tcW w:w="4313" w:type="dxa"/>
          </w:tcPr>
          <w:p w14:paraId="0B0E87E9" w14:textId="24A7334D" w:rsidR="00C4534C" w:rsidRPr="004E1FB6" w:rsidRDefault="00C4534C" w:rsidP="005D1CB4">
            <w:pPr>
              <w:jc w:val="both"/>
              <w:rPr>
                <w:lang w:val="en-GB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9504" behindDoc="1" locked="0" layoutInCell="1" allowOverlap="1" wp14:anchorId="408FC3CA" wp14:editId="12785808">
                  <wp:simplePos x="0" y="0"/>
                  <wp:positionH relativeFrom="column">
                    <wp:posOffset>-382905</wp:posOffset>
                  </wp:positionH>
                  <wp:positionV relativeFrom="paragraph">
                    <wp:posOffset>27305</wp:posOffset>
                  </wp:positionV>
                  <wp:extent cx="3015615" cy="2261870"/>
                  <wp:effectExtent l="0" t="0" r="0" b="508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615" cy="226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6" w:type="dxa"/>
          </w:tcPr>
          <w:p w14:paraId="4780AD77" w14:textId="5CB20C57" w:rsidR="00C4534C" w:rsidRDefault="00C4534C" w:rsidP="005D1CB4">
            <w:pPr>
              <w:jc w:val="both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359053C0" wp14:editId="3D4124A0">
                  <wp:extent cx="2857500" cy="228981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69" cy="229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E6752F" w14:textId="77777777" w:rsidR="004E1FB6" w:rsidRDefault="004E1FB6" w:rsidP="00BC5E3F">
      <w:pPr>
        <w:jc w:val="both"/>
        <w:rPr>
          <w:lang w:val="en-GB"/>
        </w:rPr>
      </w:pPr>
    </w:p>
    <w:p w14:paraId="6A170685" w14:textId="1503BFEC" w:rsidR="00005330" w:rsidRPr="004E1FB6" w:rsidRDefault="004E1FB6" w:rsidP="004E1FB6">
      <w:pPr>
        <w:ind w:firstLine="720"/>
        <w:jc w:val="both"/>
        <w:rPr>
          <w:lang w:val="en-GB"/>
        </w:rPr>
      </w:pPr>
      <w:r w:rsidRPr="004E1FB6">
        <w:rPr>
          <w:lang w:val="en-GB"/>
        </w:rPr>
        <w:t xml:space="preserve">Ulterior, am </w:t>
      </w:r>
      <w:proofErr w:type="spellStart"/>
      <w:r w:rsidRPr="004E1FB6">
        <w:rPr>
          <w:lang w:val="en-GB"/>
        </w:rPr>
        <w:t>vizitat</w:t>
      </w:r>
      <w:proofErr w:type="spellEnd"/>
      <w:r w:rsidRPr="004E1FB6">
        <w:rPr>
          <w:lang w:val="en-GB"/>
        </w:rPr>
        <w:t xml:space="preserve"> </w:t>
      </w:r>
      <w:proofErr w:type="spellStart"/>
      <w:r w:rsidRPr="004E1FB6">
        <w:rPr>
          <w:lang w:val="en-GB"/>
        </w:rPr>
        <w:t>facilitățile</w:t>
      </w:r>
      <w:proofErr w:type="spellEnd"/>
      <w:r w:rsidRPr="004E1FB6">
        <w:rPr>
          <w:lang w:val="en-GB"/>
        </w:rPr>
        <w:t xml:space="preserve">, </w:t>
      </w:r>
      <w:proofErr w:type="spellStart"/>
      <w:r w:rsidRPr="004E1FB6">
        <w:rPr>
          <w:lang w:val="en-GB"/>
        </w:rPr>
        <w:t>atelierele</w:t>
      </w:r>
      <w:proofErr w:type="spellEnd"/>
      <w:r w:rsidRPr="004E1FB6">
        <w:rPr>
          <w:lang w:val="en-GB"/>
        </w:rPr>
        <w:t xml:space="preserve"> </w:t>
      </w:r>
      <w:proofErr w:type="spellStart"/>
      <w:r w:rsidRPr="004E1FB6">
        <w:rPr>
          <w:lang w:val="en-GB"/>
        </w:rPr>
        <w:t>și</w:t>
      </w:r>
      <w:proofErr w:type="spellEnd"/>
      <w:r w:rsidRPr="004E1FB6">
        <w:rPr>
          <w:lang w:val="en-GB"/>
        </w:rPr>
        <w:t xml:space="preserve"> </w:t>
      </w:r>
      <w:proofErr w:type="spellStart"/>
      <w:r w:rsidRPr="004E1FB6">
        <w:rPr>
          <w:lang w:val="en-GB"/>
        </w:rPr>
        <w:t>laboratoarele</w:t>
      </w:r>
      <w:proofErr w:type="spellEnd"/>
      <w:r w:rsidRPr="004E1FB6">
        <w:rPr>
          <w:lang w:val="en-GB"/>
        </w:rPr>
        <w:t xml:space="preserve"> </w:t>
      </w:r>
      <w:proofErr w:type="spellStart"/>
      <w:r w:rsidRPr="004E1FB6">
        <w:rPr>
          <w:lang w:val="en-GB"/>
        </w:rPr>
        <w:t>școlii</w:t>
      </w:r>
      <w:proofErr w:type="spellEnd"/>
      <w:r w:rsidRPr="004E1FB6">
        <w:rPr>
          <w:lang w:val="en-GB"/>
        </w:rPr>
        <w:t xml:space="preserve">. Am </w:t>
      </w:r>
      <w:proofErr w:type="spellStart"/>
      <w:r w:rsidRPr="004E1FB6">
        <w:rPr>
          <w:lang w:val="en-GB"/>
        </w:rPr>
        <w:t>făcut</w:t>
      </w:r>
      <w:proofErr w:type="spellEnd"/>
      <w:r w:rsidRPr="004E1FB6">
        <w:rPr>
          <w:lang w:val="en-GB"/>
        </w:rPr>
        <w:t xml:space="preserve"> </w:t>
      </w:r>
      <w:proofErr w:type="spellStart"/>
      <w:r w:rsidRPr="004E1FB6">
        <w:rPr>
          <w:lang w:val="en-GB"/>
        </w:rPr>
        <w:t>schimb</w:t>
      </w:r>
      <w:proofErr w:type="spellEnd"/>
      <w:r w:rsidRPr="004E1FB6">
        <w:rPr>
          <w:lang w:val="en-GB"/>
        </w:rPr>
        <w:t xml:space="preserve"> de </w:t>
      </w:r>
      <w:proofErr w:type="spellStart"/>
      <w:r w:rsidRPr="004E1FB6">
        <w:rPr>
          <w:lang w:val="en-GB"/>
        </w:rPr>
        <w:t>cadouri</w:t>
      </w:r>
      <w:proofErr w:type="spellEnd"/>
      <w:r w:rsidRPr="004E1FB6">
        <w:rPr>
          <w:lang w:val="en-GB"/>
        </w:rPr>
        <w:t xml:space="preserve"> </w:t>
      </w:r>
      <w:proofErr w:type="spellStart"/>
      <w:r w:rsidRPr="004E1FB6">
        <w:rPr>
          <w:lang w:val="en-GB"/>
        </w:rPr>
        <w:t>între</w:t>
      </w:r>
      <w:proofErr w:type="spellEnd"/>
      <w:r w:rsidRPr="004E1FB6">
        <w:rPr>
          <w:lang w:val="en-GB"/>
        </w:rPr>
        <w:t xml:space="preserve"> </w:t>
      </w:r>
      <w:proofErr w:type="spellStart"/>
      <w:r w:rsidRPr="004E1FB6">
        <w:rPr>
          <w:lang w:val="en-GB"/>
        </w:rPr>
        <w:t>diferitele</w:t>
      </w:r>
      <w:proofErr w:type="spellEnd"/>
      <w:r w:rsidRPr="004E1FB6">
        <w:rPr>
          <w:lang w:val="en-GB"/>
        </w:rPr>
        <w:t xml:space="preserve"> </w:t>
      </w:r>
      <w:proofErr w:type="spellStart"/>
      <w:r w:rsidRPr="004E1FB6">
        <w:rPr>
          <w:lang w:val="en-GB"/>
        </w:rPr>
        <w:t>țări</w:t>
      </w:r>
      <w:proofErr w:type="spellEnd"/>
      <w:r w:rsidRPr="004E1FB6">
        <w:rPr>
          <w:lang w:val="en-GB"/>
        </w:rPr>
        <w:t xml:space="preserve">. </w:t>
      </w:r>
      <w:proofErr w:type="spellStart"/>
      <w:r w:rsidRPr="004E1FB6">
        <w:rPr>
          <w:lang w:val="en-GB"/>
        </w:rPr>
        <w:t>Apoi</w:t>
      </w:r>
      <w:proofErr w:type="spellEnd"/>
      <w:r w:rsidRPr="004E1FB6">
        <w:rPr>
          <w:lang w:val="en-GB"/>
        </w:rPr>
        <w:t xml:space="preserve">, </w:t>
      </w:r>
      <w:proofErr w:type="spellStart"/>
      <w:r w:rsidRPr="004E1FB6">
        <w:rPr>
          <w:lang w:val="en-GB"/>
        </w:rPr>
        <w:t>așa</w:t>
      </w:r>
      <w:proofErr w:type="spellEnd"/>
      <w:r w:rsidRPr="004E1FB6">
        <w:rPr>
          <w:lang w:val="en-GB"/>
        </w:rPr>
        <w:t xml:space="preserve"> cum am </w:t>
      </w:r>
      <w:proofErr w:type="spellStart"/>
      <w:r w:rsidRPr="004E1FB6">
        <w:rPr>
          <w:lang w:val="en-GB"/>
        </w:rPr>
        <w:t>planificat</w:t>
      </w:r>
      <w:proofErr w:type="spellEnd"/>
      <w:r w:rsidRPr="004E1FB6">
        <w:rPr>
          <w:lang w:val="en-GB"/>
        </w:rPr>
        <w:t xml:space="preserve">, am </w:t>
      </w:r>
      <w:proofErr w:type="spellStart"/>
      <w:r w:rsidRPr="004E1FB6">
        <w:rPr>
          <w:lang w:val="en-GB"/>
        </w:rPr>
        <w:t>început</w:t>
      </w:r>
      <w:proofErr w:type="spellEnd"/>
      <w:r w:rsidRPr="004E1FB6">
        <w:rPr>
          <w:lang w:val="en-GB"/>
        </w:rPr>
        <w:t xml:space="preserve"> </w:t>
      </w:r>
      <w:proofErr w:type="spellStart"/>
      <w:proofErr w:type="gramStart"/>
      <w:r w:rsidRPr="004E1FB6">
        <w:rPr>
          <w:lang w:val="en-GB"/>
        </w:rPr>
        <w:t>întâlnirea.</w:t>
      </w:r>
      <w:r w:rsidR="00BC5E3F" w:rsidRPr="004E1FB6">
        <w:rPr>
          <w:lang w:val="en-GB"/>
        </w:rPr>
        <w:t>We</w:t>
      </w:r>
      <w:proofErr w:type="spellEnd"/>
      <w:proofErr w:type="gramEnd"/>
      <w:r w:rsidR="00BC5E3F" w:rsidRPr="004E1FB6">
        <w:rPr>
          <w:lang w:val="en-GB"/>
        </w:rPr>
        <w:t xml:space="preserve"> discuss different issues about the project</w:t>
      </w:r>
      <w:r w:rsidR="00005330" w:rsidRPr="004E1FB6">
        <w:rPr>
          <w:lang w:val="en-GB"/>
        </w:rPr>
        <w:t>.</w:t>
      </w:r>
    </w:p>
    <w:p w14:paraId="5A06C821" w14:textId="77777777" w:rsidR="004E1FB6" w:rsidRPr="004E1FB6" w:rsidRDefault="004E1FB6" w:rsidP="004E1FB6">
      <w:pPr>
        <w:ind w:firstLine="720"/>
        <w:jc w:val="both"/>
        <w:rPr>
          <w:lang w:val="es-419"/>
        </w:rPr>
      </w:pPr>
      <w:proofErr w:type="spellStart"/>
      <w:r w:rsidRPr="004E1FB6">
        <w:rPr>
          <w:lang w:val="es-419"/>
        </w:rPr>
        <w:t>Apoi</w:t>
      </w:r>
      <w:proofErr w:type="spellEnd"/>
      <w:r w:rsidRPr="004E1FB6">
        <w:rPr>
          <w:lang w:val="es-419"/>
        </w:rPr>
        <w:t xml:space="preserve">, am </w:t>
      </w:r>
      <w:proofErr w:type="spellStart"/>
      <w:r w:rsidRPr="004E1FB6">
        <w:rPr>
          <w:lang w:val="es-419"/>
        </w:rPr>
        <w:t>avut</w:t>
      </w:r>
      <w:proofErr w:type="spellEnd"/>
      <w:r w:rsidRPr="004E1FB6">
        <w:rPr>
          <w:lang w:val="es-419"/>
        </w:rPr>
        <w:t xml:space="preserve"> un atelier: </w:t>
      </w:r>
      <w:proofErr w:type="spellStart"/>
      <w:r w:rsidRPr="004E1FB6">
        <w:rPr>
          <w:lang w:val="es-419"/>
        </w:rPr>
        <w:t>Demonstrație</w:t>
      </w:r>
      <w:proofErr w:type="spellEnd"/>
      <w:r w:rsidRPr="004E1FB6">
        <w:rPr>
          <w:lang w:val="es-419"/>
        </w:rPr>
        <w:t xml:space="preserve"> de </w:t>
      </w:r>
      <w:proofErr w:type="spellStart"/>
      <w:r w:rsidRPr="004E1FB6">
        <w:rPr>
          <w:lang w:val="es-419"/>
        </w:rPr>
        <w:t>modul</w:t>
      </w:r>
      <w:proofErr w:type="spellEnd"/>
      <w:r w:rsidRPr="004E1FB6">
        <w:rPr>
          <w:lang w:val="es-419"/>
        </w:rPr>
        <w:t xml:space="preserve"> LCD </w:t>
      </w:r>
      <w:proofErr w:type="spellStart"/>
      <w:r w:rsidRPr="004E1FB6">
        <w:rPr>
          <w:lang w:val="es-419"/>
        </w:rPr>
        <w:t>și</w:t>
      </w:r>
      <w:proofErr w:type="spellEnd"/>
      <w:r w:rsidRPr="004E1FB6">
        <w:rPr>
          <w:lang w:val="es-419"/>
        </w:rPr>
        <w:t xml:space="preserve"> KIT.</w:t>
      </w:r>
    </w:p>
    <w:p w14:paraId="16A55616" w14:textId="77777777" w:rsidR="004E1FB6" w:rsidRDefault="004E1FB6" w:rsidP="004E1FB6">
      <w:pPr>
        <w:ind w:firstLine="720"/>
        <w:jc w:val="both"/>
        <w:rPr>
          <w:lang w:val="es-419"/>
        </w:rPr>
      </w:pPr>
      <w:proofErr w:type="spellStart"/>
      <w:r w:rsidRPr="004E1FB6">
        <w:rPr>
          <w:lang w:val="es-419"/>
        </w:rPr>
        <w:t>Coordonatorul</w:t>
      </w:r>
      <w:proofErr w:type="spellEnd"/>
      <w:r w:rsidRPr="004E1FB6">
        <w:rPr>
          <w:lang w:val="es-419"/>
        </w:rPr>
        <w:t xml:space="preserve"> de la </w:t>
      </w:r>
      <w:proofErr w:type="spellStart"/>
      <w:r w:rsidRPr="004E1FB6">
        <w:rPr>
          <w:lang w:val="es-419"/>
        </w:rPr>
        <w:t>școala</w:t>
      </w:r>
      <w:proofErr w:type="spellEnd"/>
      <w:r w:rsidRPr="004E1FB6">
        <w:rPr>
          <w:lang w:val="es-419"/>
        </w:rPr>
        <w:t xml:space="preserve"> din </w:t>
      </w:r>
      <w:proofErr w:type="spellStart"/>
      <w:r w:rsidRPr="004E1FB6">
        <w:rPr>
          <w:lang w:val="es-419"/>
        </w:rPr>
        <w:t>Turcia</w:t>
      </w:r>
      <w:proofErr w:type="spellEnd"/>
      <w:r w:rsidRPr="004E1FB6">
        <w:rPr>
          <w:lang w:val="es-419"/>
        </w:rPr>
        <w:t xml:space="preserve"> a </w:t>
      </w:r>
      <w:proofErr w:type="spellStart"/>
      <w:r w:rsidRPr="004E1FB6">
        <w:rPr>
          <w:lang w:val="es-419"/>
        </w:rPr>
        <w:t>ținut</w:t>
      </w:r>
      <w:proofErr w:type="spellEnd"/>
      <w:r w:rsidRPr="004E1FB6">
        <w:rPr>
          <w:lang w:val="es-419"/>
        </w:rPr>
        <w:t xml:space="preserve"> o </w:t>
      </w:r>
      <w:proofErr w:type="spellStart"/>
      <w:r w:rsidRPr="004E1FB6">
        <w:rPr>
          <w:lang w:val="es-419"/>
        </w:rPr>
        <w:t>lecție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despre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modulul</w:t>
      </w:r>
      <w:proofErr w:type="spellEnd"/>
      <w:r w:rsidRPr="004E1FB6">
        <w:rPr>
          <w:lang w:val="es-419"/>
        </w:rPr>
        <w:t xml:space="preserve"> Arduino </w:t>
      </w:r>
      <w:proofErr w:type="spellStart"/>
      <w:r w:rsidRPr="004E1FB6">
        <w:rPr>
          <w:lang w:val="es-419"/>
        </w:rPr>
        <w:t>cu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ecrane</w:t>
      </w:r>
      <w:proofErr w:type="spellEnd"/>
      <w:r w:rsidRPr="004E1FB6">
        <w:rPr>
          <w:lang w:val="es-419"/>
        </w:rPr>
        <w:t xml:space="preserve"> LCD </w:t>
      </w:r>
      <w:proofErr w:type="spellStart"/>
      <w:r w:rsidRPr="004E1FB6">
        <w:rPr>
          <w:lang w:val="es-419"/>
        </w:rPr>
        <w:t>și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diferiți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senzori</w:t>
      </w:r>
      <w:proofErr w:type="spellEnd"/>
      <w:r w:rsidRPr="004E1FB6">
        <w:rPr>
          <w:lang w:val="es-419"/>
        </w:rPr>
        <w:t xml:space="preserve"> de </w:t>
      </w:r>
      <w:proofErr w:type="spellStart"/>
      <w:r w:rsidRPr="004E1FB6">
        <w:rPr>
          <w:lang w:val="es-419"/>
        </w:rPr>
        <w:t>mișcare</w:t>
      </w:r>
      <w:proofErr w:type="spellEnd"/>
      <w:r w:rsidRPr="004E1FB6">
        <w:rPr>
          <w:lang w:val="es-419"/>
        </w:rPr>
        <w:t>.</w:t>
      </w:r>
    </w:p>
    <w:p w14:paraId="219A325D" w14:textId="2892ACEB" w:rsidR="00BC5E3F" w:rsidRPr="004E1FB6" w:rsidRDefault="00BC5E3F" w:rsidP="004E1FB6">
      <w:pPr>
        <w:ind w:firstLine="720"/>
        <w:jc w:val="both"/>
        <w:rPr>
          <w:lang w:val="es-419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4534C" w:rsidRPr="004E1FB6" w14:paraId="4367D51B" w14:textId="77777777" w:rsidTr="00C4534C">
        <w:tc>
          <w:tcPr>
            <w:tcW w:w="4509" w:type="dxa"/>
          </w:tcPr>
          <w:p w14:paraId="3286A1EA" w14:textId="1E00833F" w:rsidR="00C4534C" w:rsidRPr="004E1FB6" w:rsidRDefault="004E1FB6" w:rsidP="00C4534C">
            <w:pPr>
              <w:jc w:val="right"/>
              <w:rPr>
                <w:lang w:val="es-419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6672" behindDoc="1" locked="0" layoutInCell="1" allowOverlap="1" wp14:anchorId="3BF6CF8B" wp14:editId="664B147B">
                  <wp:simplePos x="0" y="0"/>
                  <wp:positionH relativeFrom="margin">
                    <wp:posOffset>640080</wp:posOffset>
                  </wp:positionH>
                  <wp:positionV relativeFrom="paragraph">
                    <wp:posOffset>-102870</wp:posOffset>
                  </wp:positionV>
                  <wp:extent cx="2217251" cy="2957258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979" cy="298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0" w:type="dxa"/>
          </w:tcPr>
          <w:p w14:paraId="71FE49F3" w14:textId="5130CDE1" w:rsidR="00C4534C" w:rsidRPr="004E1FB6" w:rsidRDefault="00C4534C" w:rsidP="00C4534C">
            <w:pPr>
              <w:jc w:val="center"/>
              <w:rPr>
                <w:lang w:val="es-419"/>
              </w:rPr>
            </w:pPr>
          </w:p>
        </w:tc>
      </w:tr>
    </w:tbl>
    <w:p w14:paraId="6D616A4C" w14:textId="72B13483" w:rsidR="00BC5E3F" w:rsidRPr="004E1FB6" w:rsidRDefault="00D36542" w:rsidP="005D1CB4">
      <w:pPr>
        <w:jc w:val="both"/>
        <w:rPr>
          <w:lang w:val="es-419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4624" behindDoc="1" locked="0" layoutInCell="1" allowOverlap="1" wp14:anchorId="5894DC70" wp14:editId="69CBDF4C">
            <wp:simplePos x="0" y="0"/>
            <wp:positionH relativeFrom="margin">
              <wp:posOffset>3002025</wp:posOffset>
            </wp:positionH>
            <wp:positionV relativeFrom="paragraph">
              <wp:posOffset>117730</wp:posOffset>
            </wp:positionV>
            <wp:extent cx="2978078" cy="2233497"/>
            <wp:effectExtent l="0" t="8890" r="4445" b="444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0760" cy="2243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78727" w14:textId="77777777" w:rsidR="00D36542" w:rsidRPr="004E1FB6" w:rsidRDefault="00D36542" w:rsidP="005D1CB4">
      <w:pPr>
        <w:jc w:val="both"/>
        <w:rPr>
          <w:lang w:val="es-419"/>
        </w:rPr>
      </w:pPr>
    </w:p>
    <w:p w14:paraId="0A7D9BF3" w14:textId="421A6EF9" w:rsidR="00D36542" w:rsidRPr="004E1FB6" w:rsidRDefault="00D36542" w:rsidP="005D1CB4">
      <w:pPr>
        <w:jc w:val="both"/>
        <w:rPr>
          <w:lang w:val="es-419"/>
        </w:rPr>
      </w:pPr>
    </w:p>
    <w:p w14:paraId="7D007315" w14:textId="77777777" w:rsidR="00D36542" w:rsidRPr="004E1FB6" w:rsidRDefault="00D36542" w:rsidP="005D1CB4">
      <w:pPr>
        <w:jc w:val="both"/>
        <w:rPr>
          <w:lang w:val="es-419"/>
        </w:rPr>
      </w:pPr>
    </w:p>
    <w:p w14:paraId="1D5652B7" w14:textId="77777777" w:rsidR="00D36542" w:rsidRPr="004E1FB6" w:rsidRDefault="00D36542" w:rsidP="005D1CB4">
      <w:pPr>
        <w:jc w:val="both"/>
        <w:rPr>
          <w:lang w:val="es-419"/>
        </w:rPr>
      </w:pPr>
    </w:p>
    <w:p w14:paraId="62D99DB2" w14:textId="77777777" w:rsidR="00D36542" w:rsidRPr="004E1FB6" w:rsidRDefault="00D36542" w:rsidP="005D1CB4">
      <w:pPr>
        <w:jc w:val="both"/>
        <w:rPr>
          <w:lang w:val="es-419"/>
        </w:rPr>
      </w:pPr>
    </w:p>
    <w:p w14:paraId="3FEB709D" w14:textId="77777777" w:rsidR="00D36542" w:rsidRPr="004E1FB6" w:rsidRDefault="00D36542" w:rsidP="005D1CB4">
      <w:pPr>
        <w:jc w:val="both"/>
        <w:rPr>
          <w:lang w:val="es-419"/>
        </w:rPr>
      </w:pPr>
    </w:p>
    <w:p w14:paraId="6CC06F1C" w14:textId="77777777" w:rsidR="00D36542" w:rsidRPr="004E1FB6" w:rsidRDefault="00D36542" w:rsidP="005D1CB4">
      <w:pPr>
        <w:jc w:val="both"/>
        <w:rPr>
          <w:lang w:val="es-419"/>
        </w:rPr>
      </w:pPr>
    </w:p>
    <w:p w14:paraId="3FC893FA" w14:textId="77777777" w:rsidR="00D36542" w:rsidRPr="004E1FB6" w:rsidRDefault="00D36542" w:rsidP="005D1CB4">
      <w:pPr>
        <w:jc w:val="both"/>
        <w:rPr>
          <w:lang w:val="es-419"/>
        </w:rPr>
      </w:pPr>
    </w:p>
    <w:p w14:paraId="47BD5DAF" w14:textId="77777777" w:rsidR="00D36542" w:rsidRPr="004E1FB6" w:rsidRDefault="00D36542" w:rsidP="005D1CB4">
      <w:pPr>
        <w:jc w:val="both"/>
        <w:rPr>
          <w:lang w:val="es-419"/>
        </w:rPr>
      </w:pPr>
    </w:p>
    <w:p w14:paraId="47191B78" w14:textId="77777777" w:rsidR="00D36542" w:rsidRPr="004E1FB6" w:rsidRDefault="00D36542" w:rsidP="005D1CB4">
      <w:pPr>
        <w:jc w:val="both"/>
        <w:rPr>
          <w:lang w:val="es-419"/>
        </w:rPr>
      </w:pPr>
    </w:p>
    <w:p w14:paraId="509BB5E1" w14:textId="77777777" w:rsidR="00D36542" w:rsidRPr="004E1FB6" w:rsidRDefault="00D36542" w:rsidP="005D1CB4">
      <w:pPr>
        <w:jc w:val="both"/>
        <w:rPr>
          <w:lang w:val="es-419"/>
        </w:rPr>
      </w:pPr>
    </w:p>
    <w:p w14:paraId="3C62AC86" w14:textId="77777777" w:rsidR="004E1FB6" w:rsidRDefault="004E1FB6" w:rsidP="004E1FB6">
      <w:pPr>
        <w:ind w:firstLine="720"/>
        <w:rPr>
          <w:lang w:val="es-419"/>
        </w:rPr>
      </w:pPr>
    </w:p>
    <w:p w14:paraId="6E42549C" w14:textId="77777777" w:rsidR="004E1FB6" w:rsidRDefault="004E1FB6" w:rsidP="004E1FB6">
      <w:pPr>
        <w:ind w:firstLine="720"/>
        <w:rPr>
          <w:lang w:val="es-419"/>
        </w:rPr>
      </w:pPr>
    </w:p>
    <w:p w14:paraId="109E1B14" w14:textId="77777777" w:rsidR="004E1FB6" w:rsidRDefault="004E1FB6" w:rsidP="004E1FB6">
      <w:pPr>
        <w:ind w:firstLine="720"/>
        <w:rPr>
          <w:lang w:val="es-419"/>
        </w:rPr>
      </w:pPr>
    </w:p>
    <w:p w14:paraId="2F8C1C80" w14:textId="77777777" w:rsidR="004E1FB6" w:rsidRDefault="004E1FB6" w:rsidP="004E1FB6">
      <w:pPr>
        <w:ind w:firstLine="720"/>
        <w:rPr>
          <w:lang w:val="es-419"/>
        </w:rPr>
      </w:pPr>
    </w:p>
    <w:p w14:paraId="7A9F0FEC" w14:textId="1C818305" w:rsidR="00B91894" w:rsidRPr="004E1FB6" w:rsidRDefault="004E1FB6" w:rsidP="004E1FB6">
      <w:pPr>
        <w:ind w:firstLine="720"/>
        <w:rPr>
          <w:lang w:val="es-419"/>
        </w:rPr>
      </w:pPr>
      <w:r w:rsidRPr="004E1FB6">
        <w:rPr>
          <w:lang w:val="es-419"/>
        </w:rPr>
        <w:t xml:space="preserve">A </w:t>
      </w:r>
      <w:proofErr w:type="spellStart"/>
      <w:r w:rsidRPr="004E1FB6">
        <w:rPr>
          <w:lang w:val="es-419"/>
        </w:rPr>
        <w:t>existat</w:t>
      </w:r>
      <w:proofErr w:type="spellEnd"/>
      <w:r w:rsidRPr="004E1FB6">
        <w:rPr>
          <w:lang w:val="es-419"/>
        </w:rPr>
        <w:t xml:space="preserve">, de </w:t>
      </w:r>
      <w:proofErr w:type="spellStart"/>
      <w:r w:rsidRPr="004E1FB6">
        <w:rPr>
          <w:lang w:val="es-419"/>
        </w:rPr>
        <w:t>asemenea</w:t>
      </w:r>
      <w:proofErr w:type="spellEnd"/>
      <w:r w:rsidRPr="004E1FB6">
        <w:rPr>
          <w:lang w:val="es-419"/>
        </w:rPr>
        <w:t xml:space="preserve">, </w:t>
      </w:r>
      <w:proofErr w:type="spellStart"/>
      <w:r w:rsidRPr="004E1FB6">
        <w:rPr>
          <w:lang w:val="es-419"/>
        </w:rPr>
        <w:t>timp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pentru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întrebări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și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răspunsuri</w:t>
      </w:r>
      <w:proofErr w:type="spellEnd"/>
      <w:r w:rsidRPr="004E1FB6">
        <w:rPr>
          <w:lang w:val="es-419"/>
        </w:rPr>
        <w:t>.</w:t>
      </w:r>
    </w:p>
    <w:p w14:paraId="71B32638" w14:textId="68501892" w:rsidR="00005330" w:rsidRPr="004E1FB6" w:rsidRDefault="00005330">
      <w:pPr>
        <w:rPr>
          <w:lang w:val="es-419"/>
        </w:rPr>
      </w:pPr>
      <w:r w:rsidRPr="004E1FB6">
        <w:rPr>
          <w:lang w:val="es-419"/>
        </w:rPr>
        <w:br w:type="page"/>
      </w:r>
    </w:p>
    <w:p w14:paraId="0A1D66EB" w14:textId="717DD793" w:rsidR="00C108E9" w:rsidRPr="004E1FB6" w:rsidRDefault="00C108E9" w:rsidP="00005330">
      <w:pPr>
        <w:pStyle w:val="NormalWeb"/>
        <w:jc w:val="both"/>
        <w:rPr>
          <w:rFonts w:ascii="Arial" w:eastAsia="Arial" w:hAnsi="Arial" w:cs="Arial"/>
          <w:b/>
          <w:bCs/>
          <w:sz w:val="22"/>
          <w:szCs w:val="22"/>
          <w:lang w:val="es-419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71552" behindDoc="1" locked="0" layoutInCell="1" allowOverlap="1" wp14:anchorId="18146BF6" wp14:editId="6EE0E8FE">
            <wp:simplePos x="0" y="0"/>
            <wp:positionH relativeFrom="margin">
              <wp:posOffset>4622165</wp:posOffset>
            </wp:positionH>
            <wp:positionV relativeFrom="paragraph">
              <wp:posOffset>8255</wp:posOffset>
            </wp:positionV>
            <wp:extent cx="1828800" cy="1371651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11D79" w14:textId="6B231D40" w:rsidR="00B91894" w:rsidRPr="004E1FB6" w:rsidRDefault="004E1FB6" w:rsidP="00005330">
      <w:pPr>
        <w:pStyle w:val="NormalWeb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4E1FB6">
        <w:rPr>
          <w:b/>
        </w:rPr>
        <w:t xml:space="preserve"> </w:t>
      </w:r>
      <w:r w:rsidRPr="004E1FB6">
        <w:rPr>
          <w:b/>
          <w:noProof/>
          <w:lang w:val="tr-TR" w:eastAsia="tr-TR"/>
        </w:rPr>
        <w:t>28 mai 2024</w:t>
      </w:r>
      <w:r w:rsidRPr="004E1FB6">
        <w:rPr>
          <w:noProof/>
          <w:lang w:val="tr-TR" w:eastAsia="tr-TR"/>
        </w:rPr>
        <w:t xml:space="preserve"> După discuții, am ajuns la următoarele acorduri</w:t>
      </w:r>
      <w:r w:rsidR="00005330" w:rsidRPr="004E1FB6">
        <w:rPr>
          <w:rFonts w:ascii="Arial" w:eastAsia="Arial" w:hAnsi="Arial" w:cs="Arial"/>
          <w:sz w:val="22"/>
          <w:szCs w:val="22"/>
          <w:lang w:val="en-GB"/>
        </w:rPr>
        <w:t>:</w:t>
      </w:r>
      <w:r w:rsidR="00C108E9" w:rsidRPr="004E1FB6">
        <w:rPr>
          <w:noProof/>
          <w:lang w:val="en-GB"/>
        </w:rPr>
        <w:t xml:space="preserve"> </w:t>
      </w:r>
    </w:p>
    <w:tbl>
      <w:tblPr>
        <w:tblStyle w:val="Tabelgril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083"/>
      </w:tblGrid>
      <w:tr w:rsidR="00C108E9" w:rsidRPr="004E1FB6" w14:paraId="142E9A98" w14:textId="77777777" w:rsidTr="004E1FB6">
        <w:tc>
          <w:tcPr>
            <w:tcW w:w="7083" w:type="dxa"/>
          </w:tcPr>
          <w:p w14:paraId="01E6A7B3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1-)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Fiecare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partener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va actualiza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conturile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de social media.</w:t>
            </w:r>
          </w:p>
          <w:p w14:paraId="08BC27C4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10"/>
                <w:szCs w:val="10"/>
                <w:lang w:val="es-419"/>
              </w:rPr>
            </w:pPr>
          </w:p>
          <w:p w14:paraId="354E4FD9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2-)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Partenerii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români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și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turci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au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completat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modulele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.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Fiecare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partener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le va verifica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și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le va testa.</w:t>
            </w:r>
          </w:p>
          <w:p w14:paraId="185A0788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10"/>
                <w:szCs w:val="10"/>
                <w:lang w:val="es-419"/>
              </w:rPr>
            </w:pPr>
          </w:p>
          <w:p w14:paraId="50DFA2A7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3-)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Fiecare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partener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va traduce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modulele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pregătite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limbile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sale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materne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până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la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următoarea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întâlnire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.</w:t>
            </w:r>
          </w:p>
          <w:p w14:paraId="2E6FCDFD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10"/>
                <w:szCs w:val="10"/>
                <w:lang w:val="es-419"/>
              </w:rPr>
            </w:pPr>
          </w:p>
          <w:p w14:paraId="123E3D47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4-)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Fiecare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partener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va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împărtăși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modulul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său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cu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alți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parteneri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cu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o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lună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înainte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de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găzduirea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întâlnirii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TPM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școala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.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Ceilalți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parteneri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le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vor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verifica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și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vor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adăuga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informații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la ele.</w:t>
            </w:r>
          </w:p>
          <w:p w14:paraId="78C18283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10"/>
                <w:szCs w:val="10"/>
                <w:lang w:val="es-419"/>
              </w:rPr>
            </w:pPr>
          </w:p>
          <w:p w14:paraId="32B8E4DC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5-)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Spania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va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pregăti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primul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și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al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doilea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buletin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informativ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.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Fiecare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partener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va traduce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limba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maternă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și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va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încărca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contul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Google al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proiectului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.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Account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până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la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sfârșitul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lunii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iunie-2024.</w:t>
            </w:r>
          </w:p>
          <w:p w14:paraId="7A309CC4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10"/>
                <w:szCs w:val="10"/>
                <w:lang w:val="es-419"/>
              </w:rPr>
            </w:pPr>
          </w:p>
          <w:p w14:paraId="35FB0B08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6-)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Turkiye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va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încărca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programul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Fritzing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proiectul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proofErr w:type="gram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google.Account</w:t>
            </w:r>
            <w:proofErr w:type="spellEnd"/>
            <w:proofErr w:type="gram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.</w:t>
            </w:r>
          </w:p>
          <w:p w14:paraId="7AE3073F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Circuitele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Arduinos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pot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fi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desenate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de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programul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Fritzing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sau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de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site-ul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www.tinkercad.com.</w:t>
            </w:r>
          </w:p>
          <w:p w14:paraId="7299F7D1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10"/>
                <w:szCs w:val="10"/>
                <w:lang w:val="es-419"/>
              </w:rPr>
            </w:pPr>
          </w:p>
          <w:p w14:paraId="17C4F78D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7-)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Fiecare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partener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va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pregăti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videoclipuri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tutoriale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limba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engleză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(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cu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audio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și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subtitrări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),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așa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cum se vede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mai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jos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.</w:t>
            </w:r>
          </w:p>
          <w:p w14:paraId="7A59A1FA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România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: Ce este Arduino</w:t>
            </w:r>
          </w:p>
          <w:p w14:paraId="5BA7F824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Turkiye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: LCD</w:t>
            </w:r>
          </w:p>
          <w:p w14:paraId="55E774E3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proofErr w:type="spellStart"/>
            <w:proofErr w:type="gram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Italia:Tastatură</w:t>
            </w:r>
            <w:proofErr w:type="spellEnd"/>
            <w:proofErr w:type="gram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și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matrice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de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puncte</w:t>
            </w:r>
            <w:proofErr w:type="spellEnd"/>
          </w:p>
          <w:p w14:paraId="2B7C1350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Spania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: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Motoare</w:t>
            </w:r>
            <w:proofErr w:type="spellEnd"/>
          </w:p>
          <w:p w14:paraId="51FDBEA6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Grecia: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Senzori</w:t>
            </w:r>
            <w:proofErr w:type="spellEnd"/>
          </w:p>
          <w:p w14:paraId="0E87D74D" w14:textId="77777777" w:rsidR="004E1FB6" w:rsidRPr="00641A46" w:rsidRDefault="004E1FB6" w:rsidP="004E1FB6">
            <w:pPr>
              <w:rPr>
                <w:rFonts w:eastAsia="Times New Roman"/>
                <w:i/>
                <w:iCs/>
                <w:color w:val="000000"/>
                <w:sz w:val="10"/>
                <w:szCs w:val="10"/>
                <w:lang w:val="es-419"/>
              </w:rPr>
            </w:pPr>
          </w:p>
          <w:p w14:paraId="0C5B5528" w14:textId="34AAEABD" w:rsidR="004E1FB6" w:rsidRDefault="004E1FB6" w:rsidP="004E1FB6">
            <w:pPr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</w:pPr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8-)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Fiecare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partener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își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va completa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tabelul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de diseminare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după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ce a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realizat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orice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activitate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sau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instrument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de diseminare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în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timpul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proiectului</w:t>
            </w:r>
            <w:proofErr w:type="spellEnd"/>
            <w:r w:rsidRPr="00641A46">
              <w:rPr>
                <w:rFonts w:eastAsia="Times New Roman"/>
                <w:i/>
                <w:iCs/>
                <w:color w:val="000000"/>
                <w:sz w:val="20"/>
                <w:szCs w:val="20"/>
                <w:lang w:val="es-419"/>
              </w:rPr>
              <w:t>.</w:t>
            </w:r>
          </w:p>
          <w:p w14:paraId="1BFC13D4" w14:textId="77777777" w:rsidR="00641A46" w:rsidRPr="00641A46" w:rsidRDefault="00641A46" w:rsidP="004E1FB6">
            <w:pPr>
              <w:rPr>
                <w:rFonts w:eastAsia="Times New Roman"/>
                <w:i/>
                <w:iCs/>
                <w:color w:val="000000"/>
                <w:sz w:val="10"/>
                <w:szCs w:val="10"/>
                <w:lang w:val="es-419"/>
              </w:rPr>
            </w:pPr>
          </w:p>
          <w:p w14:paraId="4A5AB069" w14:textId="2ABB04ED" w:rsidR="00C108E9" w:rsidRPr="00641A46" w:rsidRDefault="004E1FB6" w:rsidP="00641A46">
            <w:pPr>
              <w:pStyle w:val="NormalWeb"/>
              <w:spacing w:before="0" w:beforeAutospacing="0"/>
              <w:jc w:val="both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bookmarkStart w:id="0" w:name="_GoBack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9-)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Fiecare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partener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își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cunoaște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responsabilitățile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și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le va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îndeplini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în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cel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mai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>bun</w:t>
            </w:r>
            <w:proofErr w:type="spellEnd"/>
            <w:r w:rsidRPr="00641A46">
              <w:rPr>
                <w:i/>
                <w:iCs/>
                <w:color w:val="000000"/>
                <w:sz w:val="20"/>
                <w:szCs w:val="20"/>
                <w:lang w:val="es-419"/>
              </w:rPr>
              <w:t xml:space="preserve"> mod.</w:t>
            </w:r>
            <w:r w:rsidRPr="00641A46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s-419"/>
              </w:rPr>
              <w:t xml:space="preserve"> </w:t>
            </w:r>
            <w:bookmarkEnd w:id="0"/>
          </w:p>
        </w:tc>
      </w:tr>
    </w:tbl>
    <w:p w14:paraId="61BC414A" w14:textId="3D260255" w:rsidR="004E1FB6" w:rsidRDefault="004E1FB6" w:rsidP="004E1FB6">
      <w:pPr>
        <w:rPr>
          <w:lang w:val="es-419"/>
        </w:rPr>
      </w:pPr>
      <w:r w:rsidRPr="004E1FB6">
        <w:rPr>
          <w:b/>
          <w:noProof/>
          <w:lang w:val="tr-TR" w:eastAsia="tr-TR"/>
        </w:rPr>
        <w:drawing>
          <wp:anchor distT="0" distB="0" distL="114300" distR="114300" simplePos="0" relativeHeight="251673600" behindDoc="1" locked="0" layoutInCell="1" allowOverlap="1" wp14:anchorId="2F7DD684" wp14:editId="10691A85">
            <wp:simplePos x="0" y="0"/>
            <wp:positionH relativeFrom="margin">
              <wp:posOffset>4645660</wp:posOffset>
            </wp:positionH>
            <wp:positionV relativeFrom="paragraph">
              <wp:posOffset>2565401</wp:posOffset>
            </wp:positionV>
            <wp:extent cx="1898223" cy="1423628"/>
            <wp:effectExtent l="889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8223" cy="1423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FB6">
        <w:rPr>
          <w:b/>
          <w:noProof/>
          <w:lang w:val="tr-TR" w:eastAsia="tr-TR"/>
        </w:rPr>
        <w:drawing>
          <wp:anchor distT="0" distB="0" distL="114300" distR="114300" simplePos="0" relativeHeight="251672576" behindDoc="1" locked="0" layoutInCell="1" allowOverlap="1" wp14:anchorId="7F0D2417" wp14:editId="30924CB6">
            <wp:simplePos x="0" y="0"/>
            <wp:positionH relativeFrom="page">
              <wp:posOffset>5570220</wp:posOffset>
            </wp:positionH>
            <wp:positionV relativeFrom="paragraph">
              <wp:posOffset>859790</wp:posOffset>
            </wp:positionV>
            <wp:extent cx="1828800" cy="1325880"/>
            <wp:effectExtent l="0" t="0" r="0" b="762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45" cy="13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419"/>
        </w:rPr>
        <w:br w:type="textWrapping" w:clear="all"/>
      </w:r>
    </w:p>
    <w:p w14:paraId="564D5A66" w14:textId="4EB643C7" w:rsidR="004E1FB6" w:rsidRPr="004E1FB6" w:rsidRDefault="004E1FB6" w:rsidP="004E1FB6">
      <w:pPr>
        <w:ind w:firstLine="720"/>
        <w:rPr>
          <w:lang w:val="es-419"/>
        </w:rPr>
      </w:pPr>
      <w:r>
        <w:rPr>
          <w:lang w:val="es-419"/>
        </w:rPr>
        <w:t>D</w:t>
      </w:r>
      <w:r w:rsidRPr="004E1FB6">
        <w:rPr>
          <w:lang w:val="es-419"/>
        </w:rPr>
        <w:t xml:space="preserve">e </w:t>
      </w:r>
      <w:proofErr w:type="spellStart"/>
      <w:r w:rsidRPr="004E1FB6">
        <w:rPr>
          <w:lang w:val="es-419"/>
        </w:rPr>
        <w:t>asemenea</w:t>
      </w:r>
      <w:proofErr w:type="spellEnd"/>
      <w:r w:rsidRPr="004E1FB6">
        <w:rPr>
          <w:lang w:val="es-419"/>
        </w:rPr>
        <w:t xml:space="preserve">, am </w:t>
      </w:r>
      <w:proofErr w:type="spellStart"/>
      <w:r w:rsidRPr="004E1FB6">
        <w:rPr>
          <w:lang w:val="es-419"/>
        </w:rPr>
        <w:t>stabilit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datele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pentru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următoarele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reuniuni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transnaționale</w:t>
      </w:r>
      <w:proofErr w:type="spellEnd"/>
      <w:r w:rsidRPr="004E1FB6">
        <w:rPr>
          <w:lang w:val="es-419"/>
        </w:rPr>
        <w:t xml:space="preserve"> ale </w:t>
      </w:r>
      <w:proofErr w:type="spellStart"/>
      <w:r w:rsidRPr="004E1FB6">
        <w:rPr>
          <w:lang w:val="es-419"/>
        </w:rPr>
        <w:t>proiectului</w:t>
      </w:r>
      <w:proofErr w:type="spellEnd"/>
      <w:r w:rsidRPr="004E1FB6">
        <w:rPr>
          <w:lang w:val="es-419"/>
        </w:rPr>
        <w:t>:</w:t>
      </w:r>
      <w:r>
        <w:rPr>
          <w:lang w:val="es-419"/>
        </w:rPr>
        <w:t xml:space="preserve"> </w:t>
      </w:r>
      <w:r w:rsidRPr="004E1FB6">
        <w:rPr>
          <w:lang w:val="es-419"/>
        </w:rPr>
        <w:t>Italia: 17-18/</w:t>
      </w:r>
      <w:proofErr w:type="spellStart"/>
      <w:r w:rsidRPr="004E1FB6">
        <w:rPr>
          <w:lang w:val="es-419"/>
        </w:rPr>
        <w:t>Octombrie</w:t>
      </w:r>
      <w:proofErr w:type="spellEnd"/>
      <w:r w:rsidRPr="004E1FB6">
        <w:rPr>
          <w:lang w:val="es-419"/>
        </w:rPr>
        <w:t xml:space="preserve">/2024 </w:t>
      </w:r>
      <w:proofErr w:type="spellStart"/>
      <w:r w:rsidRPr="004E1FB6">
        <w:rPr>
          <w:lang w:val="es-419"/>
        </w:rPr>
        <w:t>Spania</w:t>
      </w:r>
      <w:proofErr w:type="spellEnd"/>
      <w:r w:rsidRPr="004E1FB6">
        <w:rPr>
          <w:lang w:val="es-419"/>
        </w:rPr>
        <w:t>: 21-22/</w:t>
      </w:r>
      <w:proofErr w:type="spellStart"/>
      <w:r w:rsidRPr="004E1FB6">
        <w:rPr>
          <w:lang w:val="es-419"/>
        </w:rPr>
        <w:t>Noiembrie</w:t>
      </w:r>
      <w:proofErr w:type="spellEnd"/>
      <w:r w:rsidRPr="004E1FB6">
        <w:rPr>
          <w:lang w:val="es-419"/>
        </w:rPr>
        <w:t>/2024</w:t>
      </w:r>
    </w:p>
    <w:p w14:paraId="7091DDCF" w14:textId="77777777" w:rsidR="004E1FB6" w:rsidRPr="004E1FB6" w:rsidRDefault="004E1FB6" w:rsidP="004E1FB6">
      <w:pPr>
        <w:ind w:firstLine="720"/>
        <w:rPr>
          <w:lang w:val="es-419"/>
        </w:rPr>
      </w:pPr>
      <w:proofErr w:type="spellStart"/>
      <w:r w:rsidRPr="004E1FB6">
        <w:rPr>
          <w:lang w:val="es-419"/>
        </w:rPr>
        <w:t>În</w:t>
      </w:r>
      <w:proofErr w:type="spellEnd"/>
      <w:r w:rsidRPr="004E1FB6">
        <w:rPr>
          <w:lang w:val="es-419"/>
        </w:rPr>
        <w:t xml:space="preserve"> final, am </w:t>
      </w:r>
      <w:proofErr w:type="spellStart"/>
      <w:r w:rsidRPr="004E1FB6">
        <w:rPr>
          <w:lang w:val="es-419"/>
        </w:rPr>
        <w:t>făcut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evaluarea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și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certificarea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reuniunii</w:t>
      </w:r>
      <w:proofErr w:type="spellEnd"/>
      <w:r w:rsidRPr="004E1FB6">
        <w:rPr>
          <w:lang w:val="es-419"/>
        </w:rPr>
        <w:t>.</w:t>
      </w:r>
    </w:p>
    <w:p w14:paraId="51377EF3" w14:textId="471BE07E" w:rsidR="007F7670" w:rsidRDefault="004E1FB6" w:rsidP="004E1FB6">
      <w:pPr>
        <w:ind w:firstLine="720"/>
        <w:rPr>
          <w:b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7696" behindDoc="1" locked="0" layoutInCell="1" allowOverlap="1" wp14:anchorId="2782C088" wp14:editId="40415DE1">
            <wp:simplePos x="0" y="0"/>
            <wp:positionH relativeFrom="column">
              <wp:posOffset>1348740</wp:posOffset>
            </wp:positionH>
            <wp:positionV relativeFrom="paragraph">
              <wp:posOffset>419735</wp:posOffset>
            </wp:positionV>
            <wp:extent cx="3464258" cy="2598420"/>
            <wp:effectExtent l="0" t="0" r="317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58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E1FB6">
        <w:rPr>
          <w:lang w:val="es-419"/>
        </w:rPr>
        <w:t>După-amiază</w:t>
      </w:r>
      <w:proofErr w:type="spellEnd"/>
      <w:r w:rsidRPr="004E1FB6">
        <w:rPr>
          <w:lang w:val="es-419"/>
        </w:rPr>
        <w:t xml:space="preserve"> am </w:t>
      </w:r>
      <w:proofErr w:type="spellStart"/>
      <w:r w:rsidRPr="004E1FB6">
        <w:rPr>
          <w:lang w:val="es-419"/>
        </w:rPr>
        <w:t>avut</w:t>
      </w:r>
      <w:proofErr w:type="spellEnd"/>
      <w:r w:rsidRPr="004E1FB6">
        <w:rPr>
          <w:lang w:val="es-419"/>
        </w:rPr>
        <w:t xml:space="preserve"> o </w:t>
      </w:r>
      <w:proofErr w:type="spellStart"/>
      <w:r w:rsidRPr="004E1FB6">
        <w:rPr>
          <w:lang w:val="es-419"/>
        </w:rPr>
        <w:t>vizită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culturală</w:t>
      </w:r>
      <w:proofErr w:type="spellEnd"/>
      <w:r w:rsidRPr="004E1FB6">
        <w:rPr>
          <w:lang w:val="es-419"/>
        </w:rPr>
        <w:t xml:space="preserve"> la </w:t>
      </w:r>
      <w:proofErr w:type="spellStart"/>
      <w:r w:rsidRPr="004E1FB6">
        <w:rPr>
          <w:lang w:val="es-419"/>
        </w:rPr>
        <w:t>Ulus</w:t>
      </w:r>
      <w:proofErr w:type="spellEnd"/>
      <w:r w:rsidRPr="004E1FB6">
        <w:rPr>
          <w:lang w:val="es-419"/>
        </w:rPr>
        <w:t xml:space="preserve"> Old City, </w:t>
      </w:r>
      <w:proofErr w:type="spellStart"/>
      <w:r w:rsidRPr="004E1FB6">
        <w:rPr>
          <w:lang w:val="es-419"/>
        </w:rPr>
        <w:t>Muzeul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Civilizațiilor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Anatoliene</w:t>
      </w:r>
      <w:proofErr w:type="spellEnd"/>
      <w:r w:rsidRPr="004E1FB6">
        <w:rPr>
          <w:lang w:val="es-419"/>
        </w:rPr>
        <w:t xml:space="preserve"> din Ankara </w:t>
      </w:r>
      <w:proofErr w:type="spellStart"/>
      <w:r w:rsidRPr="004E1FB6">
        <w:rPr>
          <w:lang w:val="es-419"/>
        </w:rPr>
        <w:t>și</w:t>
      </w:r>
      <w:proofErr w:type="spellEnd"/>
      <w:r w:rsidRPr="004E1FB6">
        <w:rPr>
          <w:lang w:val="es-419"/>
        </w:rPr>
        <w:t xml:space="preserve"> </w:t>
      </w:r>
      <w:proofErr w:type="spellStart"/>
      <w:r w:rsidRPr="004E1FB6">
        <w:rPr>
          <w:lang w:val="es-419"/>
        </w:rPr>
        <w:t>Castelul</w:t>
      </w:r>
      <w:proofErr w:type="spellEnd"/>
      <w:r w:rsidRPr="004E1FB6">
        <w:rPr>
          <w:lang w:val="es-419"/>
        </w:rPr>
        <w:t xml:space="preserve"> din Ankara.</w:t>
      </w:r>
      <w:r w:rsidRPr="004E1FB6">
        <w:rPr>
          <w:noProof/>
          <w:lang w:val="es-419" w:eastAsia="tr-TR"/>
        </w:rPr>
        <w:t xml:space="preserve"> </w:t>
      </w:r>
    </w:p>
    <w:sectPr w:rsidR="007F7670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D8D7A" w14:textId="77777777" w:rsidR="00B44FCD" w:rsidRDefault="00B44FCD">
      <w:pPr>
        <w:spacing w:line="240" w:lineRule="auto"/>
      </w:pPr>
      <w:r>
        <w:separator/>
      </w:r>
    </w:p>
  </w:endnote>
  <w:endnote w:type="continuationSeparator" w:id="0">
    <w:p w14:paraId="64697FF3" w14:textId="77777777" w:rsidR="00B44FCD" w:rsidRDefault="00B44F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eeSans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CF022" w14:textId="77777777" w:rsidR="007F7670" w:rsidRDefault="000D7747">
    <w:r>
      <w:rPr>
        <w:noProof/>
        <w:lang w:val="tr-TR" w:eastAsia="tr-TR"/>
      </w:rPr>
      <w:drawing>
        <wp:anchor distT="114300" distB="114300" distL="114300" distR="114300" simplePos="0" relativeHeight="251660288" behindDoc="1" locked="0" layoutInCell="1" hidden="0" allowOverlap="1" wp14:anchorId="60FDD713" wp14:editId="0530DCA8">
          <wp:simplePos x="0" y="0"/>
          <wp:positionH relativeFrom="column">
            <wp:posOffset>5029200</wp:posOffset>
          </wp:positionH>
          <wp:positionV relativeFrom="paragraph">
            <wp:posOffset>-158161</wp:posOffset>
          </wp:positionV>
          <wp:extent cx="542925" cy="526718"/>
          <wp:effectExtent l="0" t="0" r="0" b="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6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tr-TR" w:eastAsia="tr-TR"/>
      </w:rPr>
      <w:drawing>
        <wp:anchor distT="114300" distB="114300" distL="114300" distR="114300" simplePos="0" relativeHeight="251661312" behindDoc="1" locked="0" layoutInCell="1" hidden="0" allowOverlap="1" wp14:anchorId="3E8DC9F6" wp14:editId="6089AD4B">
          <wp:simplePos x="0" y="0"/>
          <wp:positionH relativeFrom="column">
            <wp:posOffset>1066800</wp:posOffset>
          </wp:positionH>
          <wp:positionV relativeFrom="paragraph">
            <wp:posOffset>-158161</wp:posOffset>
          </wp:positionV>
          <wp:extent cx="542925" cy="534822"/>
          <wp:effectExtent l="0" t="0" r="0" b="0"/>
          <wp:wrapNone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348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tr-TR" w:eastAsia="tr-TR"/>
      </w:rPr>
      <w:drawing>
        <wp:anchor distT="114300" distB="114300" distL="114300" distR="114300" simplePos="0" relativeHeight="251662336" behindDoc="1" locked="0" layoutInCell="1" hidden="0" allowOverlap="1" wp14:anchorId="1CCA08AA" wp14:editId="0DBB2340">
          <wp:simplePos x="0" y="0"/>
          <wp:positionH relativeFrom="column">
            <wp:posOffset>-266699</wp:posOffset>
          </wp:positionH>
          <wp:positionV relativeFrom="paragraph">
            <wp:posOffset>-158161</wp:posOffset>
          </wp:positionV>
          <wp:extent cx="538463" cy="546500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63" cy="546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tr-TR" w:eastAsia="tr-TR"/>
      </w:rPr>
      <w:drawing>
        <wp:anchor distT="114300" distB="114300" distL="114300" distR="114300" simplePos="0" relativeHeight="251663360" behindDoc="1" locked="0" layoutInCell="1" hidden="0" allowOverlap="1" wp14:anchorId="5F43F848" wp14:editId="4D98DE89">
          <wp:simplePos x="0" y="0"/>
          <wp:positionH relativeFrom="column">
            <wp:posOffset>2447925</wp:posOffset>
          </wp:positionH>
          <wp:positionV relativeFrom="paragraph">
            <wp:posOffset>-158161</wp:posOffset>
          </wp:positionV>
          <wp:extent cx="542925" cy="526718"/>
          <wp:effectExtent l="0" t="0" r="0" b="0"/>
          <wp:wrapNone/>
          <wp:docPr id="14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6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tr-TR" w:eastAsia="tr-TR"/>
      </w:rPr>
      <w:drawing>
        <wp:anchor distT="114300" distB="114300" distL="114300" distR="114300" simplePos="0" relativeHeight="251664384" behindDoc="1" locked="0" layoutInCell="1" hidden="0" allowOverlap="1" wp14:anchorId="7C9E1BB0" wp14:editId="58991AAF">
          <wp:simplePos x="0" y="0"/>
          <wp:positionH relativeFrom="column">
            <wp:posOffset>3752850</wp:posOffset>
          </wp:positionH>
          <wp:positionV relativeFrom="paragraph">
            <wp:posOffset>-158161</wp:posOffset>
          </wp:positionV>
          <wp:extent cx="542925" cy="526718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67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AF6E8" w14:textId="77777777" w:rsidR="00B44FCD" w:rsidRDefault="00B44FCD">
      <w:pPr>
        <w:spacing w:line="240" w:lineRule="auto"/>
      </w:pPr>
      <w:r>
        <w:separator/>
      </w:r>
    </w:p>
  </w:footnote>
  <w:footnote w:type="continuationSeparator" w:id="0">
    <w:p w14:paraId="314637B3" w14:textId="77777777" w:rsidR="00B44FCD" w:rsidRDefault="00B44F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3FB3A" w14:textId="11C05ADB" w:rsidR="007F7670" w:rsidRPr="004E1FB6" w:rsidRDefault="000D7747">
    <w:pPr>
      <w:spacing w:line="240" w:lineRule="auto"/>
      <w:ind w:firstLine="720"/>
      <w:rPr>
        <w:sz w:val="20"/>
        <w:szCs w:val="20"/>
        <w:lang w:val="en-GB"/>
      </w:rPr>
    </w:pPr>
    <w:r w:rsidRPr="004E1FB6">
      <w:rPr>
        <w:sz w:val="20"/>
        <w:szCs w:val="20"/>
        <w:lang w:val="en-GB"/>
      </w:rPr>
      <w:t>Using Arduinos in Vocational Training (</w:t>
    </w:r>
    <w:r w:rsidR="009A471B">
      <w:rPr>
        <w:rFonts w:ascii="FreeSans" w:hAnsi="FreeSans" w:cs="FreeSans"/>
        <w:sz w:val="19"/>
        <w:szCs w:val="19"/>
        <w:lang w:val="tr-TR"/>
      </w:rPr>
      <w:t>UsingARDinVET</w:t>
    </w:r>
    <w:r w:rsidRPr="004E1FB6">
      <w:rPr>
        <w:sz w:val="20"/>
        <w:szCs w:val="20"/>
        <w:lang w:val="en-GB"/>
      </w:rPr>
      <w:t>)</w:t>
    </w:r>
    <w:r>
      <w:rPr>
        <w:noProof/>
        <w:lang w:val="tr-TR" w:eastAsia="tr-TR"/>
      </w:rPr>
      <w:drawing>
        <wp:anchor distT="114300" distB="114300" distL="114300" distR="114300" simplePos="0" relativeHeight="251658240" behindDoc="1" locked="0" layoutInCell="1" hidden="0" allowOverlap="1" wp14:anchorId="3E7BF745" wp14:editId="34C9DA26">
          <wp:simplePos x="0" y="0"/>
          <wp:positionH relativeFrom="column">
            <wp:posOffset>-476249</wp:posOffset>
          </wp:positionH>
          <wp:positionV relativeFrom="paragraph">
            <wp:posOffset>-209461</wp:posOffset>
          </wp:positionV>
          <wp:extent cx="848222" cy="846813"/>
          <wp:effectExtent l="0" t="0" r="0" b="0"/>
          <wp:wrapNone/>
          <wp:docPr id="11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222" cy="846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tr-TR" w:eastAsia="tr-TR"/>
      </w:rPr>
      <w:drawing>
        <wp:anchor distT="114300" distB="114300" distL="114300" distR="114300" simplePos="0" relativeHeight="251659264" behindDoc="0" locked="0" layoutInCell="1" hidden="0" allowOverlap="1" wp14:anchorId="3EC2B39B" wp14:editId="4E7105F1">
          <wp:simplePos x="0" y="0"/>
          <wp:positionH relativeFrom="column">
            <wp:posOffset>3962089</wp:posOffset>
          </wp:positionH>
          <wp:positionV relativeFrom="paragraph">
            <wp:posOffset>-76199</wp:posOffset>
          </wp:positionV>
          <wp:extent cx="1771961" cy="500063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1961" cy="500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A9AF7E" w14:textId="77777777" w:rsidR="007F7670" w:rsidRPr="004E1FB6" w:rsidRDefault="000D7747">
    <w:pPr>
      <w:spacing w:line="240" w:lineRule="auto"/>
      <w:ind w:firstLine="720"/>
      <w:rPr>
        <w:sz w:val="20"/>
        <w:szCs w:val="20"/>
        <w:lang w:val="en-GB"/>
      </w:rPr>
    </w:pPr>
    <w:r w:rsidRPr="004E1FB6">
      <w:rPr>
        <w:sz w:val="20"/>
        <w:szCs w:val="20"/>
        <w:lang w:val="en-GB"/>
      </w:rPr>
      <w:t>Project No: 2023-1-RO01-KA210-VET-000156616</w:t>
    </w:r>
  </w:p>
  <w:p w14:paraId="00BE634C" w14:textId="77777777" w:rsidR="007F7670" w:rsidRPr="004E1FB6" w:rsidRDefault="007F7670">
    <w:pPr>
      <w:spacing w:line="240" w:lineRule="auto"/>
      <w:ind w:firstLine="720"/>
      <w:rPr>
        <w:sz w:val="20"/>
        <w:szCs w:val="20"/>
        <w:lang w:val="en-GB"/>
      </w:rPr>
    </w:pPr>
  </w:p>
  <w:p w14:paraId="22F40B04" w14:textId="77777777" w:rsidR="007F7670" w:rsidRPr="004E1FB6" w:rsidRDefault="007F7670">
    <w:pPr>
      <w:spacing w:line="240" w:lineRule="auto"/>
      <w:ind w:firstLine="720"/>
      <w:rPr>
        <w:sz w:val="20"/>
        <w:szCs w:val="20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670"/>
    <w:rsid w:val="00005330"/>
    <w:rsid w:val="000D7747"/>
    <w:rsid w:val="00263262"/>
    <w:rsid w:val="004E1FB6"/>
    <w:rsid w:val="005355FC"/>
    <w:rsid w:val="005D1CB4"/>
    <w:rsid w:val="00641A46"/>
    <w:rsid w:val="007F7670"/>
    <w:rsid w:val="008E4259"/>
    <w:rsid w:val="009A471B"/>
    <w:rsid w:val="00B44FCD"/>
    <w:rsid w:val="00B91894"/>
    <w:rsid w:val="00BC5E3F"/>
    <w:rsid w:val="00C108E9"/>
    <w:rsid w:val="00C4534C"/>
    <w:rsid w:val="00D3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2F7BB"/>
  <w15:docId w15:val="{AD1392D9-3528-4402-988D-014511E1D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B91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Tabelgril">
    <w:name w:val="Table Grid"/>
    <w:basedOn w:val="TabelNormal"/>
    <w:uiPriority w:val="39"/>
    <w:rsid w:val="00C4534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semiHidden/>
    <w:unhideWhenUsed/>
    <w:rsid w:val="00005330"/>
    <w:rPr>
      <w:color w:val="0000FF"/>
      <w:u w:val="single"/>
    </w:rPr>
  </w:style>
  <w:style w:type="paragraph" w:styleId="Antet">
    <w:name w:val="header"/>
    <w:basedOn w:val="Normal"/>
    <w:link w:val="AntetCaracter"/>
    <w:uiPriority w:val="99"/>
    <w:unhideWhenUsed/>
    <w:rsid w:val="009A471B"/>
    <w:pPr>
      <w:tabs>
        <w:tab w:val="center" w:pos="4536"/>
        <w:tab w:val="right" w:pos="9072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A471B"/>
  </w:style>
  <w:style w:type="paragraph" w:styleId="Subsol">
    <w:name w:val="footer"/>
    <w:basedOn w:val="Normal"/>
    <w:link w:val="SubsolCaracter"/>
    <w:uiPriority w:val="99"/>
    <w:unhideWhenUsed/>
    <w:rsid w:val="009A471B"/>
    <w:pPr>
      <w:tabs>
        <w:tab w:val="center" w:pos="4536"/>
        <w:tab w:val="right" w:pos="9072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A4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367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Loredana</cp:lastModifiedBy>
  <cp:revision>7</cp:revision>
  <dcterms:created xsi:type="dcterms:W3CDTF">2024-06-28T08:18:00Z</dcterms:created>
  <dcterms:modified xsi:type="dcterms:W3CDTF">2024-11-19T18:18:00Z</dcterms:modified>
</cp:coreProperties>
</file>