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56131" w14:textId="77777777" w:rsidR="00DE7A89" w:rsidRDefault="00E61FD9">
      <w:pPr>
        <w:pStyle w:val="Pardfaut"/>
        <w:spacing w:before="0" w:line="240" w:lineRule="auto"/>
        <w:jc w:val="center"/>
        <w:rPr>
          <w:rStyle w:val="Aucun"/>
          <w:rFonts w:ascii="American Typewriter" w:eastAsia="American Typewriter" w:hAnsi="American Typewriter" w:cs="American Typewriter"/>
          <w:sz w:val="36"/>
          <w:szCs w:val="36"/>
        </w:rPr>
      </w:pPr>
      <w:r>
        <w:rPr>
          <w:rFonts w:ascii="Helvetica" w:hAnsi="Helvetica"/>
          <w:sz w:val="26"/>
          <w:szCs w:val="26"/>
        </w:rPr>
        <w:tab/>
      </w:r>
      <w:r>
        <w:rPr>
          <w:rFonts w:ascii="Helvetica" w:hAnsi="Helvetica"/>
          <w:sz w:val="26"/>
          <w:szCs w:val="26"/>
        </w:rPr>
        <w:tab/>
      </w:r>
      <w:r>
        <w:rPr>
          <w:rStyle w:val="Aucun"/>
          <w:rFonts w:ascii="American Typewriter" w:hAnsi="American Typewriter"/>
          <w:sz w:val="36"/>
          <w:szCs w:val="36"/>
        </w:rPr>
        <w:t>CONTRAT DE LOCATI</w:t>
      </w:r>
      <w:r>
        <w:rPr>
          <w:rStyle w:val="Aucun"/>
          <w:rFonts w:ascii="American Typewriter" w:hAnsi="American Typewriter"/>
          <w:sz w:val="36"/>
          <w:szCs w:val="36"/>
          <w:lang w:val="fr-FR"/>
        </w:rPr>
        <w:t>ON</w:t>
      </w:r>
    </w:p>
    <w:p w14:paraId="134E7AB5" w14:textId="77777777" w:rsidR="00DE7A89" w:rsidRDefault="00E61FD9">
      <w:pPr>
        <w:pStyle w:val="Pardfaut"/>
        <w:spacing w:before="0" w:line="240" w:lineRule="auto"/>
        <w:jc w:val="right"/>
        <w:rPr>
          <w:rFonts w:ascii="Candara" w:eastAsia="Candara" w:hAnsi="Candara" w:cs="Candara"/>
          <w:sz w:val="16"/>
          <w:szCs w:val="16"/>
        </w:rPr>
      </w:pPr>
      <w:r>
        <w:rPr>
          <w:rFonts w:ascii="Candara" w:hAnsi="Candara"/>
          <w:sz w:val="16"/>
          <w:szCs w:val="16"/>
        </w:rPr>
        <w:t>(</w:t>
      </w:r>
      <w:proofErr w:type="gramStart"/>
      <w:r>
        <w:rPr>
          <w:rFonts w:ascii="Candara" w:hAnsi="Candara"/>
          <w:sz w:val="16"/>
          <w:szCs w:val="16"/>
        </w:rPr>
        <w:t>à</w:t>
      </w:r>
      <w:proofErr w:type="gramEnd"/>
      <w:r>
        <w:rPr>
          <w:rFonts w:ascii="Candara" w:hAnsi="Candara"/>
          <w:sz w:val="16"/>
          <w:szCs w:val="16"/>
        </w:rPr>
        <w:t xml:space="preserve"> renvoyer préalablement à votre sortie à l’adresse </w:t>
      </w:r>
      <w:hyperlink r:id="rId6" w:history="1">
        <w:r>
          <w:rPr>
            <w:rStyle w:val="Hyperlink0"/>
            <w:rFonts w:ascii="Candara" w:hAnsi="Candara"/>
            <w:sz w:val="16"/>
            <w:szCs w:val="16"/>
          </w:rPr>
          <w:t>mymobypic@gmail.com</w:t>
        </w:r>
      </w:hyperlink>
      <w:r>
        <w:rPr>
          <w:rFonts w:ascii="Candara" w:hAnsi="Candara"/>
          <w:sz w:val="16"/>
          <w:szCs w:val="16"/>
        </w:rPr>
        <w:t>)</w:t>
      </w:r>
      <w:r>
        <w:rPr>
          <w:rFonts w:ascii="Candara" w:eastAsia="Candara" w:hAnsi="Candara" w:cs="Candara"/>
          <w:noProof/>
          <w:sz w:val="16"/>
          <w:szCs w:val="16"/>
        </w:rPr>
        <w:drawing>
          <wp:anchor distT="152400" distB="152400" distL="152400" distR="152400" simplePos="0" relativeHeight="251659264" behindDoc="0" locked="0" layoutInCell="1" allowOverlap="1" wp14:anchorId="04A53620" wp14:editId="511A0C17">
            <wp:simplePos x="0" y="0"/>
            <wp:positionH relativeFrom="margin">
              <wp:posOffset>4562463</wp:posOffset>
            </wp:positionH>
            <wp:positionV relativeFrom="page">
              <wp:posOffset>241300</wp:posOffset>
            </wp:positionV>
            <wp:extent cx="1450733" cy="1450733"/>
            <wp:effectExtent l="0" t="0" r="0" b="0"/>
            <wp:wrapThrough wrapText="bothSides" distL="152400" distR="152400">
              <wp:wrapPolygon edited="1">
                <wp:start x="-189" y="-189"/>
                <wp:lineTo x="-189" y="0"/>
                <wp:lineTo x="-189" y="21598"/>
                <wp:lineTo x="-189" y="21787"/>
                <wp:lineTo x="0" y="21787"/>
                <wp:lineTo x="21598" y="21787"/>
                <wp:lineTo x="21787" y="21787"/>
                <wp:lineTo x="21787" y="21598"/>
                <wp:lineTo x="21787" y="0"/>
                <wp:lineTo x="21787" y="-189"/>
                <wp:lineTo x="21598" y="-189"/>
                <wp:lineTo x="0" y="-189"/>
                <wp:lineTo x="-189" y="-189"/>
              </wp:wrapPolygon>
            </wp:wrapThrough>
            <wp:docPr id="1073741825" name="officeArt object" descr="Logo V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V5.png" descr="Logo V5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0733" cy="1450733"/>
                    </a:xfrm>
                    <a:prstGeom prst="rect">
                      <a:avLst/>
                    </a:prstGeom>
                    <a:ln w="25400" cap="flat">
                      <a:solidFill>
                        <a:schemeClr val="accent5">
                          <a:hueOff val="-82419"/>
                          <a:satOff val="-9513"/>
                          <a:lumOff val="-16343"/>
                        </a:schemeClr>
                      </a:solidFill>
                      <a:prstDash val="solid"/>
                      <a:miter lim="400000"/>
                    </a:ln>
                    <a:effectLst>
                      <a:outerShdw blurRad="50800" dist="25400" dir="3600000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44C6266E" w14:textId="77777777" w:rsidR="00DE7A89" w:rsidRDefault="00DE7A89">
      <w:pPr>
        <w:pStyle w:val="Pardfaut"/>
        <w:spacing w:before="0" w:line="240" w:lineRule="auto"/>
        <w:jc w:val="center"/>
        <w:rPr>
          <w:rStyle w:val="Aucun"/>
          <w:rFonts w:ascii="Capitals" w:eastAsia="Capitals" w:hAnsi="Capitals" w:cs="Capitals"/>
          <w:color w:val="B51700"/>
          <w:sz w:val="36"/>
          <w:szCs w:val="36"/>
        </w:rPr>
      </w:pPr>
    </w:p>
    <w:p w14:paraId="00BD180A" w14:textId="14F7A32A" w:rsidR="00DE7A89" w:rsidRDefault="00E61FD9">
      <w:pPr>
        <w:pStyle w:val="Pardfaut"/>
        <w:spacing w:before="0" w:line="240" w:lineRule="auto"/>
        <w:jc w:val="center"/>
        <w:rPr>
          <w:rStyle w:val="Aucun"/>
          <w:rFonts w:ascii="American Typewriter" w:eastAsia="American Typewriter" w:hAnsi="American Typewriter" w:cs="American Typewriter"/>
          <w:sz w:val="20"/>
          <w:szCs w:val="20"/>
        </w:rPr>
      </w:pPr>
      <w:proofErr w:type="gramStart"/>
      <w:r>
        <w:rPr>
          <w:rStyle w:val="Aucun"/>
          <w:rFonts w:ascii="American Typewriter" w:hAnsi="American Typewriter"/>
          <w:sz w:val="22"/>
          <w:szCs w:val="22"/>
          <w:lang w:val="fr-FR"/>
        </w:rPr>
        <w:t>Date</w:t>
      </w:r>
      <w:r>
        <w:rPr>
          <w:rStyle w:val="Aucun"/>
          <w:rFonts w:ascii="American Typewriter" w:hAnsi="American Typewriter"/>
          <w:sz w:val="22"/>
          <w:szCs w:val="22"/>
        </w:rPr>
        <w:t>:</w:t>
      </w:r>
      <w:proofErr w:type="gramEnd"/>
      <w:r>
        <w:rPr>
          <w:rStyle w:val="Aucun"/>
          <w:rFonts w:ascii="American Typewriter" w:hAnsi="American Typewriter"/>
          <w:sz w:val="22"/>
          <w:szCs w:val="22"/>
        </w:rPr>
        <w:t xml:space="preserve"> </w:t>
      </w:r>
      <w:r>
        <w:rPr>
          <w:rStyle w:val="Aucun"/>
          <w:rFonts w:ascii="American Typewriter" w:hAnsi="American Typewriter"/>
          <w:sz w:val="22"/>
          <w:szCs w:val="22"/>
          <w:lang w:val="fr-FR"/>
        </w:rPr>
        <w:t>_ __  / __ __ / 202</w:t>
      </w:r>
      <w:r w:rsidR="004E4447">
        <w:rPr>
          <w:rStyle w:val="Aucun"/>
          <w:rFonts w:ascii="American Typewriter" w:hAnsi="American Typewriter"/>
          <w:sz w:val="22"/>
          <w:szCs w:val="22"/>
          <w:lang w:val="fr-FR"/>
        </w:rPr>
        <w:t>6</w:t>
      </w:r>
    </w:p>
    <w:p w14:paraId="714FF572" w14:textId="77777777" w:rsidR="00DE7A89" w:rsidRDefault="00DE7A89">
      <w:pPr>
        <w:pStyle w:val="Pardfaut"/>
        <w:spacing w:before="0" w:line="240" w:lineRule="auto"/>
        <w:rPr>
          <w:rStyle w:val="Aucun"/>
          <w:rFonts w:ascii="American Typewriter" w:eastAsia="American Typewriter" w:hAnsi="American Typewriter" w:cs="American Typewriter"/>
          <w:sz w:val="20"/>
          <w:szCs w:val="20"/>
        </w:rPr>
      </w:pPr>
    </w:p>
    <w:p w14:paraId="23881100" w14:textId="77777777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Entre : la SAS </w:t>
      </w:r>
      <w:proofErr w:type="spellStart"/>
      <w:r>
        <w:rPr>
          <w:rFonts w:ascii="American Typewriter" w:hAnsi="American Typewriter"/>
          <w:sz w:val="18"/>
          <w:szCs w:val="18"/>
        </w:rPr>
        <w:t>MobyPic</w:t>
      </w:r>
      <w:proofErr w:type="spellEnd"/>
    </w:p>
    <w:p w14:paraId="3600F24F" w14:textId="77777777" w:rsidR="00DE7A89" w:rsidRDefault="00E61FD9">
      <w:pPr>
        <w:pStyle w:val="Pardfaut"/>
        <w:spacing w:before="0" w:line="240" w:lineRule="auto"/>
        <w:rPr>
          <w:rStyle w:val="Aucun"/>
          <w:rFonts w:ascii="American Typewriter" w:eastAsia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/>
          <w:sz w:val="18"/>
          <w:szCs w:val="18"/>
        </w:rPr>
        <w:t>26 Bis rue de Bouvines 60200 Compiègne -</w:t>
      </w:r>
      <w:r>
        <w:rPr>
          <w:rStyle w:val="Aucun"/>
          <w:rFonts w:ascii="American Typewriter" w:hAnsi="American Typewriter"/>
          <w:sz w:val="16"/>
          <w:szCs w:val="16"/>
          <w:lang w:val="fr-FR"/>
        </w:rPr>
        <w:t xml:space="preserve"> </w:t>
      </w:r>
      <w:r>
        <w:rPr>
          <w:rStyle w:val="Aucun"/>
          <w:rFonts w:ascii="American Typewriter" w:hAnsi="American Typewriter"/>
          <w:sz w:val="16"/>
          <w:szCs w:val="16"/>
          <w:lang w:val="it-IT"/>
        </w:rPr>
        <w:t xml:space="preserve">R.C.S. </w:t>
      </w:r>
      <w:proofErr w:type="spellStart"/>
      <w:r>
        <w:rPr>
          <w:rStyle w:val="Aucun"/>
          <w:rFonts w:ascii="American Typewriter" w:hAnsi="American Typewriter"/>
          <w:sz w:val="16"/>
          <w:szCs w:val="16"/>
          <w:lang w:val="it-IT"/>
        </w:rPr>
        <w:t>Compiè</w:t>
      </w:r>
      <w:r>
        <w:rPr>
          <w:rStyle w:val="Aucun"/>
          <w:rFonts w:ascii="American Typewriter" w:hAnsi="American Typewriter"/>
          <w:sz w:val="16"/>
          <w:szCs w:val="16"/>
          <w:lang w:val="fr-FR"/>
        </w:rPr>
        <w:t>gne</w:t>
      </w:r>
      <w:proofErr w:type="spellEnd"/>
      <w:r>
        <w:rPr>
          <w:rStyle w:val="Aucun"/>
          <w:rFonts w:ascii="American Typewriter" w:hAnsi="American Typewriter"/>
          <w:sz w:val="16"/>
          <w:szCs w:val="16"/>
          <w:lang w:val="fr-FR"/>
        </w:rPr>
        <w:t xml:space="preserve"> : </w:t>
      </w:r>
      <w:r w:rsidRPr="00765196">
        <w:rPr>
          <w:rStyle w:val="Aucun"/>
          <w:rFonts w:ascii="American Typewriter" w:hAnsi="American Typewriter"/>
          <w:sz w:val="16"/>
          <w:szCs w:val="16"/>
          <w:lang w:val="fr-FR"/>
        </w:rPr>
        <w:t>925 021 875</w:t>
      </w:r>
    </w:p>
    <w:p w14:paraId="5D5C9B36" w14:textId="77777777" w:rsidR="00DE7A89" w:rsidRDefault="00E61FD9">
      <w:pPr>
        <w:pStyle w:val="Pardfaut"/>
        <w:spacing w:before="0" w:line="240" w:lineRule="auto"/>
        <w:rPr>
          <w:rStyle w:val="Aucun"/>
          <w:rFonts w:ascii="American Typewriter" w:eastAsia="American Typewriter" w:hAnsi="American Typewriter" w:cs="American Typewriter"/>
          <w:sz w:val="14"/>
          <w:szCs w:val="14"/>
        </w:rPr>
      </w:pPr>
      <w:r>
        <w:rPr>
          <w:rFonts w:ascii="American Typewriter" w:hAnsi="American Typewriter"/>
          <w:sz w:val="18"/>
          <w:szCs w:val="18"/>
        </w:rPr>
        <w:t xml:space="preserve">Tél : 06 84 69 47 28 </w:t>
      </w:r>
      <w:proofErr w:type="spellStart"/>
      <w:r>
        <w:rPr>
          <w:rStyle w:val="Aucun"/>
          <w:rFonts w:ascii="American Typewriter" w:hAnsi="American Typewriter"/>
          <w:sz w:val="16"/>
          <w:szCs w:val="16"/>
        </w:rPr>
        <w:t>repr</w:t>
      </w:r>
      <w:proofErr w:type="spellEnd"/>
      <w:r>
        <w:rPr>
          <w:rStyle w:val="Aucun"/>
          <w:rFonts w:ascii="American Typewriter" w:hAnsi="American Typewriter"/>
          <w:sz w:val="16"/>
          <w:szCs w:val="16"/>
          <w:lang w:val="fr-FR"/>
        </w:rPr>
        <w:t>é</w:t>
      </w:r>
      <w:proofErr w:type="spellStart"/>
      <w:r>
        <w:rPr>
          <w:rStyle w:val="Aucun"/>
          <w:rFonts w:ascii="American Typewriter" w:hAnsi="American Typewriter"/>
          <w:sz w:val="16"/>
          <w:szCs w:val="16"/>
        </w:rPr>
        <w:t>sent</w:t>
      </w:r>
      <w:proofErr w:type="spellEnd"/>
      <w:r>
        <w:rPr>
          <w:rStyle w:val="Aucun"/>
          <w:rFonts w:ascii="American Typewriter" w:hAnsi="American Typewriter"/>
          <w:sz w:val="16"/>
          <w:szCs w:val="16"/>
          <w:lang w:val="fr-FR"/>
        </w:rPr>
        <w:t>é</w:t>
      </w:r>
      <w:r>
        <w:rPr>
          <w:rStyle w:val="Aucun"/>
          <w:rFonts w:ascii="American Typewriter" w:hAnsi="American Typewriter"/>
          <w:sz w:val="16"/>
          <w:szCs w:val="16"/>
        </w:rPr>
        <w:t>e</w:t>
      </w:r>
      <w:r>
        <w:rPr>
          <w:rStyle w:val="Aucun"/>
          <w:rFonts w:ascii="American Typewriter" w:hAnsi="American Typewriter"/>
          <w:sz w:val="16"/>
          <w:szCs w:val="16"/>
          <w:lang w:val="fr-FR"/>
        </w:rPr>
        <w:t xml:space="preserve"> par Arnaud </w:t>
      </w:r>
      <w:proofErr w:type="spellStart"/>
      <w:r>
        <w:rPr>
          <w:rStyle w:val="Aucun"/>
          <w:rFonts w:ascii="American Typewriter" w:hAnsi="American Typewriter"/>
          <w:sz w:val="16"/>
          <w:szCs w:val="16"/>
          <w:lang w:val="fr-FR"/>
        </w:rPr>
        <w:t>Flour</w:t>
      </w:r>
      <w:proofErr w:type="spellEnd"/>
      <w:r>
        <w:rPr>
          <w:rStyle w:val="Aucun"/>
          <w:rFonts w:ascii="American Typewriter" w:hAnsi="American Typewriter"/>
          <w:sz w:val="16"/>
          <w:szCs w:val="16"/>
          <w:lang w:val="fr-FR"/>
        </w:rPr>
        <w:t>, son Président</w:t>
      </w:r>
    </w:p>
    <w:p w14:paraId="44BB50A4" w14:textId="77777777" w:rsidR="00DE7A89" w:rsidRDefault="00DE7A89">
      <w:pPr>
        <w:pStyle w:val="Pardfaut"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</w:p>
    <w:p w14:paraId="61117E3D" w14:textId="77777777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Et le </w:t>
      </w:r>
      <w:proofErr w:type="gramStart"/>
      <w:r>
        <w:rPr>
          <w:rFonts w:ascii="American Typewriter" w:hAnsi="American Typewriter"/>
          <w:sz w:val="18"/>
          <w:szCs w:val="18"/>
        </w:rPr>
        <w:t>Client:</w:t>
      </w:r>
      <w:proofErr w:type="gramEnd"/>
      <w:r>
        <w:rPr>
          <w:rFonts w:ascii="American Typewriter" w:hAnsi="American Typewriter"/>
          <w:sz w:val="18"/>
          <w:szCs w:val="18"/>
        </w:rPr>
        <w:t xml:space="preserve">  </w:t>
      </w:r>
      <w:r>
        <w:rPr>
          <w:rFonts w:ascii="American Typewriter" w:hAnsi="American Typewriter"/>
          <w:sz w:val="18"/>
          <w:szCs w:val="18"/>
        </w:rPr>
        <w:tab/>
      </w:r>
    </w:p>
    <w:p w14:paraId="7724E21E" w14:textId="77777777" w:rsidR="00DE7A89" w:rsidRDefault="00DE7A8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</w:p>
    <w:p w14:paraId="5D0391AE" w14:textId="0B3A6F56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Nom</w:t>
      </w:r>
      <w:proofErr w:type="gramStart"/>
      <w:r>
        <w:rPr>
          <w:rFonts w:ascii="American Typewriter" w:hAnsi="American Typewriter"/>
          <w:sz w:val="18"/>
          <w:szCs w:val="18"/>
        </w:rPr>
        <w:t xml:space="preserve"> :…</w:t>
      </w:r>
      <w:proofErr w:type="gramEnd"/>
      <w:r>
        <w:rPr>
          <w:rFonts w:ascii="American Typewriter" w:hAnsi="American Typewriter"/>
          <w:sz w:val="18"/>
          <w:szCs w:val="18"/>
        </w:rPr>
        <w:t>………………….……………………………………………………………………………</w:t>
      </w:r>
      <w:r w:rsidR="0098191B">
        <w:rPr>
          <w:rFonts w:ascii="American Typewriter" w:hAnsi="American Typewriter"/>
          <w:sz w:val="18"/>
          <w:szCs w:val="18"/>
        </w:rPr>
        <w:t xml:space="preserve">   </w:t>
      </w:r>
      <w:r>
        <w:rPr>
          <w:rFonts w:ascii="American Typewriter" w:hAnsi="American Typewriter"/>
          <w:sz w:val="18"/>
          <w:szCs w:val="18"/>
        </w:rPr>
        <w:t xml:space="preserve">  </w:t>
      </w:r>
      <w:proofErr w:type="gramStart"/>
      <w:r>
        <w:rPr>
          <w:rFonts w:ascii="American Typewriter" w:hAnsi="American Typewriter"/>
          <w:sz w:val="18"/>
          <w:szCs w:val="18"/>
          <w:lang w:val="nl-NL"/>
        </w:rPr>
        <w:t xml:space="preserve">Tel </w:t>
      </w:r>
      <w:r>
        <w:rPr>
          <w:rFonts w:ascii="American Typewriter" w:hAnsi="American Typewriter"/>
          <w:sz w:val="18"/>
          <w:szCs w:val="18"/>
        </w:rPr>
        <w:t>:</w:t>
      </w:r>
      <w:proofErr w:type="gramEnd"/>
      <w:r w:rsidR="004E4447">
        <w:rPr>
          <w:rFonts w:ascii="American Typewriter" w:hAnsi="American Typewriter"/>
          <w:sz w:val="18"/>
          <w:szCs w:val="18"/>
        </w:rPr>
        <w:t xml:space="preserve"> </w:t>
      </w:r>
      <w:r>
        <w:rPr>
          <w:rFonts w:ascii="American Typewriter" w:hAnsi="American Typewriter"/>
          <w:sz w:val="18"/>
          <w:szCs w:val="18"/>
        </w:rPr>
        <w:t>…………………………………………</w:t>
      </w:r>
    </w:p>
    <w:p w14:paraId="6CF8B8EB" w14:textId="77777777" w:rsidR="00DE7A89" w:rsidRDefault="00DE7A8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</w:p>
    <w:p w14:paraId="1CDB011D" w14:textId="7B3B4A7C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Prénom : ………………………………………………………………………   </w:t>
      </w:r>
      <w:r>
        <w:rPr>
          <w:rFonts w:ascii="American Typewriter" w:hAnsi="American Typewriter"/>
          <w:sz w:val="18"/>
          <w:szCs w:val="18"/>
        </w:rPr>
        <w:tab/>
      </w:r>
    </w:p>
    <w:p w14:paraId="18C68530" w14:textId="77777777" w:rsidR="00DE7A89" w:rsidRDefault="00DE7A8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</w:p>
    <w:p w14:paraId="12F03923" w14:textId="77777777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Adresse : ……………………………………………………………………………………… 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Ville : ………</w:t>
      </w:r>
      <w:proofErr w:type="gramStart"/>
      <w:r>
        <w:rPr>
          <w:rFonts w:ascii="American Typewriter" w:hAnsi="American Typewriter"/>
          <w:sz w:val="18"/>
          <w:szCs w:val="18"/>
        </w:rPr>
        <w:t>…….</w:t>
      </w:r>
      <w:proofErr w:type="gramEnd"/>
      <w:r>
        <w:rPr>
          <w:rFonts w:ascii="American Typewriter" w:hAnsi="American Typewriter"/>
          <w:sz w:val="18"/>
          <w:szCs w:val="18"/>
        </w:rPr>
        <w:t>.……………..……………</w:t>
      </w:r>
    </w:p>
    <w:p w14:paraId="24CCBE1F" w14:textId="77777777" w:rsidR="00DE7A89" w:rsidRDefault="00DE7A8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</w:p>
    <w:p w14:paraId="5DA66CE6" w14:textId="77777777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Permis de conduire N</w:t>
      </w:r>
      <w:r>
        <w:rPr>
          <w:rFonts w:ascii="American Typewriter" w:hAnsi="American Typewriter"/>
          <w:sz w:val="18"/>
          <w:szCs w:val="18"/>
          <w:lang w:val="it-IT"/>
        </w:rPr>
        <w:t xml:space="preserve">° </w:t>
      </w:r>
      <w:r>
        <w:rPr>
          <w:rFonts w:ascii="American Typewriter" w:hAnsi="American Typewriter"/>
          <w:sz w:val="18"/>
          <w:szCs w:val="18"/>
        </w:rPr>
        <w:t>…………………………………</w:t>
      </w:r>
      <w:proofErr w:type="gramStart"/>
      <w:r>
        <w:rPr>
          <w:rFonts w:ascii="American Typewriter" w:hAnsi="American Typewriter"/>
          <w:sz w:val="18"/>
          <w:szCs w:val="18"/>
        </w:rPr>
        <w:t>…….</w:t>
      </w:r>
      <w:proofErr w:type="gramEnd"/>
      <w:r>
        <w:rPr>
          <w:rFonts w:ascii="American Typewriter" w:hAnsi="American Typewriter"/>
          <w:sz w:val="18"/>
          <w:szCs w:val="18"/>
        </w:rPr>
        <w:t xml:space="preserve">…   </w:t>
      </w:r>
      <w:proofErr w:type="gramStart"/>
      <w:r>
        <w:rPr>
          <w:rFonts w:ascii="American Typewriter" w:hAnsi="American Typewriter"/>
          <w:sz w:val="18"/>
          <w:szCs w:val="18"/>
        </w:rPr>
        <w:t>délivré</w:t>
      </w:r>
      <w:proofErr w:type="gramEnd"/>
      <w:r>
        <w:rPr>
          <w:rFonts w:ascii="American Typewriter" w:hAnsi="American Typewriter"/>
          <w:sz w:val="18"/>
          <w:szCs w:val="18"/>
        </w:rPr>
        <w:t xml:space="preserve"> à :………………………………….………….….. </w:t>
      </w:r>
      <w:proofErr w:type="gramStart"/>
      <w:r>
        <w:rPr>
          <w:rFonts w:ascii="American Typewriter" w:hAnsi="American Typewriter"/>
          <w:sz w:val="18"/>
          <w:szCs w:val="18"/>
        </w:rPr>
        <w:t>le</w:t>
      </w:r>
      <w:proofErr w:type="gramEnd"/>
      <w:r>
        <w:rPr>
          <w:rFonts w:ascii="American Typewriter" w:hAnsi="American Typewriter"/>
          <w:sz w:val="18"/>
          <w:szCs w:val="18"/>
        </w:rPr>
        <w:t xml:space="preserve"> :……………….</w:t>
      </w:r>
    </w:p>
    <w:p w14:paraId="54AC91E3" w14:textId="77777777" w:rsidR="00DE7A89" w:rsidRPr="004E4447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b/>
          <w:bCs/>
          <w:sz w:val="18"/>
          <w:szCs w:val="18"/>
        </w:rPr>
      </w:pPr>
      <w:proofErr w:type="gramStart"/>
      <w:r w:rsidRPr="004E4447">
        <w:rPr>
          <w:rFonts w:ascii="American Typewriter" w:hAnsi="American Typewriter"/>
          <w:b/>
          <w:bCs/>
          <w:sz w:val="18"/>
          <w:szCs w:val="18"/>
        </w:rPr>
        <w:t>ou</w:t>
      </w:r>
      <w:proofErr w:type="gramEnd"/>
    </w:p>
    <w:p w14:paraId="7B65A59A" w14:textId="77777777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  <w:lang w:val="it-IT"/>
        </w:rPr>
        <w:t>Carte d</w:t>
      </w:r>
      <w:r>
        <w:rPr>
          <w:rFonts w:ascii="American Typewriter" w:hAnsi="American Typewriter"/>
          <w:sz w:val="18"/>
          <w:szCs w:val="18"/>
          <w:rtl/>
        </w:rPr>
        <w:t>’</w:t>
      </w:r>
      <w:proofErr w:type="spellStart"/>
      <w:r>
        <w:rPr>
          <w:rFonts w:ascii="American Typewriter" w:hAnsi="American Typewriter"/>
          <w:sz w:val="18"/>
          <w:szCs w:val="18"/>
          <w:lang w:val="it-IT"/>
        </w:rPr>
        <w:t>identit</w:t>
      </w:r>
      <w:proofErr w:type="spellEnd"/>
      <w:r>
        <w:rPr>
          <w:rFonts w:ascii="American Typewriter" w:hAnsi="American Typewriter"/>
          <w:sz w:val="18"/>
          <w:szCs w:val="18"/>
        </w:rPr>
        <w:t>é N</w:t>
      </w:r>
      <w:r>
        <w:rPr>
          <w:rFonts w:ascii="American Typewriter" w:hAnsi="American Typewriter"/>
          <w:sz w:val="18"/>
          <w:szCs w:val="18"/>
          <w:lang w:val="it-IT"/>
        </w:rPr>
        <w:t xml:space="preserve">° </w:t>
      </w:r>
      <w:r>
        <w:rPr>
          <w:rFonts w:ascii="American Typewriter" w:hAnsi="American Typewriter"/>
          <w:sz w:val="18"/>
          <w:szCs w:val="18"/>
        </w:rPr>
        <w:t>………………………………</w:t>
      </w:r>
      <w:proofErr w:type="gramStart"/>
      <w:r>
        <w:rPr>
          <w:rFonts w:ascii="American Typewriter" w:hAnsi="American Typewriter"/>
          <w:sz w:val="18"/>
          <w:szCs w:val="18"/>
        </w:rPr>
        <w:t>…….</w:t>
      </w:r>
      <w:proofErr w:type="gramEnd"/>
      <w:r>
        <w:rPr>
          <w:rFonts w:ascii="American Typewriter" w:hAnsi="American Typewriter"/>
          <w:sz w:val="18"/>
          <w:szCs w:val="18"/>
        </w:rPr>
        <w:t xml:space="preserve">…   </w:t>
      </w:r>
      <w:proofErr w:type="gramStart"/>
      <w:r>
        <w:rPr>
          <w:rFonts w:ascii="American Typewriter" w:hAnsi="American Typewriter"/>
          <w:sz w:val="18"/>
          <w:szCs w:val="18"/>
        </w:rPr>
        <w:t>délivrée</w:t>
      </w:r>
      <w:proofErr w:type="gramEnd"/>
      <w:r>
        <w:rPr>
          <w:rFonts w:ascii="American Typewriter" w:hAnsi="American Typewriter"/>
          <w:sz w:val="18"/>
          <w:szCs w:val="18"/>
        </w:rPr>
        <w:t xml:space="preserve"> à :…..……………………………….. </w:t>
      </w:r>
      <w:proofErr w:type="gramStart"/>
      <w:r>
        <w:rPr>
          <w:rFonts w:ascii="American Typewriter" w:hAnsi="American Typewriter"/>
          <w:sz w:val="18"/>
          <w:szCs w:val="18"/>
        </w:rPr>
        <w:t>le</w:t>
      </w:r>
      <w:proofErr w:type="gramEnd"/>
      <w:r>
        <w:rPr>
          <w:rFonts w:ascii="American Typewriter" w:hAnsi="American Typewriter"/>
          <w:sz w:val="18"/>
          <w:szCs w:val="18"/>
        </w:rPr>
        <w:t xml:space="preserve"> :……………………………………</w:t>
      </w:r>
    </w:p>
    <w:p w14:paraId="058EF39E" w14:textId="77777777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(</w:t>
      </w:r>
      <w:proofErr w:type="gramStart"/>
      <w:r>
        <w:rPr>
          <w:rFonts w:ascii="American Typewriter" w:hAnsi="American Typewriter"/>
          <w:sz w:val="18"/>
          <w:szCs w:val="18"/>
        </w:rPr>
        <w:t>ou</w:t>
      </w:r>
      <w:proofErr w:type="gramEnd"/>
      <w:r>
        <w:rPr>
          <w:rFonts w:ascii="American Typewriter" w:hAnsi="American Typewriter"/>
          <w:sz w:val="18"/>
          <w:szCs w:val="18"/>
        </w:rPr>
        <w:t xml:space="preserve"> Passeport)</w:t>
      </w:r>
    </w:p>
    <w:p w14:paraId="5824B2D0" w14:textId="77777777" w:rsidR="00DE7A89" w:rsidRDefault="00DE7A89">
      <w:pPr>
        <w:pStyle w:val="Pardfaut"/>
        <w:spacing w:before="0" w:line="240" w:lineRule="auto"/>
        <w:rPr>
          <w:rFonts w:ascii="Helvetica" w:eastAsia="Helvetica" w:hAnsi="Helvetica" w:cs="Helvetica"/>
          <w:sz w:val="18"/>
          <w:szCs w:val="18"/>
        </w:rPr>
      </w:pPr>
    </w:p>
    <w:p w14:paraId="12ECBB2B" w14:textId="38F42C18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La location prévue par le présent contrat a : </w:t>
      </w:r>
    </w:p>
    <w:p w14:paraId="1ED51FCA" w14:textId="77777777" w:rsidR="00DE7A89" w:rsidRDefault="00DE7A8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</w:p>
    <w:p w14:paraId="71314094" w14:textId="77777777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eastAsia="American Typewriter" w:hAnsi="American Typewriter" w:cs="American Typewriter"/>
          <w:sz w:val="18"/>
          <w:szCs w:val="18"/>
        </w:rPr>
        <w:tab/>
      </w:r>
      <w:r>
        <w:rPr>
          <w:rFonts w:ascii="American Typewriter" w:eastAsia="American Typewriter" w:hAnsi="American Typewriter" w:cs="American Typewriter"/>
          <w:sz w:val="18"/>
          <w:szCs w:val="18"/>
        </w:rPr>
        <w:tab/>
      </w:r>
      <w:r>
        <w:rPr>
          <w:rFonts w:ascii="American Typewriter" w:eastAsia="American Typewriter" w:hAnsi="American Typewriter" w:cs="American Typewriter"/>
          <w:sz w:val="18"/>
          <w:szCs w:val="18"/>
        </w:rPr>
        <w:tab/>
      </w:r>
    </w:p>
    <w:p w14:paraId="09875073" w14:textId="50AEBD35" w:rsidR="00DE7A89" w:rsidRDefault="00E61FD9" w:rsidP="004E4447">
      <w:pPr>
        <w:pStyle w:val="Pardfaut"/>
        <w:spacing w:before="0" w:line="240" w:lineRule="auto"/>
        <w:ind w:firstLine="720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une prise d’effet le :   __ / __ / 202</w:t>
      </w:r>
      <w:r w:rsidR="00D47F31">
        <w:rPr>
          <w:rFonts w:ascii="American Typewriter" w:hAnsi="American Typewriter"/>
          <w:sz w:val="18"/>
          <w:szCs w:val="18"/>
        </w:rPr>
        <w:t>6</w:t>
      </w:r>
      <w:r>
        <w:rPr>
          <w:rFonts w:ascii="American Typewriter" w:hAnsi="American Typewriter"/>
          <w:sz w:val="18"/>
          <w:szCs w:val="18"/>
        </w:rPr>
        <w:t xml:space="preserve">      à   __ h __ __    </w:t>
      </w:r>
      <w:r w:rsidR="006471BF">
        <w:rPr>
          <w:rFonts w:ascii="American Typewriter" w:hAnsi="American Typewriter"/>
          <w:sz w:val="18"/>
          <w:szCs w:val="18"/>
        </w:rPr>
        <w:t xml:space="preserve">  </w:t>
      </w:r>
      <w:r>
        <w:rPr>
          <w:rFonts w:ascii="American Typewriter" w:hAnsi="American Typewriter"/>
          <w:sz w:val="18"/>
          <w:szCs w:val="18"/>
        </w:rPr>
        <w:t xml:space="preserve">et une restitution du véhicule :    à  </w:t>
      </w:r>
      <w:r w:rsidR="006471BF">
        <w:rPr>
          <w:rFonts w:ascii="American Typewriter" w:hAnsi="American Typewriter"/>
          <w:sz w:val="18"/>
          <w:szCs w:val="18"/>
        </w:rPr>
        <w:t xml:space="preserve">    </w:t>
      </w:r>
      <w:r>
        <w:rPr>
          <w:rFonts w:ascii="American Typewriter" w:hAnsi="American Typewriter"/>
          <w:sz w:val="18"/>
          <w:szCs w:val="18"/>
        </w:rPr>
        <w:t>__ __</w:t>
      </w:r>
      <w:r w:rsidR="006471BF">
        <w:rPr>
          <w:rFonts w:ascii="American Typewriter" w:hAnsi="American Typewriter"/>
          <w:sz w:val="18"/>
          <w:szCs w:val="18"/>
        </w:rPr>
        <w:t xml:space="preserve"> h _</w:t>
      </w:r>
      <w:bookmarkStart w:id="0" w:name="_GoBack"/>
      <w:bookmarkEnd w:id="0"/>
      <w:r w:rsidR="006471BF">
        <w:rPr>
          <w:rFonts w:ascii="American Typewriter" w:hAnsi="American Typewriter"/>
          <w:sz w:val="18"/>
          <w:szCs w:val="18"/>
        </w:rPr>
        <w:t>_ __</w:t>
      </w:r>
    </w:p>
    <w:p w14:paraId="272607CC" w14:textId="77777777" w:rsidR="00DE7A89" w:rsidRDefault="00DE7A89">
      <w:pPr>
        <w:pStyle w:val="Pardfaut"/>
        <w:spacing w:before="0" w:line="240" w:lineRule="auto"/>
        <w:rPr>
          <w:rFonts w:ascii="Helvetica" w:eastAsia="Helvetica" w:hAnsi="Helvetica" w:cs="Helvetica"/>
          <w:sz w:val="18"/>
          <w:szCs w:val="18"/>
        </w:rPr>
      </w:pPr>
    </w:p>
    <w:p w14:paraId="7905E38A" w14:textId="77777777" w:rsidR="00DE7A89" w:rsidRDefault="00DE7A89">
      <w:pPr>
        <w:pStyle w:val="Pardfaut"/>
        <w:spacing w:before="0" w:line="240" w:lineRule="auto"/>
        <w:jc w:val="center"/>
        <w:rPr>
          <w:rFonts w:ascii="American Typewriter" w:eastAsia="American Typewriter" w:hAnsi="American Typewriter" w:cs="American Typewriter"/>
          <w:sz w:val="18"/>
          <w:szCs w:val="18"/>
        </w:rPr>
      </w:pPr>
    </w:p>
    <w:p w14:paraId="71F71B71" w14:textId="61A7A558" w:rsidR="00DE7A89" w:rsidRDefault="00E61FD9" w:rsidP="004E4447">
      <w:pPr>
        <w:pStyle w:val="Pardfaut"/>
        <w:spacing w:before="0" w:line="240" w:lineRule="auto"/>
        <w:ind w:firstLine="720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Le véhicule </w:t>
      </w:r>
      <w:proofErr w:type="spellStart"/>
      <w:r>
        <w:rPr>
          <w:rFonts w:ascii="American Typewriter" w:hAnsi="American Typewriter"/>
          <w:sz w:val="18"/>
          <w:szCs w:val="18"/>
        </w:rPr>
        <w:t>Motobécane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/ </w:t>
      </w:r>
      <w:proofErr w:type="spellStart"/>
      <w:proofErr w:type="gramStart"/>
      <w:r>
        <w:rPr>
          <w:rFonts w:ascii="American Typewriter" w:hAnsi="American Typewriter"/>
          <w:sz w:val="18"/>
          <w:szCs w:val="18"/>
        </w:rPr>
        <w:t>Motoconfort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 concerné</w:t>
      </w:r>
      <w:proofErr w:type="gramEnd"/>
      <w:r>
        <w:rPr>
          <w:rFonts w:ascii="American Typewriter" w:hAnsi="American Typewriter"/>
          <w:sz w:val="18"/>
          <w:szCs w:val="18"/>
        </w:rPr>
        <w:t xml:space="preserve"> par le présent contrat est </w:t>
      </w:r>
      <w:proofErr w:type="spellStart"/>
      <w:r>
        <w:rPr>
          <w:rFonts w:ascii="American Typewriter" w:hAnsi="American Typewriter"/>
          <w:sz w:val="18"/>
          <w:szCs w:val="18"/>
          <w:lang w:val="it-IT"/>
        </w:rPr>
        <w:t>immatricul</w:t>
      </w:r>
      <w:proofErr w:type="spellEnd"/>
      <w:r>
        <w:rPr>
          <w:rFonts w:ascii="American Typewriter" w:hAnsi="American Typewriter"/>
          <w:sz w:val="18"/>
          <w:szCs w:val="18"/>
        </w:rPr>
        <w:t xml:space="preserve">é :       </w:t>
      </w:r>
    </w:p>
    <w:p w14:paraId="2FE4B710" w14:textId="0139F6D3" w:rsidR="00DE7A89" w:rsidRDefault="00DE7A8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</w:p>
    <w:p w14:paraId="744FA1C6" w14:textId="571A74F8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eastAsia="American Typewriter" w:hAnsi="American Typewriter" w:cs="American Typewriter"/>
          <w:sz w:val="18"/>
          <w:szCs w:val="18"/>
        </w:rPr>
        <w:tab/>
      </w:r>
      <w:r>
        <w:rPr>
          <w:rFonts w:ascii="American Typewriter" w:eastAsia="American Typewriter" w:hAnsi="American Typewriter" w:cs="American Typewriter"/>
          <w:sz w:val="18"/>
          <w:szCs w:val="18"/>
        </w:rPr>
        <w:tab/>
      </w:r>
      <w:r>
        <w:rPr>
          <w:rFonts w:ascii="American Typewriter" w:eastAsia="American Typewriter" w:hAnsi="American Typewriter" w:cs="American Typewriter"/>
          <w:sz w:val="18"/>
          <w:szCs w:val="18"/>
        </w:rPr>
        <w:tab/>
      </w:r>
      <w:r>
        <w:rPr>
          <w:rFonts w:ascii="American Typewriter" w:eastAsia="American Typewriter" w:hAnsi="American Typewriter" w:cs="American Typewriter"/>
          <w:sz w:val="18"/>
          <w:szCs w:val="18"/>
        </w:rPr>
        <w:tab/>
      </w:r>
      <w:r>
        <w:rPr>
          <w:rFonts w:ascii="American Typewriter" w:eastAsia="American Typewriter" w:hAnsi="American Typewriter" w:cs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 xml:space="preserve">__ __     -      __ __     -     __ __ </w:t>
      </w:r>
      <w:r>
        <w:rPr>
          <w:rFonts w:ascii="American Typewriter" w:hAnsi="American Typewriter"/>
          <w:sz w:val="18"/>
          <w:szCs w:val="18"/>
        </w:rPr>
        <w:br/>
      </w:r>
    </w:p>
    <w:p w14:paraId="2DFE1547" w14:textId="65A8DBEA" w:rsidR="00DE7A89" w:rsidRDefault="00DE7A8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</w:p>
    <w:p w14:paraId="07831173" w14:textId="5FA0459C" w:rsidR="00DE7A89" w:rsidRDefault="00E61FD9">
      <w:pPr>
        <w:pStyle w:val="Pardfaut"/>
        <w:spacing w:before="0" w:line="240" w:lineRule="auto"/>
        <w:jc w:val="both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Le montant de la caution est de 800 </w:t>
      </w:r>
      <w:r>
        <w:rPr>
          <w:rFonts w:ascii="American Typewriter" w:hAnsi="American Typewriter"/>
          <w:sz w:val="18"/>
          <w:szCs w:val="18"/>
          <w:lang w:val="pt-PT"/>
        </w:rPr>
        <w:t>€</w:t>
      </w:r>
      <w:r>
        <w:rPr>
          <w:rFonts w:ascii="American Typewriter" w:hAnsi="American Typewriter"/>
          <w:sz w:val="18"/>
          <w:szCs w:val="18"/>
        </w:rPr>
        <w:t xml:space="preserve">, remis sous forme de </w:t>
      </w:r>
      <w:proofErr w:type="spellStart"/>
      <w:r>
        <w:rPr>
          <w:rFonts w:ascii="American Typewriter" w:hAnsi="American Typewriter"/>
          <w:sz w:val="18"/>
          <w:szCs w:val="18"/>
        </w:rPr>
        <w:t>ch</w:t>
      </w:r>
      <w:proofErr w:type="spellEnd"/>
      <w:r>
        <w:rPr>
          <w:rFonts w:ascii="American Typewriter" w:hAnsi="American Typewriter"/>
          <w:sz w:val="18"/>
          <w:szCs w:val="18"/>
          <w:lang w:val="it-IT"/>
        </w:rPr>
        <w:t>è</w:t>
      </w:r>
      <w:r>
        <w:rPr>
          <w:rFonts w:ascii="American Typewriter" w:hAnsi="American Typewriter"/>
          <w:sz w:val="18"/>
          <w:szCs w:val="18"/>
          <w:lang w:val="es-ES_tradnl"/>
        </w:rPr>
        <w:t xml:space="preserve">que </w:t>
      </w:r>
      <w:r>
        <w:rPr>
          <w:rFonts w:ascii="American Typewriter" w:hAnsi="American Typewriter"/>
          <w:sz w:val="18"/>
          <w:szCs w:val="18"/>
        </w:rPr>
        <w:t>à l</w:t>
      </w:r>
      <w:r>
        <w:rPr>
          <w:rFonts w:ascii="American Typewriter" w:hAnsi="American Typewriter"/>
          <w:sz w:val="18"/>
          <w:szCs w:val="18"/>
          <w:rtl/>
        </w:rPr>
        <w:t>’</w:t>
      </w:r>
      <w:r>
        <w:rPr>
          <w:rFonts w:ascii="American Typewriter" w:hAnsi="American Typewriter"/>
          <w:sz w:val="18"/>
          <w:szCs w:val="18"/>
        </w:rPr>
        <w:t xml:space="preserve">ordre de </w:t>
      </w:r>
      <w:proofErr w:type="spellStart"/>
      <w:r>
        <w:rPr>
          <w:rFonts w:ascii="American Typewriter" w:hAnsi="American Typewriter"/>
          <w:sz w:val="18"/>
          <w:szCs w:val="18"/>
        </w:rPr>
        <w:t>MobyPic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</w:t>
      </w:r>
      <w:r>
        <w:rPr>
          <w:rFonts w:ascii="American Typewriter" w:hAnsi="American Typewriter"/>
          <w:sz w:val="18"/>
          <w:szCs w:val="18"/>
          <w:lang w:val="nl-NL"/>
        </w:rPr>
        <w:t xml:space="preserve">et </w:t>
      </w:r>
      <w:r>
        <w:rPr>
          <w:rFonts w:ascii="American Typewriter" w:hAnsi="American Typewriter"/>
          <w:sz w:val="18"/>
          <w:szCs w:val="18"/>
        </w:rPr>
        <w:t xml:space="preserve">sera </w:t>
      </w:r>
      <w:proofErr w:type="spellStart"/>
      <w:r>
        <w:rPr>
          <w:rFonts w:ascii="American Typewriter" w:hAnsi="American Typewriter"/>
          <w:sz w:val="18"/>
          <w:szCs w:val="18"/>
          <w:lang w:val="it-IT"/>
        </w:rPr>
        <w:t>restitu</w:t>
      </w:r>
      <w:proofErr w:type="spellEnd"/>
      <w:r>
        <w:rPr>
          <w:rFonts w:ascii="American Typewriter" w:hAnsi="American Typewriter"/>
          <w:sz w:val="18"/>
          <w:szCs w:val="18"/>
        </w:rPr>
        <w:t>é à la fin de la location, sous réserve des dispositions des modalités ci-dessous.</w:t>
      </w:r>
    </w:p>
    <w:p w14:paraId="4A411549" w14:textId="39F57FA2" w:rsidR="00DE7A89" w:rsidRDefault="004E4447">
      <w:pPr>
        <w:pStyle w:val="Pardfaut"/>
        <w:spacing w:before="0" w:line="240" w:lineRule="auto"/>
        <w:jc w:val="both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eastAsia="American Typewriter" w:hAnsi="American Typewriter" w:cs="American Typewriter"/>
          <w:noProof/>
          <w:sz w:val="18"/>
          <w:szCs w:val="18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313F1B" wp14:editId="0711C87A">
                <wp:simplePos x="0" y="0"/>
                <wp:positionH relativeFrom="column">
                  <wp:posOffset>6106705</wp:posOffset>
                </wp:positionH>
                <wp:positionV relativeFrom="paragraph">
                  <wp:posOffset>101600</wp:posOffset>
                </wp:positionV>
                <wp:extent cx="212272" cy="195943"/>
                <wp:effectExtent l="0" t="0" r="3810" b="0"/>
                <wp:wrapNone/>
                <wp:docPr id="5" name="Cad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72" cy="195943"/>
                        </a:xfrm>
                        <a:prstGeom prst="frame">
                          <a:avLst/>
                        </a:prstGeom>
                        <a:solidFill>
                          <a:srgbClr val="00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E2A62F" id="Cadre 5" o:spid="_x0000_s1026" style="position:absolute;margin-left:480.85pt;margin-top:8pt;width:16.7pt;height:15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272,1959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" path="m,l212272,r,195943l,195943,,xm24493,24493r,146957l187779,171450r,-146957l24493,24493xe" fillcolor="black" stroked="f" strokeweight="1pt">
                <v:stroke miterlimit="4" joinstyle="miter"/>
                <v:path arrowok="t" o:connecttype="custom" o:connectlocs="0,0;212272,0;212272,195943;0,195943;0,0;24493,24493;24493,171450;187779,171450;187779,24493;24493,24493" o:connectangles="0,0,0,0,0,0,0,0,0,0"/>
              </v:shape>
            </w:pict>
          </mc:Fallback>
        </mc:AlternateContent>
      </w:r>
      <w:r>
        <w:rPr>
          <w:rFonts w:ascii="American Typewriter" w:eastAsia="American Typewriter" w:hAnsi="American Typewriter" w:cs="American Typewriter"/>
          <w:noProof/>
          <w:sz w:val="18"/>
          <w:szCs w:val="18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75B752" wp14:editId="70EF6A41">
                <wp:simplePos x="0" y="0"/>
                <wp:positionH relativeFrom="column">
                  <wp:posOffset>5532664</wp:posOffset>
                </wp:positionH>
                <wp:positionV relativeFrom="paragraph">
                  <wp:posOffset>100874</wp:posOffset>
                </wp:positionV>
                <wp:extent cx="212272" cy="195943"/>
                <wp:effectExtent l="0" t="0" r="3810" b="0"/>
                <wp:wrapNone/>
                <wp:docPr id="6" name="Cadr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72" cy="195943"/>
                        </a:xfrm>
                        <a:prstGeom prst="frame">
                          <a:avLst/>
                        </a:prstGeom>
                        <a:solidFill>
                          <a:srgbClr val="00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D895AA" id="Cadre 6" o:spid="_x0000_s1026" style="position:absolute;margin-left:435.65pt;margin-top:7.95pt;width:16.7pt;height:15.4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272,1959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" path="m,l212272,r,195943l,195943,,xm24493,24493r,146957l187779,171450r,-146957l24493,24493xe" fillcolor="black" stroked="f" strokeweight="1pt">
                <v:stroke miterlimit="4" joinstyle="miter"/>
                <v:path arrowok="t" o:connecttype="custom" o:connectlocs="0,0;212272,0;212272,195943;0,195943;0,0;24493,24493;24493,171450;187779,171450;187779,24493;24493,24493" o:connectangles="0,0,0,0,0,0,0,0,0,0"/>
              </v:shape>
            </w:pict>
          </mc:Fallback>
        </mc:AlternateContent>
      </w:r>
      <w:r>
        <w:rPr>
          <w:rFonts w:ascii="American Typewriter" w:eastAsia="American Typewriter" w:hAnsi="American Typewriter" w:cs="American Typewriter"/>
          <w:noProof/>
          <w:sz w:val="18"/>
          <w:szCs w:val="18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4821AA" wp14:editId="36A56410">
                <wp:simplePos x="0" y="0"/>
                <wp:positionH relativeFrom="column">
                  <wp:posOffset>5011511</wp:posOffset>
                </wp:positionH>
                <wp:positionV relativeFrom="paragraph">
                  <wp:posOffset>103686</wp:posOffset>
                </wp:positionV>
                <wp:extent cx="212272" cy="195943"/>
                <wp:effectExtent l="0" t="0" r="3810" b="0"/>
                <wp:wrapNone/>
                <wp:docPr id="4" name="Cadr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72" cy="195943"/>
                        </a:xfrm>
                        <a:prstGeom prst="frame">
                          <a:avLst/>
                        </a:prstGeom>
                        <a:solidFill>
                          <a:srgbClr val="00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39D623" id="Cadre 4" o:spid="_x0000_s1026" style="position:absolute;margin-left:394.6pt;margin-top:8.15pt;width:16.7pt;height:15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272,1959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" path="m,l212272,r,195943l,195943,,xm24493,24493r,146957l187779,171450r,-146957l24493,24493xe" fillcolor="black" stroked="f" strokeweight="1pt">
                <v:stroke miterlimit="4" joinstyle="miter"/>
                <v:path arrowok="t" o:connecttype="custom" o:connectlocs="0,0;212272,0;212272,195943;0,195943;0,0;24493,24493;24493,171450;187779,171450;187779,24493;24493,24493" o:connectangles="0,0,0,0,0,0,0,0,0,0"/>
              </v:shape>
            </w:pict>
          </mc:Fallback>
        </mc:AlternateContent>
      </w:r>
      <w:r>
        <w:rPr>
          <w:rFonts w:ascii="American Typewriter" w:eastAsia="American Typewriter" w:hAnsi="American Typewriter" w:cs="American Typewriter"/>
          <w:noProof/>
          <w:sz w:val="18"/>
          <w:szCs w:val="18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4FBBB0" wp14:editId="0BF3F49E">
                <wp:simplePos x="0" y="0"/>
                <wp:positionH relativeFrom="column">
                  <wp:posOffset>4503420</wp:posOffset>
                </wp:positionH>
                <wp:positionV relativeFrom="paragraph">
                  <wp:posOffset>108313</wp:posOffset>
                </wp:positionV>
                <wp:extent cx="212272" cy="195943"/>
                <wp:effectExtent l="0" t="0" r="3810" b="0"/>
                <wp:wrapNone/>
                <wp:docPr id="7" name="Cadr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72" cy="195943"/>
                        </a:xfrm>
                        <a:prstGeom prst="frame">
                          <a:avLst/>
                        </a:prstGeom>
                        <a:solidFill>
                          <a:srgbClr val="00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0296C" id="Cadre 7" o:spid="_x0000_s1026" style="position:absolute;margin-left:354.6pt;margin-top:8.55pt;width:16.7pt;height:15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272,1959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" path="m,l212272,r,195943l,195943,,xm24493,24493r,146957l187779,171450r,-146957l24493,24493xe" fillcolor="black" stroked="f" strokeweight="1pt">
                <v:stroke miterlimit="4" joinstyle="miter"/>
                <v:path arrowok="t" o:connecttype="custom" o:connectlocs="0,0;212272,0;212272,195943;0,195943;0,0;24493,24493;24493,171450;187779,171450;187779,24493;24493,24493" o:connectangles="0,0,0,0,0,0,0,0,0,0"/>
              </v:shape>
            </w:pict>
          </mc:Fallback>
        </mc:AlternateContent>
      </w:r>
    </w:p>
    <w:p w14:paraId="3DDA6750" w14:textId="7D3ADFB5" w:rsidR="00DE7A89" w:rsidRDefault="00E61FD9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Le montant facturé par </w:t>
      </w:r>
      <w:proofErr w:type="spellStart"/>
      <w:r>
        <w:rPr>
          <w:rFonts w:ascii="American Typewriter" w:hAnsi="American Typewriter"/>
          <w:sz w:val="18"/>
          <w:szCs w:val="18"/>
        </w:rPr>
        <w:t>MobyPic</w:t>
      </w:r>
      <w:proofErr w:type="spellEnd"/>
      <w:r>
        <w:rPr>
          <w:rFonts w:ascii="American Typewriter" w:hAnsi="American Typewriter"/>
          <w:sz w:val="18"/>
          <w:szCs w:val="18"/>
        </w:rPr>
        <w:t xml:space="preserve">. :  </w:t>
      </w:r>
      <w:r w:rsidR="004E4447"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 xml:space="preserve">__ __ _ __ </w:t>
      </w:r>
      <w:r w:rsidR="004E4447">
        <w:rPr>
          <w:rFonts w:ascii="American Typewriter" w:hAnsi="American Typewriter"/>
          <w:sz w:val="18"/>
          <w:szCs w:val="18"/>
        </w:rPr>
        <w:t xml:space="preserve">   </w:t>
      </w:r>
      <w:r w:rsidR="004E4447">
        <w:rPr>
          <w:rFonts w:ascii="American Typewriter" w:hAnsi="American Typewriter"/>
          <w:sz w:val="18"/>
          <w:szCs w:val="18"/>
          <w:lang w:val="pt-PT"/>
        </w:rPr>
        <w:t xml:space="preserve">€  </w:t>
      </w:r>
      <w:r>
        <w:rPr>
          <w:rFonts w:ascii="American Typewriter" w:hAnsi="American Typewriter"/>
          <w:sz w:val="18"/>
          <w:szCs w:val="18"/>
        </w:rPr>
        <w:t xml:space="preserve"> TTC   </w:t>
      </w:r>
      <w:r w:rsidR="004E4447"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 xml:space="preserve"> </w:t>
      </w:r>
      <w:r w:rsidR="004E4447">
        <w:rPr>
          <w:rFonts w:ascii="American Typewriter" w:hAnsi="American Typewriter"/>
          <w:sz w:val="18"/>
          <w:szCs w:val="18"/>
        </w:rPr>
        <w:t>Parcours :   P1</w:t>
      </w:r>
      <w:r w:rsidR="004E4447">
        <w:rPr>
          <w:rFonts w:ascii="American Typewriter" w:hAnsi="American Typewriter"/>
          <w:sz w:val="18"/>
          <w:szCs w:val="18"/>
        </w:rPr>
        <w:tab/>
        <w:t xml:space="preserve">        P2</w:t>
      </w:r>
      <w:r w:rsidR="004E4447">
        <w:rPr>
          <w:rFonts w:ascii="American Typewriter" w:hAnsi="American Typewriter"/>
          <w:sz w:val="18"/>
          <w:szCs w:val="18"/>
        </w:rPr>
        <w:tab/>
        <w:t xml:space="preserve">          P3</w:t>
      </w:r>
      <w:r w:rsidR="004E4447">
        <w:rPr>
          <w:rFonts w:ascii="American Typewriter" w:hAnsi="American Typewriter"/>
          <w:sz w:val="18"/>
          <w:szCs w:val="18"/>
        </w:rPr>
        <w:tab/>
        <w:t xml:space="preserve">              P4   </w:t>
      </w:r>
    </w:p>
    <w:p w14:paraId="4A0C4986" w14:textId="3A582BF9" w:rsidR="00DE7A89" w:rsidRDefault="004E4447">
      <w:pPr>
        <w:pStyle w:val="Pardfaut"/>
        <w:spacing w:before="0" w:line="240" w:lineRule="auto"/>
        <w:rPr>
          <w:rFonts w:ascii="American Typewriter" w:eastAsia="American Typewriter" w:hAnsi="American Typewriter" w:cs="American Typewriter"/>
          <w:sz w:val="18"/>
          <w:szCs w:val="18"/>
        </w:rPr>
      </w:pPr>
      <w:r>
        <w:rPr>
          <w:rFonts w:ascii="American Typewriter" w:eastAsia="American Typewriter" w:hAnsi="American Typewriter" w:cs="American Typewriter"/>
          <w:noProof/>
          <w:sz w:val="18"/>
          <w:szCs w:val="18"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2EA0ABD3" wp14:editId="5CDD9005">
                <wp:simplePos x="0" y="0"/>
                <wp:positionH relativeFrom="margin">
                  <wp:posOffset>3324860</wp:posOffset>
                </wp:positionH>
                <wp:positionV relativeFrom="line">
                  <wp:posOffset>308519</wp:posOffset>
                </wp:positionV>
                <wp:extent cx="3464434" cy="3684605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- Ne pas prêter le véhicule à d’autres personnes que la personne sus nommée.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4434" cy="36846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4664DC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- Ne pas prêter le véhicule à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autres personnes que la personne sus nommé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e.</w:t>
                            </w:r>
                          </w:p>
                          <w:p w14:paraId="45981880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- Respecter les dispositions réglementaires du code de la route durant la période de location 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es-ES_tradnl"/>
                              </w:rPr>
                              <w:t>(en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pt-PT"/>
                              </w:rPr>
                              <w:t>cas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amende, les copies du permis et contrat seront envoyées avec le P.V.)</w:t>
                            </w:r>
                          </w:p>
                          <w:p w14:paraId="76F0B266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- Ne pas utiliser le véhicule hors des voies de circulation goudronnées</w:t>
                            </w:r>
                          </w:p>
                          <w:p w14:paraId="0AF8F356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- Utiliser la mobylette louée sur les départements de l’Oise, Somme et Aisne sauf accord spécifiquement conclu avec le loueur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MobyPic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.</w:t>
                            </w:r>
                          </w:p>
                          <w:p w14:paraId="0B9BDC86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- Utiliser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es-ES_tradnl"/>
                              </w:rPr>
                              <w:t>antivol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es-ES_tradnl"/>
                              </w:rPr>
                              <w:t xml:space="preserve"> mis 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à disposition à chaque arrêt.</w:t>
                            </w:r>
                          </w:p>
                          <w:p w14:paraId="7567AF95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- Restituer la mobylette et les équipements mis à disposition dans le même état qu’à leur départ.</w:t>
                            </w:r>
                          </w:p>
                          <w:p w14:paraId="25C7DC18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- En cas de dégradation, un montant égal aux frais engendrés par </w:t>
                            </w:r>
                            <w:proofErr w:type="gram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le remise</w:t>
                            </w:r>
                            <w:proofErr w:type="gram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en état de la mobylette ou de l’équipement dégradé est retenu sur la caution,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MobyPic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s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engage à présenter au client concerné le devis correspondant pour justifier ce montant, qui est bien sûr pas plafonné au montant de la caution.</w:t>
                            </w:r>
                          </w:p>
                          <w:p w14:paraId="7F534D05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 w:rsidRPr="00765196"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- Pr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évenir dans les plus brefs délais (0684694728) et déclarer par écrit tout accident, vol ou 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es-ES_tradnl"/>
                              </w:rPr>
                              <w:t>incendie, m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ême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partiel et conjointement aux autorités de police, tout accident corporel ou vol. Mentionner dans sa déclaration, les circonstances, date, lieu et heure de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accident, le nom et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adresse des témoins, le nom et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adresse du propriétaire du véhicule adverse, le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numé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ro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immatriculation, le nom de la compagnie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assurance et le numéro de police du véhicule de la partie adverse, joindre à cette déclaration tout rapport de police, de gendarmerie, ou constat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nl-NL"/>
                              </w:rPr>
                              <w:t>huissier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nl-NL"/>
                              </w:rPr>
                              <w:t xml:space="preserve"> s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il en a été établi, ne traiter, ni transiger avec les tiers des dommages relatifs à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accident ou de leurs suites.</w:t>
                            </w:r>
                          </w:p>
                          <w:p w14:paraId="39BEC3E2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Le Client déclare sur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honneur ne pas avoir fait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objet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une suspension ou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un retrait de permis dans les deux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derni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è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res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années, ni de résiliation ou de nullité de contrat de la part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un assureur, pour tout type de véhicule. 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>Le Client s’engage enfin à ne pas conduite sous l'empire d'un é</w:t>
                            </w:r>
                            <w:proofErr w:type="spellStart"/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</w:rPr>
                              <w:t>tat</w:t>
                            </w:r>
                            <w:proofErr w:type="spellEnd"/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 xml:space="preserve"> alcoolique, médicamenteux, et/ou de stupéfiants.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A0ABD3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- Ne pas prêter le véhicule à d’autres personnes que la personne sus nommée.…" style="position:absolute;margin-left:261.8pt;margin-top:24.3pt;width:272.8pt;height:290.15pt;z-index:25166131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-4 21596 -4 21596 21593 0 21593 0 -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" filled="f" stroked="f" strokeweight="1pt">
                <v:stroke miterlimit="4"/>
                <v:textbox inset="4pt,4pt,4pt,4pt">
                  <w:txbxContent>
                    <w:p w14:paraId="364664DC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- Ne pas prêter le véhicule à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autres personnes que la personne sus nommé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e.</w:t>
                      </w:r>
                    </w:p>
                    <w:p w14:paraId="45981880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- Respecter les dispositions réglementaires du code de la route durant la période de location 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es-ES_tradnl"/>
                        </w:rPr>
                        <w:t>(en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pt-PT"/>
                        </w:rPr>
                        <w:t>cas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amende, les copies du permis et contrat seront envoyées avec le P.V.)</w:t>
                      </w:r>
                    </w:p>
                    <w:p w14:paraId="76F0B266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- Ne pas utiliser le véhicule hors des voies de circulation goudronnées</w:t>
                      </w:r>
                    </w:p>
                    <w:p w14:paraId="0AF8F356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- Utiliser la mobylette louée sur les départements de l’Oise, Somme et Aisne sauf accord spécifiquement conclu avec le loueur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MobyPic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.</w:t>
                      </w:r>
                    </w:p>
                    <w:p w14:paraId="0B9BDC86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- Utiliser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  <w:lang w:val="es-ES_tradnl"/>
                        </w:rPr>
                        <w:t>antivol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es-ES_tradnl"/>
                        </w:rPr>
                        <w:t xml:space="preserve"> mis 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à disposition à chaque arrêt.</w:t>
                      </w:r>
                    </w:p>
                    <w:p w14:paraId="7567AF95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- Restituer la mobylette et les équipements mis à disposition dans le même état qu’à leur départ.</w:t>
                      </w:r>
                    </w:p>
                    <w:p w14:paraId="25C7DC18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- En cas de dégradation, un montant égal aux frais engendrés par </w:t>
                      </w:r>
                      <w:proofErr w:type="gram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le remise</w:t>
                      </w:r>
                      <w:proofErr w:type="gram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en état de la mobylette ou de l’équipement dégradé est retenu sur la caution,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MobyPic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s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engage à présenter au client concerné le devis correspondant pour justifier ce montant, qui est bien sûr pas plafonné au montant de la caution.</w:t>
                      </w:r>
                    </w:p>
                    <w:p w14:paraId="7F534D05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 w:rsidRPr="00765196">
                        <w:rPr>
                          <w:rFonts w:ascii="Helvetica" w:hAnsi="Helvetica"/>
                          <w:sz w:val="15"/>
                          <w:szCs w:val="15"/>
                        </w:rPr>
                        <w:t>- Pr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évenir dans les plus brefs délais (0684694728) et déclarer par écrit tout accident, vol ou 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es-ES_tradnl"/>
                        </w:rPr>
                        <w:t>incendie, m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ême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partiel et conjointement aux autorités de police, tout accident corporel ou vol. Mentionner dans sa déclaration, les circonstances, date, lieu et heure de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accident, le nom et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adresse des témoins, le nom et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adresse du propriétaire du véhicule adverse, le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numé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ro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immatriculation, le nom de la compagnie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assurance et le numéro de police du véhicule de la partie adverse, joindre à cette déclaration tout rapport de police, de gendarmerie, ou constat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  <w:lang w:val="nl-NL"/>
                        </w:rPr>
                        <w:t>huissier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nl-NL"/>
                        </w:rPr>
                        <w:t xml:space="preserve"> s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il en a été établi, ne traiter, ni transiger avec les tiers des dommages relatifs à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accident ou de leurs suites.</w:t>
                      </w:r>
                    </w:p>
                    <w:p w14:paraId="39BEC3E2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Le Client déclare sur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honneur ne pas avoir fait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objet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une suspension ou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un retrait de permis dans les deux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derni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è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res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années, ni de résiliation ou de nullité de contrat de la part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un assureur, pour tout type de véhicule. 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>Le Client s’engage enfin à ne pas conduite sous l'empire d'un é</w:t>
                      </w:r>
                      <w:proofErr w:type="spellStart"/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</w:rPr>
                        <w:t>tat</w:t>
                      </w:r>
                      <w:proofErr w:type="spellEnd"/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 xml:space="preserve"> alcoolique, médicamenteux, et/ou de stupéfiants.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  <w:r>
        <w:rPr>
          <w:rFonts w:ascii="American Typewriter" w:eastAsia="American Typewriter" w:hAnsi="American Typewriter" w:cs="American Typewriter"/>
          <w:noProof/>
          <w:sz w:val="18"/>
          <w:szCs w:val="18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00DCC121" wp14:editId="795E7427">
                <wp:simplePos x="0" y="0"/>
                <wp:positionH relativeFrom="margin">
                  <wp:posOffset>-520065</wp:posOffset>
                </wp:positionH>
                <wp:positionV relativeFrom="line">
                  <wp:posOffset>308520</wp:posOffset>
                </wp:positionV>
                <wp:extent cx="3706435" cy="400718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Il est convenu un contrat de location relatif à la location d’un 2 roues a moteur dont les modalités sont détaillées ci-après :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35" cy="400718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B03C05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Il est convenu un contrat de location relatif à la location d</w:t>
                            </w:r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un 2 roues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a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moteur dont les modalités sont détaillées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ci-apr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>è</w:t>
                            </w:r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s :</w:t>
                            </w:r>
                          </w:p>
                          <w:p w14:paraId="2EFB662E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MobyPic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s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engage à réaliser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aupr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è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s du client une prestation comprenant :</w:t>
                            </w:r>
                          </w:p>
                          <w:p w14:paraId="7D8BCECB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>La location d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>un cyclomoteur,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avec son plein de carburant et en bon état de marche et de fonctionnement, (et tenant compte de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ancienneté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 xml:space="preserve">) conforme 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à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homologation par les services de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Etat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à sa date de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premi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è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re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mise en circulation et soumis à un entretien régulier conforme aux prescriptions du constructeur, notamment en ce qui concerne les éléments de sécurité, pour une durée déterminé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e.</w:t>
                            </w:r>
                          </w:p>
                          <w:p w14:paraId="77894B03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</w:rPr>
                              <w:t>L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>assurance du cyclomoteur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louée souscrit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aupr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è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es-ES_tradnl"/>
                              </w:rPr>
                              <w:t>s de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Assurance Mutuelle des Motards, responsabilité civile, protection juridique et garantie corporelle «RC/</w:t>
                            </w:r>
                            <w:proofErr w:type="gram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Save »</w:t>
                            </w:r>
                            <w:proofErr w:type="gram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.</w:t>
                            </w:r>
                          </w:p>
                          <w:p w14:paraId="690FA94C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Les effets personnels, la bagagerie et les dommages matériels causés seul à la moto ne sont pas couverts et soumis à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caution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.</w:t>
                            </w:r>
                          </w:p>
                          <w:p w14:paraId="18DEC884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ru-RU"/>
                              </w:rPr>
                              <w:t xml:space="preserve">- 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>Un temps d’échange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pour préparer la journée et faciliter la prise en main du véhicule.</w:t>
                            </w:r>
                          </w:p>
                          <w:p w14:paraId="35BF25C1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- En cas de panne a moins de 25 km (Distance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routi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è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re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) autour de Compiègne : une assistance, un dépannage et le transport du véhicule dans un délai de 1h1/2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maximun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est pré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es-ES_tradnl"/>
                              </w:rPr>
                              <w:t>vue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par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MobyPic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Au delà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assistance de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assurance </w:t>
                            </w:r>
                            <w:proofErr w:type="gram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des véhicule</w:t>
                            </w:r>
                            <w:proofErr w:type="gram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s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applique.</w:t>
                            </w:r>
                          </w:p>
                          <w:p w14:paraId="011820A1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ru-RU"/>
                              </w:rPr>
                              <w:t xml:space="preserve">- 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>pr</w:t>
                            </w:r>
                            <w:proofErr w:type="spellEnd"/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</w:rPr>
                              <w:t>ê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>t d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un </w:t>
                            </w:r>
                            <w:r>
                              <w:rPr>
                                <w:rStyle w:val="Aucun"/>
                                <w:rFonts w:ascii="Helvetica" w:hAnsi="Helvetica"/>
                                <w:b/>
                                <w:bCs/>
                                <w:sz w:val="15"/>
                                <w:szCs w:val="15"/>
                                <w:lang w:val="fr-FR"/>
                              </w:rPr>
                              <w:t xml:space="preserve">équipement 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(gants et casque CE) et 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 xml:space="preserve">un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Antivol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. Si vous devez faire un plein de carburant supplémentaire, vous devez utiliser exclusivement un mélange fait de SUPER 98 additionné à 3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pt-PT"/>
                              </w:rPr>
                              <w:t>% par volume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huile 2 temps. A </w:t>
                            </w:r>
                            <w:proofErr w:type="gram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noter:</w:t>
                            </w:r>
                            <w:proofErr w:type="gram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les documents remis à l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adhérent lors de la remise de la moto comprennent systématiquement un formulaire «Constat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Europé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nl-NL"/>
                              </w:rPr>
                              <w:t>en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Accident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 xml:space="preserve">» 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la copie de la carte grise et la carte verte.</w:t>
                            </w:r>
                          </w:p>
                          <w:p w14:paraId="15A866DB" w14:textId="77777777" w:rsidR="00DE7A89" w:rsidRDefault="00DE7A8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</w:p>
                          <w:p w14:paraId="787E9308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  <w:rPr>
                                <w:rFonts w:ascii="Helvetica" w:eastAsia="Helvetica" w:hAnsi="Helvetica" w:cs="Helvetica"/>
                                <w:sz w:val="15"/>
                                <w:szCs w:val="15"/>
                              </w:rPr>
                            </w:pPr>
                            <w:r w:rsidRPr="00765196"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LE CLIENT s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engage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aupr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è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s de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MobyPic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 xml:space="preserve"> à :</w:t>
                            </w:r>
                          </w:p>
                          <w:p w14:paraId="2ADB9D72" w14:textId="77777777" w:rsidR="00DE7A89" w:rsidRDefault="00E61FD9">
                            <w:pPr>
                              <w:pStyle w:val="Pardfaut"/>
                              <w:spacing w:before="0" w:line="240" w:lineRule="auto"/>
                              <w:jc w:val="both"/>
                            </w:pPr>
                            <w:r w:rsidRPr="00765196"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- Justifier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un â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da-DK"/>
                              </w:rPr>
                              <w:t>ge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au moins 18 ans,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un permis de conduire auto ou moto en présentant son permis de conduire (fourniture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une copie du permis de conduire obligatoire et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une pi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è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ce d</w:t>
                            </w:r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rtl/>
                              </w:rPr>
                              <w:t>’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  <w:lang w:val="it-IT"/>
                              </w:rPr>
                              <w:t>identit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5"/>
                                <w:szCs w:val="15"/>
                              </w:rPr>
                              <w:t>é) ;</w:t>
                            </w:r>
                          </w:p>
                          <w:p w14:paraId="4633E020" w14:textId="77777777" w:rsidR="00765196" w:rsidRPr="004E4447" w:rsidRDefault="00765196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DCC121" id="_x0000_s1027" type="#_x0000_t202" alt="Il est convenu un contrat de location relatif à la location d’un 2 roues a moteur dont les modalités sont détaillées ci-après :…" style="position:absolute;margin-left:-40.95pt;margin-top:24.3pt;width:291.85pt;height:315.55pt;z-index:25166028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-3 21596 -3 21596 21593 0 21593 0 -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" filled="f" stroked="f" strokeweight="1pt">
                <v:stroke miterlimit="4"/>
                <v:textbox inset="4pt,4pt,4pt,4pt">
                  <w:txbxContent>
                    <w:p w14:paraId="27B03C05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6"/>
                          <w:szCs w:val="16"/>
                        </w:rPr>
                      </w:pPr>
                      <w:r>
                        <w:rPr>
                          <w:rFonts w:ascii="Helvetica" w:hAnsi="Helvetica"/>
                          <w:sz w:val="16"/>
                          <w:szCs w:val="16"/>
                        </w:rPr>
                        <w:t>Il est convenu un contrat de location relatif à la location d</w:t>
                      </w:r>
                      <w:r>
                        <w:rPr>
                          <w:rFonts w:ascii="Helvetica" w:hAnsi="Helvetica"/>
                          <w:sz w:val="16"/>
                          <w:szCs w:val="16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6"/>
                          <w:szCs w:val="16"/>
                        </w:rPr>
                        <w:t xml:space="preserve">un 2 roues </w:t>
                      </w:r>
                      <w:proofErr w:type="spellStart"/>
                      <w:proofErr w:type="gramStart"/>
                      <w:r>
                        <w:rPr>
                          <w:rFonts w:ascii="Helvetica" w:hAnsi="Helvetica"/>
                          <w:sz w:val="16"/>
                          <w:szCs w:val="16"/>
                        </w:rPr>
                        <w:t>a</w:t>
                      </w:r>
                      <w:proofErr w:type="spellEnd"/>
                      <w:proofErr w:type="gramEnd"/>
                      <w:r>
                        <w:rPr>
                          <w:rFonts w:ascii="Helvetica" w:hAnsi="Helvetica"/>
                          <w:sz w:val="16"/>
                          <w:szCs w:val="16"/>
                        </w:rPr>
                        <w:t xml:space="preserve"> moteur dont les modalités sont détaillées </w:t>
                      </w:r>
                      <w:proofErr w:type="spellStart"/>
                      <w:r>
                        <w:rPr>
                          <w:rFonts w:ascii="Helvetica" w:hAnsi="Helvetica"/>
                          <w:sz w:val="16"/>
                          <w:szCs w:val="16"/>
                        </w:rPr>
                        <w:t>ci-apr</w:t>
                      </w:r>
                      <w:proofErr w:type="spellEnd"/>
                      <w:r>
                        <w:rPr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>è</w:t>
                      </w:r>
                      <w:r>
                        <w:rPr>
                          <w:rFonts w:ascii="Helvetica" w:hAnsi="Helvetica"/>
                          <w:sz w:val="16"/>
                          <w:szCs w:val="16"/>
                        </w:rPr>
                        <w:t>s :</w:t>
                      </w:r>
                    </w:p>
                    <w:p w14:paraId="2EFB662E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MobyPic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s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engage à réaliser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aupr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è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s du client une prestation comprenant :</w:t>
                      </w:r>
                    </w:p>
                    <w:p w14:paraId="7D8BCECB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>La location d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>un cyclomoteur,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avec son plein de carburant et en bon état de marche et de fonctionnement, (et tenant compte de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ancienneté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 xml:space="preserve">) conforme 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à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homologation par les services de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Etat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à sa date de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premi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è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re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mise en circulation et soumis à un entretien régulier conforme aux prescriptions du constructeur, notamment en ce qui concerne les éléments de sécurité, pour une durée déterminé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e.</w:t>
                      </w:r>
                    </w:p>
                    <w:p w14:paraId="77894B03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</w:rPr>
                        <w:t>L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>assurance du cyclomoteur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louée souscrit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aupr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è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es-ES_tradnl"/>
                        </w:rPr>
                        <w:t>s de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Assurance Mutuelle des Motards, responsabilité civile, protection juridique et garantie corporelle «RC/</w:t>
                      </w:r>
                      <w:proofErr w:type="gram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Save »</w:t>
                      </w:r>
                      <w:proofErr w:type="gram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.</w:t>
                      </w:r>
                    </w:p>
                    <w:p w14:paraId="690FA94C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Les effets personnels, la bagagerie et les dommages matériels causés seul à la moto ne sont pas couverts et soumis à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caution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.</w:t>
                      </w:r>
                    </w:p>
                    <w:p w14:paraId="18DEC884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  <w:lang w:val="ru-RU"/>
                        </w:rPr>
                        <w:t xml:space="preserve">- 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>Un temps d’échange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pour préparer la journée et faciliter la prise en main du véhicule.</w:t>
                      </w:r>
                    </w:p>
                    <w:p w14:paraId="35BF25C1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- En cas de panne a moins de 25 km (Distance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routi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è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re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) autour de Compiègne : une assistance, un dépannage et le transport du véhicule dans un délai de 1h1/2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maximun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est pré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  <w:lang w:val="es-ES_tradnl"/>
                        </w:rPr>
                        <w:t>vue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par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MobyPic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Au delà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assistance de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assurance </w:t>
                      </w:r>
                      <w:proofErr w:type="gram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des véhicule</w:t>
                      </w:r>
                      <w:proofErr w:type="gram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s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applique.</w:t>
                      </w:r>
                    </w:p>
                    <w:p w14:paraId="011820A1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/>
                          <w:sz w:val="15"/>
                          <w:szCs w:val="15"/>
                          <w:lang w:val="ru-RU"/>
                        </w:rPr>
                        <w:t xml:space="preserve">- 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 xml:space="preserve">Le </w:t>
                      </w:r>
                      <w:proofErr w:type="spellStart"/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>pr</w:t>
                      </w:r>
                      <w:proofErr w:type="spellEnd"/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</w:rPr>
                        <w:t>ê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>t d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</w:rPr>
                        <w:t xml:space="preserve">un </w:t>
                      </w:r>
                      <w:r>
                        <w:rPr>
                          <w:rStyle w:val="Aucun"/>
                          <w:rFonts w:ascii="Helvetica" w:hAnsi="Helvetica"/>
                          <w:b/>
                          <w:bCs/>
                          <w:sz w:val="15"/>
                          <w:szCs w:val="15"/>
                          <w:lang w:val="fr-FR"/>
                        </w:rPr>
                        <w:t xml:space="preserve">équipement 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(gants et casque CE) et 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 xml:space="preserve">un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Antivol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. Si vous devez faire un plein de carburant supplémentaire, vous devez utiliser exclusivement un mélange fait de SUPER 98 additionné à 3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pt-PT"/>
                        </w:rPr>
                        <w:t>% par volume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huile 2 temps. A </w:t>
                      </w:r>
                      <w:proofErr w:type="gram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noter:</w:t>
                      </w:r>
                      <w:proofErr w:type="gram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les documents remis à l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adhérent lors de la remise de la moto comprennent systématiquement un formulaire «Constat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Europé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nl-NL"/>
                        </w:rPr>
                        <w:t>en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Accident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 xml:space="preserve">» 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la copie de la carte grise et la carte verte.</w:t>
                      </w:r>
                    </w:p>
                    <w:p w14:paraId="15A866DB" w14:textId="77777777" w:rsidR="00DE7A89" w:rsidRDefault="00DE7A8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</w:p>
                    <w:p w14:paraId="787E9308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  <w:rPr>
                          <w:rFonts w:ascii="Helvetica" w:eastAsia="Helvetica" w:hAnsi="Helvetica" w:cs="Helvetica"/>
                          <w:sz w:val="15"/>
                          <w:szCs w:val="15"/>
                        </w:rPr>
                      </w:pPr>
                      <w:r w:rsidRPr="00765196">
                        <w:rPr>
                          <w:rFonts w:ascii="Helvetica" w:hAnsi="Helvetica"/>
                          <w:sz w:val="15"/>
                          <w:szCs w:val="15"/>
                        </w:rPr>
                        <w:t>LE CLIENT s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engage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aupr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è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s de 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MobyPic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 xml:space="preserve"> à :</w:t>
                      </w:r>
                    </w:p>
                    <w:p w14:paraId="2ADB9D72" w14:textId="77777777" w:rsidR="00DE7A89" w:rsidRDefault="00E61FD9">
                      <w:pPr>
                        <w:pStyle w:val="Pardfaut"/>
                        <w:spacing w:before="0" w:line="240" w:lineRule="auto"/>
                        <w:jc w:val="both"/>
                      </w:pPr>
                      <w:r w:rsidRPr="00765196">
                        <w:rPr>
                          <w:rFonts w:ascii="Helvetica" w:hAnsi="Helvetica"/>
                          <w:sz w:val="15"/>
                          <w:szCs w:val="15"/>
                        </w:rPr>
                        <w:t>- Justifier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un â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da-DK"/>
                        </w:rPr>
                        <w:t>ge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au moins 18 ans,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un permis de conduire auto ou moto en présentant son permis de conduire (fourniture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une copie du permis de conduire obligatoire et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une pi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è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ce d</w:t>
                      </w:r>
                      <w:r>
                        <w:rPr>
                          <w:rFonts w:ascii="Helvetica" w:hAnsi="Helvetica"/>
                          <w:sz w:val="15"/>
                          <w:szCs w:val="15"/>
                          <w:rtl/>
                        </w:rPr>
                        <w:t>’</w:t>
                      </w:r>
                      <w:proofErr w:type="spellStart"/>
                      <w:r>
                        <w:rPr>
                          <w:rFonts w:ascii="Helvetica" w:hAnsi="Helvetica"/>
                          <w:sz w:val="15"/>
                          <w:szCs w:val="15"/>
                          <w:lang w:val="it-IT"/>
                        </w:rPr>
                        <w:t>identit</w:t>
                      </w:r>
                      <w:proofErr w:type="spellEnd"/>
                      <w:r>
                        <w:rPr>
                          <w:rFonts w:ascii="Helvetica" w:hAnsi="Helvetica"/>
                          <w:sz w:val="15"/>
                          <w:szCs w:val="15"/>
                        </w:rPr>
                        <w:t>é) ;</w:t>
                      </w:r>
                    </w:p>
                    <w:p w14:paraId="4633E020" w14:textId="77777777" w:rsidR="00765196" w:rsidRPr="004E4447" w:rsidRDefault="00765196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  <w:r w:rsidR="00E61FD9">
        <w:rPr>
          <w:rFonts w:ascii="American Typewriter" w:hAnsi="American Typewriter"/>
          <w:sz w:val="18"/>
          <w:szCs w:val="18"/>
        </w:rPr>
        <w:t xml:space="preserve">          </w:t>
      </w:r>
      <w:r w:rsidR="00E61FD9">
        <w:rPr>
          <w:rFonts w:ascii="American Typewriter" w:hAnsi="American Typewriter"/>
          <w:sz w:val="18"/>
          <w:szCs w:val="18"/>
        </w:rPr>
        <w:tab/>
      </w:r>
      <w:r w:rsidR="00E61FD9">
        <w:rPr>
          <w:rFonts w:ascii="American Typewriter" w:eastAsia="American Typewriter" w:hAnsi="American Typewriter" w:cs="American Typewriter"/>
          <w:noProof/>
          <w:sz w:val="18"/>
          <w:szCs w:val="18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33803BCE" wp14:editId="5983198D">
                <wp:simplePos x="0" y="0"/>
                <wp:positionH relativeFrom="margin">
                  <wp:posOffset>-520676</wp:posOffset>
                </wp:positionH>
                <wp:positionV relativeFrom="line">
                  <wp:posOffset>4144418</wp:posOffset>
                </wp:positionV>
                <wp:extent cx="1206812" cy="273370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0"/>
                    <wp:lineTo x="21600" y="21600"/>
                    <wp:lineTo x="21600" y="0"/>
                    <wp:lineTo x="0" y="0"/>
                    <wp:lineTo x="0" y="21600"/>
                    <wp:lineTo x="0" y="0"/>
                  </wp:wrapPolygon>
                </wp:wrapThrough>
                <wp:docPr id="1073741827" name="officeArt object" descr="Pour MobyPic :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812" cy="27337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BD8441E" w14:textId="77777777" w:rsidR="00DE7A89" w:rsidRDefault="00E61FD9">
                            <w:pPr>
                              <w:pStyle w:val="Corps"/>
                            </w:pPr>
                            <w:r>
                              <w:rPr>
                                <w:rFonts w:ascii="American Typewriter" w:hAnsi="American Typewriter"/>
                              </w:rPr>
                              <w:t xml:space="preserve">Pour </w:t>
                            </w:r>
                            <w:proofErr w:type="spellStart"/>
                            <w:r>
                              <w:rPr>
                                <w:rFonts w:ascii="American Typewriter" w:hAnsi="American Typewriter"/>
                              </w:rPr>
                              <w:t>MobyPic</w:t>
                            </w:r>
                            <w:proofErr w:type="spellEnd"/>
                            <w:r>
                              <w:rPr>
                                <w:rFonts w:ascii="American Typewriter" w:hAnsi="American Typewriter"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03BCE" id="_x0000_s1028" type="#_x0000_t202" alt="Pour MobyPic :" style="position:absolute;margin-left:-41pt;margin-top:326.35pt;width:95pt;height:21.55pt;z-index:25166233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11 -50 11 21500 21611 21500 21611 -50 11 -50 11 21500 11 -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" filled="f" stroked="f" strokeweight="1pt">
                <v:stroke miterlimit="4"/>
                <v:textbox inset="4pt,4pt,4pt,4pt">
                  <w:txbxContent>
                    <w:p w14:paraId="1BD8441E" w14:textId="77777777" w:rsidR="00DE7A89" w:rsidRDefault="00E61FD9">
                      <w:pPr>
                        <w:pStyle w:val="Corps"/>
                      </w:pPr>
                      <w:r>
                        <w:rPr>
                          <w:rFonts w:ascii="American Typewriter" w:hAnsi="American Typewriter"/>
                        </w:rPr>
                        <w:t xml:space="preserve">Pour </w:t>
                      </w:r>
                      <w:proofErr w:type="spellStart"/>
                      <w:r>
                        <w:rPr>
                          <w:rFonts w:ascii="American Typewriter" w:hAnsi="American Typewriter"/>
                        </w:rPr>
                        <w:t>MobyPic</w:t>
                      </w:r>
                      <w:proofErr w:type="spellEnd"/>
                      <w:r>
                        <w:rPr>
                          <w:rFonts w:ascii="American Typewriter" w:hAnsi="American Typewriter"/>
                        </w:rPr>
                        <w:t xml:space="preserve"> :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  <w:r w:rsidR="00E61FD9">
        <w:rPr>
          <w:rFonts w:ascii="American Typewriter" w:eastAsia="American Typewriter" w:hAnsi="American Typewriter" w:cs="American Typewriter"/>
          <w:noProof/>
          <w:sz w:val="18"/>
          <w:szCs w:val="18"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157811E6" wp14:editId="3A537447">
                <wp:simplePos x="0" y="0"/>
                <wp:positionH relativeFrom="margin">
                  <wp:posOffset>3325036</wp:posOffset>
                </wp:positionH>
                <wp:positionV relativeFrom="line">
                  <wp:posOffset>4129541</wp:posOffset>
                </wp:positionV>
                <wp:extent cx="957198" cy="288246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0"/>
                    <wp:lineTo x="21600" y="21600"/>
                    <wp:lineTo x="21600" y="0"/>
                    <wp:lineTo x="0" y="0"/>
                    <wp:lineTo x="0" y="21600"/>
                    <wp:lineTo x="0" y="0"/>
                  </wp:wrapPolygon>
                </wp:wrapThrough>
                <wp:docPr id="1073741828" name="officeArt object" descr="Le Client :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198" cy="28824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F53DF3" w14:textId="77777777" w:rsidR="00DE7A89" w:rsidRDefault="00E61FD9">
                            <w:pPr>
                              <w:pStyle w:val="Corps"/>
                            </w:pPr>
                            <w:r>
                              <w:rPr>
                                <w:rFonts w:ascii="American Typewriter" w:hAnsi="American Typewriter"/>
                              </w:rPr>
                              <w:t>Le Client :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7811E6" id="_x0000_s1029" type="#_x0000_t202" alt="Le Client :" style="position:absolute;margin-left:261.8pt;margin-top:325.15pt;width:75.35pt;height:22.7pt;z-index:25166336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0 21552 21600 21552 21600 0 0 0 0 21552 0 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" filled="f" stroked="f" strokeweight="1pt">
                <v:stroke miterlimit="4"/>
                <v:textbox inset="4pt,4pt,4pt,4pt">
                  <w:txbxContent>
                    <w:p w14:paraId="43F53DF3" w14:textId="77777777" w:rsidR="00DE7A89" w:rsidRDefault="00E61FD9">
                      <w:pPr>
                        <w:pStyle w:val="Corps"/>
                      </w:pPr>
                      <w:r>
                        <w:rPr>
                          <w:rFonts w:ascii="American Typewriter" w:hAnsi="American Typewriter"/>
                        </w:rPr>
                        <w:t>Le Client :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</w:p>
    <w:p w14:paraId="546D6AC0" w14:textId="3F3ADA67" w:rsidR="00DE7A89" w:rsidRDefault="00DE7A89">
      <w:pPr>
        <w:pStyle w:val="Pardfaut"/>
        <w:spacing w:before="0" w:line="240" w:lineRule="auto"/>
      </w:pPr>
    </w:p>
    <w:sectPr w:rsidR="00DE7A89">
      <w:headerReference w:type="default" r:id="rId8"/>
      <w:footerReference w:type="default" r:id="rId9"/>
      <w:pgSz w:w="11906" w:h="16838"/>
      <w:pgMar w:top="360" w:right="1080" w:bottom="360" w:left="10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8A44AE" w14:textId="77777777" w:rsidR="007D7439" w:rsidRDefault="007D7439">
      <w:r>
        <w:separator/>
      </w:r>
    </w:p>
  </w:endnote>
  <w:endnote w:type="continuationSeparator" w:id="0">
    <w:p w14:paraId="76F36397" w14:textId="77777777" w:rsidR="007D7439" w:rsidRDefault="007D7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pitals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003336" w14:textId="77777777" w:rsidR="00DE7A89" w:rsidRDefault="00DE7A8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0BF1E5" w14:textId="77777777" w:rsidR="007D7439" w:rsidRDefault="007D7439">
      <w:r>
        <w:separator/>
      </w:r>
    </w:p>
  </w:footnote>
  <w:footnote w:type="continuationSeparator" w:id="0">
    <w:p w14:paraId="32EC0A1B" w14:textId="77777777" w:rsidR="007D7439" w:rsidRDefault="007D74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C2119C" w14:textId="77777777" w:rsidR="00DE7A89" w:rsidRDefault="00DE7A8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A89"/>
    <w:rsid w:val="004E4447"/>
    <w:rsid w:val="006471BF"/>
    <w:rsid w:val="00765196"/>
    <w:rsid w:val="007D7439"/>
    <w:rsid w:val="0098191B"/>
    <w:rsid w:val="00AF6174"/>
    <w:rsid w:val="00D47F31"/>
    <w:rsid w:val="00DE7A89"/>
    <w:rsid w:val="00E6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897D1"/>
  <w15:docId w15:val="{067F39C3-4E74-B24E-B5AE-2848F7D83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es-ES_tradnl"/>
    </w:rPr>
  </w:style>
  <w:style w:type="character" w:customStyle="1" w:styleId="Hyperlink0">
    <w:name w:val="Hyperlink.0"/>
    <w:basedOn w:val="Lienhypertexte"/>
    <w:rPr>
      <w:u w:val="single"/>
    </w:r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Commentaire">
    <w:name w:val="annotation text"/>
    <w:basedOn w:val="Normal"/>
    <w:link w:val="CommentaireCar"/>
    <w:uiPriority w:val="99"/>
    <w:semiHidden/>
    <w:unhideWhenUsed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lang w:val="en-US" w:eastAsia="en-US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65196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5196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ymobypic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212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2026-01-14T11:24:00Z</dcterms:created>
  <dcterms:modified xsi:type="dcterms:W3CDTF">2026-01-14T11:28:00Z</dcterms:modified>
</cp:coreProperties>
</file>