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C1AF8" w:rsidRDefault="00CC1AF8" w:rsidP="006F5113">
      <w:pPr>
        <w:jc w:val="center"/>
        <w:rPr>
          <w:rFonts w:ascii="Arial" w:hAnsi="Arial" w:cs="Arial"/>
          <w:b/>
          <w:color w:val="4472C4" w:themeColor="accent1"/>
          <w:sz w:val="180"/>
          <w:u w:val="single"/>
        </w:rPr>
      </w:pPr>
      <w:r w:rsidRPr="001B4A97">
        <w:rPr>
          <w:rFonts w:ascii="Arial" w:hAnsi="Arial" w:cs="Arial"/>
          <w:b/>
          <w:noProof/>
          <w:color w:val="002060"/>
          <w:sz w:val="180"/>
        </w:rPr>
        <w:drawing>
          <wp:anchor distT="0" distB="0" distL="114300" distR="114300" simplePos="0" relativeHeight="251660288" behindDoc="0" locked="0" layoutInCell="1" allowOverlap="1" wp14:anchorId="06440B9E">
            <wp:simplePos x="0" y="0"/>
            <wp:positionH relativeFrom="column">
              <wp:posOffset>1497512</wp:posOffset>
            </wp:positionH>
            <wp:positionV relativeFrom="paragraph">
              <wp:posOffset>-194499</wp:posOffset>
            </wp:positionV>
            <wp:extent cx="2848255" cy="29182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8255" cy="2918298"/>
                    </a:xfrm>
                    <a:prstGeom prst="rect">
                      <a:avLst/>
                    </a:prstGeom>
                  </pic:spPr>
                </pic:pic>
              </a:graphicData>
            </a:graphic>
            <wp14:sizeRelH relativeFrom="page">
              <wp14:pctWidth>0</wp14:pctWidth>
            </wp14:sizeRelH>
            <wp14:sizeRelV relativeFrom="page">
              <wp14:pctHeight>0</wp14:pctHeight>
            </wp14:sizeRelV>
          </wp:anchor>
        </w:drawing>
      </w:r>
    </w:p>
    <w:p w:rsidR="00CC1AF8" w:rsidRDefault="00CC1AF8" w:rsidP="006F5113">
      <w:pPr>
        <w:jc w:val="center"/>
        <w:rPr>
          <w:rFonts w:ascii="Arial" w:hAnsi="Arial" w:cs="Arial"/>
          <w:b/>
          <w:color w:val="4472C4" w:themeColor="accent1"/>
          <w:sz w:val="180"/>
          <w:u w:val="single"/>
        </w:rPr>
      </w:pPr>
    </w:p>
    <w:p w:rsidR="00CC1AF8" w:rsidRDefault="00CC1AF8" w:rsidP="006F5113">
      <w:pPr>
        <w:jc w:val="center"/>
        <w:rPr>
          <w:rFonts w:ascii="Arial" w:hAnsi="Arial" w:cs="Arial"/>
          <w:b/>
          <w:color w:val="4472C4" w:themeColor="accent1"/>
          <w:sz w:val="180"/>
          <w:u w:val="single"/>
        </w:rPr>
      </w:pPr>
      <w:r>
        <w:rPr>
          <w:rFonts w:ascii="Arial" w:hAnsi="Arial" w:cs="Arial"/>
          <w:b/>
          <w:noProof/>
          <w:color w:val="4472C4" w:themeColor="accent1"/>
          <w:sz w:val="180"/>
          <w:u w:val="single"/>
        </w:rPr>
        <mc:AlternateContent>
          <mc:Choice Requires="wps">
            <w:drawing>
              <wp:anchor distT="0" distB="0" distL="114300" distR="114300" simplePos="0" relativeHeight="251661312" behindDoc="0" locked="0" layoutInCell="1" allowOverlap="1">
                <wp:simplePos x="0" y="0"/>
                <wp:positionH relativeFrom="column">
                  <wp:posOffset>-509905</wp:posOffset>
                </wp:positionH>
                <wp:positionV relativeFrom="paragraph">
                  <wp:posOffset>1020022</wp:posOffset>
                </wp:positionV>
                <wp:extent cx="6762160" cy="3019646"/>
                <wp:effectExtent l="38100" t="38100" r="32385" b="41275"/>
                <wp:wrapNone/>
                <wp:docPr id="23" name="Rounded Rectangle 23"/>
                <wp:cNvGraphicFramePr/>
                <a:graphic xmlns:a="http://schemas.openxmlformats.org/drawingml/2006/main">
                  <a:graphicData uri="http://schemas.microsoft.com/office/word/2010/wordprocessingShape">
                    <wps:wsp>
                      <wps:cNvSpPr/>
                      <wps:spPr>
                        <a:xfrm>
                          <a:off x="0" y="0"/>
                          <a:ext cx="6762160" cy="3019646"/>
                        </a:xfrm>
                        <a:prstGeom prst="roundRect">
                          <a:avLst/>
                        </a:prstGeom>
                        <a:solidFill>
                          <a:srgbClr val="0070C0"/>
                        </a:solid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09CE" w:rsidRPr="00CC1AF8" w:rsidRDefault="005C09CE" w:rsidP="00CC1AF8">
                            <w:pPr>
                              <w:jc w:val="center"/>
                              <w:rPr>
                                <w:rFonts w:ascii="Chalkboard SE" w:hAnsi="Chalkboard SE"/>
                                <w:b/>
                                <w:sz w:val="144"/>
                              </w:rPr>
                            </w:pPr>
                            <w:r w:rsidRPr="00CC1AF8">
                              <w:rPr>
                                <w:rFonts w:ascii="Chalkboard SE" w:hAnsi="Chalkboard SE"/>
                                <w:b/>
                                <w:sz w:val="144"/>
                              </w:rPr>
                              <w:t>Parent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left:0;text-align:left;margin-left:-40.15pt;margin-top:80.3pt;width:532.45pt;height:2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" fillcolor="#0070c0" strokecolor="#00b0f0" strokeweight="6pt">
                <v:stroke joinstyle="miter"/>
                <v:textbox>
                  <w:txbxContent>
                    <w:p w:rsidR="005C09CE" w:rsidRPr="00CC1AF8" w:rsidRDefault="005C09CE" w:rsidP="00CC1AF8">
                      <w:pPr>
                        <w:jc w:val="center"/>
                        <w:rPr>
                          <w:rFonts w:ascii="Chalkboard SE" w:hAnsi="Chalkboard SE"/>
                          <w:b/>
                          <w:sz w:val="144"/>
                        </w:rPr>
                      </w:pPr>
                      <w:r w:rsidRPr="00CC1AF8">
                        <w:rPr>
                          <w:rFonts w:ascii="Chalkboard SE" w:hAnsi="Chalkboard SE"/>
                          <w:b/>
                          <w:sz w:val="144"/>
                        </w:rPr>
                        <w:t>Parent Handbook</w:t>
                      </w:r>
                    </w:p>
                  </w:txbxContent>
                </v:textbox>
              </v:roundrect>
            </w:pict>
          </mc:Fallback>
        </mc:AlternateContent>
      </w:r>
    </w:p>
    <w:p w:rsidR="00CC1AF8" w:rsidRDefault="00CC1AF8" w:rsidP="006F5113">
      <w:pPr>
        <w:jc w:val="center"/>
        <w:rPr>
          <w:rFonts w:ascii="Arial" w:hAnsi="Arial" w:cs="Arial"/>
          <w:b/>
          <w:color w:val="4472C4" w:themeColor="accent1"/>
          <w:sz w:val="180"/>
          <w:u w:val="single"/>
        </w:rPr>
      </w:pPr>
    </w:p>
    <w:p w:rsidR="00CC1AF8" w:rsidRDefault="00CC1AF8" w:rsidP="006F5113">
      <w:pPr>
        <w:jc w:val="center"/>
        <w:rPr>
          <w:rFonts w:ascii="Arial" w:hAnsi="Arial" w:cs="Arial"/>
          <w:b/>
          <w:color w:val="4472C4" w:themeColor="accent1"/>
          <w:sz w:val="180"/>
          <w:u w:val="single"/>
        </w:rPr>
      </w:pPr>
    </w:p>
    <w:p w:rsidR="00CC1AF8" w:rsidRDefault="00DE03EA" w:rsidP="006F5113">
      <w:pPr>
        <w:jc w:val="center"/>
        <w:rPr>
          <w:rFonts w:ascii="Chalkboard SE" w:hAnsi="Chalkboard SE" w:cs="Arial"/>
          <w:i/>
          <w:color w:val="000000" w:themeColor="text1"/>
          <w:sz w:val="72"/>
        </w:rPr>
      </w:pPr>
      <w:r>
        <w:rPr>
          <w:rFonts w:ascii="Chalkboard SE" w:hAnsi="Chalkboard SE" w:cs="Arial"/>
          <w:i/>
          <w:noProof/>
          <w:color w:val="000000" w:themeColor="text1"/>
          <w:sz w:val="72"/>
        </w:rPr>
        <mc:AlternateContent>
          <mc:Choice Requires="wps">
            <w:drawing>
              <wp:anchor distT="0" distB="0" distL="114300" distR="114300" simplePos="0" relativeHeight="251662336" behindDoc="0" locked="0" layoutInCell="1" allowOverlap="1">
                <wp:simplePos x="0" y="0"/>
                <wp:positionH relativeFrom="column">
                  <wp:posOffset>-89777</wp:posOffset>
                </wp:positionH>
                <wp:positionV relativeFrom="paragraph">
                  <wp:posOffset>298023</wp:posOffset>
                </wp:positionV>
                <wp:extent cx="5905361" cy="0"/>
                <wp:effectExtent l="0" t="25400" r="38735" b="38100"/>
                <wp:wrapNone/>
                <wp:docPr id="24" name="Straight Connector 24"/>
                <wp:cNvGraphicFramePr/>
                <a:graphic xmlns:a="http://schemas.openxmlformats.org/drawingml/2006/main">
                  <a:graphicData uri="http://schemas.microsoft.com/office/word/2010/wordprocessingShape">
                    <wps:wsp>
                      <wps:cNvCnPr/>
                      <wps:spPr>
                        <a:xfrm>
                          <a:off x="0" y="0"/>
                          <a:ext cx="5905361" cy="0"/>
                        </a:xfrm>
                        <a:prstGeom prst="line">
                          <a:avLst/>
                        </a:prstGeom>
                        <a:ln w="57150">
                          <a:solidFill>
                            <a:schemeClr val="accent1">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09A64" id="Straight Connector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3.45pt" to="457.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" strokecolor="#b4c6e7 [1300]" strokeweight="4.5pt">
                <v:stroke dashstyle="1 1" joinstyle="miter"/>
              </v:line>
            </w:pict>
          </mc:Fallback>
        </mc:AlternateContent>
      </w:r>
    </w:p>
    <w:p w:rsidR="00CC1AF8" w:rsidRDefault="00CC1AF8" w:rsidP="006F5113">
      <w:pPr>
        <w:jc w:val="center"/>
        <w:rPr>
          <w:rFonts w:ascii="Chalkboard SE" w:hAnsi="Chalkboard SE" w:cs="Arial"/>
          <w:i/>
          <w:color w:val="000000" w:themeColor="text1"/>
          <w:sz w:val="72"/>
        </w:rPr>
      </w:pPr>
    </w:p>
    <w:p w:rsidR="003B13A2" w:rsidRDefault="00CC1AF8" w:rsidP="00B53364">
      <w:pPr>
        <w:jc w:val="center"/>
        <w:rPr>
          <w:rFonts w:ascii="Chalkboard SE" w:hAnsi="Chalkboard SE" w:cs="Arial"/>
          <w:i/>
          <w:color w:val="E7E6E6" w:themeColor="background2"/>
          <w:sz w:val="72"/>
        </w:rPr>
      </w:pPr>
      <w:r w:rsidRPr="00CC1AF8">
        <w:rPr>
          <w:rFonts w:ascii="Chalkboard SE" w:hAnsi="Chalkboard SE" w:cs="Arial"/>
          <w:i/>
          <w:color w:val="E7E6E6" w:themeColor="background2"/>
          <w:sz w:val="72"/>
        </w:rPr>
        <w:t>Laugh, Learn, Play</w:t>
      </w:r>
    </w:p>
    <w:p w:rsidR="00CA610A" w:rsidRDefault="00CA610A" w:rsidP="00CA610A">
      <w:pPr>
        <w:jc w:val="center"/>
        <w:rPr>
          <w:rFonts w:ascii="Chalkboard SE" w:hAnsi="Chalkboard SE" w:cs="Arial"/>
          <w:i/>
          <w:color w:val="E7E6E6" w:themeColor="background2"/>
          <w:sz w:val="72"/>
        </w:rPr>
      </w:pPr>
      <w:r>
        <w:rPr>
          <w:rFonts w:ascii="Chalkboard SE" w:hAnsi="Chalkboard SE" w:cs="Arial"/>
          <w:i/>
          <w:color w:val="E7E6E6" w:themeColor="background2"/>
          <w:sz w:val="72"/>
        </w:rPr>
        <w:lastRenderedPageBreak/>
        <w:t xml:space="preserve">Our setting </w:t>
      </w:r>
    </w:p>
    <w:p w:rsidR="003B13A2" w:rsidRPr="00CA610A" w:rsidRDefault="003B13A2" w:rsidP="00CA610A">
      <w:pPr>
        <w:rPr>
          <w:rFonts w:ascii="Chalkboard SE" w:hAnsi="Chalkboard SE" w:cs="Arial"/>
          <w:i/>
          <w:color w:val="E7E6E6" w:themeColor="background2"/>
          <w:sz w:val="72"/>
        </w:rPr>
      </w:pPr>
      <w:r w:rsidRPr="007A3736">
        <w:rPr>
          <w:rFonts w:ascii="Comic Sans MS" w:hAnsi="Comic Sans MS"/>
          <w:color w:val="0070C0"/>
          <w:sz w:val="23"/>
          <w:szCs w:val="23"/>
        </w:rPr>
        <w:t xml:space="preserve">Our Setting                           </w:t>
      </w:r>
      <w:r>
        <w:rPr>
          <w:rFonts w:ascii="Comic Sans MS" w:hAnsi="Comic Sans MS"/>
          <w:color w:val="0070C0"/>
          <w:sz w:val="23"/>
          <w:szCs w:val="23"/>
        </w:rPr>
        <w:t xml:space="preserve">     </w:t>
      </w:r>
      <w:r w:rsidRPr="007A3736">
        <w:rPr>
          <w:rFonts w:ascii="Comic Sans MS" w:hAnsi="Comic Sans MS"/>
          <w:color w:val="0070C0"/>
          <w:sz w:val="23"/>
          <w:szCs w:val="23"/>
        </w:rPr>
        <w:t xml:space="preserve">                                                                          pg.1</w:t>
      </w:r>
    </w:p>
    <w:p w:rsidR="003B13A2" w:rsidRPr="007A3736" w:rsidRDefault="003B13A2" w:rsidP="003B13A2">
      <w:pPr>
        <w:rPr>
          <w:rFonts w:ascii="Comic Sans MS" w:hAnsi="Comic Sans MS"/>
          <w:color w:val="0070C0"/>
          <w:sz w:val="23"/>
          <w:szCs w:val="23"/>
        </w:rPr>
      </w:pPr>
    </w:p>
    <w:p w:rsidR="003B13A2" w:rsidRPr="007A3736" w:rsidRDefault="003B13A2" w:rsidP="003B13A2">
      <w:pPr>
        <w:pBdr>
          <w:bottom w:val="single" w:sz="6" w:space="1" w:color="auto"/>
        </w:pBdr>
        <w:jc w:val="right"/>
        <w:rPr>
          <w:rFonts w:ascii="Comic Sans MS" w:hAnsi="Comic Sans MS"/>
          <w:color w:val="0070C0"/>
          <w:sz w:val="23"/>
          <w:szCs w:val="23"/>
        </w:rPr>
      </w:pPr>
      <w:r w:rsidRPr="007A3736">
        <w:rPr>
          <w:rFonts w:ascii="Comic Sans MS" w:hAnsi="Comic Sans MS"/>
          <w:color w:val="0070C0"/>
          <w:sz w:val="23"/>
          <w:szCs w:val="23"/>
        </w:rPr>
        <w:t xml:space="preserve">Staff Members                      </w:t>
      </w:r>
      <w:r>
        <w:rPr>
          <w:rFonts w:ascii="Comic Sans MS" w:hAnsi="Comic Sans MS"/>
          <w:color w:val="0070C0"/>
          <w:sz w:val="23"/>
          <w:szCs w:val="23"/>
        </w:rPr>
        <w:t xml:space="preserve">      </w:t>
      </w:r>
      <w:r w:rsidRPr="007A3736">
        <w:rPr>
          <w:rFonts w:ascii="Comic Sans MS" w:hAnsi="Comic Sans MS"/>
          <w:color w:val="0070C0"/>
          <w:sz w:val="23"/>
          <w:szCs w:val="23"/>
        </w:rPr>
        <w:t xml:space="preserve">                                                                        </w:t>
      </w:r>
      <w:proofErr w:type="spellStart"/>
      <w:r w:rsidRPr="007A3736">
        <w:rPr>
          <w:rFonts w:ascii="Comic Sans MS" w:hAnsi="Comic Sans MS"/>
          <w:color w:val="0070C0"/>
          <w:sz w:val="23"/>
          <w:szCs w:val="23"/>
        </w:rPr>
        <w:t>pg</w:t>
      </w:r>
      <w:proofErr w:type="spellEnd"/>
      <w:r w:rsidRPr="007A3736">
        <w:rPr>
          <w:rFonts w:ascii="Comic Sans MS" w:hAnsi="Comic Sans MS"/>
          <w:color w:val="0070C0"/>
          <w:sz w:val="23"/>
          <w:szCs w:val="23"/>
        </w:rPr>
        <w:t xml:space="preserve"> 2</w:t>
      </w:r>
    </w:p>
    <w:p w:rsidR="003B13A2" w:rsidRPr="007A3736" w:rsidRDefault="003B13A2" w:rsidP="003B13A2">
      <w:pPr>
        <w:rPr>
          <w:rFonts w:ascii="Comic Sans MS" w:hAnsi="Comic Sans MS"/>
          <w:color w:val="0070C0"/>
          <w:sz w:val="23"/>
          <w:szCs w:val="23"/>
        </w:rPr>
      </w:pPr>
      <w:r>
        <w:rPr>
          <w:rFonts w:ascii="Comic Sans MS" w:hAnsi="Comic Sans MS"/>
          <w:color w:val="0070C0"/>
          <w:sz w:val="23"/>
          <w:szCs w:val="23"/>
        </w:rPr>
        <w:t xml:space="preserve">   </w:t>
      </w:r>
    </w:p>
    <w:p w:rsidR="003B13A2" w:rsidRPr="007A3736" w:rsidRDefault="003B13A2" w:rsidP="003B13A2">
      <w:pPr>
        <w:pBdr>
          <w:bottom w:val="single" w:sz="6" w:space="1" w:color="auto"/>
        </w:pBdr>
        <w:jc w:val="right"/>
        <w:rPr>
          <w:rFonts w:ascii="Comic Sans MS" w:hAnsi="Comic Sans MS"/>
          <w:color w:val="0070C0"/>
          <w:sz w:val="23"/>
          <w:szCs w:val="23"/>
        </w:rPr>
      </w:pPr>
      <w:r w:rsidRPr="007A3736">
        <w:rPr>
          <w:rFonts w:ascii="Comic Sans MS" w:hAnsi="Comic Sans MS"/>
          <w:color w:val="0070C0"/>
          <w:sz w:val="23"/>
          <w:szCs w:val="23"/>
        </w:rPr>
        <w:t xml:space="preserve">Your Child’s </w:t>
      </w:r>
      <w:proofErr w:type="gramStart"/>
      <w:r w:rsidRPr="007A3736">
        <w:rPr>
          <w:rFonts w:ascii="Comic Sans MS" w:hAnsi="Comic Sans MS"/>
          <w:color w:val="0070C0"/>
          <w:sz w:val="23"/>
          <w:szCs w:val="23"/>
        </w:rPr>
        <w:t xml:space="preserve">Journey;   </w:t>
      </w:r>
      <w:proofErr w:type="gramEnd"/>
      <w:r w:rsidRPr="007A3736">
        <w:rPr>
          <w:rFonts w:ascii="Comic Sans MS" w:hAnsi="Comic Sans MS"/>
          <w:color w:val="0070C0"/>
          <w:sz w:val="23"/>
          <w:szCs w:val="23"/>
        </w:rPr>
        <w:t xml:space="preserve">         </w:t>
      </w:r>
      <w:r>
        <w:rPr>
          <w:rFonts w:ascii="Comic Sans MS" w:hAnsi="Comic Sans MS"/>
          <w:color w:val="0070C0"/>
          <w:sz w:val="23"/>
          <w:szCs w:val="23"/>
        </w:rPr>
        <w:t xml:space="preserve">     </w:t>
      </w:r>
      <w:r w:rsidRPr="007A3736">
        <w:rPr>
          <w:rFonts w:ascii="Comic Sans MS" w:hAnsi="Comic Sans MS"/>
          <w:color w:val="0070C0"/>
          <w:sz w:val="23"/>
          <w:szCs w:val="23"/>
        </w:rPr>
        <w:t xml:space="preserve">                                                                          </w:t>
      </w:r>
      <w:proofErr w:type="spellStart"/>
      <w:r w:rsidRPr="007A3736">
        <w:rPr>
          <w:rFonts w:ascii="Comic Sans MS" w:hAnsi="Comic Sans MS"/>
          <w:color w:val="0070C0"/>
          <w:sz w:val="23"/>
          <w:szCs w:val="23"/>
        </w:rPr>
        <w:t>pg</w:t>
      </w:r>
      <w:proofErr w:type="spellEnd"/>
      <w:r w:rsidRPr="007A3736">
        <w:rPr>
          <w:rFonts w:ascii="Comic Sans MS" w:hAnsi="Comic Sans MS"/>
          <w:color w:val="0070C0"/>
          <w:sz w:val="23"/>
          <w:szCs w:val="23"/>
        </w:rPr>
        <w:t xml:space="preserve"> 3</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Settling in Sessions</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Moving Rooms</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Transition to School</w:t>
      </w:r>
    </w:p>
    <w:p w:rsidR="003B13A2" w:rsidRPr="007A3736" w:rsidRDefault="003B13A2" w:rsidP="003B13A2">
      <w:pPr>
        <w:rPr>
          <w:rFonts w:ascii="Comic Sans MS" w:hAnsi="Comic Sans MS"/>
          <w:color w:val="0070C0"/>
          <w:sz w:val="23"/>
          <w:szCs w:val="23"/>
        </w:rPr>
      </w:pPr>
    </w:p>
    <w:p w:rsidR="003B13A2" w:rsidRPr="007A3736" w:rsidRDefault="003B13A2" w:rsidP="003B13A2">
      <w:pPr>
        <w:pBdr>
          <w:bottom w:val="single" w:sz="6" w:space="1" w:color="auto"/>
        </w:pBdr>
        <w:jc w:val="right"/>
        <w:rPr>
          <w:rFonts w:ascii="Comic Sans MS" w:hAnsi="Comic Sans MS"/>
          <w:color w:val="0070C0"/>
          <w:sz w:val="23"/>
          <w:szCs w:val="23"/>
        </w:rPr>
      </w:pPr>
      <w:r>
        <w:rPr>
          <w:rFonts w:ascii="Comic Sans MS" w:hAnsi="Comic Sans MS"/>
          <w:color w:val="0070C0"/>
          <w:sz w:val="23"/>
          <w:szCs w:val="23"/>
        </w:rPr>
        <w:t>Our Groups</w:t>
      </w:r>
      <w:r w:rsidRPr="007A3736">
        <w:rPr>
          <w:rFonts w:ascii="Comic Sans MS" w:hAnsi="Comic Sans MS"/>
          <w:color w:val="0070C0"/>
          <w:sz w:val="23"/>
          <w:szCs w:val="23"/>
        </w:rPr>
        <w:t xml:space="preserve">               </w:t>
      </w:r>
      <w:r>
        <w:rPr>
          <w:rFonts w:ascii="Comic Sans MS" w:hAnsi="Comic Sans MS"/>
          <w:color w:val="0070C0"/>
          <w:sz w:val="23"/>
          <w:szCs w:val="23"/>
        </w:rPr>
        <w:t xml:space="preserve">     </w:t>
      </w:r>
      <w:r w:rsidRPr="007A3736">
        <w:rPr>
          <w:rFonts w:ascii="Comic Sans MS" w:hAnsi="Comic Sans MS"/>
          <w:color w:val="0070C0"/>
          <w:sz w:val="23"/>
          <w:szCs w:val="23"/>
        </w:rPr>
        <w:t xml:space="preserve">                                                                                       Pg.4</w:t>
      </w:r>
    </w:p>
    <w:p w:rsidR="003B13A2" w:rsidRPr="007A3736" w:rsidRDefault="003B13A2" w:rsidP="003B13A2">
      <w:pPr>
        <w:rPr>
          <w:rFonts w:ascii="Comic Sans MS" w:hAnsi="Comic Sans MS"/>
          <w:color w:val="0070C0"/>
          <w:sz w:val="23"/>
          <w:szCs w:val="23"/>
        </w:rPr>
      </w:pPr>
    </w:p>
    <w:p w:rsidR="003B13A2" w:rsidRPr="007A3736" w:rsidRDefault="003B13A2" w:rsidP="003B13A2">
      <w:pPr>
        <w:pBdr>
          <w:bottom w:val="single" w:sz="6" w:space="1" w:color="auto"/>
        </w:pBdr>
        <w:jc w:val="right"/>
        <w:rPr>
          <w:rFonts w:ascii="Comic Sans MS" w:hAnsi="Comic Sans MS"/>
          <w:color w:val="0070C0"/>
          <w:sz w:val="23"/>
          <w:szCs w:val="23"/>
        </w:rPr>
      </w:pPr>
      <w:r w:rsidRPr="007A3736">
        <w:rPr>
          <w:rFonts w:ascii="Comic Sans MS" w:hAnsi="Comic Sans MS"/>
          <w:color w:val="0070C0"/>
          <w:sz w:val="23"/>
          <w:szCs w:val="23"/>
        </w:rPr>
        <w:t xml:space="preserve">Partnership with Parents    </w:t>
      </w:r>
      <w:r>
        <w:rPr>
          <w:rFonts w:ascii="Comic Sans MS" w:hAnsi="Comic Sans MS"/>
          <w:color w:val="0070C0"/>
          <w:sz w:val="23"/>
          <w:szCs w:val="23"/>
        </w:rPr>
        <w:t xml:space="preserve">      </w:t>
      </w:r>
      <w:r w:rsidRPr="007A3736">
        <w:rPr>
          <w:rFonts w:ascii="Comic Sans MS" w:hAnsi="Comic Sans MS"/>
          <w:color w:val="0070C0"/>
          <w:sz w:val="23"/>
          <w:szCs w:val="23"/>
        </w:rPr>
        <w:t xml:space="preserve">                                                                           pg. 5</w:t>
      </w:r>
    </w:p>
    <w:p w:rsidR="003B13A2" w:rsidRPr="007A3736" w:rsidRDefault="003B13A2" w:rsidP="003B13A2">
      <w:pPr>
        <w:rPr>
          <w:rFonts w:ascii="Comic Sans MS" w:hAnsi="Comic Sans MS"/>
          <w:color w:val="0070C0"/>
          <w:sz w:val="23"/>
          <w:szCs w:val="23"/>
        </w:rPr>
      </w:pPr>
    </w:p>
    <w:p w:rsidR="003B13A2" w:rsidRPr="007A3736" w:rsidRDefault="003B13A2" w:rsidP="003B13A2">
      <w:pPr>
        <w:pBdr>
          <w:bottom w:val="single" w:sz="6" w:space="1" w:color="auto"/>
        </w:pBdr>
        <w:jc w:val="right"/>
        <w:rPr>
          <w:rFonts w:ascii="Comic Sans MS" w:hAnsi="Comic Sans MS"/>
          <w:color w:val="0070C0"/>
          <w:sz w:val="23"/>
          <w:szCs w:val="23"/>
        </w:rPr>
      </w:pPr>
      <w:proofErr w:type="gramStart"/>
      <w:r w:rsidRPr="007A3736">
        <w:rPr>
          <w:rFonts w:ascii="Comic Sans MS" w:hAnsi="Comic Sans MS"/>
          <w:color w:val="0070C0"/>
          <w:sz w:val="23"/>
          <w:szCs w:val="23"/>
        </w:rPr>
        <w:t xml:space="preserve">Food;   </w:t>
      </w:r>
      <w:proofErr w:type="gramEnd"/>
      <w:r w:rsidRPr="007A3736">
        <w:rPr>
          <w:rFonts w:ascii="Comic Sans MS" w:hAnsi="Comic Sans MS"/>
          <w:color w:val="0070C0"/>
          <w:sz w:val="23"/>
          <w:szCs w:val="23"/>
        </w:rPr>
        <w:t xml:space="preserve">                        </w:t>
      </w:r>
      <w:r>
        <w:rPr>
          <w:rFonts w:ascii="Comic Sans MS" w:hAnsi="Comic Sans MS"/>
          <w:color w:val="0070C0"/>
          <w:sz w:val="23"/>
          <w:szCs w:val="23"/>
        </w:rPr>
        <w:t xml:space="preserve">      </w:t>
      </w:r>
      <w:r w:rsidRPr="007A3736">
        <w:rPr>
          <w:rFonts w:ascii="Comic Sans MS" w:hAnsi="Comic Sans MS"/>
          <w:color w:val="0070C0"/>
          <w:sz w:val="23"/>
          <w:szCs w:val="23"/>
        </w:rPr>
        <w:t xml:space="preserve">                                                                                   pg.6</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Care Catering Company</w:t>
      </w:r>
    </w:p>
    <w:p w:rsidR="003B13A2" w:rsidRPr="007A3736" w:rsidRDefault="003B13A2" w:rsidP="003B13A2">
      <w:pPr>
        <w:rPr>
          <w:rFonts w:ascii="Comic Sans MS" w:hAnsi="Comic Sans MS"/>
          <w:color w:val="0070C0"/>
          <w:sz w:val="23"/>
          <w:szCs w:val="23"/>
        </w:rPr>
      </w:pPr>
    </w:p>
    <w:p w:rsidR="003B13A2" w:rsidRPr="007A3736" w:rsidRDefault="003B13A2" w:rsidP="003B13A2">
      <w:pPr>
        <w:pBdr>
          <w:bottom w:val="single" w:sz="6" w:space="1" w:color="auto"/>
        </w:pBdr>
        <w:jc w:val="right"/>
        <w:rPr>
          <w:rFonts w:ascii="Comic Sans MS" w:hAnsi="Comic Sans MS"/>
          <w:color w:val="0070C0"/>
          <w:sz w:val="23"/>
          <w:szCs w:val="23"/>
        </w:rPr>
      </w:pPr>
      <w:r w:rsidRPr="007A3736">
        <w:rPr>
          <w:rFonts w:ascii="Comic Sans MS" w:hAnsi="Comic Sans MS"/>
          <w:color w:val="0070C0"/>
          <w:sz w:val="23"/>
          <w:szCs w:val="23"/>
        </w:rPr>
        <w:t xml:space="preserve">Care &amp; </w:t>
      </w:r>
      <w:proofErr w:type="gramStart"/>
      <w:r w:rsidRPr="007A3736">
        <w:rPr>
          <w:rFonts w:ascii="Comic Sans MS" w:hAnsi="Comic Sans MS"/>
          <w:color w:val="0070C0"/>
          <w:sz w:val="23"/>
          <w:szCs w:val="23"/>
        </w:rPr>
        <w:t xml:space="preserve">Education;   </w:t>
      </w:r>
      <w:proofErr w:type="gramEnd"/>
      <w:r w:rsidRPr="007A3736">
        <w:rPr>
          <w:rFonts w:ascii="Comic Sans MS" w:hAnsi="Comic Sans MS"/>
          <w:color w:val="0070C0"/>
          <w:sz w:val="23"/>
          <w:szCs w:val="23"/>
        </w:rPr>
        <w:t xml:space="preserve">               </w:t>
      </w:r>
      <w:r>
        <w:rPr>
          <w:rFonts w:ascii="Comic Sans MS" w:hAnsi="Comic Sans MS"/>
          <w:color w:val="0070C0"/>
          <w:sz w:val="23"/>
          <w:szCs w:val="23"/>
        </w:rPr>
        <w:t xml:space="preserve">           </w:t>
      </w:r>
      <w:r w:rsidRPr="007A3736">
        <w:rPr>
          <w:rFonts w:ascii="Comic Sans MS" w:hAnsi="Comic Sans MS"/>
          <w:color w:val="0070C0"/>
          <w:sz w:val="23"/>
          <w:szCs w:val="23"/>
        </w:rPr>
        <w:t xml:space="preserve">                 </w:t>
      </w:r>
      <w:r>
        <w:rPr>
          <w:rFonts w:ascii="Comic Sans MS" w:hAnsi="Comic Sans MS"/>
          <w:color w:val="0070C0"/>
          <w:sz w:val="23"/>
          <w:szCs w:val="23"/>
        </w:rPr>
        <w:t xml:space="preserve">                          </w:t>
      </w:r>
      <w:r w:rsidRPr="007A3736">
        <w:rPr>
          <w:rFonts w:ascii="Comic Sans MS" w:hAnsi="Comic Sans MS"/>
          <w:color w:val="0070C0"/>
          <w:sz w:val="23"/>
          <w:szCs w:val="23"/>
        </w:rPr>
        <w:t xml:space="preserve">                   p</w:t>
      </w:r>
      <w:r>
        <w:rPr>
          <w:rFonts w:ascii="Comic Sans MS" w:hAnsi="Comic Sans MS"/>
          <w:color w:val="0070C0"/>
          <w:sz w:val="23"/>
          <w:szCs w:val="23"/>
        </w:rPr>
        <w:t>g.7 - 8</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The EYFS</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Planning</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Recording Learning and Development</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Two Year Check</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Toileting Needs</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Sleeping</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Outside Play</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Routine</w:t>
      </w:r>
    </w:p>
    <w:p w:rsidR="003B13A2" w:rsidRPr="007A3736" w:rsidRDefault="003B13A2" w:rsidP="003B13A2">
      <w:pPr>
        <w:rPr>
          <w:rFonts w:ascii="Comic Sans MS" w:hAnsi="Comic Sans MS"/>
          <w:color w:val="0070C0"/>
          <w:sz w:val="23"/>
          <w:szCs w:val="23"/>
        </w:rPr>
      </w:pPr>
    </w:p>
    <w:p w:rsidR="003B13A2" w:rsidRPr="007A3736" w:rsidRDefault="003B13A2" w:rsidP="003B13A2">
      <w:pPr>
        <w:pBdr>
          <w:bottom w:val="single" w:sz="6" w:space="1" w:color="auto"/>
        </w:pBdr>
        <w:jc w:val="right"/>
        <w:rPr>
          <w:rFonts w:ascii="Comic Sans MS" w:hAnsi="Comic Sans MS"/>
          <w:color w:val="0070C0"/>
          <w:sz w:val="23"/>
          <w:szCs w:val="23"/>
        </w:rPr>
      </w:pPr>
      <w:r w:rsidRPr="007A3736">
        <w:rPr>
          <w:rFonts w:ascii="Comic Sans MS" w:hAnsi="Comic Sans MS"/>
          <w:color w:val="0070C0"/>
          <w:sz w:val="23"/>
          <w:szCs w:val="23"/>
        </w:rPr>
        <w:t xml:space="preserve">Policies and </w:t>
      </w:r>
      <w:proofErr w:type="gramStart"/>
      <w:r w:rsidRPr="007A3736">
        <w:rPr>
          <w:rFonts w:ascii="Comic Sans MS" w:hAnsi="Comic Sans MS"/>
          <w:color w:val="0070C0"/>
          <w:sz w:val="23"/>
          <w:szCs w:val="23"/>
        </w:rPr>
        <w:t xml:space="preserve">Procedures;   </w:t>
      </w:r>
      <w:proofErr w:type="gramEnd"/>
      <w:r w:rsidRPr="007A3736">
        <w:rPr>
          <w:rFonts w:ascii="Comic Sans MS" w:hAnsi="Comic Sans MS"/>
          <w:color w:val="0070C0"/>
          <w:sz w:val="23"/>
          <w:szCs w:val="23"/>
        </w:rPr>
        <w:t xml:space="preserve">        </w:t>
      </w:r>
      <w:r>
        <w:rPr>
          <w:rFonts w:ascii="Comic Sans MS" w:hAnsi="Comic Sans MS"/>
          <w:color w:val="0070C0"/>
          <w:sz w:val="23"/>
          <w:szCs w:val="23"/>
        </w:rPr>
        <w:t xml:space="preserve">     </w:t>
      </w:r>
      <w:r w:rsidRPr="007A3736">
        <w:rPr>
          <w:rFonts w:ascii="Comic Sans MS" w:hAnsi="Comic Sans MS"/>
          <w:color w:val="0070C0"/>
          <w:sz w:val="23"/>
          <w:szCs w:val="23"/>
        </w:rPr>
        <w:t xml:space="preserve">                                    </w:t>
      </w:r>
      <w:r>
        <w:rPr>
          <w:rFonts w:ascii="Comic Sans MS" w:hAnsi="Comic Sans MS"/>
          <w:color w:val="0070C0"/>
          <w:sz w:val="23"/>
          <w:szCs w:val="23"/>
        </w:rPr>
        <w:t xml:space="preserve">                           pg. 9 -21</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Arrivals and Departures</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Biting</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Complaints and Compliments</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Confidentiality</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Inclusion and Equality</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Immunisation/Medication</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Late Collection/Non – Collection</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Safeguarding</w:t>
      </w:r>
    </w:p>
    <w:p w:rsidR="003B13A2" w:rsidRPr="007A3736" w:rsidRDefault="003B13A2" w:rsidP="003B13A2">
      <w:pPr>
        <w:rPr>
          <w:rFonts w:ascii="Comic Sans MS" w:hAnsi="Comic Sans MS"/>
          <w:color w:val="0070C0"/>
          <w:sz w:val="23"/>
          <w:szCs w:val="23"/>
        </w:rPr>
      </w:pPr>
      <w:r w:rsidRPr="007A3736">
        <w:rPr>
          <w:rFonts w:ascii="Comic Sans MS" w:hAnsi="Comic Sans MS"/>
          <w:color w:val="0070C0"/>
          <w:sz w:val="23"/>
          <w:szCs w:val="23"/>
        </w:rPr>
        <w:t>Special Educational Needs</w:t>
      </w:r>
    </w:p>
    <w:p w:rsidR="003B13A2" w:rsidRPr="007A3736" w:rsidRDefault="003B13A2" w:rsidP="003B13A2">
      <w:pPr>
        <w:rPr>
          <w:rFonts w:ascii="Comic Sans MS" w:hAnsi="Comic Sans MS"/>
          <w:color w:val="0070C0"/>
          <w:sz w:val="23"/>
          <w:szCs w:val="23"/>
        </w:rPr>
      </w:pPr>
    </w:p>
    <w:p w:rsidR="003B13A2" w:rsidRPr="007A3736" w:rsidRDefault="003B13A2" w:rsidP="003B13A2">
      <w:pPr>
        <w:pBdr>
          <w:bottom w:val="single" w:sz="6" w:space="1" w:color="auto"/>
        </w:pBdr>
        <w:jc w:val="right"/>
        <w:rPr>
          <w:rFonts w:ascii="Comic Sans MS" w:hAnsi="Comic Sans MS"/>
          <w:color w:val="0070C0"/>
          <w:sz w:val="23"/>
          <w:szCs w:val="23"/>
        </w:rPr>
      </w:pPr>
      <w:r w:rsidRPr="007A3736">
        <w:rPr>
          <w:rFonts w:ascii="Comic Sans MS" w:hAnsi="Comic Sans MS"/>
          <w:color w:val="0070C0"/>
          <w:sz w:val="23"/>
          <w:szCs w:val="23"/>
        </w:rPr>
        <w:t xml:space="preserve">Terms and Conditions           </w:t>
      </w:r>
      <w:r>
        <w:rPr>
          <w:rFonts w:ascii="Comic Sans MS" w:hAnsi="Comic Sans MS"/>
          <w:color w:val="0070C0"/>
          <w:sz w:val="23"/>
          <w:szCs w:val="23"/>
        </w:rPr>
        <w:t xml:space="preserve">      </w:t>
      </w:r>
      <w:r w:rsidRPr="007A3736">
        <w:rPr>
          <w:rFonts w:ascii="Comic Sans MS" w:hAnsi="Comic Sans MS"/>
          <w:color w:val="0070C0"/>
          <w:sz w:val="23"/>
          <w:szCs w:val="23"/>
        </w:rPr>
        <w:t xml:space="preserve">                                                                       </w:t>
      </w:r>
      <w:r>
        <w:rPr>
          <w:rFonts w:ascii="Comic Sans MS" w:hAnsi="Comic Sans MS"/>
          <w:color w:val="0070C0"/>
          <w:sz w:val="23"/>
          <w:szCs w:val="23"/>
        </w:rPr>
        <w:t>pg. 22</w:t>
      </w:r>
    </w:p>
    <w:p w:rsidR="003B13A2" w:rsidRPr="007A3736" w:rsidRDefault="003B13A2" w:rsidP="00CA610A">
      <w:pPr>
        <w:pBdr>
          <w:bottom w:val="single" w:sz="6" w:space="1" w:color="auto"/>
        </w:pBdr>
        <w:rPr>
          <w:rFonts w:ascii="Comic Sans MS" w:hAnsi="Comic Sans MS"/>
          <w:color w:val="0070C0"/>
          <w:sz w:val="23"/>
          <w:szCs w:val="23"/>
        </w:rPr>
      </w:pPr>
      <w:r w:rsidRPr="007A3736">
        <w:rPr>
          <w:rFonts w:ascii="Comic Sans MS" w:hAnsi="Comic Sans MS"/>
          <w:color w:val="0070C0"/>
          <w:sz w:val="23"/>
          <w:szCs w:val="23"/>
        </w:rPr>
        <w:t xml:space="preserve">Useful Contacts                 </w:t>
      </w:r>
      <w:r>
        <w:rPr>
          <w:rFonts w:ascii="Comic Sans MS" w:hAnsi="Comic Sans MS"/>
          <w:color w:val="0070C0"/>
          <w:sz w:val="23"/>
          <w:szCs w:val="23"/>
        </w:rPr>
        <w:t xml:space="preserve">      </w:t>
      </w:r>
      <w:r w:rsidRPr="007A3736">
        <w:rPr>
          <w:rFonts w:ascii="Comic Sans MS" w:hAnsi="Comic Sans MS"/>
          <w:color w:val="0070C0"/>
          <w:sz w:val="23"/>
          <w:szCs w:val="23"/>
        </w:rPr>
        <w:t xml:space="preserve">                                                                          </w:t>
      </w:r>
      <w:r>
        <w:rPr>
          <w:rFonts w:ascii="Comic Sans MS" w:hAnsi="Comic Sans MS"/>
          <w:color w:val="0070C0"/>
          <w:sz w:val="23"/>
          <w:szCs w:val="23"/>
        </w:rPr>
        <w:t>pg.23</w:t>
      </w: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A05893" w:rsidP="003B13A2">
      <w:pPr>
        <w:rPr>
          <w:rFonts w:ascii="Comic Sans MS" w:hAnsi="Comic Sans MS"/>
          <w:color w:val="0070C0"/>
          <w:sz w:val="28"/>
          <w:szCs w:val="28"/>
        </w:rPr>
      </w:pPr>
      <w:r>
        <w:rPr>
          <w:noProof/>
        </w:rPr>
        <mc:AlternateContent>
          <mc:Choice Requires="wps">
            <w:drawing>
              <wp:anchor distT="0" distB="0" distL="114300" distR="114300" simplePos="0" relativeHeight="251664384" behindDoc="0" locked="0" layoutInCell="1" allowOverlap="1" wp14:anchorId="6FE71726" wp14:editId="0F70073E">
                <wp:simplePos x="0" y="0"/>
                <wp:positionH relativeFrom="margin">
                  <wp:align>center</wp:align>
                </wp:positionH>
                <wp:positionV relativeFrom="paragraph">
                  <wp:posOffset>0</wp:posOffset>
                </wp:positionV>
                <wp:extent cx="5038927" cy="7859949"/>
                <wp:effectExtent l="0" t="0" r="0" b="0"/>
                <wp:wrapNone/>
                <wp:docPr id="2" name="Text Box 2"/>
                <wp:cNvGraphicFramePr/>
                <a:graphic xmlns:a="http://schemas.openxmlformats.org/drawingml/2006/main">
                  <a:graphicData uri="http://schemas.microsoft.com/office/word/2010/wordprocessingShape">
                    <wps:wsp>
                      <wps:cNvSpPr txBox="1"/>
                      <wps:spPr>
                        <a:xfrm>
                          <a:off x="0" y="0"/>
                          <a:ext cx="5038927" cy="7859949"/>
                        </a:xfrm>
                        <a:prstGeom prst="rect">
                          <a:avLst/>
                        </a:prstGeom>
                        <a:noFill/>
                        <a:ln w="6350">
                          <a:noFill/>
                        </a:ln>
                      </wps:spPr>
                      <wps:txbx>
                        <w:txbxContent>
                          <w:p w:rsidR="005C09CE"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Dear (Parent/s Name),</w:t>
                            </w:r>
                          </w:p>
                          <w:p w:rsidR="005C09CE" w:rsidRPr="006A0A61"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 xml:space="preserve">This is handbook is designed to help </w:t>
                            </w:r>
                            <w:r>
                              <w:rPr>
                                <w:rFonts w:ascii="Comic Sans MS" w:hAnsi="Comic Sans MS" w:cs="Times New Roman"/>
                                <w:color w:val="0070C0"/>
                                <w:sz w:val="36"/>
                                <w:szCs w:val="32"/>
                              </w:rPr>
                              <w:t xml:space="preserve">your child </w:t>
                            </w:r>
                            <w:r w:rsidRPr="006A0A61">
                              <w:rPr>
                                <w:rFonts w:ascii="Comic Sans MS" w:hAnsi="Comic Sans MS" w:cs="Times New Roman"/>
                                <w:color w:val="0070C0"/>
                                <w:sz w:val="36"/>
                                <w:szCs w:val="32"/>
                              </w:rPr>
                              <w:t xml:space="preserve">settle into the nursery, with </w:t>
                            </w:r>
                            <w:r>
                              <w:rPr>
                                <w:rFonts w:ascii="Comic Sans MS" w:hAnsi="Comic Sans MS" w:cs="Times New Roman"/>
                                <w:color w:val="0070C0"/>
                                <w:sz w:val="36"/>
                                <w:szCs w:val="32"/>
                              </w:rPr>
                              <w:t>you (the parent) showing them</w:t>
                            </w:r>
                            <w:r w:rsidRPr="006A0A61">
                              <w:rPr>
                                <w:rFonts w:ascii="Comic Sans MS" w:hAnsi="Comic Sans MS" w:cs="Times New Roman"/>
                                <w:color w:val="0070C0"/>
                                <w:sz w:val="36"/>
                                <w:szCs w:val="32"/>
                              </w:rPr>
                              <w:t xml:space="preserve"> pictures of our </w:t>
                            </w:r>
                            <w:r>
                              <w:rPr>
                                <w:rFonts w:ascii="Comic Sans MS" w:hAnsi="Comic Sans MS" w:cs="Times New Roman"/>
                                <w:color w:val="0070C0"/>
                                <w:sz w:val="36"/>
                                <w:szCs w:val="32"/>
                              </w:rPr>
                              <w:t>staff members, so they become</w:t>
                            </w:r>
                            <w:r w:rsidRPr="006A0A61">
                              <w:rPr>
                                <w:rFonts w:ascii="Comic Sans MS" w:hAnsi="Comic Sans MS" w:cs="Times New Roman"/>
                                <w:color w:val="0070C0"/>
                                <w:sz w:val="36"/>
                                <w:szCs w:val="32"/>
                              </w:rPr>
                              <w:t xml:space="preserve"> comfortable with all of our faces.</w:t>
                            </w:r>
                          </w:p>
                          <w:p w:rsidR="005C09CE" w:rsidRPr="006A0A61"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You can also use this book as a reference guide for yourself. If you have any questions or feel something is unclear, please don’t hesitate to speak to any member of staff. We are always happy to help.</w:t>
                            </w:r>
                          </w:p>
                          <w:p w:rsidR="005C09CE" w:rsidRPr="006A0A61"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All of us at Bluebell Nursery would love to thank you for choosing to become a part of our family. We are very</w:t>
                            </w:r>
                            <w:r>
                              <w:rPr>
                                <w:rFonts w:ascii="Comic Sans MS" w:hAnsi="Comic Sans MS" w:cs="Times New Roman"/>
                                <w:color w:val="0070C0"/>
                                <w:sz w:val="36"/>
                                <w:szCs w:val="32"/>
                              </w:rPr>
                              <w:t xml:space="preserve"> excited to guide your child</w:t>
                            </w:r>
                            <w:r w:rsidRPr="006A0A61">
                              <w:rPr>
                                <w:rFonts w:ascii="Comic Sans MS" w:hAnsi="Comic Sans MS" w:cs="Times New Roman"/>
                                <w:color w:val="0070C0"/>
                                <w:sz w:val="36"/>
                                <w:szCs w:val="32"/>
                              </w:rPr>
                              <w:t xml:space="preserve"> thr</w:t>
                            </w:r>
                            <w:r>
                              <w:rPr>
                                <w:rFonts w:ascii="Comic Sans MS" w:hAnsi="Comic Sans MS" w:cs="Times New Roman"/>
                                <w:color w:val="0070C0"/>
                                <w:sz w:val="36"/>
                                <w:szCs w:val="32"/>
                              </w:rPr>
                              <w:t>ough this fun journey of their</w:t>
                            </w:r>
                            <w:r w:rsidRPr="006A0A61">
                              <w:rPr>
                                <w:rFonts w:ascii="Comic Sans MS" w:hAnsi="Comic Sans MS" w:cs="Times New Roman"/>
                                <w:color w:val="0070C0"/>
                                <w:sz w:val="36"/>
                                <w:szCs w:val="32"/>
                              </w:rPr>
                              <w:t xml:space="preserve"> development.</w:t>
                            </w:r>
                          </w:p>
                          <w:p w:rsidR="005C09CE" w:rsidRPr="006A0A61"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Best Wishes</w:t>
                            </w:r>
                            <w:r>
                              <w:rPr>
                                <w:rFonts w:ascii="Comic Sans MS" w:hAnsi="Comic Sans MS" w:cs="Times New Roman"/>
                                <w:color w:val="0070C0"/>
                                <w:sz w:val="36"/>
                                <w:szCs w:val="32"/>
                              </w:rPr>
                              <w:t>,</w:t>
                            </w:r>
                          </w:p>
                          <w:p w:rsidR="005C09CE" w:rsidRPr="006A0A61"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Bluebell Nursery</w:t>
                            </w: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p>
                          <w:p w:rsidR="005C09CE" w:rsidRDefault="005C09CE" w:rsidP="003B13A2">
                            <w:pPr>
                              <w:rPr>
                                <w:rFonts w:ascii="Times New Roman" w:hAnsi="Times New Roman" w:cs="Times New Roman"/>
                                <w:sz w:val="36"/>
                                <w:szCs w:val="32"/>
                              </w:rPr>
                            </w:pPr>
                          </w:p>
                          <w:p w:rsidR="005C09CE" w:rsidRPr="00E376F1" w:rsidRDefault="005C09CE" w:rsidP="003B13A2">
                            <w:pPr>
                              <w:rPr>
                                <w:rFonts w:ascii="Times New Roman" w:hAnsi="Times New Roman" w:cs="Times New Roman"/>
                                <w:sz w:val="36"/>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E71726" id="_x0000_t202" coordsize="21600,21600" o:spt="202" path="m,l,21600r21600,l21600,xe">
                <v:stroke joinstyle="miter"/>
                <v:path gradientshapeok="t" o:connecttype="rect"/>
              </v:shapetype>
              <v:shape id="Text Box 2" o:spid="_x0000_s1027" type="#_x0000_t202" style="position:absolute;margin-left:0;margin-top:0;width:396.75pt;height:618.9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" filled="f" stroked="f" strokeweight=".5pt">
                <v:textbox>
                  <w:txbxContent>
                    <w:p w:rsidR="005C09CE"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Dear (Parent/s Name),</w:t>
                      </w:r>
                    </w:p>
                    <w:p w:rsidR="005C09CE" w:rsidRPr="006A0A61"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 xml:space="preserve">This is handbook is designed to help </w:t>
                      </w:r>
                      <w:r>
                        <w:rPr>
                          <w:rFonts w:ascii="Comic Sans MS" w:hAnsi="Comic Sans MS" w:cs="Times New Roman"/>
                          <w:color w:val="0070C0"/>
                          <w:sz w:val="36"/>
                          <w:szCs w:val="32"/>
                        </w:rPr>
                        <w:t xml:space="preserve">your child </w:t>
                      </w:r>
                      <w:r w:rsidRPr="006A0A61">
                        <w:rPr>
                          <w:rFonts w:ascii="Comic Sans MS" w:hAnsi="Comic Sans MS" w:cs="Times New Roman"/>
                          <w:color w:val="0070C0"/>
                          <w:sz w:val="36"/>
                          <w:szCs w:val="32"/>
                        </w:rPr>
                        <w:t xml:space="preserve">settle into the nursery, with </w:t>
                      </w:r>
                      <w:r>
                        <w:rPr>
                          <w:rFonts w:ascii="Comic Sans MS" w:hAnsi="Comic Sans MS" w:cs="Times New Roman"/>
                          <w:color w:val="0070C0"/>
                          <w:sz w:val="36"/>
                          <w:szCs w:val="32"/>
                        </w:rPr>
                        <w:t>you (the parent) showing them</w:t>
                      </w:r>
                      <w:r w:rsidRPr="006A0A61">
                        <w:rPr>
                          <w:rFonts w:ascii="Comic Sans MS" w:hAnsi="Comic Sans MS" w:cs="Times New Roman"/>
                          <w:color w:val="0070C0"/>
                          <w:sz w:val="36"/>
                          <w:szCs w:val="32"/>
                        </w:rPr>
                        <w:t xml:space="preserve"> pictures of our </w:t>
                      </w:r>
                      <w:r>
                        <w:rPr>
                          <w:rFonts w:ascii="Comic Sans MS" w:hAnsi="Comic Sans MS" w:cs="Times New Roman"/>
                          <w:color w:val="0070C0"/>
                          <w:sz w:val="36"/>
                          <w:szCs w:val="32"/>
                        </w:rPr>
                        <w:t>staff members, so they become</w:t>
                      </w:r>
                      <w:r w:rsidRPr="006A0A61">
                        <w:rPr>
                          <w:rFonts w:ascii="Comic Sans MS" w:hAnsi="Comic Sans MS" w:cs="Times New Roman"/>
                          <w:color w:val="0070C0"/>
                          <w:sz w:val="36"/>
                          <w:szCs w:val="32"/>
                        </w:rPr>
                        <w:t xml:space="preserve"> comfortable with all of our faces.</w:t>
                      </w:r>
                    </w:p>
                    <w:p w:rsidR="005C09CE" w:rsidRPr="006A0A61"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You can also use this book as a reference guide for yourself. If you have any questions or feel something is unclear, please don’t hesitate to speak to any member of staff. We are always happy to help.</w:t>
                      </w:r>
                    </w:p>
                    <w:p w:rsidR="005C09CE" w:rsidRPr="006A0A61"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All of us at Bluebell Nursery would love to thank you for choosing to become a part of our family. We are very</w:t>
                      </w:r>
                      <w:r>
                        <w:rPr>
                          <w:rFonts w:ascii="Comic Sans MS" w:hAnsi="Comic Sans MS" w:cs="Times New Roman"/>
                          <w:color w:val="0070C0"/>
                          <w:sz w:val="36"/>
                          <w:szCs w:val="32"/>
                        </w:rPr>
                        <w:t xml:space="preserve"> excited to guide your child</w:t>
                      </w:r>
                      <w:r w:rsidRPr="006A0A61">
                        <w:rPr>
                          <w:rFonts w:ascii="Comic Sans MS" w:hAnsi="Comic Sans MS" w:cs="Times New Roman"/>
                          <w:color w:val="0070C0"/>
                          <w:sz w:val="36"/>
                          <w:szCs w:val="32"/>
                        </w:rPr>
                        <w:t xml:space="preserve"> thr</w:t>
                      </w:r>
                      <w:r>
                        <w:rPr>
                          <w:rFonts w:ascii="Comic Sans MS" w:hAnsi="Comic Sans MS" w:cs="Times New Roman"/>
                          <w:color w:val="0070C0"/>
                          <w:sz w:val="36"/>
                          <w:szCs w:val="32"/>
                        </w:rPr>
                        <w:t>ough this fun journey of their</w:t>
                      </w:r>
                      <w:r w:rsidRPr="006A0A61">
                        <w:rPr>
                          <w:rFonts w:ascii="Comic Sans MS" w:hAnsi="Comic Sans MS" w:cs="Times New Roman"/>
                          <w:color w:val="0070C0"/>
                          <w:sz w:val="36"/>
                          <w:szCs w:val="32"/>
                        </w:rPr>
                        <w:t xml:space="preserve"> development.</w:t>
                      </w:r>
                    </w:p>
                    <w:p w:rsidR="005C09CE" w:rsidRPr="006A0A61"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Best Wishes</w:t>
                      </w:r>
                      <w:r>
                        <w:rPr>
                          <w:rFonts w:ascii="Comic Sans MS" w:hAnsi="Comic Sans MS" w:cs="Times New Roman"/>
                          <w:color w:val="0070C0"/>
                          <w:sz w:val="36"/>
                          <w:szCs w:val="32"/>
                        </w:rPr>
                        <w:t>,</w:t>
                      </w:r>
                    </w:p>
                    <w:p w:rsidR="005C09CE" w:rsidRPr="006A0A61"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r w:rsidRPr="006A0A61">
                        <w:rPr>
                          <w:rFonts w:ascii="Comic Sans MS" w:hAnsi="Comic Sans MS" w:cs="Times New Roman"/>
                          <w:color w:val="0070C0"/>
                          <w:sz w:val="36"/>
                          <w:szCs w:val="32"/>
                        </w:rPr>
                        <w:t>Bluebell Nursery</w:t>
                      </w: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Default="005C09CE" w:rsidP="003B13A2">
                      <w:pPr>
                        <w:rPr>
                          <w:rFonts w:ascii="Comic Sans MS" w:hAnsi="Comic Sans MS" w:cs="Times New Roman"/>
                          <w:color w:val="0070C0"/>
                          <w:sz w:val="36"/>
                          <w:szCs w:val="32"/>
                        </w:rPr>
                      </w:pPr>
                    </w:p>
                    <w:p w:rsidR="005C09CE" w:rsidRPr="006A0A61" w:rsidRDefault="005C09CE" w:rsidP="003B13A2">
                      <w:pPr>
                        <w:rPr>
                          <w:rFonts w:ascii="Comic Sans MS" w:hAnsi="Comic Sans MS" w:cs="Times New Roman"/>
                          <w:color w:val="0070C0"/>
                          <w:sz w:val="36"/>
                          <w:szCs w:val="32"/>
                        </w:rPr>
                      </w:pPr>
                    </w:p>
                    <w:p w:rsidR="005C09CE" w:rsidRDefault="005C09CE" w:rsidP="003B13A2">
                      <w:pPr>
                        <w:rPr>
                          <w:rFonts w:ascii="Times New Roman" w:hAnsi="Times New Roman" w:cs="Times New Roman"/>
                          <w:sz w:val="36"/>
                          <w:szCs w:val="32"/>
                        </w:rPr>
                      </w:pPr>
                    </w:p>
                    <w:p w:rsidR="005C09CE" w:rsidRPr="00E376F1" w:rsidRDefault="005C09CE" w:rsidP="003B13A2">
                      <w:pPr>
                        <w:rPr>
                          <w:rFonts w:ascii="Times New Roman" w:hAnsi="Times New Roman" w:cs="Times New Roman"/>
                          <w:sz w:val="36"/>
                          <w:szCs w:val="32"/>
                        </w:rPr>
                      </w:pPr>
                    </w:p>
                  </w:txbxContent>
                </v:textbox>
                <w10:wrap anchorx="margin"/>
              </v:shape>
            </w:pict>
          </mc:Fallback>
        </mc:AlternateContent>
      </w:r>
      <w:r w:rsidR="003B13A2">
        <w:rPr>
          <w:noProof/>
        </w:rPr>
        <mc:AlternateContent>
          <mc:Choice Requires="wps">
            <w:drawing>
              <wp:anchor distT="0" distB="0" distL="114300" distR="114300" simplePos="0" relativeHeight="251666432" behindDoc="0" locked="0" layoutInCell="1" allowOverlap="1" wp14:anchorId="4E70795B" wp14:editId="4BEC757E">
                <wp:simplePos x="0" y="0"/>
                <wp:positionH relativeFrom="page">
                  <wp:align>left</wp:align>
                </wp:positionH>
                <wp:positionV relativeFrom="paragraph">
                  <wp:posOffset>-554355</wp:posOffset>
                </wp:positionV>
                <wp:extent cx="7219950" cy="8696325"/>
                <wp:effectExtent l="19050" t="19050" r="38100" b="47625"/>
                <wp:wrapNone/>
                <wp:docPr id="3" name="Vertical Scroll 1"/>
                <wp:cNvGraphicFramePr/>
                <a:graphic xmlns:a="http://schemas.openxmlformats.org/drawingml/2006/main">
                  <a:graphicData uri="http://schemas.microsoft.com/office/word/2010/wordprocessingShape">
                    <wps:wsp>
                      <wps:cNvSpPr/>
                      <wps:spPr>
                        <a:xfrm>
                          <a:off x="0" y="0"/>
                          <a:ext cx="7219950" cy="8696325"/>
                        </a:xfrm>
                        <a:prstGeom prst="verticalScroll">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CA7C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 o:spid="_x0000_s1026" type="#_x0000_t97" style="position:absolute;margin-left:0;margin-top:-43.65pt;width:568.5pt;height:684.7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" filled="f" strokecolor="windowText" strokeweight="4.5pt">
                <v:stroke joinstyle="miter"/>
                <w10:wrap anchorx="page"/>
              </v:shape>
            </w:pict>
          </mc:Fallback>
        </mc:AlternateContent>
      </w: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Default="003B13A2" w:rsidP="003B13A2">
      <w:pPr>
        <w:rPr>
          <w:rFonts w:ascii="Comic Sans MS" w:hAnsi="Comic Sans MS"/>
          <w:color w:val="0070C0"/>
          <w:sz w:val="28"/>
          <w:szCs w:val="28"/>
        </w:rPr>
      </w:pPr>
    </w:p>
    <w:p w:rsidR="003B13A2" w:rsidRPr="003B13A2" w:rsidRDefault="00CA610A" w:rsidP="00CA610A">
      <w:pPr>
        <w:jc w:val="center"/>
        <w:rPr>
          <w:rFonts w:ascii="Comic Sans MS" w:hAnsi="Comic Sans MS"/>
          <w:b/>
          <w:color w:val="0070C0"/>
          <w:sz w:val="28"/>
          <w:szCs w:val="28"/>
          <w:u w:val="single"/>
        </w:rPr>
      </w:pPr>
      <w:r w:rsidRPr="00CA610A">
        <w:rPr>
          <w:rFonts w:ascii="Comic Sans MS" w:hAnsi="Comic Sans MS"/>
          <w:b/>
          <w:color w:val="0070C0"/>
          <w:sz w:val="28"/>
          <w:szCs w:val="28"/>
          <w:u w:val="single"/>
        </w:rPr>
        <w:lastRenderedPageBreak/>
        <w:t>Our setting</w:t>
      </w:r>
    </w:p>
    <w:p w:rsidR="003B13A2" w:rsidRPr="003B13A2" w:rsidRDefault="003B13A2" w:rsidP="003B13A2">
      <w:pPr>
        <w:rPr>
          <w:rFonts w:ascii="Comic Sans MS" w:hAnsi="Comic Sans MS"/>
          <w:color w:val="0070C0"/>
          <w:sz w:val="28"/>
          <w:szCs w:val="28"/>
        </w:rPr>
      </w:pPr>
      <w:r w:rsidRPr="003B13A2">
        <w:rPr>
          <w:rFonts w:ascii="Comic Sans MS" w:hAnsi="Comic Sans MS"/>
          <w:color w:val="0070C0"/>
          <w:sz w:val="28"/>
          <w:szCs w:val="28"/>
        </w:rPr>
        <w:t>Bluebell Nursery opened in April 2018,</w:t>
      </w:r>
      <w:r w:rsidR="00BD502F">
        <w:rPr>
          <w:rFonts w:ascii="Comic Sans MS" w:hAnsi="Comic Sans MS"/>
          <w:color w:val="0070C0"/>
          <w:sz w:val="28"/>
          <w:szCs w:val="28"/>
        </w:rPr>
        <w:t xml:space="preserve"> </w:t>
      </w:r>
      <w:r w:rsidRPr="003B13A2">
        <w:rPr>
          <w:rFonts w:ascii="Comic Sans MS" w:hAnsi="Comic Sans MS"/>
          <w:color w:val="0070C0"/>
          <w:sz w:val="28"/>
          <w:szCs w:val="28"/>
        </w:rPr>
        <w:t xml:space="preserve">by Maria. </w:t>
      </w:r>
      <w:r w:rsidR="00DE0138">
        <w:rPr>
          <w:rFonts w:ascii="Comic Sans MS" w:hAnsi="Comic Sans MS"/>
          <w:color w:val="0070C0"/>
          <w:sz w:val="28"/>
          <w:szCs w:val="28"/>
        </w:rPr>
        <w:t>An</w:t>
      </w:r>
      <w:r w:rsidRPr="003B13A2">
        <w:rPr>
          <w:rFonts w:ascii="Comic Sans MS" w:hAnsi="Comic Sans MS"/>
          <w:color w:val="0070C0"/>
          <w:sz w:val="28"/>
          <w:szCs w:val="28"/>
        </w:rPr>
        <w:t xml:space="preserve"> Early Years Practitioner with over 1</w:t>
      </w:r>
      <w:r w:rsidR="00DE0138">
        <w:rPr>
          <w:rFonts w:ascii="Comic Sans MS" w:hAnsi="Comic Sans MS"/>
          <w:color w:val="0070C0"/>
          <w:sz w:val="28"/>
          <w:szCs w:val="28"/>
        </w:rPr>
        <w:t>4</w:t>
      </w:r>
      <w:r w:rsidRPr="003B13A2">
        <w:rPr>
          <w:rFonts w:ascii="Comic Sans MS" w:hAnsi="Comic Sans MS"/>
          <w:color w:val="0070C0"/>
          <w:sz w:val="28"/>
          <w:szCs w:val="28"/>
        </w:rPr>
        <w:t xml:space="preserve"> years’ experience of providing care for children aged 0-5</w:t>
      </w:r>
      <w:r w:rsidR="00DE0138">
        <w:rPr>
          <w:rFonts w:ascii="Comic Sans MS" w:hAnsi="Comic Sans MS"/>
          <w:color w:val="0070C0"/>
          <w:sz w:val="28"/>
          <w:szCs w:val="28"/>
        </w:rPr>
        <w:t>years</w:t>
      </w:r>
      <w:r w:rsidRPr="003B13A2">
        <w:rPr>
          <w:rFonts w:ascii="Comic Sans MS" w:hAnsi="Comic Sans MS"/>
          <w:color w:val="0070C0"/>
          <w:sz w:val="28"/>
          <w:szCs w:val="28"/>
        </w:rPr>
        <w:t xml:space="preserve">. After studying in early years and gaining extensive practical experience, she was inspired to create her own nursery to provide a high quality, play based nursery for all children to access and learn through having fun. </w:t>
      </w:r>
    </w:p>
    <w:p w:rsidR="003B13A2" w:rsidRPr="003B13A2" w:rsidRDefault="003B13A2" w:rsidP="003B13A2">
      <w:pPr>
        <w:rPr>
          <w:rFonts w:ascii="Comic Sans MS" w:hAnsi="Comic Sans MS"/>
          <w:color w:val="0070C0"/>
          <w:sz w:val="28"/>
          <w:szCs w:val="28"/>
        </w:rPr>
      </w:pPr>
    </w:p>
    <w:p w:rsidR="003B13A2" w:rsidRPr="003B13A2" w:rsidRDefault="003B13A2" w:rsidP="003B13A2">
      <w:pPr>
        <w:rPr>
          <w:rFonts w:ascii="Comic Sans MS" w:hAnsi="Comic Sans MS"/>
          <w:color w:val="0070C0"/>
          <w:sz w:val="28"/>
          <w:szCs w:val="28"/>
        </w:rPr>
      </w:pPr>
      <w:r w:rsidRPr="003B13A2">
        <w:rPr>
          <w:rFonts w:ascii="Comic Sans MS" w:hAnsi="Comic Sans MS"/>
          <w:color w:val="0070C0"/>
          <w:sz w:val="28"/>
          <w:szCs w:val="28"/>
        </w:rPr>
        <w:t>Bluebell Nursery’s name formulated to show support for our football club. Chertsey Town has blue kits and are nicked named the ‘</w:t>
      </w:r>
      <w:proofErr w:type="gramStart"/>
      <w:r w:rsidRPr="003B13A2">
        <w:rPr>
          <w:rFonts w:ascii="Comic Sans MS" w:hAnsi="Comic Sans MS"/>
          <w:color w:val="0070C0"/>
          <w:sz w:val="28"/>
          <w:szCs w:val="28"/>
        </w:rPr>
        <w:t>curfews’</w:t>
      </w:r>
      <w:proofErr w:type="gramEnd"/>
      <w:r w:rsidRPr="003B13A2">
        <w:rPr>
          <w:rFonts w:ascii="Comic Sans MS" w:hAnsi="Comic Sans MS"/>
          <w:color w:val="0070C0"/>
          <w:sz w:val="28"/>
          <w:szCs w:val="28"/>
        </w:rPr>
        <w:t xml:space="preserve">. The Bell of the curfew bell represents Chertsey Town history. </w:t>
      </w:r>
    </w:p>
    <w:p w:rsidR="003B13A2" w:rsidRPr="003B13A2" w:rsidRDefault="003B13A2" w:rsidP="003B13A2">
      <w:pPr>
        <w:rPr>
          <w:rFonts w:ascii="Comic Sans MS" w:hAnsi="Comic Sans MS"/>
          <w:color w:val="0070C0"/>
          <w:sz w:val="28"/>
          <w:szCs w:val="28"/>
        </w:rPr>
      </w:pPr>
    </w:p>
    <w:p w:rsidR="003B13A2" w:rsidRPr="003B13A2" w:rsidRDefault="003B13A2" w:rsidP="003B13A2">
      <w:pPr>
        <w:rPr>
          <w:rFonts w:ascii="Comic Sans MS" w:hAnsi="Comic Sans MS"/>
          <w:color w:val="0070C0"/>
          <w:sz w:val="28"/>
          <w:szCs w:val="28"/>
        </w:rPr>
      </w:pPr>
      <w:r w:rsidRPr="003B13A2">
        <w:rPr>
          <w:rFonts w:ascii="Comic Sans MS" w:hAnsi="Comic Sans MS"/>
          <w:color w:val="0070C0"/>
          <w:sz w:val="28"/>
          <w:szCs w:val="28"/>
        </w:rPr>
        <w:t xml:space="preserve">Bluebell Nursery aims to see all children flourish into school ready children, who have respect for their environment, and to feel a part of their community. Children should learn how to explore and investigate and know how to enjoy their earliest years through play and socialisation with their peers, our staff and their community. </w:t>
      </w:r>
    </w:p>
    <w:p w:rsidR="003B13A2" w:rsidRDefault="003B13A2"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r w:rsidRPr="003B13A2">
        <w:rPr>
          <w:rFonts w:ascii="Helvetica" w:hAnsi="Helvetica" w:cs="Helvetica"/>
          <w:noProof/>
          <w:lang w:val="en-US"/>
        </w:rPr>
        <w:drawing>
          <wp:anchor distT="0" distB="0" distL="114300" distR="114300" simplePos="0" relativeHeight="251668480" behindDoc="0" locked="0" layoutInCell="1" allowOverlap="1" wp14:anchorId="599A66FB" wp14:editId="136D89E5">
            <wp:simplePos x="0" y="0"/>
            <wp:positionH relativeFrom="column">
              <wp:posOffset>-659765</wp:posOffset>
            </wp:positionH>
            <wp:positionV relativeFrom="paragraph">
              <wp:posOffset>271145</wp:posOffset>
            </wp:positionV>
            <wp:extent cx="7087924" cy="2817650"/>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alphaModFix amt="35000"/>
                      <a:extLst>
                        <a:ext uri="{28A0092B-C50C-407E-A947-70E740481C1C}">
                          <a14:useLocalDpi xmlns:a14="http://schemas.microsoft.com/office/drawing/2010/main" val="0"/>
                        </a:ext>
                      </a:extLst>
                    </a:blip>
                    <a:srcRect t="32137" b="14876"/>
                    <a:stretch/>
                  </pic:blipFill>
                  <pic:spPr bwMode="auto">
                    <a:xfrm>
                      <a:off x="0" y="0"/>
                      <a:ext cx="7087924" cy="28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Default="00A05893" w:rsidP="003B13A2">
      <w:pPr>
        <w:rPr>
          <w:rFonts w:ascii="Comic Sans MS" w:hAnsi="Comic Sans MS"/>
          <w:color w:val="0070C0"/>
          <w:szCs w:val="28"/>
        </w:rPr>
      </w:pPr>
    </w:p>
    <w:p w:rsidR="00A05893" w:rsidRPr="003B13A2" w:rsidRDefault="00A05893" w:rsidP="003B13A2">
      <w:pPr>
        <w:rPr>
          <w:rFonts w:ascii="Comic Sans MS" w:hAnsi="Comic Sans MS"/>
          <w:color w:val="0070C0"/>
          <w:szCs w:val="28"/>
        </w:rPr>
      </w:pPr>
    </w:p>
    <w:p w:rsidR="003B13A2" w:rsidRDefault="003B13A2" w:rsidP="003B13A2">
      <w:pPr>
        <w:rPr>
          <w:rFonts w:ascii="Comic Sans MS" w:hAnsi="Comic Sans MS"/>
          <w:color w:val="0070C0"/>
        </w:rPr>
      </w:pPr>
    </w:p>
    <w:p w:rsidR="00CA610A" w:rsidRPr="003B13A2" w:rsidRDefault="00CA610A" w:rsidP="00CA610A">
      <w:pPr>
        <w:jc w:val="center"/>
        <w:rPr>
          <w:rFonts w:ascii="Comic Sans MS" w:hAnsi="Comic Sans MS"/>
          <w:b/>
          <w:color w:val="0070C0"/>
          <w:sz w:val="40"/>
          <w:szCs w:val="40"/>
          <w:u w:val="single"/>
        </w:rPr>
      </w:pPr>
      <w:r w:rsidRPr="00CA610A">
        <w:rPr>
          <w:rFonts w:ascii="Comic Sans MS" w:hAnsi="Comic Sans MS"/>
          <w:b/>
          <w:color w:val="0070C0"/>
          <w:sz w:val="40"/>
          <w:szCs w:val="40"/>
          <w:u w:val="single"/>
        </w:rPr>
        <w:t>Staff</w:t>
      </w:r>
    </w:p>
    <w:p w:rsidR="003B13A2" w:rsidRDefault="00940D19" w:rsidP="00940D19">
      <w:pPr>
        <w:jc w:val="center"/>
        <w:rPr>
          <w:rFonts w:ascii="Chalkboard SE" w:hAnsi="Chalkboard SE" w:cs="Arial"/>
          <w:i/>
          <w:color w:val="E7E6E6" w:themeColor="background2"/>
          <w:sz w:val="72"/>
        </w:rPr>
      </w:pPr>
      <w:r w:rsidRPr="00A05893">
        <w:rPr>
          <w:rFonts w:ascii="Comic Sans MS" w:hAnsi="Comic Sans MS"/>
          <w:noProof/>
          <w:sz w:val="28"/>
        </w:rPr>
        <mc:AlternateContent>
          <mc:Choice Requires="wps">
            <w:drawing>
              <wp:anchor distT="0" distB="0" distL="114300" distR="114300" simplePos="0" relativeHeight="251676672" behindDoc="0" locked="0" layoutInCell="1" allowOverlap="1" wp14:anchorId="1CC3028B" wp14:editId="0045602C">
                <wp:simplePos x="0" y="0"/>
                <wp:positionH relativeFrom="column">
                  <wp:posOffset>1502229</wp:posOffset>
                </wp:positionH>
                <wp:positionV relativeFrom="paragraph">
                  <wp:posOffset>2057037</wp:posOffset>
                </wp:positionV>
                <wp:extent cx="2501627" cy="729343"/>
                <wp:effectExtent l="0" t="0" r="13335" b="7620"/>
                <wp:wrapNone/>
                <wp:docPr id="8" name="Text Box 8"/>
                <wp:cNvGraphicFramePr/>
                <a:graphic xmlns:a="http://schemas.openxmlformats.org/drawingml/2006/main">
                  <a:graphicData uri="http://schemas.microsoft.com/office/word/2010/wordprocessingShape">
                    <wps:wsp>
                      <wps:cNvSpPr txBox="1"/>
                      <wps:spPr>
                        <a:xfrm>
                          <a:off x="0" y="0"/>
                          <a:ext cx="2501627" cy="729343"/>
                        </a:xfrm>
                        <a:prstGeom prst="rect">
                          <a:avLst/>
                        </a:prstGeom>
                        <a:solidFill>
                          <a:sysClr val="window" lastClr="FFFFFF"/>
                        </a:solidFill>
                        <a:ln w="6350">
                          <a:solidFill>
                            <a:prstClr val="black"/>
                          </a:solidFill>
                        </a:ln>
                      </wps:spPr>
                      <wps:txbx>
                        <w:txbxContent>
                          <w:p w:rsidR="005C09CE" w:rsidRPr="00940D19" w:rsidRDefault="005C09CE" w:rsidP="00A05893">
                            <w:pPr>
                              <w:jc w:val="center"/>
                              <w:rPr>
                                <w:rFonts w:ascii="Comic Sans MS" w:hAnsi="Comic Sans MS"/>
                                <w:b/>
                                <w:color w:val="0070C0"/>
                                <w:sz w:val="20"/>
                              </w:rPr>
                            </w:pPr>
                            <w:r w:rsidRPr="00940D19">
                              <w:rPr>
                                <w:rFonts w:ascii="Comic Sans MS" w:hAnsi="Comic Sans MS"/>
                                <w:b/>
                                <w:color w:val="0070C0"/>
                                <w:sz w:val="20"/>
                              </w:rPr>
                              <w:t xml:space="preserve">Maria </w:t>
                            </w:r>
                            <w:proofErr w:type="spellStart"/>
                            <w:r w:rsidRPr="00940D19">
                              <w:rPr>
                                <w:rFonts w:ascii="Comic Sans MS" w:hAnsi="Comic Sans MS"/>
                                <w:b/>
                                <w:color w:val="0070C0"/>
                                <w:sz w:val="20"/>
                              </w:rPr>
                              <w:t>Mazidi</w:t>
                            </w:r>
                            <w:proofErr w:type="spellEnd"/>
                          </w:p>
                          <w:p w:rsidR="005C09CE" w:rsidRPr="00940D19" w:rsidRDefault="005C09CE" w:rsidP="00A05893">
                            <w:pPr>
                              <w:jc w:val="center"/>
                              <w:rPr>
                                <w:rFonts w:ascii="Comic Sans MS" w:hAnsi="Comic Sans MS"/>
                                <w:color w:val="0070C0"/>
                                <w:sz w:val="18"/>
                              </w:rPr>
                            </w:pPr>
                            <w:r w:rsidRPr="00940D19">
                              <w:rPr>
                                <w:rFonts w:ascii="Comic Sans MS" w:hAnsi="Comic Sans MS"/>
                                <w:color w:val="0070C0"/>
                                <w:sz w:val="18"/>
                              </w:rPr>
                              <w:t>Nursery Manager and Designated Safeguarding Lead.</w:t>
                            </w:r>
                          </w:p>
                          <w:p w:rsidR="005C09CE" w:rsidRPr="008D4B24" w:rsidRDefault="005C09CE" w:rsidP="00A05893">
                            <w:pPr>
                              <w:jc w:val="center"/>
                              <w:rPr>
                                <w:rFonts w:ascii="Comic Sans MS" w:hAnsi="Comic Sans MS"/>
                                <w:color w:val="0070C0"/>
                                <w:sz w:val="20"/>
                              </w:rPr>
                            </w:pPr>
                            <w:r w:rsidRPr="00940D19">
                              <w:rPr>
                                <w:rFonts w:ascii="Comic Sans MS" w:hAnsi="Comic Sans MS"/>
                                <w:color w:val="0070C0"/>
                                <w:sz w:val="18"/>
                              </w:rPr>
                              <w:t>BA 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028B" id="Text Box 8" o:spid="_x0000_s1028" type="#_x0000_t202" style="position:absolute;left:0;text-align:left;margin-left:118.3pt;margin-top:161.95pt;width:197pt;height:5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" fillcolor="window" strokeweight=".5pt">
                <v:textbox>
                  <w:txbxContent>
                    <w:p w:rsidR="005C09CE" w:rsidRPr="00940D19" w:rsidRDefault="005C09CE" w:rsidP="00A05893">
                      <w:pPr>
                        <w:jc w:val="center"/>
                        <w:rPr>
                          <w:rFonts w:ascii="Comic Sans MS" w:hAnsi="Comic Sans MS"/>
                          <w:b/>
                          <w:color w:val="0070C0"/>
                          <w:sz w:val="20"/>
                        </w:rPr>
                      </w:pPr>
                      <w:r w:rsidRPr="00940D19">
                        <w:rPr>
                          <w:rFonts w:ascii="Comic Sans MS" w:hAnsi="Comic Sans MS"/>
                          <w:b/>
                          <w:color w:val="0070C0"/>
                          <w:sz w:val="20"/>
                        </w:rPr>
                        <w:t xml:space="preserve">Maria </w:t>
                      </w:r>
                      <w:proofErr w:type="spellStart"/>
                      <w:r w:rsidRPr="00940D19">
                        <w:rPr>
                          <w:rFonts w:ascii="Comic Sans MS" w:hAnsi="Comic Sans MS"/>
                          <w:b/>
                          <w:color w:val="0070C0"/>
                          <w:sz w:val="20"/>
                        </w:rPr>
                        <w:t>Mazidi</w:t>
                      </w:r>
                      <w:proofErr w:type="spellEnd"/>
                    </w:p>
                    <w:p w:rsidR="005C09CE" w:rsidRPr="00940D19" w:rsidRDefault="005C09CE" w:rsidP="00A05893">
                      <w:pPr>
                        <w:jc w:val="center"/>
                        <w:rPr>
                          <w:rFonts w:ascii="Comic Sans MS" w:hAnsi="Comic Sans MS"/>
                          <w:color w:val="0070C0"/>
                          <w:sz w:val="18"/>
                        </w:rPr>
                      </w:pPr>
                      <w:r w:rsidRPr="00940D19">
                        <w:rPr>
                          <w:rFonts w:ascii="Comic Sans MS" w:hAnsi="Comic Sans MS"/>
                          <w:color w:val="0070C0"/>
                          <w:sz w:val="18"/>
                        </w:rPr>
                        <w:t>Nursery Manager and Designated Safeguarding Lead.</w:t>
                      </w:r>
                    </w:p>
                    <w:p w:rsidR="005C09CE" w:rsidRPr="008D4B24" w:rsidRDefault="005C09CE" w:rsidP="00A05893">
                      <w:pPr>
                        <w:jc w:val="center"/>
                        <w:rPr>
                          <w:rFonts w:ascii="Comic Sans MS" w:hAnsi="Comic Sans MS"/>
                          <w:color w:val="0070C0"/>
                          <w:sz w:val="20"/>
                        </w:rPr>
                      </w:pPr>
                      <w:r w:rsidRPr="00940D19">
                        <w:rPr>
                          <w:rFonts w:ascii="Comic Sans MS" w:hAnsi="Comic Sans MS"/>
                          <w:color w:val="0070C0"/>
                          <w:sz w:val="18"/>
                        </w:rPr>
                        <w:t>BA hons</w:t>
                      </w:r>
                    </w:p>
                  </w:txbxContent>
                </v:textbox>
              </v:shape>
            </w:pict>
          </mc:Fallback>
        </mc:AlternateContent>
      </w:r>
      <w:r w:rsidR="008D4B24">
        <w:rPr>
          <w:rFonts w:ascii="Comic Sans MS" w:hAnsi="Comic Sans MS"/>
          <w:noProof/>
          <w:sz w:val="28"/>
        </w:rPr>
        <w:drawing>
          <wp:inline distT="0" distB="0" distL="0" distR="0" wp14:anchorId="55A1D0F4" wp14:editId="3BDA03EC">
            <wp:extent cx="1589314" cy="1835150"/>
            <wp:effectExtent l="228600" t="215900" r="227330" b="2095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453" cy="1861868"/>
                    </a:xfrm>
                    <a:prstGeom prst="rect">
                      <a:avLst/>
                    </a:prstGeom>
                    <a:effectLst>
                      <a:glow rad="228600">
                        <a:schemeClr val="accent1">
                          <a:satMod val="175000"/>
                          <a:alpha val="40000"/>
                        </a:schemeClr>
                      </a:glow>
                    </a:effectLst>
                    <a:scene3d>
                      <a:camera prst="orthographicFront"/>
                      <a:lightRig rig="threePt" dir="t"/>
                    </a:scene3d>
                    <a:sp3d>
                      <a:bevelT prst="convex"/>
                    </a:sp3d>
                  </pic:spPr>
                </pic:pic>
              </a:graphicData>
            </a:graphic>
          </wp:inline>
        </w:drawing>
      </w:r>
    </w:p>
    <w:p w:rsidR="004E7739" w:rsidRDefault="00940D19" w:rsidP="004E7739">
      <w:pPr>
        <w:jc w:val="center"/>
        <w:rPr>
          <w:rFonts w:ascii="Chalkboard SE" w:hAnsi="Chalkboard SE" w:cs="Arial"/>
          <w:i/>
          <w:color w:val="E7E6E6" w:themeColor="background2"/>
          <w:sz w:val="72"/>
        </w:rPr>
      </w:pPr>
      <w:r w:rsidRPr="001165ED">
        <w:rPr>
          <w:rFonts w:ascii="Comic Sans MS" w:hAnsi="Comic Sans MS"/>
          <w:noProof/>
          <w:sz w:val="28"/>
        </w:rPr>
        <w:drawing>
          <wp:anchor distT="0" distB="0" distL="114300" distR="114300" simplePos="0" relativeHeight="251680768" behindDoc="0" locked="0" layoutInCell="1" allowOverlap="1" wp14:anchorId="74244849" wp14:editId="2EF61C8B">
            <wp:simplePos x="0" y="0"/>
            <wp:positionH relativeFrom="column">
              <wp:posOffset>4267200</wp:posOffset>
            </wp:positionH>
            <wp:positionV relativeFrom="paragraph">
              <wp:posOffset>123009</wp:posOffset>
            </wp:positionV>
            <wp:extent cx="1749969" cy="2159044"/>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4323" cy="2164416"/>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4E7739" w:rsidRDefault="00DE0138" w:rsidP="004E7739">
      <w:pPr>
        <w:jc w:val="center"/>
        <w:rPr>
          <w:rFonts w:ascii="Chalkboard SE" w:hAnsi="Chalkboard SE" w:cs="Arial"/>
          <w:i/>
          <w:color w:val="E7E6E6" w:themeColor="background2"/>
          <w:sz w:val="72"/>
        </w:rPr>
      </w:pPr>
      <w:r>
        <w:rPr>
          <w:rFonts w:ascii="Chalkboard SE" w:hAnsi="Chalkboard SE" w:cs="Arial"/>
          <w:i/>
          <w:noProof/>
          <w:color w:val="E7E6E6" w:themeColor="background2"/>
          <w:sz w:val="72"/>
        </w:rPr>
        <mc:AlternateContent>
          <mc:Choice Requires="wps">
            <w:drawing>
              <wp:anchor distT="0" distB="0" distL="114300" distR="114300" simplePos="0" relativeHeight="251707392" behindDoc="0" locked="0" layoutInCell="1" allowOverlap="1">
                <wp:simplePos x="0" y="0"/>
                <wp:positionH relativeFrom="column">
                  <wp:posOffset>-430924</wp:posOffset>
                </wp:positionH>
                <wp:positionV relativeFrom="paragraph">
                  <wp:posOffset>356476</wp:posOffset>
                </wp:positionV>
                <wp:extent cx="1849821" cy="1072055"/>
                <wp:effectExtent l="0" t="0" r="17145" b="7620"/>
                <wp:wrapNone/>
                <wp:docPr id="26" name="Text Box 26"/>
                <wp:cNvGraphicFramePr/>
                <a:graphic xmlns:a="http://schemas.openxmlformats.org/drawingml/2006/main">
                  <a:graphicData uri="http://schemas.microsoft.com/office/word/2010/wordprocessingShape">
                    <wps:wsp>
                      <wps:cNvSpPr txBox="1"/>
                      <wps:spPr>
                        <a:xfrm>
                          <a:off x="0" y="0"/>
                          <a:ext cx="1849821" cy="1072055"/>
                        </a:xfrm>
                        <a:prstGeom prst="rect">
                          <a:avLst/>
                        </a:prstGeom>
                        <a:solidFill>
                          <a:schemeClr val="lt1"/>
                        </a:solidFill>
                        <a:ln w="6350">
                          <a:solidFill>
                            <a:prstClr val="black"/>
                          </a:solidFill>
                        </a:ln>
                      </wps:spPr>
                      <wps:txbx>
                        <w:txbxContent>
                          <w:p w:rsidR="005C09CE" w:rsidRDefault="005C09CE">
                            <w:r>
                              <w:t xml:space="preserve">Lauren,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9" type="#_x0000_t202" style="position:absolute;left:0;text-align:left;margin-left:-33.95pt;margin-top:28.05pt;width:145.65pt;height:84.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" fillcolor="white [3201]" strokeweight=".5pt">
                <v:textbox>
                  <w:txbxContent>
                    <w:p w:rsidR="005C09CE" w:rsidRDefault="005C09CE">
                      <w:r>
                        <w:t xml:space="preserve">Lauren, </w:t>
                      </w:r>
                    </w:p>
                  </w:txbxContent>
                </v:textbox>
              </v:shape>
            </w:pict>
          </mc:Fallback>
        </mc:AlternateContent>
      </w:r>
    </w:p>
    <w:p w:rsidR="004E7739" w:rsidRDefault="004E7739" w:rsidP="004E7739">
      <w:pPr>
        <w:jc w:val="center"/>
        <w:rPr>
          <w:rFonts w:ascii="Chalkboard SE" w:hAnsi="Chalkboard SE" w:cs="Arial"/>
          <w:i/>
          <w:color w:val="E7E6E6" w:themeColor="background2"/>
          <w:sz w:val="72"/>
        </w:rPr>
      </w:pPr>
    </w:p>
    <w:p w:rsidR="004E7739" w:rsidRDefault="00940D19" w:rsidP="004E7739">
      <w:pPr>
        <w:jc w:val="center"/>
        <w:rPr>
          <w:rFonts w:ascii="Chalkboard SE" w:hAnsi="Chalkboard SE" w:cs="Arial"/>
          <w:i/>
          <w:color w:val="E7E6E6" w:themeColor="background2"/>
          <w:sz w:val="72"/>
        </w:rPr>
      </w:pPr>
      <w:r w:rsidRPr="00A05893">
        <w:rPr>
          <w:rFonts w:ascii="Comic Sans MS" w:hAnsi="Comic Sans MS"/>
          <w:noProof/>
          <w:sz w:val="28"/>
        </w:rPr>
        <mc:AlternateContent>
          <mc:Choice Requires="wps">
            <w:drawing>
              <wp:anchor distT="0" distB="0" distL="114300" distR="114300" simplePos="0" relativeHeight="251682816" behindDoc="0" locked="0" layoutInCell="1" allowOverlap="1" wp14:anchorId="51BA971C" wp14:editId="7E43F9E4">
                <wp:simplePos x="0" y="0"/>
                <wp:positionH relativeFrom="margin">
                  <wp:posOffset>4005943</wp:posOffset>
                </wp:positionH>
                <wp:positionV relativeFrom="paragraph">
                  <wp:posOffset>330926</wp:posOffset>
                </wp:positionV>
                <wp:extent cx="2339884" cy="837474"/>
                <wp:effectExtent l="0" t="0" r="10160" b="13970"/>
                <wp:wrapNone/>
                <wp:docPr id="11" name="Text Box 11"/>
                <wp:cNvGraphicFramePr/>
                <a:graphic xmlns:a="http://schemas.openxmlformats.org/drawingml/2006/main">
                  <a:graphicData uri="http://schemas.microsoft.com/office/word/2010/wordprocessingShape">
                    <wps:wsp>
                      <wps:cNvSpPr txBox="1"/>
                      <wps:spPr>
                        <a:xfrm>
                          <a:off x="0" y="0"/>
                          <a:ext cx="2339884" cy="837474"/>
                        </a:xfrm>
                        <a:prstGeom prst="rect">
                          <a:avLst/>
                        </a:prstGeom>
                        <a:solidFill>
                          <a:sysClr val="window" lastClr="FFFFFF"/>
                        </a:solidFill>
                        <a:ln w="6350">
                          <a:solidFill>
                            <a:prstClr val="black"/>
                          </a:solidFill>
                        </a:ln>
                      </wps:spPr>
                      <wps:txbx>
                        <w:txbxContent>
                          <w:p w:rsidR="005C09CE" w:rsidRPr="008D4B24" w:rsidRDefault="005C09CE" w:rsidP="00A05893">
                            <w:pPr>
                              <w:jc w:val="center"/>
                              <w:rPr>
                                <w:rFonts w:ascii="Comic Sans MS" w:hAnsi="Comic Sans MS"/>
                                <w:b/>
                                <w:color w:val="0070C0"/>
                                <w:sz w:val="22"/>
                              </w:rPr>
                            </w:pPr>
                            <w:r w:rsidRPr="008D4B24">
                              <w:rPr>
                                <w:rFonts w:ascii="Comic Sans MS" w:hAnsi="Comic Sans MS"/>
                                <w:b/>
                                <w:color w:val="0070C0"/>
                                <w:sz w:val="22"/>
                              </w:rPr>
                              <w:t>Behzad Mazidi</w:t>
                            </w:r>
                          </w:p>
                          <w:p w:rsidR="005C09CE" w:rsidRPr="008D4B24" w:rsidRDefault="005C09CE" w:rsidP="00A05893">
                            <w:pPr>
                              <w:jc w:val="center"/>
                              <w:rPr>
                                <w:rFonts w:ascii="Comic Sans MS" w:hAnsi="Comic Sans MS"/>
                                <w:color w:val="0070C0"/>
                                <w:sz w:val="22"/>
                              </w:rPr>
                            </w:pPr>
                            <w:r w:rsidRPr="008D4B24">
                              <w:rPr>
                                <w:rFonts w:ascii="Comic Sans MS" w:hAnsi="Comic Sans MS"/>
                                <w:color w:val="0070C0"/>
                                <w:sz w:val="22"/>
                              </w:rPr>
                              <w:t>Finance Manager (HR)</w:t>
                            </w:r>
                          </w:p>
                          <w:p w:rsidR="005C09CE" w:rsidRPr="008D4B24" w:rsidRDefault="005C09CE" w:rsidP="00A05893">
                            <w:pPr>
                              <w:jc w:val="center"/>
                              <w:rPr>
                                <w:rFonts w:ascii="Comic Sans MS" w:hAnsi="Comic Sans MS"/>
                                <w:color w:val="0070C0"/>
                                <w:sz w:val="22"/>
                              </w:rPr>
                            </w:pPr>
                            <w:r w:rsidRPr="008D4B24">
                              <w:rPr>
                                <w:rFonts w:ascii="Comic Sans MS" w:hAnsi="Comic Sans MS"/>
                                <w:color w:val="0070C0"/>
                                <w:sz w:val="22"/>
                              </w:rPr>
                              <w:t>Data officer.</w:t>
                            </w:r>
                          </w:p>
                          <w:p w:rsidR="005C09CE" w:rsidRPr="001165ED" w:rsidRDefault="005C09CE" w:rsidP="00A05893">
                            <w:pPr>
                              <w:jc w:val="center"/>
                              <w:rPr>
                                <w:rFonts w:ascii="Comic Sans MS" w:hAnsi="Comic Sans MS"/>
                                <w:color w:val="0070C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971C" id="Text Box 11" o:spid="_x0000_s1030" type="#_x0000_t202" style="position:absolute;left:0;text-align:left;margin-left:315.45pt;margin-top:26.05pt;width:184.25pt;height:65.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" fillcolor="window" strokeweight=".5pt">
                <v:textbox>
                  <w:txbxContent>
                    <w:p w:rsidR="005C09CE" w:rsidRPr="008D4B24" w:rsidRDefault="005C09CE" w:rsidP="00A05893">
                      <w:pPr>
                        <w:jc w:val="center"/>
                        <w:rPr>
                          <w:rFonts w:ascii="Comic Sans MS" w:hAnsi="Comic Sans MS"/>
                          <w:b/>
                          <w:color w:val="0070C0"/>
                          <w:sz w:val="22"/>
                        </w:rPr>
                      </w:pPr>
                      <w:r w:rsidRPr="008D4B24">
                        <w:rPr>
                          <w:rFonts w:ascii="Comic Sans MS" w:hAnsi="Comic Sans MS"/>
                          <w:b/>
                          <w:color w:val="0070C0"/>
                          <w:sz w:val="22"/>
                        </w:rPr>
                        <w:t>Behzad Mazidi</w:t>
                      </w:r>
                    </w:p>
                    <w:p w:rsidR="005C09CE" w:rsidRPr="008D4B24" w:rsidRDefault="005C09CE" w:rsidP="00A05893">
                      <w:pPr>
                        <w:jc w:val="center"/>
                        <w:rPr>
                          <w:rFonts w:ascii="Comic Sans MS" w:hAnsi="Comic Sans MS"/>
                          <w:color w:val="0070C0"/>
                          <w:sz w:val="22"/>
                        </w:rPr>
                      </w:pPr>
                      <w:r w:rsidRPr="008D4B24">
                        <w:rPr>
                          <w:rFonts w:ascii="Comic Sans MS" w:hAnsi="Comic Sans MS"/>
                          <w:color w:val="0070C0"/>
                          <w:sz w:val="22"/>
                        </w:rPr>
                        <w:t>Finance Manager (HR)</w:t>
                      </w:r>
                    </w:p>
                    <w:p w:rsidR="005C09CE" w:rsidRPr="008D4B24" w:rsidRDefault="005C09CE" w:rsidP="00A05893">
                      <w:pPr>
                        <w:jc w:val="center"/>
                        <w:rPr>
                          <w:rFonts w:ascii="Comic Sans MS" w:hAnsi="Comic Sans MS"/>
                          <w:color w:val="0070C0"/>
                          <w:sz w:val="22"/>
                        </w:rPr>
                      </w:pPr>
                      <w:r w:rsidRPr="008D4B24">
                        <w:rPr>
                          <w:rFonts w:ascii="Comic Sans MS" w:hAnsi="Comic Sans MS"/>
                          <w:color w:val="0070C0"/>
                          <w:sz w:val="22"/>
                        </w:rPr>
                        <w:t>Data officer.</w:t>
                      </w:r>
                    </w:p>
                    <w:p w:rsidR="005C09CE" w:rsidRPr="001165ED" w:rsidRDefault="005C09CE" w:rsidP="00A05893">
                      <w:pPr>
                        <w:jc w:val="center"/>
                        <w:rPr>
                          <w:rFonts w:ascii="Comic Sans MS" w:hAnsi="Comic Sans MS"/>
                          <w:color w:val="0070C0"/>
                          <w:sz w:val="28"/>
                        </w:rPr>
                      </w:pPr>
                    </w:p>
                  </w:txbxContent>
                </v:textbox>
                <w10:wrap anchorx="margin"/>
              </v:shape>
            </w:pict>
          </mc:Fallback>
        </mc:AlternateContent>
      </w:r>
      <w:r w:rsidRPr="00A05893">
        <w:rPr>
          <w:rFonts w:ascii="Comic Sans MS" w:hAnsi="Comic Sans MS"/>
          <w:noProof/>
          <w:sz w:val="28"/>
        </w:rPr>
        <mc:AlternateContent>
          <mc:Choice Requires="wps">
            <w:drawing>
              <wp:anchor distT="0" distB="0" distL="114300" distR="114300" simplePos="0" relativeHeight="251674624" behindDoc="0" locked="0" layoutInCell="1" allowOverlap="1" wp14:anchorId="64240511" wp14:editId="54E34D44">
                <wp:simplePos x="0" y="0"/>
                <wp:positionH relativeFrom="margin">
                  <wp:posOffset>-740410</wp:posOffset>
                </wp:positionH>
                <wp:positionV relativeFrom="paragraph">
                  <wp:posOffset>325393</wp:posOffset>
                </wp:positionV>
                <wp:extent cx="2351314" cy="848360"/>
                <wp:effectExtent l="0" t="0" r="11430" b="15240"/>
                <wp:wrapNone/>
                <wp:docPr id="7" name="Text Box 7"/>
                <wp:cNvGraphicFramePr/>
                <a:graphic xmlns:a="http://schemas.openxmlformats.org/drawingml/2006/main">
                  <a:graphicData uri="http://schemas.microsoft.com/office/word/2010/wordprocessingShape">
                    <wps:wsp>
                      <wps:cNvSpPr txBox="1"/>
                      <wps:spPr>
                        <a:xfrm>
                          <a:off x="0" y="0"/>
                          <a:ext cx="2351314" cy="848360"/>
                        </a:xfrm>
                        <a:prstGeom prst="rect">
                          <a:avLst/>
                        </a:prstGeom>
                        <a:solidFill>
                          <a:sysClr val="window" lastClr="FFFFFF"/>
                        </a:solidFill>
                        <a:ln w="6350">
                          <a:solidFill>
                            <a:prstClr val="black"/>
                          </a:solidFill>
                        </a:ln>
                      </wps:spPr>
                      <wps:txbx>
                        <w:txbxContent>
                          <w:p w:rsidR="005C09CE" w:rsidRDefault="005C09CE" w:rsidP="008D4B24">
                            <w:pPr>
                              <w:jc w:val="center"/>
                              <w:rPr>
                                <w:rFonts w:ascii="Comic Sans MS" w:hAnsi="Comic Sans MS"/>
                                <w:color w:val="0070C0"/>
                                <w:sz w:val="21"/>
                              </w:rPr>
                            </w:pPr>
                            <w:r>
                              <w:rPr>
                                <w:rFonts w:ascii="Comic Sans MS" w:hAnsi="Comic Sans MS"/>
                                <w:color w:val="0070C0"/>
                                <w:sz w:val="21"/>
                              </w:rPr>
                              <w:t>0-2’s</w:t>
                            </w:r>
                          </w:p>
                          <w:p w:rsidR="005C09CE" w:rsidRPr="008D4B24" w:rsidRDefault="005C09CE" w:rsidP="008D4B24">
                            <w:pPr>
                              <w:jc w:val="center"/>
                              <w:rPr>
                                <w:rFonts w:ascii="Comic Sans MS" w:hAnsi="Comic Sans MS"/>
                                <w:color w:val="0070C0"/>
                                <w:sz w:val="21"/>
                              </w:rPr>
                            </w:pPr>
                            <w:r>
                              <w:rPr>
                                <w:rFonts w:ascii="Comic Sans MS" w:hAnsi="Comic Sans MS"/>
                                <w:color w:val="0070C0"/>
                                <w:sz w:val="21"/>
                              </w:rPr>
                              <w:t>Acting Deputy</w:t>
                            </w:r>
                            <w:r w:rsidRPr="008D4B24">
                              <w:rPr>
                                <w:rFonts w:ascii="Comic Sans MS" w:hAnsi="Comic Sans MS"/>
                                <w:color w:val="0070C0"/>
                                <w:sz w:val="21"/>
                              </w:rPr>
                              <w:t xml:space="preserve"> Manager and Special Educational Needs Co-Ordinator</w:t>
                            </w:r>
                            <w:r>
                              <w:rPr>
                                <w:rFonts w:ascii="Comic Sans MS" w:hAnsi="Comic Sans MS"/>
                                <w:color w:val="0070C0"/>
                                <w:sz w:val="21"/>
                              </w:rPr>
                              <w:t xml:space="preserve">, </w:t>
                            </w:r>
                            <w:proofErr w:type="spellStart"/>
                            <w:r>
                              <w:rPr>
                                <w:rFonts w:ascii="Comic Sans MS" w:hAnsi="Comic Sans MS"/>
                                <w:color w:val="0070C0"/>
                                <w:sz w:val="21"/>
                              </w:rPr>
                              <w:t>ddsl</w:t>
                            </w:r>
                            <w:proofErr w:type="spellEnd"/>
                            <w:r>
                              <w:rPr>
                                <w:rFonts w:ascii="Comic Sans MS" w:hAnsi="Comic Sans MS"/>
                                <w:color w:val="0070C0"/>
                                <w:sz w:val="21"/>
                              </w:rPr>
                              <w:t>, behaviour officer</w:t>
                            </w:r>
                          </w:p>
                          <w:p w:rsidR="005C09CE" w:rsidRPr="008D4B24" w:rsidRDefault="005C09CE" w:rsidP="008D4B24">
                            <w:pPr>
                              <w:jc w:val="center"/>
                              <w:rPr>
                                <w:rFonts w:ascii="Comic Sans MS" w:hAnsi="Comic Sans MS"/>
                                <w:color w:val="0070C0"/>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40511" id="Text Box 7" o:spid="_x0000_s1031" type="#_x0000_t202" style="position:absolute;left:0;text-align:left;margin-left:-58.3pt;margin-top:25.6pt;width:185.15pt;height:66.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" fillcolor="window" strokeweight=".5pt">
                <v:textbox>
                  <w:txbxContent>
                    <w:p w:rsidR="005C09CE" w:rsidRDefault="005C09CE" w:rsidP="008D4B24">
                      <w:pPr>
                        <w:jc w:val="center"/>
                        <w:rPr>
                          <w:rFonts w:ascii="Comic Sans MS" w:hAnsi="Comic Sans MS"/>
                          <w:color w:val="0070C0"/>
                          <w:sz w:val="21"/>
                        </w:rPr>
                      </w:pPr>
                      <w:r>
                        <w:rPr>
                          <w:rFonts w:ascii="Comic Sans MS" w:hAnsi="Comic Sans MS"/>
                          <w:color w:val="0070C0"/>
                          <w:sz w:val="21"/>
                        </w:rPr>
                        <w:t>0-2’s</w:t>
                      </w:r>
                    </w:p>
                    <w:p w:rsidR="005C09CE" w:rsidRPr="008D4B24" w:rsidRDefault="005C09CE" w:rsidP="008D4B24">
                      <w:pPr>
                        <w:jc w:val="center"/>
                        <w:rPr>
                          <w:rFonts w:ascii="Comic Sans MS" w:hAnsi="Comic Sans MS"/>
                          <w:color w:val="0070C0"/>
                          <w:sz w:val="21"/>
                        </w:rPr>
                      </w:pPr>
                      <w:r>
                        <w:rPr>
                          <w:rFonts w:ascii="Comic Sans MS" w:hAnsi="Comic Sans MS"/>
                          <w:color w:val="0070C0"/>
                          <w:sz w:val="21"/>
                        </w:rPr>
                        <w:t>Acting Deputy</w:t>
                      </w:r>
                      <w:r w:rsidRPr="008D4B24">
                        <w:rPr>
                          <w:rFonts w:ascii="Comic Sans MS" w:hAnsi="Comic Sans MS"/>
                          <w:color w:val="0070C0"/>
                          <w:sz w:val="21"/>
                        </w:rPr>
                        <w:t xml:space="preserve"> Manager and Special Educational Needs Co-Ordinator</w:t>
                      </w:r>
                      <w:r>
                        <w:rPr>
                          <w:rFonts w:ascii="Comic Sans MS" w:hAnsi="Comic Sans MS"/>
                          <w:color w:val="0070C0"/>
                          <w:sz w:val="21"/>
                        </w:rPr>
                        <w:t xml:space="preserve">, </w:t>
                      </w:r>
                      <w:proofErr w:type="spellStart"/>
                      <w:r>
                        <w:rPr>
                          <w:rFonts w:ascii="Comic Sans MS" w:hAnsi="Comic Sans MS"/>
                          <w:color w:val="0070C0"/>
                          <w:sz w:val="21"/>
                        </w:rPr>
                        <w:t>ddsl</w:t>
                      </w:r>
                      <w:proofErr w:type="spellEnd"/>
                      <w:r>
                        <w:rPr>
                          <w:rFonts w:ascii="Comic Sans MS" w:hAnsi="Comic Sans MS"/>
                          <w:color w:val="0070C0"/>
                          <w:sz w:val="21"/>
                        </w:rPr>
                        <w:t>, behaviour officer</w:t>
                      </w:r>
                    </w:p>
                    <w:p w:rsidR="005C09CE" w:rsidRPr="008D4B24" w:rsidRDefault="005C09CE" w:rsidP="008D4B24">
                      <w:pPr>
                        <w:jc w:val="center"/>
                        <w:rPr>
                          <w:rFonts w:ascii="Comic Sans MS" w:hAnsi="Comic Sans MS"/>
                          <w:color w:val="0070C0"/>
                          <w:sz w:val="21"/>
                        </w:rPr>
                      </w:pPr>
                    </w:p>
                  </w:txbxContent>
                </v:textbox>
                <w10:wrap anchorx="margin"/>
              </v:shape>
            </w:pict>
          </mc:Fallback>
        </mc:AlternateContent>
      </w:r>
    </w:p>
    <w:p w:rsidR="004E7739" w:rsidRDefault="004E7739" w:rsidP="004E7739">
      <w:pPr>
        <w:jc w:val="center"/>
        <w:rPr>
          <w:rFonts w:ascii="Chalkboard SE" w:hAnsi="Chalkboard SE" w:cs="Arial"/>
          <w:i/>
          <w:color w:val="E7E6E6" w:themeColor="background2"/>
          <w:sz w:val="72"/>
        </w:rPr>
      </w:pPr>
    </w:p>
    <w:p w:rsidR="00940D19" w:rsidRDefault="00940D19" w:rsidP="00C227F2">
      <w:pPr>
        <w:jc w:val="right"/>
        <w:rPr>
          <w:rFonts w:ascii="Chalkboard SE" w:hAnsi="Chalkboard SE" w:cs="Arial"/>
          <w:i/>
          <w:color w:val="E7E6E6" w:themeColor="background2"/>
          <w:sz w:val="72"/>
        </w:rPr>
      </w:pPr>
    </w:p>
    <w:p w:rsidR="00940D19" w:rsidRDefault="00940D19" w:rsidP="00C227F2">
      <w:pPr>
        <w:jc w:val="right"/>
        <w:rPr>
          <w:rFonts w:ascii="Chalkboard SE" w:hAnsi="Chalkboard SE" w:cs="Arial"/>
          <w:i/>
          <w:color w:val="E7E6E6" w:themeColor="background2"/>
          <w:sz w:val="72"/>
        </w:rPr>
      </w:pPr>
      <w:r>
        <w:rPr>
          <w:rFonts w:ascii="Chalkboard SE" w:hAnsi="Chalkboard SE" w:cs="Arial"/>
          <w:i/>
          <w:noProof/>
          <w:color w:val="E7E6E6" w:themeColor="background2"/>
          <w:sz w:val="72"/>
        </w:rPr>
        <mc:AlternateContent>
          <mc:Choice Requires="wps">
            <w:drawing>
              <wp:anchor distT="0" distB="0" distL="114300" distR="114300" simplePos="0" relativeHeight="251705344" behindDoc="0" locked="0" layoutInCell="1" allowOverlap="1">
                <wp:simplePos x="0" y="0"/>
                <wp:positionH relativeFrom="column">
                  <wp:posOffset>-674915</wp:posOffset>
                </wp:positionH>
                <wp:positionV relativeFrom="paragraph">
                  <wp:posOffset>1334135</wp:posOffset>
                </wp:positionV>
                <wp:extent cx="2634343" cy="935990"/>
                <wp:effectExtent l="0" t="0" r="7620" b="16510"/>
                <wp:wrapNone/>
                <wp:docPr id="28" name="Text Box 28"/>
                <wp:cNvGraphicFramePr/>
                <a:graphic xmlns:a="http://schemas.openxmlformats.org/drawingml/2006/main">
                  <a:graphicData uri="http://schemas.microsoft.com/office/word/2010/wordprocessingShape">
                    <wps:wsp>
                      <wps:cNvSpPr txBox="1"/>
                      <wps:spPr>
                        <a:xfrm>
                          <a:off x="0" y="0"/>
                          <a:ext cx="2634343" cy="935990"/>
                        </a:xfrm>
                        <a:prstGeom prst="rect">
                          <a:avLst/>
                        </a:prstGeom>
                        <a:solidFill>
                          <a:schemeClr val="lt1"/>
                        </a:solidFill>
                        <a:ln w="6350">
                          <a:solidFill>
                            <a:prstClr val="black"/>
                          </a:solidFill>
                        </a:ln>
                      </wps:spPr>
                      <wps:txbx>
                        <w:txbxContent>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Ciara </w:t>
                            </w:r>
                            <w:proofErr w:type="spellStart"/>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Heavey</w:t>
                            </w:r>
                            <w:proofErr w:type="spellEnd"/>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early years educator</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2-3 years</w:t>
                            </w:r>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EYFS/display lead</w:t>
                            </w:r>
                          </w:p>
                          <w:p w:rsidR="005C09CE" w:rsidRDefault="005C09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53.15pt;margin-top:105.05pt;width:207.45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" fillcolor="white [3201]" strokeweight=".5pt">
                <v:textbox>
                  <w:txbxContent>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Ciara </w:t>
                      </w:r>
                      <w:proofErr w:type="spellStart"/>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Heavey</w:t>
                      </w:r>
                      <w:proofErr w:type="spellEnd"/>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early years educator</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2-3 years</w:t>
                      </w:r>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EYFS/display lead</w:t>
                      </w:r>
                    </w:p>
                    <w:p w:rsidR="005C09CE" w:rsidRDefault="005C09CE"/>
                  </w:txbxContent>
                </v:textbox>
              </v:shape>
            </w:pict>
          </mc:Fallback>
        </mc:AlternateContent>
      </w:r>
      <w:r w:rsidRPr="0057692E">
        <w:rPr>
          <w:rFonts w:ascii="Comic Sans MS" w:hAnsi="Comic Sans MS"/>
          <w:noProof/>
          <w:sz w:val="28"/>
        </w:rPr>
        <mc:AlternateContent>
          <mc:Choice Requires="wps">
            <w:drawing>
              <wp:anchor distT="0" distB="0" distL="114300" distR="114300" simplePos="0" relativeHeight="251686912" behindDoc="0" locked="0" layoutInCell="1" allowOverlap="1" wp14:anchorId="575986C4" wp14:editId="2093FD73">
                <wp:simplePos x="0" y="0"/>
                <wp:positionH relativeFrom="column">
                  <wp:posOffset>3198676</wp:posOffset>
                </wp:positionH>
                <wp:positionV relativeFrom="paragraph">
                  <wp:posOffset>1333591</wp:posOffset>
                </wp:positionV>
                <wp:extent cx="2817495" cy="1012372"/>
                <wp:effectExtent l="0" t="0" r="14605" b="16510"/>
                <wp:wrapNone/>
                <wp:docPr id="14" name="Text Box 14"/>
                <wp:cNvGraphicFramePr/>
                <a:graphic xmlns:a="http://schemas.openxmlformats.org/drawingml/2006/main">
                  <a:graphicData uri="http://schemas.microsoft.com/office/word/2010/wordprocessingShape">
                    <wps:wsp>
                      <wps:cNvSpPr txBox="1"/>
                      <wps:spPr>
                        <a:xfrm>
                          <a:off x="0" y="0"/>
                          <a:ext cx="2817495" cy="1012372"/>
                        </a:xfrm>
                        <a:prstGeom prst="rect">
                          <a:avLst/>
                        </a:prstGeom>
                        <a:solidFill>
                          <a:sysClr val="window" lastClr="FFFFFF"/>
                        </a:solidFill>
                        <a:ln w="6350">
                          <a:solidFill>
                            <a:prstClr val="black"/>
                          </a:solidFill>
                        </a:ln>
                      </wps:spPr>
                      <wps:txbx>
                        <w:txbxContent>
                          <w:p w:rsidR="005C09CE" w:rsidRPr="00940D19" w:rsidRDefault="005C09CE" w:rsidP="0057692E">
                            <w:pPr>
                              <w:jc w:val="center"/>
                              <w:rPr>
                                <w:rFonts w:ascii="Comic Sans MS" w:hAnsi="Comic Sans MS"/>
                                <w:b/>
                                <w:color w:val="0070C0"/>
                                <w:sz w:val="22"/>
                              </w:rPr>
                            </w:pPr>
                            <w:r w:rsidRPr="00940D19">
                              <w:rPr>
                                <w:rFonts w:ascii="Comic Sans MS" w:hAnsi="Comic Sans MS"/>
                                <w:b/>
                                <w:color w:val="0070C0"/>
                                <w:sz w:val="22"/>
                              </w:rPr>
                              <w:t>Sharron</w:t>
                            </w:r>
                          </w:p>
                          <w:p w:rsidR="005C09CE" w:rsidRDefault="005C09CE" w:rsidP="0057692E">
                            <w:pPr>
                              <w:jc w:val="center"/>
                              <w:rPr>
                                <w:rFonts w:ascii="Comic Sans MS" w:hAnsi="Comic Sans MS"/>
                                <w:color w:val="0070C0"/>
                                <w:sz w:val="21"/>
                              </w:rPr>
                            </w:pPr>
                            <w:r w:rsidRPr="00940D19">
                              <w:rPr>
                                <w:rFonts w:ascii="Comic Sans MS" w:hAnsi="Comic Sans MS"/>
                                <w:color w:val="0070C0"/>
                                <w:sz w:val="21"/>
                              </w:rPr>
                              <w:t xml:space="preserve">Early Years Educator, </w:t>
                            </w:r>
                            <w:r>
                              <w:rPr>
                                <w:rFonts w:ascii="Comic Sans MS" w:hAnsi="Comic Sans MS"/>
                                <w:color w:val="0070C0"/>
                                <w:sz w:val="21"/>
                              </w:rPr>
                              <w:t xml:space="preserve">3-5years </w:t>
                            </w:r>
                          </w:p>
                          <w:p w:rsidR="005C09CE" w:rsidRPr="00940D19" w:rsidRDefault="005C09CE" w:rsidP="0057692E">
                            <w:pPr>
                              <w:jc w:val="center"/>
                              <w:rPr>
                                <w:rFonts w:ascii="Comic Sans MS" w:hAnsi="Comic Sans MS"/>
                                <w:color w:val="0070C0"/>
                                <w:sz w:val="21"/>
                              </w:rPr>
                            </w:pPr>
                            <w:r w:rsidRPr="00940D19">
                              <w:rPr>
                                <w:rFonts w:ascii="Comic Sans MS" w:hAnsi="Comic Sans MS"/>
                                <w:color w:val="0070C0"/>
                                <w:sz w:val="21"/>
                              </w:rPr>
                              <w:t xml:space="preserve">Fire Marshall </w:t>
                            </w:r>
                          </w:p>
                          <w:p w:rsidR="005C09CE" w:rsidRPr="00940D19" w:rsidRDefault="005C09CE" w:rsidP="0057692E">
                            <w:pPr>
                              <w:jc w:val="center"/>
                              <w:rPr>
                                <w:rFonts w:ascii="Comic Sans MS" w:hAnsi="Comic Sans MS"/>
                                <w:color w:val="0070C0"/>
                                <w:sz w:val="21"/>
                              </w:rPr>
                            </w:pPr>
                            <w:r w:rsidRPr="00940D19">
                              <w:rPr>
                                <w:rFonts w:ascii="Comic Sans MS" w:hAnsi="Comic Sans MS"/>
                                <w:color w:val="0070C0"/>
                                <w:sz w:val="21"/>
                              </w:rPr>
                              <w:t>Level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986C4" id="Text Box 14" o:spid="_x0000_s1033" type="#_x0000_t202" style="position:absolute;left:0;text-align:left;margin-left:251.85pt;margin-top:105pt;width:221.85pt;height:79.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" fillcolor="window" strokeweight=".5pt">
                <v:textbox>
                  <w:txbxContent>
                    <w:p w:rsidR="005C09CE" w:rsidRPr="00940D19" w:rsidRDefault="005C09CE" w:rsidP="0057692E">
                      <w:pPr>
                        <w:jc w:val="center"/>
                        <w:rPr>
                          <w:rFonts w:ascii="Comic Sans MS" w:hAnsi="Comic Sans MS"/>
                          <w:b/>
                          <w:color w:val="0070C0"/>
                          <w:sz w:val="22"/>
                        </w:rPr>
                      </w:pPr>
                      <w:r w:rsidRPr="00940D19">
                        <w:rPr>
                          <w:rFonts w:ascii="Comic Sans MS" w:hAnsi="Comic Sans MS"/>
                          <w:b/>
                          <w:color w:val="0070C0"/>
                          <w:sz w:val="22"/>
                        </w:rPr>
                        <w:t>Sharron</w:t>
                      </w:r>
                    </w:p>
                    <w:p w:rsidR="005C09CE" w:rsidRDefault="005C09CE" w:rsidP="0057692E">
                      <w:pPr>
                        <w:jc w:val="center"/>
                        <w:rPr>
                          <w:rFonts w:ascii="Comic Sans MS" w:hAnsi="Comic Sans MS"/>
                          <w:color w:val="0070C0"/>
                          <w:sz w:val="21"/>
                        </w:rPr>
                      </w:pPr>
                      <w:r w:rsidRPr="00940D19">
                        <w:rPr>
                          <w:rFonts w:ascii="Comic Sans MS" w:hAnsi="Comic Sans MS"/>
                          <w:color w:val="0070C0"/>
                          <w:sz w:val="21"/>
                        </w:rPr>
                        <w:t xml:space="preserve">Early Years Educator, </w:t>
                      </w:r>
                      <w:r>
                        <w:rPr>
                          <w:rFonts w:ascii="Comic Sans MS" w:hAnsi="Comic Sans MS"/>
                          <w:color w:val="0070C0"/>
                          <w:sz w:val="21"/>
                        </w:rPr>
                        <w:t xml:space="preserve">3-5years </w:t>
                      </w:r>
                    </w:p>
                    <w:p w:rsidR="005C09CE" w:rsidRPr="00940D19" w:rsidRDefault="005C09CE" w:rsidP="0057692E">
                      <w:pPr>
                        <w:jc w:val="center"/>
                        <w:rPr>
                          <w:rFonts w:ascii="Comic Sans MS" w:hAnsi="Comic Sans MS"/>
                          <w:color w:val="0070C0"/>
                          <w:sz w:val="21"/>
                        </w:rPr>
                      </w:pPr>
                      <w:r w:rsidRPr="00940D19">
                        <w:rPr>
                          <w:rFonts w:ascii="Comic Sans MS" w:hAnsi="Comic Sans MS"/>
                          <w:color w:val="0070C0"/>
                          <w:sz w:val="21"/>
                        </w:rPr>
                        <w:t xml:space="preserve">Fire Marshall </w:t>
                      </w:r>
                    </w:p>
                    <w:p w:rsidR="005C09CE" w:rsidRPr="00940D19" w:rsidRDefault="005C09CE" w:rsidP="0057692E">
                      <w:pPr>
                        <w:jc w:val="center"/>
                        <w:rPr>
                          <w:rFonts w:ascii="Comic Sans MS" w:hAnsi="Comic Sans MS"/>
                          <w:color w:val="0070C0"/>
                          <w:sz w:val="21"/>
                        </w:rPr>
                      </w:pPr>
                      <w:r w:rsidRPr="00940D19">
                        <w:rPr>
                          <w:rFonts w:ascii="Comic Sans MS" w:hAnsi="Comic Sans MS"/>
                          <w:color w:val="0070C0"/>
                          <w:sz w:val="21"/>
                        </w:rPr>
                        <w:t>Level 3</w:t>
                      </w:r>
                    </w:p>
                  </w:txbxContent>
                </v:textbox>
              </v:shape>
            </w:pict>
          </mc:Fallback>
        </mc:AlternateContent>
      </w:r>
    </w:p>
    <w:p w:rsidR="004E7739" w:rsidRDefault="00B2039B" w:rsidP="00C227F2">
      <w:pPr>
        <w:jc w:val="right"/>
        <w:rPr>
          <w:rFonts w:ascii="Chalkboard SE" w:hAnsi="Chalkboard SE" w:cs="Arial"/>
          <w:i/>
          <w:color w:val="E7E6E6" w:themeColor="background2"/>
          <w:sz w:val="72"/>
        </w:rPr>
      </w:pPr>
      <w:r>
        <w:rPr>
          <w:rFonts w:ascii="Chalkboard SE" w:hAnsi="Chalkboard SE" w:cs="Arial"/>
          <w:i/>
          <w:noProof/>
          <w:color w:val="E7E6E6" w:themeColor="background2"/>
          <w:sz w:val="72"/>
        </w:rPr>
        <w:lastRenderedPageBreak/>
        <mc:AlternateContent>
          <mc:Choice Requires="wps">
            <w:drawing>
              <wp:anchor distT="0" distB="0" distL="114300" distR="114300" simplePos="0" relativeHeight="251706368" behindDoc="0" locked="0" layoutInCell="1" allowOverlap="1">
                <wp:simplePos x="0" y="0"/>
                <wp:positionH relativeFrom="column">
                  <wp:posOffset>-631371</wp:posOffset>
                </wp:positionH>
                <wp:positionV relativeFrom="paragraph">
                  <wp:posOffset>1970314</wp:posOffset>
                </wp:positionV>
                <wp:extent cx="2372995" cy="947057"/>
                <wp:effectExtent l="0" t="0" r="14605" b="18415"/>
                <wp:wrapNone/>
                <wp:docPr id="29" name="Text Box 29"/>
                <wp:cNvGraphicFramePr/>
                <a:graphic xmlns:a="http://schemas.openxmlformats.org/drawingml/2006/main">
                  <a:graphicData uri="http://schemas.microsoft.com/office/word/2010/wordprocessingShape">
                    <wps:wsp>
                      <wps:cNvSpPr txBox="1"/>
                      <wps:spPr>
                        <a:xfrm>
                          <a:off x="0" y="0"/>
                          <a:ext cx="2372995" cy="947057"/>
                        </a:xfrm>
                        <a:prstGeom prst="rect">
                          <a:avLst/>
                        </a:prstGeom>
                        <a:solidFill>
                          <a:schemeClr val="lt1"/>
                        </a:solidFill>
                        <a:ln w="6350">
                          <a:solidFill>
                            <a:prstClr val="black"/>
                          </a:solidFill>
                        </a:ln>
                      </wps:spPr>
                      <wps:txbx>
                        <w:txbxContent>
                          <w:p w:rsidR="005C09CE" w:rsidRPr="00940D19" w:rsidRDefault="00BD502F"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Helen</w:t>
                            </w:r>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Trainee level 2</w:t>
                            </w:r>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years educator</w:t>
                            </w:r>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left:0;text-align:left;margin-left:-49.7pt;margin-top:155.15pt;width:186.85pt;height:7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" fillcolor="white [3201]" strokeweight=".5pt">
                <v:textbox>
                  <w:txbxContent>
                    <w:p w:rsidR="005C09CE" w:rsidRPr="00940D19" w:rsidRDefault="00BD502F"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Helen</w:t>
                      </w:r>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Trainee level 2</w:t>
                      </w:r>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years educator</w:t>
                      </w:r>
                    </w:p>
                    <w:p w:rsidR="005C09CE" w:rsidRPr="00940D19" w:rsidRDefault="005C09CE" w:rsidP="00940D19">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940D19" w:rsidRPr="0057692E">
        <w:rPr>
          <w:rFonts w:ascii="Comic Sans MS" w:hAnsi="Comic Sans MS"/>
          <w:noProof/>
          <w:sz w:val="28"/>
        </w:rPr>
        <mc:AlternateContent>
          <mc:Choice Requires="wps">
            <w:drawing>
              <wp:anchor distT="0" distB="0" distL="114300" distR="114300" simplePos="0" relativeHeight="251688960" behindDoc="0" locked="0" layoutInCell="1" allowOverlap="1" wp14:anchorId="103C9D43" wp14:editId="0069CC70">
                <wp:simplePos x="0" y="0"/>
                <wp:positionH relativeFrom="column">
                  <wp:posOffset>3200400</wp:posOffset>
                </wp:positionH>
                <wp:positionV relativeFrom="paragraph">
                  <wp:posOffset>1970315</wp:posOffset>
                </wp:positionV>
                <wp:extent cx="2817495" cy="859518"/>
                <wp:effectExtent l="0" t="0" r="14605" b="17145"/>
                <wp:wrapNone/>
                <wp:docPr id="15" name="Text Box 15"/>
                <wp:cNvGraphicFramePr/>
                <a:graphic xmlns:a="http://schemas.openxmlformats.org/drawingml/2006/main">
                  <a:graphicData uri="http://schemas.microsoft.com/office/word/2010/wordprocessingShape">
                    <wps:wsp>
                      <wps:cNvSpPr txBox="1"/>
                      <wps:spPr>
                        <a:xfrm>
                          <a:off x="0" y="0"/>
                          <a:ext cx="2817495" cy="859518"/>
                        </a:xfrm>
                        <a:prstGeom prst="rect">
                          <a:avLst/>
                        </a:prstGeom>
                        <a:solidFill>
                          <a:sysClr val="window" lastClr="FFFFFF"/>
                        </a:solidFill>
                        <a:ln w="6350">
                          <a:solidFill>
                            <a:prstClr val="black"/>
                          </a:solidFill>
                        </a:ln>
                      </wps:spPr>
                      <wps:txbx>
                        <w:txbxContent>
                          <w:p w:rsidR="005C09CE" w:rsidRPr="00940D19" w:rsidRDefault="005C09CE" w:rsidP="0057692E">
                            <w:pPr>
                              <w:jc w:val="center"/>
                              <w:rPr>
                                <w:rFonts w:ascii="Comic Sans MS" w:hAnsi="Comic Sans MS"/>
                                <w:b/>
                                <w:color w:val="0070C0"/>
                                <w:sz w:val="22"/>
                              </w:rPr>
                            </w:pPr>
                            <w:r w:rsidRPr="00940D19">
                              <w:rPr>
                                <w:rFonts w:ascii="Comic Sans MS" w:hAnsi="Comic Sans MS"/>
                                <w:b/>
                                <w:color w:val="0070C0"/>
                                <w:sz w:val="22"/>
                              </w:rPr>
                              <w:t xml:space="preserve">Hollie </w:t>
                            </w:r>
                          </w:p>
                          <w:p w:rsidR="005C09CE" w:rsidRPr="00940D19" w:rsidRDefault="005C09CE" w:rsidP="0057692E">
                            <w:pPr>
                              <w:jc w:val="center"/>
                              <w:rPr>
                                <w:rFonts w:ascii="Comic Sans MS" w:hAnsi="Comic Sans MS"/>
                                <w:color w:val="0070C0"/>
                                <w:sz w:val="22"/>
                              </w:rPr>
                            </w:pPr>
                            <w:r w:rsidRPr="00940D19">
                              <w:rPr>
                                <w:rFonts w:ascii="Comic Sans MS" w:hAnsi="Comic Sans MS"/>
                                <w:color w:val="0070C0"/>
                                <w:sz w:val="22"/>
                              </w:rPr>
                              <w:t>Early years educator, health and safety</w:t>
                            </w:r>
                          </w:p>
                          <w:p w:rsidR="005C09CE" w:rsidRPr="00940D19" w:rsidRDefault="005C09CE" w:rsidP="0057692E">
                            <w:pPr>
                              <w:jc w:val="center"/>
                              <w:rPr>
                                <w:rFonts w:ascii="Comic Sans MS" w:hAnsi="Comic Sans MS"/>
                                <w:color w:val="0070C0"/>
                                <w:sz w:val="22"/>
                              </w:rPr>
                            </w:pPr>
                            <w:r w:rsidRPr="00940D19">
                              <w:rPr>
                                <w:rFonts w:ascii="Comic Sans MS" w:hAnsi="Comic Sans MS"/>
                                <w:color w:val="0070C0"/>
                                <w:sz w:val="22"/>
                              </w:rPr>
                              <w:t>Level 3</w:t>
                            </w:r>
                          </w:p>
                          <w:p w:rsidR="005C09CE" w:rsidRPr="001165ED" w:rsidRDefault="005C09CE" w:rsidP="0057692E">
                            <w:pPr>
                              <w:jc w:val="center"/>
                              <w:rPr>
                                <w:rFonts w:ascii="Comic Sans MS" w:hAnsi="Comic Sans MS"/>
                                <w:color w:val="0070C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C9D43" id="Text Box 15" o:spid="_x0000_s1035" type="#_x0000_t202" style="position:absolute;left:0;text-align:left;margin-left:252pt;margin-top:155.15pt;width:221.85pt;height:67.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" fillcolor="window" strokeweight=".5pt">
                <v:textbox>
                  <w:txbxContent>
                    <w:p w:rsidR="005C09CE" w:rsidRPr="00940D19" w:rsidRDefault="005C09CE" w:rsidP="0057692E">
                      <w:pPr>
                        <w:jc w:val="center"/>
                        <w:rPr>
                          <w:rFonts w:ascii="Comic Sans MS" w:hAnsi="Comic Sans MS"/>
                          <w:b/>
                          <w:color w:val="0070C0"/>
                          <w:sz w:val="22"/>
                        </w:rPr>
                      </w:pPr>
                      <w:r w:rsidRPr="00940D19">
                        <w:rPr>
                          <w:rFonts w:ascii="Comic Sans MS" w:hAnsi="Comic Sans MS"/>
                          <w:b/>
                          <w:color w:val="0070C0"/>
                          <w:sz w:val="22"/>
                        </w:rPr>
                        <w:t xml:space="preserve">Hollie </w:t>
                      </w:r>
                    </w:p>
                    <w:p w:rsidR="005C09CE" w:rsidRPr="00940D19" w:rsidRDefault="005C09CE" w:rsidP="0057692E">
                      <w:pPr>
                        <w:jc w:val="center"/>
                        <w:rPr>
                          <w:rFonts w:ascii="Comic Sans MS" w:hAnsi="Comic Sans MS"/>
                          <w:color w:val="0070C0"/>
                          <w:sz w:val="22"/>
                        </w:rPr>
                      </w:pPr>
                      <w:r w:rsidRPr="00940D19">
                        <w:rPr>
                          <w:rFonts w:ascii="Comic Sans MS" w:hAnsi="Comic Sans MS"/>
                          <w:color w:val="0070C0"/>
                          <w:sz w:val="22"/>
                        </w:rPr>
                        <w:t>Early years educator, health and safety</w:t>
                      </w:r>
                    </w:p>
                    <w:p w:rsidR="005C09CE" w:rsidRPr="00940D19" w:rsidRDefault="005C09CE" w:rsidP="0057692E">
                      <w:pPr>
                        <w:jc w:val="center"/>
                        <w:rPr>
                          <w:rFonts w:ascii="Comic Sans MS" w:hAnsi="Comic Sans MS"/>
                          <w:color w:val="0070C0"/>
                          <w:sz w:val="22"/>
                        </w:rPr>
                      </w:pPr>
                      <w:r w:rsidRPr="00940D19">
                        <w:rPr>
                          <w:rFonts w:ascii="Comic Sans MS" w:hAnsi="Comic Sans MS"/>
                          <w:color w:val="0070C0"/>
                          <w:sz w:val="22"/>
                        </w:rPr>
                        <w:t>Level 3</w:t>
                      </w:r>
                    </w:p>
                    <w:p w:rsidR="005C09CE" w:rsidRPr="001165ED" w:rsidRDefault="005C09CE" w:rsidP="0057692E">
                      <w:pPr>
                        <w:jc w:val="center"/>
                        <w:rPr>
                          <w:rFonts w:ascii="Comic Sans MS" w:hAnsi="Comic Sans MS"/>
                          <w:color w:val="0070C0"/>
                          <w:sz w:val="28"/>
                        </w:rPr>
                      </w:pPr>
                    </w:p>
                  </w:txbxContent>
                </v:textbox>
              </v:shape>
            </w:pict>
          </mc:Fallback>
        </mc:AlternateContent>
      </w:r>
      <w:r w:rsidR="00C227F2">
        <w:rPr>
          <w:noProof/>
        </w:rPr>
        <w:drawing>
          <wp:inline distT="0" distB="0" distL="0" distR="0" wp14:anchorId="514D442D" wp14:editId="1C3D412D">
            <wp:extent cx="1923307" cy="1855743"/>
            <wp:effectExtent l="127000" t="127000" r="121920" b="1257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787" cy="1865855"/>
                    </a:xfrm>
                    <a:prstGeom prst="rect">
                      <a:avLst/>
                    </a:prstGeom>
                    <a:noFill/>
                    <a:ln>
                      <a:noFill/>
                    </a:ln>
                    <a:effectLst>
                      <a:glow rad="127000">
                        <a:schemeClr val="accent1">
                          <a:alpha val="90000"/>
                        </a:schemeClr>
                      </a:glow>
                      <a:softEdge rad="76200"/>
                    </a:effectLst>
                  </pic:spPr>
                </pic:pic>
              </a:graphicData>
            </a:graphic>
          </wp:inline>
        </w:drawing>
      </w:r>
    </w:p>
    <w:p w:rsidR="004E7739" w:rsidRDefault="004E7739" w:rsidP="004E7739">
      <w:pPr>
        <w:jc w:val="center"/>
        <w:rPr>
          <w:rFonts w:ascii="Chalkboard SE" w:hAnsi="Chalkboard SE" w:cs="Arial"/>
          <w:i/>
          <w:color w:val="E7E6E6" w:themeColor="background2"/>
          <w:sz w:val="72"/>
        </w:rPr>
      </w:pPr>
    </w:p>
    <w:p w:rsidR="002953AA" w:rsidRPr="002953AA" w:rsidRDefault="002953AA" w:rsidP="002953AA">
      <w:pPr>
        <w:rPr>
          <w:rFonts w:ascii="Times New Roman" w:eastAsia="Times New Roman" w:hAnsi="Times New Roman" w:cs="Times New Roman"/>
        </w:rPr>
      </w:pPr>
      <w:r>
        <w:rPr>
          <w:rFonts w:ascii="Chalkboard SE" w:hAnsi="Chalkboard SE" w:cs="Arial"/>
          <w:i/>
          <w:color w:val="E7E6E6" w:themeColor="background2"/>
          <w:sz w:val="72"/>
        </w:rPr>
        <w:t xml:space="preserve">      </w:t>
      </w:r>
    </w:p>
    <w:p w:rsidR="002953AA" w:rsidRDefault="002953AA" w:rsidP="002953AA">
      <w:pPr>
        <w:rPr>
          <w:rFonts w:ascii="Chalkboard SE" w:hAnsi="Chalkboard SE" w:cs="Arial"/>
          <w:i/>
          <w:color w:val="E7E6E6" w:themeColor="background2"/>
          <w:sz w:val="72"/>
        </w:rPr>
      </w:pPr>
      <w:r>
        <w:rPr>
          <w:rFonts w:ascii="Chalkboard SE" w:hAnsi="Chalkboard SE" w:cs="Arial"/>
          <w:i/>
          <w:color w:val="E7E6E6" w:themeColor="background2"/>
          <w:sz w:val="72"/>
        </w:rPr>
        <w:t xml:space="preserve">      </w:t>
      </w:r>
    </w:p>
    <w:p w:rsidR="002953AA" w:rsidRDefault="002953AA" w:rsidP="002953AA">
      <w:pPr>
        <w:rPr>
          <w:rFonts w:ascii="Chalkboard SE" w:hAnsi="Chalkboard SE" w:cs="Arial"/>
          <w:i/>
          <w:color w:val="E7E6E6" w:themeColor="background2"/>
          <w:sz w:val="72"/>
        </w:rPr>
      </w:pPr>
    </w:p>
    <w:p w:rsidR="002953AA" w:rsidRDefault="002953AA" w:rsidP="002953AA">
      <w:pPr>
        <w:rPr>
          <w:rFonts w:ascii="Chalkboard SE" w:hAnsi="Chalkboard SE" w:cs="Arial"/>
          <w:i/>
          <w:color w:val="E7E6E6" w:themeColor="background2"/>
          <w:sz w:val="72"/>
        </w:rPr>
      </w:pPr>
    </w:p>
    <w:p w:rsidR="002953AA" w:rsidRDefault="00DE0138" w:rsidP="002953AA">
      <w:pPr>
        <w:rPr>
          <w:rFonts w:ascii="Chalkboard SE" w:hAnsi="Chalkboard SE" w:cs="Arial"/>
          <w:i/>
          <w:color w:val="E7E6E6" w:themeColor="background2"/>
          <w:sz w:val="72"/>
        </w:rPr>
      </w:pPr>
      <w:r>
        <w:rPr>
          <w:rFonts w:ascii="Chalkboard SE" w:hAnsi="Chalkboard SE" w:cs="Arial"/>
          <w:i/>
          <w:noProof/>
          <w:color w:val="E7E6E6" w:themeColor="background2"/>
          <w:sz w:val="72"/>
        </w:rPr>
        <mc:AlternateContent>
          <mc:Choice Requires="wps">
            <w:drawing>
              <wp:anchor distT="0" distB="0" distL="114300" distR="114300" simplePos="0" relativeHeight="251711488" behindDoc="0" locked="0" layoutInCell="1" allowOverlap="1" wp14:anchorId="41707E6F" wp14:editId="13AF4337">
                <wp:simplePos x="0" y="0"/>
                <wp:positionH relativeFrom="column">
                  <wp:posOffset>3405352</wp:posOffset>
                </wp:positionH>
                <wp:positionV relativeFrom="paragraph">
                  <wp:posOffset>272634</wp:posOffset>
                </wp:positionV>
                <wp:extent cx="2372995" cy="947057"/>
                <wp:effectExtent l="0" t="0" r="14605" b="18415"/>
                <wp:wrapNone/>
                <wp:docPr id="30" name="Text Box 30"/>
                <wp:cNvGraphicFramePr/>
                <a:graphic xmlns:a="http://schemas.openxmlformats.org/drawingml/2006/main">
                  <a:graphicData uri="http://schemas.microsoft.com/office/word/2010/wordprocessingShape">
                    <wps:wsp>
                      <wps:cNvSpPr txBox="1"/>
                      <wps:spPr>
                        <a:xfrm>
                          <a:off x="0" y="0"/>
                          <a:ext cx="2372995" cy="947057"/>
                        </a:xfrm>
                        <a:prstGeom prst="rect">
                          <a:avLst/>
                        </a:prstGeom>
                        <a:solidFill>
                          <a:schemeClr val="lt1"/>
                        </a:solidFill>
                        <a:ln w="6350">
                          <a:solidFill>
                            <a:prstClr val="black"/>
                          </a:solidFill>
                        </a:ln>
                      </wps:spPr>
                      <wps:txbx>
                        <w:txbxContent>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Petra K</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years educator</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7E6F" id="Text Box 30" o:spid="_x0000_s1036" type="#_x0000_t202" style="position:absolute;margin-left:268.15pt;margin-top:21.45pt;width:186.85pt;height:7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" fillcolor="white [3201]" strokeweight=".5pt">
                <v:textbox>
                  <w:txbxContent>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Petra K</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years educator</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rFonts w:ascii="Chalkboard SE" w:hAnsi="Chalkboard SE" w:cs="Arial"/>
          <w:i/>
          <w:noProof/>
          <w:color w:val="E7E6E6" w:themeColor="background2"/>
          <w:sz w:val="72"/>
        </w:rPr>
        <mc:AlternateContent>
          <mc:Choice Requires="wps">
            <w:drawing>
              <wp:anchor distT="0" distB="0" distL="114300" distR="114300" simplePos="0" relativeHeight="251709440" behindDoc="0" locked="0" layoutInCell="1" allowOverlap="1" wp14:anchorId="41707E6F" wp14:editId="13AF4337">
                <wp:simplePos x="0" y="0"/>
                <wp:positionH relativeFrom="column">
                  <wp:posOffset>-725214</wp:posOffset>
                </wp:positionH>
                <wp:positionV relativeFrom="paragraph">
                  <wp:posOffset>293370</wp:posOffset>
                </wp:positionV>
                <wp:extent cx="2372995" cy="947057"/>
                <wp:effectExtent l="0" t="0" r="14605" b="18415"/>
                <wp:wrapNone/>
                <wp:docPr id="27" name="Text Box 27"/>
                <wp:cNvGraphicFramePr/>
                <a:graphic xmlns:a="http://schemas.openxmlformats.org/drawingml/2006/main">
                  <a:graphicData uri="http://schemas.microsoft.com/office/word/2010/wordprocessingShape">
                    <wps:wsp>
                      <wps:cNvSpPr txBox="1"/>
                      <wps:spPr>
                        <a:xfrm>
                          <a:off x="0" y="0"/>
                          <a:ext cx="2372995" cy="947057"/>
                        </a:xfrm>
                        <a:prstGeom prst="rect">
                          <a:avLst/>
                        </a:prstGeom>
                        <a:solidFill>
                          <a:schemeClr val="lt1"/>
                        </a:solidFill>
                        <a:ln w="6350">
                          <a:solidFill>
                            <a:prstClr val="black"/>
                          </a:solidFill>
                        </a:ln>
                      </wps:spPr>
                      <wps:txbx>
                        <w:txbxContent>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Daisy Hope</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Trainee level 2</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years educator</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playworker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7E6F" id="Text Box 27" o:spid="_x0000_s1037" type="#_x0000_t202" style="position:absolute;margin-left:-57.1pt;margin-top:23.1pt;width:186.85pt;height:7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" fillcolor="white [3201]" strokeweight=".5pt">
                <v:textbox>
                  <w:txbxContent>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Daisy Hope</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Trainee level 2</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years educator</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playworker</w:t>
                      </w:r>
                    </w:p>
                  </w:txbxContent>
                </v:textbox>
              </v:shape>
            </w:pict>
          </mc:Fallback>
        </mc:AlternateContent>
      </w:r>
    </w:p>
    <w:p w:rsidR="002953AA" w:rsidRDefault="002953AA" w:rsidP="002953AA">
      <w:pPr>
        <w:rPr>
          <w:rFonts w:ascii="Chalkboard SE" w:hAnsi="Chalkboard SE" w:cs="Arial"/>
          <w:i/>
          <w:color w:val="E7E6E6" w:themeColor="background2"/>
          <w:sz w:val="72"/>
        </w:rPr>
      </w:pPr>
    </w:p>
    <w:p w:rsidR="002953AA" w:rsidRDefault="002953AA" w:rsidP="002953AA">
      <w:pPr>
        <w:rPr>
          <w:rFonts w:ascii="Chalkboard SE" w:hAnsi="Chalkboard SE" w:cs="Arial"/>
          <w:i/>
          <w:color w:val="E7E6E6" w:themeColor="background2"/>
          <w:sz w:val="72"/>
        </w:rPr>
      </w:pPr>
    </w:p>
    <w:p w:rsidR="002953AA" w:rsidRDefault="002953AA" w:rsidP="002953AA">
      <w:pPr>
        <w:rPr>
          <w:rFonts w:ascii="Chalkboard SE" w:hAnsi="Chalkboard SE" w:cs="Arial"/>
          <w:i/>
          <w:color w:val="E7E6E6" w:themeColor="background2"/>
          <w:sz w:val="72"/>
        </w:rPr>
      </w:pPr>
    </w:p>
    <w:p w:rsidR="002953AA" w:rsidRDefault="00DE0138" w:rsidP="002953AA">
      <w:pPr>
        <w:rPr>
          <w:rFonts w:ascii="Chalkboard SE" w:hAnsi="Chalkboard SE" w:cs="Arial"/>
          <w:i/>
          <w:color w:val="E7E6E6" w:themeColor="background2"/>
          <w:sz w:val="72"/>
        </w:rPr>
      </w:pPr>
      <w:r>
        <w:rPr>
          <w:rFonts w:ascii="Chalkboard SE" w:hAnsi="Chalkboard SE" w:cs="Arial"/>
          <w:i/>
          <w:noProof/>
          <w:color w:val="E7E6E6" w:themeColor="background2"/>
          <w:sz w:val="72"/>
        </w:rPr>
        <mc:AlternateContent>
          <mc:Choice Requires="wps">
            <w:drawing>
              <wp:anchor distT="0" distB="0" distL="114300" distR="114300" simplePos="0" relativeHeight="251713536" behindDoc="0" locked="0" layoutInCell="1" allowOverlap="1" wp14:anchorId="41707E6F" wp14:editId="13AF4337">
                <wp:simplePos x="0" y="0"/>
                <wp:positionH relativeFrom="column">
                  <wp:posOffset>1492469</wp:posOffset>
                </wp:positionH>
                <wp:positionV relativeFrom="paragraph">
                  <wp:posOffset>798108</wp:posOffset>
                </wp:positionV>
                <wp:extent cx="2372995" cy="788276"/>
                <wp:effectExtent l="0" t="0" r="14605" b="12065"/>
                <wp:wrapNone/>
                <wp:docPr id="31" name="Text Box 31"/>
                <wp:cNvGraphicFramePr/>
                <a:graphic xmlns:a="http://schemas.openxmlformats.org/drawingml/2006/main">
                  <a:graphicData uri="http://schemas.microsoft.com/office/word/2010/wordprocessingShape">
                    <wps:wsp>
                      <wps:cNvSpPr txBox="1"/>
                      <wps:spPr>
                        <a:xfrm>
                          <a:off x="0" y="0"/>
                          <a:ext cx="2372995" cy="788276"/>
                        </a:xfrm>
                        <a:prstGeom prst="rect">
                          <a:avLst/>
                        </a:prstGeom>
                        <a:solidFill>
                          <a:schemeClr val="lt1"/>
                        </a:solidFill>
                        <a:ln w="6350">
                          <a:solidFill>
                            <a:prstClr val="black"/>
                          </a:solidFill>
                        </a:ln>
                      </wps:spPr>
                      <wps:txbx>
                        <w:txbxContent>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Debra otter</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years educator</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Cover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7E6F" id="Text Box 31" o:spid="_x0000_s1038" type="#_x0000_t202" style="position:absolute;margin-left:117.5pt;margin-top:62.85pt;width:186.85pt;height:6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" fillcolor="white [3201]" strokeweight=".5pt">
                <v:textbox>
                  <w:txbxContent>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Debra otter</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0D1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Early years educator</w:t>
                      </w:r>
                    </w:p>
                    <w:p w:rsidR="005C09CE" w:rsidRPr="00940D19" w:rsidRDefault="005C09CE" w:rsidP="00DE013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Cover staff</w:t>
                      </w:r>
                    </w:p>
                  </w:txbxContent>
                </v:textbox>
              </v:shape>
            </w:pict>
          </mc:Fallback>
        </mc:AlternateContent>
      </w:r>
    </w:p>
    <w:p w:rsidR="00DE0138" w:rsidRDefault="00DE0138" w:rsidP="002953AA">
      <w:pPr>
        <w:rPr>
          <w:rFonts w:ascii="Chalkboard SE" w:hAnsi="Chalkboard SE" w:cs="Arial"/>
          <w:i/>
          <w:color w:val="E7E6E6" w:themeColor="background2"/>
          <w:sz w:val="72"/>
        </w:rPr>
      </w:pPr>
    </w:p>
    <w:p w:rsidR="004E7739" w:rsidRPr="004E7739" w:rsidRDefault="004E7739" w:rsidP="002953AA">
      <w:pPr>
        <w:rPr>
          <w:rFonts w:ascii="Chalkboard SE" w:hAnsi="Chalkboard SE" w:cs="Arial"/>
          <w:i/>
          <w:color w:val="E7E6E6" w:themeColor="background2"/>
          <w:sz w:val="72"/>
        </w:rPr>
      </w:pPr>
      <w:r w:rsidRPr="004E7739">
        <w:rPr>
          <w:rFonts w:ascii="Comic Sans MS" w:hAnsi="Comic Sans MS"/>
          <w:color w:val="0070C0"/>
          <w:sz w:val="28"/>
          <w:u w:val="single"/>
        </w:rPr>
        <w:t xml:space="preserve">Settling </w:t>
      </w:r>
      <w:proofErr w:type="gramStart"/>
      <w:r w:rsidRPr="004E7739">
        <w:rPr>
          <w:rFonts w:ascii="Comic Sans MS" w:hAnsi="Comic Sans MS"/>
          <w:color w:val="0070C0"/>
          <w:sz w:val="28"/>
          <w:u w:val="single"/>
        </w:rPr>
        <w:t>In</w:t>
      </w:r>
      <w:proofErr w:type="gramEnd"/>
      <w:r w:rsidRPr="004E7739">
        <w:rPr>
          <w:rFonts w:ascii="Comic Sans MS" w:hAnsi="Comic Sans MS"/>
          <w:color w:val="0070C0"/>
          <w:sz w:val="28"/>
          <w:u w:val="single"/>
        </w:rPr>
        <w:t xml:space="preserve"> Visits</w:t>
      </w:r>
    </w:p>
    <w:p w:rsidR="004E7739" w:rsidRPr="004E7739" w:rsidRDefault="004E7739" w:rsidP="004E7739">
      <w:pPr>
        <w:rPr>
          <w:rFonts w:ascii="Comic Sans MS" w:hAnsi="Comic Sans MS"/>
          <w:color w:val="0070C0"/>
          <w:sz w:val="28"/>
          <w:u w:val="single"/>
        </w:rPr>
      </w:pPr>
    </w:p>
    <w:p w:rsidR="004E7739" w:rsidRPr="004E7739" w:rsidRDefault="004E7739" w:rsidP="004E7739">
      <w:pPr>
        <w:rPr>
          <w:rFonts w:ascii="Comic Sans MS" w:hAnsi="Comic Sans MS"/>
          <w:color w:val="0070C0"/>
          <w:sz w:val="28"/>
        </w:rPr>
      </w:pPr>
      <w:r w:rsidRPr="004E7739">
        <w:rPr>
          <w:rFonts w:ascii="Comic Sans MS" w:hAnsi="Comic Sans MS"/>
          <w:color w:val="0070C0"/>
          <w:sz w:val="28"/>
        </w:rPr>
        <w:t xml:space="preserve">Before your child starts at Bluebell Nursery we offer settling in sessions. This helps him/her to familiarise themselves with our routine, the environment and our staff. This is also a great time for your child to start building a positive relationship with their keyworker, so they feel safe or secure when you leave them. </w:t>
      </w:r>
    </w:p>
    <w:p w:rsidR="004E7739" w:rsidRPr="004E7739" w:rsidRDefault="004E7739" w:rsidP="004E7739">
      <w:pPr>
        <w:rPr>
          <w:rFonts w:ascii="Comic Sans MS" w:hAnsi="Comic Sans MS"/>
          <w:color w:val="0070C0"/>
          <w:sz w:val="28"/>
        </w:rPr>
      </w:pPr>
    </w:p>
    <w:p w:rsidR="004E7739" w:rsidRDefault="004E7739" w:rsidP="004E7739">
      <w:pPr>
        <w:rPr>
          <w:rFonts w:ascii="Comic Sans MS" w:hAnsi="Comic Sans MS"/>
          <w:color w:val="0070C0"/>
          <w:sz w:val="28"/>
        </w:rPr>
      </w:pPr>
      <w:r w:rsidRPr="004E7739">
        <w:rPr>
          <w:rFonts w:ascii="Comic Sans MS" w:hAnsi="Comic Sans MS"/>
          <w:color w:val="0070C0"/>
          <w:sz w:val="28"/>
        </w:rPr>
        <w:t xml:space="preserve">Every child is different. The setting in period can vary for each child, some child will settle quickly and other may take longer. We will adapt this to suit the child’s needs. </w:t>
      </w:r>
    </w:p>
    <w:p w:rsidR="00177F32" w:rsidRDefault="00177F32" w:rsidP="004E7739">
      <w:pPr>
        <w:rPr>
          <w:rFonts w:ascii="Comic Sans MS" w:hAnsi="Comic Sans MS"/>
          <w:color w:val="0070C0"/>
          <w:sz w:val="28"/>
        </w:rPr>
      </w:pPr>
    </w:p>
    <w:p w:rsidR="00177F32" w:rsidRDefault="00177F32" w:rsidP="004E7739">
      <w:pPr>
        <w:rPr>
          <w:rFonts w:ascii="Comic Sans MS" w:hAnsi="Comic Sans MS"/>
          <w:color w:val="0070C0"/>
          <w:sz w:val="28"/>
        </w:rPr>
      </w:pPr>
      <w:r>
        <w:rPr>
          <w:rFonts w:ascii="Comic Sans MS" w:hAnsi="Comic Sans MS"/>
          <w:color w:val="0070C0"/>
          <w:sz w:val="28"/>
        </w:rPr>
        <w:t xml:space="preserve">Stages: </w:t>
      </w:r>
    </w:p>
    <w:p w:rsidR="00177F32" w:rsidRPr="00177F32" w:rsidRDefault="00177F32" w:rsidP="00177F32">
      <w:pPr>
        <w:pStyle w:val="ListParagraph"/>
        <w:numPr>
          <w:ilvl w:val="0"/>
          <w:numId w:val="12"/>
        </w:numPr>
        <w:rPr>
          <w:rFonts w:ascii="Comic Sans MS" w:hAnsi="Comic Sans MS"/>
          <w:color w:val="0070C0"/>
          <w:sz w:val="28"/>
        </w:rPr>
      </w:pPr>
      <w:r w:rsidRPr="00177F32">
        <w:rPr>
          <w:rFonts w:ascii="Comic Sans MS" w:hAnsi="Comic Sans MS"/>
          <w:color w:val="0070C0"/>
          <w:sz w:val="28"/>
        </w:rPr>
        <w:t>appointment made to meet keyperson</w:t>
      </w:r>
    </w:p>
    <w:p w:rsidR="00177F32" w:rsidRDefault="00177F32" w:rsidP="00177F32">
      <w:pPr>
        <w:pStyle w:val="ListParagraph"/>
        <w:numPr>
          <w:ilvl w:val="0"/>
          <w:numId w:val="12"/>
        </w:numPr>
        <w:rPr>
          <w:rFonts w:ascii="Comic Sans MS" w:hAnsi="Comic Sans MS"/>
          <w:color w:val="0070C0"/>
          <w:sz w:val="28"/>
        </w:rPr>
      </w:pPr>
      <w:r>
        <w:rPr>
          <w:rFonts w:ascii="Comic Sans MS" w:hAnsi="Comic Sans MS"/>
          <w:color w:val="0070C0"/>
          <w:sz w:val="28"/>
        </w:rPr>
        <w:t>child attends 30mins (alone)</w:t>
      </w:r>
    </w:p>
    <w:p w:rsidR="00177F32" w:rsidRDefault="00177F32" w:rsidP="00177F32">
      <w:pPr>
        <w:pStyle w:val="ListParagraph"/>
        <w:numPr>
          <w:ilvl w:val="0"/>
          <w:numId w:val="12"/>
        </w:numPr>
        <w:rPr>
          <w:rFonts w:ascii="Comic Sans MS" w:hAnsi="Comic Sans MS"/>
          <w:color w:val="0070C0"/>
          <w:sz w:val="28"/>
        </w:rPr>
      </w:pPr>
      <w:r>
        <w:rPr>
          <w:rFonts w:ascii="Comic Sans MS" w:hAnsi="Comic Sans MS"/>
          <w:color w:val="0070C0"/>
          <w:sz w:val="28"/>
        </w:rPr>
        <w:t>child attends 1 hour (alone)</w:t>
      </w:r>
    </w:p>
    <w:p w:rsidR="00177F32" w:rsidRDefault="00177F32" w:rsidP="00177F32">
      <w:pPr>
        <w:pStyle w:val="ListParagraph"/>
        <w:numPr>
          <w:ilvl w:val="0"/>
          <w:numId w:val="12"/>
        </w:numPr>
        <w:rPr>
          <w:rFonts w:ascii="Comic Sans MS" w:hAnsi="Comic Sans MS"/>
          <w:color w:val="0070C0"/>
          <w:sz w:val="28"/>
        </w:rPr>
      </w:pPr>
      <w:r>
        <w:rPr>
          <w:rFonts w:ascii="Comic Sans MS" w:hAnsi="Comic Sans MS"/>
          <w:color w:val="0070C0"/>
          <w:sz w:val="28"/>
        </w:rPr>
        <w:t>child attends 2 hours (alone)</w:t>
      </w:r>
    </w:p>
    <w:p w:rsidR="00177F32" w:rsidRPr="00177F32" w:rsidRDefault="00177F32" w:rsidP="00177F32">
      <w:pPr>
        <w:pStyle w:val="ListParagraph"/>
        <w:numPr>
          <w:ilvl w:val="0"/>
          <w:numId w:val="12"/>
        </w:numPr>
        <w:rPr>
          <w:rFonts w:ascii="Comic Sans MS" w:hAnsi="Comic Sans MS"/>
          <w:color w:val="0070C0"/>
          <w:sz w:val="28"/>
        </w:rPr>
      </w:pPr>
      <w:r>
        <w:rPr>
          <w:rFonts w:ascii="Comic Sans MS" w:hAnsi="Comic Sans MS"/>
          <w:color w:val="0070C0"/>
          <w:sz w:val="28"/>
        </w:rPr>
        <w:t>child starts.</w:t>
      </w:r>
    </w:p>
    <w:p w:rsidR="00177F32" w:rsidRPr="004E7739" w:rsidRDefault="00177F32" w:rsidP="004E7739">
      <w:pPr>
        <w:rPr>
          <w:rFonts w:ascii="Comic Sans MS" w:hAnsi="Comic Sans MS"/>
          <w:color w:val="0070C0"/>
          <w:sz w:val="28"/>
        </w:rPr>
      </w:pPr>
    </w:p>
    <w:p w:rsidR="004E7739" w:rsidRPr="004E7739" w:rsidRDefault="004E7739" w:rsidP="004E7739">
      <w:pPr>
        <w:rPr>
          <w:rFonts w:ascii="Comic Sans MS" w:hAnsi="Comic Sans MS"/>
          <w:color w:val="0070C0"/>
          <w:sz w:val="28"/>
        </w:rPr>
      </w:pPr>
    </w:p>
    <w:p w:rsidR="004E7739" w:rsidRPr="004E7739" w:rsidRDefault="004E7739" w:rsidP="004E7739">
      <w:pPr>
        <w:rPr>
          <w:rFonts w:ascii="Comic Sans MS" w:hAnsi="Comic Sans MS"/>
          <w:color w:val="0070C0"/>
          <w:sz w:val="28"/>
          <w:u w:val="single"/>
        </w:rPr>
      </w:pPr>
      <w:r w:rsidRPr="004E7739">
        <w:rPr>
          <w:rFonts w:ascii="Comic Sans MS" w:hAnsi="Comic Sans MS"/>
          <w:color w:val="0070C0"/>
          <w:sz w:val="28"/>
          <w:u w:val="single"/>
        </w:rPr>
        <w:t>Moving Groups</w:t>
      </w:r>
    </w:p>
    <w:p w:rsidR="004E7739" w:rsidRPr="004E7739" w:rsidRDefault="004E7739" w:rsidP="004E7739">
      <w:pPr>
        <w:rPr>
          <w:rFonts w:ascii="Comic Sans MS" w:hAnsi="Comic Sans MS"/>
          <w:color w:val="0070C0"/>
          <w:sz w:val="28"/>
          <w:u w:val="single"/>
        </w:rPr>
      </w:pPr>
    </w:p>
    <w:p w:rsidR="004E7739" w:rsidRPr="004E7739" w:rsidRDefault="004E7739" w:rsidP="004E7739">
      <w:pPr>
        <w:rPr>
          <w:rFonts w:ascii="Comic Sans MS" w:hAnsi="Comic Sans MS"/>
          <w:color w:val="0070C0"/>
          <w:sz w:val="28"/>
        </w:rPr>
      </w:pPr>
      <w:r w:rsidRPr="004E7739">
        <w:rPr>
          <w:rFonts w:ascii="Comic Sans MS" w:hAnsi="Comic Sans MS"/>
          <w:color w:val="0070C0"/>
          <w:sz w:val="28"/>
        </w:rPr>
        <w:t xml:space="preserve">When your child reaches the appropriate age and we feel they are ready they will transition into the next group. Your child should already be acquainted with the other staff members as we work very close together, but we will arrange transition sessions within their new group. </w:t>
      </w:r>
    </w:p>
    <w:p w:rsidR="004E7739" w:rsidRPr="004E7739" w:rsidRDefault="004E7739" w:rsidP="004E7739">
      <w:pPr>
        <w:rPr>
          <w:rFonts w:ascii="Comic Sans MS" w:hAnsi="Comic Sans MS"/>
          <w:color w:val="0070C0"/>
          <w:sz w:val="28"/>
        </w:rPr>
      </w:pPr>
    </w:p>
    <w:p w:rsidR="004E7739" w:rsidRPr="004E7739" w:rsidRDefault="004E7739" w:rsidP="004E7739">
      <w:pPr>
        <w:rPr>
          <w:rFonts w:ascii="Comic Sans MS" w:hAnsi="Comic Sans MS"/>
          <w:color w:val="0070C0"/>
          <w:sz w:val="28"/>
          <w:u w:val="single"/>
        </w:rPr>
      </w:pPr>
      <w:r w:rsidRPr="004E7739">
        <w:rPr>
          <w:rFonts w:ascii="Comic Sans MS" w:hAnsi="Comic Sans MS"/>
          <w:color w:val="0070C0"/>
          <w:sz w:val="28"/>
          <w:u w:val="single"/>
        </w:rPr>
        <w:t>Transition to School</w:t>
      </w:r>
    </w:p>
    <w:p w:rsidR="004E7739" w:rsidRPr="004E7739" w:rsidRDefault="004E7739" w:rsidP="004E7739">
      <w:pPr>
        <w:rPr>
          <w:rFonts w:ascii="Comic Sans MS" w:hAnsi="Comic Sans MS"/>
          <w:color w:val="0070C0"/>
          <w:sz w:val="28"/>
          <w:u w:val="single"/>
        </w:rPr>
      </w:pPr>
    </w:p>
    <w:p w:rsidR="004E7739" w:rsidRPr="004E7739" w:rsidRDefault="004E7739" w:rsidP="004E7739">
      <w:pPr>
        <w:rPr>
          <w:rFonts w:ascii="Comic Sans MS" w:hAnsi="Comic Sans MS"/>
          <w:color w:val="0070C0"/>
          <w:sz w:val="28"/>
        </w:rPr>
      </w:pPr>
      <w:r w:rsidRPr="004E7739">
        <w:rPr>
          <w:rFonts w:ascii="Comic Sans MS" w:hAnsi="Comic Sans MS"/>
          <w:color w:val="0070C0"/>
          <w:sz w:val="28"/>
        </w:rPr>
        <w:t xml:space="preserve">At Bluebell Nursery we will always do our best to support your child to the best of our ability when it is time for them to move to school. </w:t>
      </w:r>
      <w:r w:rsidRPr="004E7739">
        <w:rPr>
          <w:rFonts w:ascii="Comic Sans MS" w:hAnsi="Comic Sans MS"/>
          <w:color w:val="0070C0"/>
          <w:sz w:val="28"/>
        </w:rPr>
        <w:lastRenderedPageBreak/>
        <w:t xml:space="preserve">We will liaise with the school and allow them to visit your child within our setting and send them the appropriate paperwork. We will make sure the move to school goes as smoothly as possible. </w:t>
      </w:r>
    </w:p>
    <w:p w:rsidR="004E7739" w:rsidRPr="004E7739" w:rsidRDefault="004E7739" w:rsidP="004E7739">
      <w:pPr>
        <w:rPr>
          <w:rFonts w:ascii="Comic Sans MS" w:hAnsi="Comic Sans MS"/>
          <w:color w:val="0070C0"/>
          <w:sz w:val="28"/>
        </w:rPr>
      </w:pPr>
      <w:r w:rsidRPr="004E7739">
        <w:rPr>
          <w:rFonts w:ascii="Helvetica" w:hAnsi="Helvetica" w:cs="Helvetica"/>
          <w:noProof/>
          <w:lang w:val="en-US"/>
        </w:rPr>
        <w:drawing>
          <wp:anchor distT="0" distB="0" distL="114300" distR="114300" simplePos="0" relativeHeight="251691008" behindDoc="0" locked="0" layoutInCell="1" allowOverlap="1" wp14:anchorId="45A094FB" wp14:editId="3C8030D5">
            <wp:simplePos x="0" y="0"/>
            <wp:positionH relativeFrom="column">
              <wp:posOffset>0</wp:posOffset>
            </wp:positionH>
            <wp:positionV relativeFrom="paragraph">
              <wp:posOffset>29845</wp:posOffset>
            </wp:positionV>
            <wp:extent cx="5727065" cy="1925955"/>
            <wp:effectExtent l="0" t="0" r="63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alphaModFix amt="35000"/>
                      <a:extLst>
                        <a:ext uri="{28A0092B-C50C-407E-A947-70E740481C1C}">
                          <a14:useLocalDpi xmlns:a14="http://schemas.microsoft.com/office/drawing/2010/main" val="0"/>
                        </a:ext>
                      </a:extLst>
                    </a:blip>
                    <a:srcRect t="17726"/>
                    <a:stretch/>
                  </pic:blipFill>
                  <pic:spPr bwMode="auto">
                    <a:xfrm>
                      <a:off x="0" y="0"/>
                      <a:ext cx="5727065"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7739" w:rsidRPr="004E7739" w:rsidRDefault="004E7739" w:rsidP="004E7739">
      <w:pPr>
        <w:rPr>
          <w:rFonts w:ascii="Comic Sans MS" w:hAnsi="Comic Sans MS"/>
        </w:rPr>
      </w:pPr>
    </w:p>
    <w:p w:rsidR="003B13A2" w:rsidRDefault="003B13A2" w:rsidP="004E7739">
      <w:pPr>
        <w:jc w:val="center"/>
        <w:rPr>
          <w:rFonts w:ascii="Chalkboard SE" w:hAnsi="Chalkboard SE" w:cs="Arial"/>
          <w:i/>
          <w:color w:val="E7E6E6" w:themeColor="background2"/>
          <w:sz w:val="72"/>
        </w:rPr>
      </w:pPr>
    </w:p>
    <w:p w:rsidR="00CA610A" w:rsidRDefault="00CA610A" w:rsidP="004E7739">
      <w:pPr>
        <w:rPr>
          <w:rFonts w:ascii="Comic Sans MS" w:hAnsi="Comic Sans MS"/>
          <w:color w:val="0070C0"/>
          <w:sz w:val="28"/>
          <w:u w:val="single"/>
        </w:rPr>
      </w:pPr>
    </w:p>
    <w:p w:rsidR="00CA610A" w:rsidRDefault="00CA610A" w:rsidP="004E7739">
      <w:pPr>
        <w:rPr>
          <w:rFonts w:ascii="Comic Sans MS" w:hAnsi="Comic Sans MS"/>
          <w:color w:val="0070C0"/>
          <w:sz w:val="28"/>
          <w:u w:val="single"/>
        </w:rPr>
      </w:pPr>
    </w:p>
    <w:p w:rsidR="00CA610A" w:rsidRDefault="00CA610A" w:rsidP="004E7739">
      <w:pPr>
        <w:rPr>
          <w:rFonts w:ascii="Comic Sans MS" w:hAnsi="Comic Sans MS"/>
          <w:color w:val="0070C0"/>
          <w:sz w:val="28"/>
          <w:u w:val="single"/>
        </w:rPr>
      </w:pPr>
    </w:p>
    <w:p w:rsidR="00CA610A" w:rsidRDefault="00CA610A" w:rsidP="004E7739">
      <w:pPr>
        <w:rPr>
          <w:rFonts w:ascii="Comic Sans MS" w:hAnsi="Comic Sans MS"/>
          <w:color w:val="0070C0"/>
          <w:sz w:val="28"/>
          <w:u w:val="single"/>
        </w:rPr>
      </w:pPr>
    </w:p>
    <w:p w:rsidR="00CA610A" w:rsidRDefault="00CA610A" w:rsidP="00CA610A">
      <w:pPr>
        <w:jc w:val="center"/>
        <w:rPr>
          <w:rFonts w:ascii="Comic Sans MS" w:hAnsi="Comic Sans MS"/>
          <w:color w:val="0070C0"/>
          <w:sz w:val="28"/>
          <w:u w:val="single"/>
        </w:rPr>
      </w:pPr>
      <w:r>
        <w:rPr>
          <w:rFonts w:ascii="Comic Sans MS" w:hAnsi="Comic Sans MS"/>
          <w:color w:val="0070C0"/>
          <w:sz w:val="28"/>
          <w:u w:val="single"/>
        </w:rPr>
        <w:t>Our groups</w:t>
      </w:r>
    </w:p>
    <w:p w:rsidR="004E7739" w:rsidRPr="004E7739" w:rsidRDefault="004E7739" w:rsidP="004E7739">
      <w:pPr>
        <w:rPr>
          <w:rFonts w:ascii="Comic Sans MS" w:hAnsi="Comic Sans MS"/>
          <w:color w:val="0070C0"/>
          <w:sz w:val="28"/>
          <w:u w:val="single"/>
        </w:rPr>
      </w:pPr>
      <w:r w:rsidRPr="004E7739">
        <w:rPr>
          <w:rFonts w:ascii="Comic Sans MS" w:hAnsi="Comic Sans MS"/>
          <w:color w:val="0070C0"/>
          <w:sz w:val="28"/>
          <w:u w:val="single"/>
        </w:rPr>
        <w:t>B</w:t>
      </w:r>
      <w:r w:rsidR="00CE5573">
        <w:rPr>
          <w:rFonts w:ascii="Comic Sans MS" w:hAnsi="Comic Sans MS"/>
          <w:color w:val="0070C0"/>
          <w:sz w:val="28"/>
          <w:u w:val="single"/>
        </w:rPr>
        <w:t>luebells</w:t>
      </w:r>
      <w:r w:rsidRPr="004E7739">
        <w:rPr>
          <w:rFonts w:ascii="Comic Sans MS" w:hAnsi="Comic Sans MS"/>
          <w:color w:val="0070C0"/>
          <w:sz w:val="28"/>
          <w:u w:val="single"/>
        </w:rPr>
        <w:t xml:space="preserve"> (0-2 Years)</w:t>
      </w:r>
    </w:p>
    <w:p w:rsidR="004E7739" w:rsidRPr="004E7739" w:rsidRDefault="004E7739" w:rsidP="004E7739">
      <w:pPr>
        <w:rPr>
          <w:rFonts w:ascii="Comic Sans MS" w:hAnsi="Comic Sans MS"/>
          <w:color w:val="0070C0"/>
          <w:sz w:val="28"/>
        </w:rPr>
      </w:pPr>
    </w:p>
    <w:p w:rsidR="004E7739" w:rsidRPr="004E7739" w:rsidRDefault="004E7739" w:rsidP="004E7739">
      <w:pPr>
        <w:rPr>
          <w:rFonts w:ascii="Comic Sans MS" w:hAnsi="Comic Sans MS"/>
          <w:color w:val="0070C0"/>
          <w:sz w:val="28"/>
        </w:rPr>
      </w:pPr>
      <w:r w:rsidRPr="004E7739">
        <w:rPr>
          <w:rFonts w:ascii="Comic Sans MS" w:hAnsi="Comic Sans MS"/>
          <w:color w:val="0070C0"/>
          <w:sz w:val="28"/>
        </w:rPr>
        <w:t>We have sectioned off an area that is safe and secure for the babies to develop. This area is consistently being changed to meet the needs of the children and staff follow individual children’s routines. Although this area is sectioned and has a gate, the children are provided with opportunities to play within the whole of the setting and engage with the older children.</w:t>
      </w:r>
    </w:p>
    <w:p w:rsidR="004E7739" w:rsidRPr="004E7739" w:rsidRDefault="004E7739" w:rsidP="004E7739">
      <w:pPr>
        <w:rPr>
          <w:rFonts w:ascii="Comic Sans MS" w:hAnsi="Comic Sans MS"/>
          <w:color w:val="0070C0"/>
          <w:sz w:val="28"/>
          <w:u w:val="single"/>
        </w:rPr>
      </w:pPr>
    </w:p>
    <w:p w:rsidR="004E7739" w:rsidRPr="004E7739" w:rsidRDefault="004E7739" w:rsidP="004E7739">
      <w:pPr>
        <w:rPr>
          <w:rFonts w:ascii="Comic Sans MS" w:hAnsi="Comic Sans MS"/>
          <w:color w:val="0070C0"/>
          <w:sz w:val="28"/>
          <w:u w:val="single"/>
        </w:rPr>
      </w:pPr>
      <w:r w:rsidRPr="004E7739">
        <w:rPr>
          <w:rFonts w:ascii="Comic Sans MS" w:hAnsi="Comic Sans MS"/>
          <w:color w:val="0070C0"/>
          <w:sz w:val="28"/>
          <w:u w:val="single"/>
        </w:rPr>
        <w:t>Daisies (2-3 Years)</w:t>
      </w:r>
    </w:p>
    <w:p w:rsidR="004E7739" w:rsidRPr="004E7739" w:rsidRDefault="004E7739" w:rsidP="004E7739">
      <w:pPr>
        <w:rPr>
          <w:rFonts w:ascii="Comic Sans MS" w:hAnsi="Comic Sans MS"/>
          <w:color w:val="0070C0"/>
          <w:sz w:val="28"/>
          <w:u w:val="single"/>
        </w:rPr>
      </w:pPr>
    </w:p>
    <w:p w:rsidR="004E7739" w:rsidRPr="004E7739" w:rsidRDefault="004E7739" w:rsidP="004E7739">
      <w:pPr>
        <w:rPr>
          <w:rFonts w:ascii="Comic Sans MS" w:hAnsi="Comic Sans MS"/>
          <w:color w:val="0070C0"/>
          <w:sz w:val="28"/>
        </w:rPr>
      </w:pPr>
      <w:r w:rsidRPr="004E7739">
        <w:rPr>
          <w:rFonts w:ascii="Comic Sans MS" w:hAnsi="Comic Sans MS"/>
          <w:color w:val="0070C0"/>
          <w:sz w:val="28"/>
        </w:rPr>
        <w:t xml:space="preserve">Children of this age begin to explore a wide range of resources. Both within the whole setting or just the Buttercups area, dependant on their abilities. Their time within the Daisies group allows the children to get prepared for their move to the pre-school group, when they turn 3. </w:t>
      </w:r>
    </w:p>
    <w:p w:rsidR="004E7739" w:rsidRPr="004E7739" w:rsidRDefault="004E7739" w:rsidP="004E7739">
      <w:pPr>
        <w:rPr>
          <w:rFonts w:ascii="Comic Sans MS" w:hAnsi="Comic Sans MS"/>
          <w:color w:val="0070C0"/>
          <w:sz w:val="28"/>
          <w:u w:val="single"/>
        </w:rPr>
      </w:pPr>
    </w:p>
    <w:p w:rsidR="004E7739" w:rsidRPr="004E7739" w:rsidRDefault="004E7739" w:rsidP="004E7739">
      <w:pPr>
        <w:rPr>
          <w:rFonts w:ascii="Comic Sans MS" w:hAnsi="Comic Sans MS"/>
          <w:color w:val="0070C0"/>
          <w:sz w:val="28"/>
          <w:u w:val="single"/>
        </w:rPr>
      </w:pPr>
      <w:r w:rsidRPr="004E7739">
        <w:rPr>
          <w:rFonts w:ascii="Comic Sans MS" w:hAnsi="Comic Sans MS"/>
          <w:color w:val="0070C0"/>
          <w:sz w:val="28"/>
          <w:u w:val="single"/>
        </w:rPr>
        <w:t>Sunflowers (3-5 Years)</w:t>
      </w:r>
    </w:p>
    <w:p w:rsidR="004E7739" w:rsidRPr="004E7739" w:rsidRDefault="004E7739" w:rsidP="004E7739">
      <w:pPr>
        <w:rPr>
          <w:rFonts w:ascii="Comic Sans MS" w:hAnsi="Comic Sans MS"/>
          <w:color w:val="0070C0"/>
          <w:sz w:val="28"/>
          <w:u w:val="single"/>
        </w:rPr>
      </w:pPr>
    </w:p>
    <w:p w:rsidR="004E7739" w:rsidRPr="004E7739" w:rsidRDefault="004E7739" w:rsidP="004E7739">
      <w:pPr>
        <w:rPr>
          <w:rFonts w:ascii="Comic Sans MS" w:hAnsi="Comic Sans MS"/>
          <w:color w:val="0070C0"/>
          <w:sz w:val="28"/>
        </w:rPr>
      </w:pPr>
      <w:r w:rsidRPr="004E7739">
        <w:rPr>
          <w:rFonts w:ascii="Comic Sans MS" w:hAnsi="Comic Sans MS"/>
          <w:color w:val="0070C0"/>
          <w:sz w:val="28"/>
        </w:rPr>
        <w:t xml:space="preserve">Within this group the children begin to get prepared for school. We encourage independence by asking children to carry out tasks on their own; such as putting on their own shoes and coat and serving </w:t>
      </w:r>
      <w:r w:rsidRPr="004E7739">
        <w:rPr>
          <w:rFonts w:ascii="Comic Sans MS" w:hAnsi="Comic Sans MS"/>
          <w:color w:val="0070C0"/>
          <w:sz w:val="28"/>
        </w:rPr>
        <w:lastRenderedPageBreak/>
        <w:t xml:space="preserve">themselves food and drink. We also ask local schools if there is </w:t>
      </w:r>
      <w:proofErr w:type="gramStart"/>
      <w:r w:rsidRPr="004E7739">
        <w:rPr>
          <w:rFonts w:ascii="Comic Sans MS" w:hAnsi="Comic Sans MS"/>
          <w:color w:val="0070C0"/>
          <w:sz w:val="28"/>
        </w:rPr>
        <w:t>anything</w:t>
      </w:r>
      <w:proofErr w:type="gramEnd"/>
      <w:r w:rsidRPr="004E7739">
        <w:rPr>
          <w:rFonts w:ascii="Comic Sans MS" w:hAnsi="Comic Sans MS"/>
          <w:color w:val="0070C0"/>
          <w:sz w:val="28"/>
        </w:rPr>
        <w:t xml:space="preserve"> we need to do to prepare them more for school. </w:t>
      </w:r>
    </w:p>
    <w:p w:rsidR="004E7739" w:rsidRPr="004E7739" w:rsidRDefault="004E7739" w:rsidP="004E7739">
      <w:pPr>
        <w:rPr>
          <w:rFonts w:ascii="Comic Sans MS" w:hAnsi="Comic Sans MS"/>
        </w:rPr>
      </w:pPr>
    </w:p>
    <w:p w:rsidR="004E7739" w:rsidRPr="004E7739" w:rsidRDefault="004E7739" w:rsidP="004E7739">
      <w:pPr>
        <w:rPr>
          <w:rFonts w:ascii="Comic Sans MS" w:hAnsi="Comic Sans MS"/>
          <w:color w:val="0070C0"/>
          <w:sz w:val="28"/>
          <w:u w:val="single"/>
        </w:rPr>
      </w:pPr>
      <w:r w:rsidRPr="004E7739">
        <w:rPr>
          <w:rFonts w:ascii="Comic Sans MS" w:hAnsi="Comic Sans MS"/>
          <w:color w:val="0070C0"/>
          <w:sz w:val="28"/>
          <w:u w:val="single"/>
        </w:rPr>
        <w:t>Communication</w:t>
      </w:r>
    </w:p>
    <w:p w:rsidR="004E7739" w:rsidRPr="004E7739" w:rsidRDefault="004E7739" w:rsidP="004E7739">
      <w:pPr>
        <w:rPr>
          <w:rFonts w:ascii="Comic Sans MS" w:hAnsi="Comic Sans MS"/>
          <w:color w:val="0070C0"/>
          <w:sz w:val="28"/>
          <w:u w:val="single"/>
        </w:rPr>
      </w:pPr>
    </w:p>
    <w:p w:rsidR="004E7739" w:rsidRPr="004E7739" w:rsidRDefault="004E7739" w:rsidP="004E7739">
      <w:pPr>
        <w:rPr>
          <w:rFonts w:ascii="Comic Sans MS" w:hAnsi="Comic Sans MS"/>
          <w:color w:val="0070C0"/>
          <w:sz w:val="28"/>
        </w:rPr>
      </w:pPr>
      <w:r w:rsidRPr="004E7739">
        <w:rPr>
          <w:rFonts w:ascii="Comic Sans MS" w:hAnsi="Comic Sans MS"/>
          <w:i/>
          <w:color w:val="0070C0"/>
          <w:sz w:val="28"/>
        </w:rPr>
        <w:t>Daily Feedback –</w:t>
      </w:r>
      <w:r w:rsidRPr="004E7739">
        <w:rPr>
          <w:rFonts w:ascii="Comic Sans MS" w:hAnsi="Comic Sans MS"/>
          <w:color w:val="0070C0"/>
          <w:sz w:val="28"/>
        </w:rPr>
        <w:t xml:space="preserve"> </w:t>
      </w:r>
      <w:r w:rsidR="00177F32">
        <w:rPr>
          <w:rFonts w:ascii="Comic Sans MS" w:hAnsi="Comic Sans MS"/>
          <w:color w:val="0070C0"/>
          <w:sz w:val="28"/>
        </w:rPr>
        <w:t xml:space="preserve">Please use online parent app to record information we may need </w:t>
      </w:r>
      <w:proofErr w:type="gramStart"/>
      <w:r w:rsidRPr="004E7739">
        <w:rPr>
          <w:rFonts w:ascii="Comic Sans MS" w:hAnsi="Comic Sans MS"/>
          <w:color w:val="0070C0"/>
          <w:sz w:val="28"/>
        </w:rPr>
        <w:t>At</w:t>
      </w:r>
      <w:proofErr w:type="gramEnd"/>
      <w:r w:rsidRPr="004E7739">
        <w:rPr>
          <w:rFonts w:ascii="Comic Sans MS" w:hAnsi="Comic Sans MS"/>
          <w:color w:val="0070C0"/>
          <w:sz w:val="28"/>
        </w:rPr>
        <w:t xml:space="preserve"> the beginning of each day staff will ask you for any information you feel we need to know regarding your child. e.g. if he/she has had any accidents or is on medication. In addition to this, at the end of each day staff will feedback to you about his/her day.</w:t>
      </w:r>
    </w:p>
    <w:p w:rsidR="004E7739" w:rsidRPr="004E7739" w:rsidRDefault="004E7739" w:rsidP="004E7739">
      <w:pPr>
        <w:rPr>
          <w:rFonts w:ascii="Comic Sans MS" w:hAnsi="Comic Sans MS"/>
          <w:color w:val="0070C0"/>
          <w:sz w:val="28"/>
        </w:rPr>
      </w:pPr>
    </w:p>
    <w:p w:rsidR="004E7739" w:rsidRPr="004E7739" w:rsidRDefault="002953AA" w:rsidP="004E7739">
      <w:pPr>
        <w:rPr>
          <w:rFonts w:ascii="Comic Sans MS" w:hAnsi="Comic Sans MS"/>
          <w:color w:val="0070C0"/>
          <w:sz w:val="28"/>
        </w:rPr>
      </w:pPr>
      <w:r>
        <w:rPr>
          <w:rFonts w:ascii="Comic Sans MS" w:hAnsi="Comic Sans MS"/>
          <w:i/>
          <w:color w:val="0070C0"/>
          <w:sz w:val="28"/>
        </w:rPr>
        <w:t>Online Journal</w:t>
      </w:r>
      <w:r w:rsidR="004E7739" w:rsidRPr="004E7739">
        <w:rPr>
          <w:rFonts w:ascii="Comic Sans MS" w:hAnsi="Comic Sans MS"/>
          <w:i/>
          <w:color w:val="0070C0"/>
          <w:sz w:val="28"/>
        </w:rPr>
        <w:t>–</w:t>
      </w:r>
      <w:r w:rsidR="004E7739" w:rsidRPr="004E7739">
        <w:rPr>
          <w:rFonts w:ascii="Comic Sans MS" w:hAnsi="Comic Sans MS"/>
          <w:color w:val="0070C0"/>
          <w:sz w:val="28"/>
        </w:rPr>
        <w:t xml:space="preserve"> At the end of your child’s session, you shall receive a notification from our </w:t>
      </w:r>
      <w:r>
        <w:rPr>
          <w:rFonts w:ascii="Comic Sans MS" w:hAnsi="Comic Sans MS"/>
          <w:color w:val="0070C0"/>
          <w:sz w:val="28"/>
        </w:rPr>
        <w:t xml:space="preserve">online journal </w:t>
      </w:r>
      <w:r w:rsidR="004E7739" w:rsidRPr="004E7739">
        <w:rPr>
          <w:rFonts w:ascii="Comic Sans MS" w:hAnsi="Comic Sans MS"/>
          <w:color w:val="0070C0"/>
          <w:sz w:val="28"/>
        </w:rPr>
        <w:t xml:space="preserve">detailing your child’s day. </w:t>
      </w:r>
    </w:p>
    <w:p w:rsidR="004E7739" w:rsidRPr="004E7739" w:rsidRDefault="004E7739" w:rsidP="004E7739">
      <w:pPr>
        <w:rPr>
          <w:rFonts w:ascii="Comic Sans MS" w:hAnsi="Comic Sans MS"/>
          <w:color w:val="0070C0"/>
          <w:sz w:val="28"/>
        </w:rPr>
      </w:pPr>
    </w:p>
    <w:p w:rsidR="004E7739" w:rsidRPr="004E7739" w:rsidRDefault="004E7739" w:rsidP="004E7739">
      <w:pPr>
        <w:rPr>
          <w:rFonts w:ascii="Comic Sans MS" w:hAnsi="Comic Sans MS"/>
          <w:color w:val="0070C0"/>
          <w:sz w:val="28"/>
        </w:rPr>
      </w:pPr>
      <w:r w:rsidRPr="004E7739">
        <w:rPr>
          <w:rFonts w:ascii="Comic Sans MS" w:hAnsi="Comic Sans MS"/>
          <w:i/>
          <w:color w:val="0070C0"/>
          <w:sz w:val="28"/>
        </w:rPr>
        <w:t>Email –</w:t>
      </w:r>
      <w:r w:rsidRPr="004E7739">
        <w:rPr>
          <w:rFonts w:ascii="Comic Sans MS" w:hAnsi="Comic Sans MS"/>
          <w:color w:val="0070C0"/>
          <w:sz w:val="28"/>
        </w:rPr>
        <w:t xml:space="preserve"> We frequently use email as a method of communication, this is because it is simple and quick. </w:t>
      </w:r>
    </w:p>
    <w:p w:rsidR="004E7739" w:rsidRPr="004E7739" w:rsidRDefault="004E7739" w:rsidP="004E7739">
      <w:pPr>
        <w:rPr>
          <w:rFonts w:ascii="Comic Sans MS" w:hAnsi="Comic Sans MS"/>
          <w:color w:val="0070C0"/>
          <w:sz w:val="28"/>
        </w:rPr>
      </w:pPr>
    </w:p>
    <w:p w:rsidR="004E7739" w:rsidRPr="004E7739" w:rsidRDefault="004E7739" w:rsidP="004E7739">
      <w:pPr>
        <w:rPr>
          <w:rFonts w:ascii="Comic Sans MS" w:hAnsi="Comic Sans MS"/>
          <w:color w:val="0070C0"/>
          <w:sz w:val="28"/>
        </w:rPr>
      </w:pPr>
      <w:r w:rsidRPr="004E7739">
        <w:rPr>
          <w:rFonts w:ascii="Comic Sans MS" w:hAnsi="Comic Sans MS"/>
          <w:i/>
          <w:color w:val="0070C0"/>
          <w:sz w:val="28"/>
        </w:rPr>
        <w:t>Telephone –</w:t>
      </w:r>
      <w:r w:rsidRPr="004E7739">
        <w:rPr>
          <w:rFonts w:ascii="Comic Sans MS" w:hAnsi="Comic Sans MS"/>
          <w:color w:val="0070C0"/>
          <w:sz w:val="28"/>
        </w:rPr>
        <w:t xml:space="preserve"> If your child is having a bit of a weary </w:t>
      </w:r>
      <w:proofErr w:type="gramStart"/>
      <w:r w:rsidRPr="004E7739">
        <w:rPr>
          <w:rFonts w:ascii="Comic Sans MS" w:hAnsi="Comic Sans MS"/>
          <w:color w:val="0070C0"/>
          <w:sz w:val="28"/>
        </w:rPr>
        <w:t>morning</w:t>
      </w:r>
      <w:proofErr w:type="gramEnd"/>
      <w:r w:rsidRPr="004E7739">
        <w:rPr>
          <w:rFonts w:ascii="Comic Sans MS" w:hAnsi="Comic Sans MS"/>
          <w:color w:val="0070C0"/>
          <w:sz w:val="28"/>
        </w:rPr>
        <w:t xml:space="preserve"> we will phone you after them attending for 30 minutes, to let you know of their progress. We will also phone if we require any information or your child becomes ill whilst in our care. Likewise, please don’t hesitate to call if you need anything.</w:t>
      </w:r>
    </w:p>
    <w:p w:rsidR="004E7739" w:rsidRPr="004E7739" w:rsidRDefault="004E7739" w:rsidP="004E7739">
      <w:pPr>
        <w:rPr>
          <w:rFonts w:ascii="Comic Sans MS" w:hAnsi="Comic Sans MS"/>
          <w:color w:val="0070C0"/>
          <w:sz w:val="28"/>
        </w:rPr>
      </w:pPr>
    </w:p>
    <w:p w:rsidR="004E7739" w:rsidRPr="004E7739" w:rsidRDefault="004E7739" w:rsidP="004E7739">
      <w:pPr>
        <w:rPr>
          <w:rFonts w:ascii="Comic Sans MS" w:hAnsi="Comic Sans MS"/>
          <w:color w:val="0070C0"/>
          <w:sz w:val="28"/>
        </w:rPr>
      </w:pPr>
      <w:r w:rsidRPr="004E7739">
        <w:rPr>
          <w:rFonts w:ascii="Comic Sans MS" w:hAnsi="Comic Sans MS"/>
          <w:i/>
          <w:color w:val="0070C0"/>
          <w:sz w:val="28"/>
        </w:rPr>
        <w:t>Newsletter –</w:t>
      </w:r>
      <w:r w:rsidRPr="004E7739">
        <w:rPr>
          <w:rFonts w:ascii="Comic Sans MS" w:hAnsi="Comic Sans MS"/>
          <w:color w:val="0070C0"/>
          <w:sz w:val="28"/>
        </w:rPr>
        <w:t xml:space="preserve"> We send out a 2-weekly newsletter detailing anything you need to be aware of.</w:t>
      </w:r>
    </w:p>
    <w:p w:rsidR="004E7739" w:rsidRPr="004E7739" w:rsidRDefault="004E7739" w:rsidP="004E7739">
      <w:pPr>
        <w:rPr>
          <w:rFonts w:ascii="Comic Sans MS" w:hAnsi="Comic Sans MS"/>
          <w:color w:val="0070C0"/>
          <w:sz w:val="28"/>
        </w:rPr>
      </w:pPr>
    </w:p>
    <w:p w:rsidR="004E7739" w:rsidRPr="004E7739" w:rsidRDefault="004E7739" w:rsidP="004E7739">
      <w:pPr>
        <w:rPr>
          <w:rFonts w:ascii="Comic Sans MS" w:hAnsi="Comic Sans MS"/>
          <w:color w:val="0070C0"/>
          <w:sz w:val="28"/>
        </w:rPr>
      </w:pPr>
      <w:r w:rsidRPr="004E7739">
        <w:rPr>
          <w:rFonts w:ascii="Comic Sans MS" w:hAnsi="Comic Sans MS"/>
          <w:i/>
          <w:color w:val="0070C0"/>
          <w:sz w:val="28"/>
        </w:rPr>
        <w:t>Facebook &amp; Instagram –</w:t>
      </w:r>
      <w:r w:rsidRPr="004E7739">
        <w:rPr>
          <w:rFonts w:ascii="Comic Sans MS" w:hAnsi="Comic Sans MS"/>
          <w:color w:val="0070C0"/>
          <w:sz w:val="28"/>
        </w:rPr>
        <w:t xml:space="preserve"> We use this to post Nursery updates and reminders of upcoming events.</w:t>
      </w:r>
    </w:p>
    <w:p w:rsidR="004E7739" w:rsidRPr="004E7739" w:rsidRDefault="004E7739" w:rsidP="004E7739">
      <w:pPr>
        <w:rPr>
          <w:rFonts w:ascii="Comic Sans MS" w:hAnsi="Comic Sans MS"/>
          <w:color w:val="0070C0"/>
          <w:sz w:val="28"/>
        </w:rPr>
      </w:pPr>
    </w:p>
    <w:p w:rsidR="004E7739" w:rsidRPr="004E7739" w:rsidRDefault="004E7739" w:rsidP="004E7739">
      <w:pPr>
        <w:rPr>
          <w:rFonts w:ascii="Comic Sans MS" w:hAnsi="Comic Sans MS"/>
          <w:color w:val="0070C0"/>
          <w:sz w:val="28"/>
        </w:rPr>
      </w:pPr>
      <w:r w:rsidRPr="004E7739">
        <w:rPr>
          <w:rFonts w:ascii="Comic Sans MS" w:hAnsi="Comic Sans MS"/>
          <w:i/>
          <w:color w:val="0070C0"/>
          <w:sz w:val="28"/>
        </w:rPr>
        <w:t>Suggestions &amp; Feedback –</w:t>
      </w:r>
      <w:r w:rsidRPr="004E7739">
        <w:rPr>
          <w:rFonts w:ascii="Comic Sans MS" w:hAnsi="Comic Sans MS"/>
          <w:color w:val="0070C0"/>
          <w:sz w:val="28"/>
        </w:rPr>
        <w:t xml:space="preserve"> We welcome all feedback and suggestions from parents.</w:t>
      </w:r>
    </w:p>
    <w:p w:rsidR="004E7739" w:rsidRPr="004E7739" w:rsidRDefault="004E7739" w:rsidP="004E7739">
      <w:pPr>
        <w:rPr>
          <w:rFonts w:ascii="Comic Sans MS" w:hAnsi="Comic Sans MS"/>
          <w:color w:val="0070C0"/>
          <w:sz w:val="28"/>
        </w:rPr>
      </w:pPr>
      <w:r w:rsidRPr="004E7739">
        <w:rPr>
          <w:rFonts w:ascii="Helvetica" w:hAnsi="Helvetica" w:cs="Helvetica"/>
          <w:noProof/>
          <w:lang w:val="en-US"/>
        </w:rPr>
        <w:drawing>
          <wp:anchor distT="0" distB="0" distL="114300" distR="114300" simplePos="0" relativeHeight="251693056" behindDoc="0" locked="0" layoutInCell="1" allowOverlap="1" wp14:anchorId="0961FF1B" wp14:editId="0F845F11">
            <wp:simplePos x="0" y="0"/>
            <wp:positionH relativeFrom="column">
              <wp:posOffset>845389</wp:posOffset>
            </wp:positionH>
            <wp:positionV relativeFrom="paragraph">
              <wp:posOffset>117475</wp:posOffset>
            </wp:positionV>
            <wp:extent cx="4157932" cy="1532719"/>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alphaModFix amt="50000"/>
                      <a:extLst>
                        <a:ext uri="{28A0092B-C50C-407E-A947-70E740481C1C}">
                          <a14:useLocalDpi xmlns:a14="http://schemas.microsoft.com/office/drawing/2010/main" val="0"/>
                        </a:ext>
                      </a:extLst>
                    </a:blip>
                    <a:srcRect/>
                    <a:stretch>
                      <a:fillRect/>
                    </a:stretch>
                  </pic:blipFill>
                  <pic:spPr bwMode="auto">
                    <a:xfrm>
                      <a:off x="0" y="0"/>
                      <a:ext cx="4157932" cy="1532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739" w:rsidRPr="004E7739" w:rsidRDefault="004E7739" w:rsidP="004E7739">
      <w:pPr>
        <w:rPr>
          <w:rFonts w:ascii="Comic Sans MS" w:hAnsi="Comic Sans MS"/>
          <w:color w:val="0070C0"/>
          <w:sz w:val="28"/>
        </w:rPr>
      </w:pPr>
    </w:p>
    <w:p w:rsidR="004E7739" w:rsidRPr="004E7739" w:rsidRDefault="004E7739" w:rsidP="004E7739">
      <w:pPr>
        <w:rPr>
          <w:rFonts w:ascii="Comic Sans MS" w:hAnsi="Comic Sans MS"/>
        </w:rPr>
      </w:pPr>
    </w:p>
    <w:p w:rsidR="004E7739" w:rsidRDefault="004E7739" w:rsidP="004E7739">
      <w:pPr>
        <w:jc w:val="center"/>
        <w:rPr>
          <w:rFonts w:ascii="Chalkboard SE" w:hAnsi="Chalkboard SE" w:cs="Arial"/>
          <w:i/>
          <w:color w:val="E7E6E6" w:themeColor="background2"/>
          <w:sz w:val="72"/>
        </w:rPr>
      </w:pPr>
    </w:p>
    <w:p w:rsidR="004E7739" w:rsidRPr="004E7739" w:rsidRDefault="004E7739" w:rsidP="004E7739">
      <w:pPr>
        <w:rPr>
          <w:rFonts w:ascii="Comic Sans MS" w:hAnsi="Comic Sans MS"/>
          <w:color w:val="0070C0"/>
          <w:u w:val="single"/>
        </w:rPr>
      </w:pPr>
      <w:r w:rsidRPr="004E7739">
        <w:rPr>
          <w:rFonts w:ascii="Comic Sans MS" w:hAnsi="Comic Sans MS"/>
          <w:color w:val="0070C0"/>
          <w:u w:val="single"/>
        </w:rPr>
        <w:t>Care Catering</w:t>
      </w:r>
    </w:p>
    <w:p w:rsidR="004E7739" w:rsidRPr="004E7739" w:rsidRDefault="004E7739" w:rsidP="004E7739">
      <w:pPr>
        <w:rPr>
          <w:rFonts w:ascii="Comic Sans MS" w:eastAsia="Times New Roman" w:hAnsi="Comic Sans MS" w:cs="Arial"/>
          <w:color w:val="4472C4" w:themeColor="accent1"/>
        </w:rPr>
      </w:pPr>
    </w:p>
    <w:p w:rsidR="004E7739" w:rsidRPr="004E7739" w:rsidRDefault="004E7739" w:rsidP="004E7739">
      <w:pPr>
        <w:rPr>
          <w:rFonts w:ascii="Comic Sans MS" w:eastAsia="Times New Roman" w:hAnsi="Comic Sans MS" w:cs="Arial"/>
          <w:color w:val="4472C4" w:themeColor="accent1"/>
        </w:rPr>
      </w:pPr>
      <w:r w:rsidRPr="004E7739">
        <w:rPr>
          <w:rFonts w:ascii="Comic Sans MS" w:eastAsia="Times New Roman" w:hAnsi="Comic Sans MS" w:cs="Arial"/>
          <w:color w:val="4472C4" w:themeColor="accent1"/>
        </w:rPr>
        <w:t xml:space="preserve">All our food is made and delivered by an outside company called Care Catering. </w:t>
      </w:r>
    </w:p>
    <w:p w:rsidR="004E7739" w:rsidRPr="004E7739" w:rsidRDefault="004E7739" w:rsidP="004E7739">
      <w:pPr>
        <w:rPr>
          <w:rFonts w:ascii="Comic Sans MS" w:eastAsia="Times New Roman" w:hAnsi="Comic Sans MS" w:cs="Arial"/>
          <w:color w:val="4472C4" w:themeColor="accent1"/>
        </w:rPr>
      </w:pPr>
    </w:p>
    <w:p w:rsidR="004E7739" w:rsidRPr="004E7739" w:rsidRDefault="004E7739" w:rsidP="004E7739">
      <w:pPr>
        <w:rPr>
          <w:rFonts w:ascii="Comic Sans MS" w:eastAsia="Times New Roman" w:hAnsi="Comic Sans MS" w:cs="Arial"/>
          <w:color w:val="4472C4" w:themeColor="accent1"/>
        </w:rPr>
      </w:pPr>
      <w:r w:rsidRPr="004E7739">
        <w:rPr>
          <w:rFonts w:ascii="Comic Sans MS" w:eastAsia="Times New Roman" w:hAnsi="Comic Sans MS" w:cs="Arial"/>
          <w:color w:val="4472C4" w:themeColor="accent1"/>
        </w:rPr>
        <w:t>They are based in Surrey and have are passionate about providing children with healthy, delicious food.</w:t>
      </w:r>
    </w:p>
    <w:p w:rsidR="004E7739" w:rsidRPr="004E7739" w:rsidRDefault="004E7739" w:rsidP="004E7739">
      <w:pPr>
        <w:rPr>
          <w:rFonts w:ascii="Comic Sans MS" w:eastAsia="Times New Roman" w:hAnsi="Comic Sans MS" w:cs="Arial"/>
          <w:color w:val="4472C4" w:themeColor="accent1"/>
        </w:rPr>
      </w:pPr>
    </w:p>
    <w:p w:rsidR="004E7739" w:rsidRPr="004E7739" w:rsidRDefault="004E7739" w:rsidP="004E7739">
      <w:pPr>
        <w:rPr>
          <w:rFonts w:ascii="Comic Sans MS" w:eastAsia="Times New Roman" w:hAnsi="Comic Sans MS" w:cs="Arial"/>
          <w:color w:val="4472C4" w:themeColor="accent1"/>
        </w:rPr>
      </w:pPr>
      <w:r w:rsidRPr="004E7739">
        <w:rPr>
          <w:rFonts w:ascii="Comic Sans MS" w:eastAsia="Times New Roman" w:hAnsi="Comic Sans MS" w:cs="Arial"/>
          <w:color w:val="4472C4" w:themeColor="accent1"/>
        </w:rPr>
        <w:t>A little note from Care Catering;</w:t>
      </w:r>
    </w:p>
    <w:p w:rsidR="004E7739" w:rsidRPr="004E7739" w:rsidRDefault="004E7739" w:rsidP="004E7739">
      <w:pPr>
        <w:rPr>
          <w:rFonts w:ascii="Comic Sans MS" w:eastAsia="Times New Roman" w:hAnsi="Comic Sans MS" w:cs="Arial"/>
          <w:color w:val="4472C4" w:themeColor="accent1"/>
        </w:rPr>
      </w:pPr>
    </w:p>
    <w:p w:rsidR="004E7739" w:rsidRPr="004E7739" w:rsidRDefault="004E7739" w:rsidP="004E7739">
      <w:pPr>
        <w:spacing w:after="150"/>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We’re also keen to go the extra mile, to really deliver a service that exceeds your expectations. That’s why:</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 cater to individual requirements, offering parental choice.</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 take allergy requirements very seriously.</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 use fresh organic cream in our custard.</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If a child has special food requirements, we try to make their food look as much like the other children’s food as possible so that they don’t feel left out.</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 make our own meat paste for the sandwiches, including fresh whole meat and vegetables.</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 supply generous portions, based on a trusting relationship with our customers.</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 take full responsibility for the food we send you.</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 train our staff not just in catering but specifically in catering for children and the unique skills that catering to the under-fives demands.</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 quarter every single grape in our fruit cocktails.</w:t>
      </w:r>
    </w:p>
    <w:p w:rsidR="004E7739" w:rsidRPr="004E7739" w:rsidRDefault="004E7739" w:rsidP="004E7739">
      <w:pPr>
        <w:numPr>
          <w:ilvl w:val="0"/>
          <w:numId w:val="1"/>
        </w:num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 serve a cheese cube after lunch and tea to reduce the acidity in the children’s mouths.</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 xml:space="preserve">For any more information visit: </w:t>
      </w:r>
      <w:hyperlink r:id="rId14" w:history="1">
        <w:r w:rsidRPr="004E7739">
          <w:rPr>
            <w:rFonts w:ascii="Comic Sans MS" w:eastAsia="Times New Roman" w:hAnsi="Comic Sans MS" w:cs="Times New Roman"/>
            <w:color w:val="0563C1" w:themeColor="hyperlink"/>
          </w:rPr>
          <w:t>http://www.carecatering.co.uk</w:t>
        </w:r>
      </w:hyperlink>
      <w:r w:rsidRPr="004E7739">
        <w:rPr>
          <w:rFonts w:ascii="Comic Sans MS" w:eastAsia="Times New Roman" w:hAnsi="Comic Sans MS" w:cs="Times New Roman"/>
          <w:color w:val="4472C4" w:themeColor="accent1"/>
        </w:rPr>
        <w:t xml:space="preserve"> </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Helvetica" w:hAnsi="Helvetica" w:cs="Helvetica"/>
          <w:noProof/>
          <w:lang w:val="en-US"/>
        </w:rPr>
        <w:drawing>
          <wp:anchor distT="0" distB="0" distL="114300" distR="114300" simplePos="0" relativeHeight="251695104" behindDoc="0" locked="0" layoutInCell="1" allowOverlap="1" wp14:anchorId="061A4999" wp14:editId="39861D38">
            <wp:simplePos x="0" y="0"/>
            <wp:positionH relativeFrom="column">
              <wp:posOffset>1336333</wp:posOffset>
            </wp:positionH>
            <wp:positionV relativeFrom="paragraph">
              <wp:posOffset>99939</wp:posOffset>
            </wp:positionV>
            <wp:extent cx="3516923" cy="2326575"/>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alphaModFix amt="35000"/>
                      <a:extLst>
                        <a:ext uri="{28A0092B-C50C-407E-A947-70E740481C1C}">
                          <a14:useLocalDpi xmlns:a14="http://schemas.microsoft.com/office/drawing/2010/main" val="0"/>
                        </a:ext>
                      </a:extLst>
                    </a:blip>
                    <a:srcRect l="6386" t="11415" r="12296" b="7934"/>
                    <a:stretch/>
                  </pic:blipFill>
                  <pic:spPr bwMode="auto">
                    <a:xfrm>
                      <a:off x="0" y="0"/>
                      <a:ext cx="3516923" cy="232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CA610A" w:rsidRDefault="00CA610A" w:rsidP="004E7739">
      <w:pPr>
        <w:rPr>
          <w:rFonts w:ascii="Chalkboard SE" w:hAnsi="Chalkboard SE" w:cs="Arial"/>
          <w:i/>
          <w:color w:val="E7E6E6" w:themeColor="background2"/>
          <w:sz w:val="72"/>
        </w:rPr>
      </w:pPr>
      <w:r>
        <w:rPr>
          <w:rFonts w:ascii="Chalkboard SE" w:hAnsi="Chalkboard SE" w:cs="Arial"/>
          <w:i/>
          <w:color w:val="E7E6E6" w:themeColor="background2"/>
          <w:sz w:val="72"/>
        </w:rPr>
        <w:t xml:space="preserve">policies and procedures </w:t>
      </w:r>
    </w:p>
    <w:p w:rsidR="004E7739" w:rsidRPr="004E7739" w:rsidRDefault="004E7739" w:rsidP="004E7739">
      <w:pPr>
        <w:rPr>
          <w:rFonts w:ascii="Comic Sans MS" w:hAnsi="Comic Sans MS"/>
          <w:color w:val="0070C0"/>
          <w:u w:val="single"/>
        </w:rPr>
      </w:pPr>
      <w:r w:rsidRPr="004E7739">
        <w:rPr>
          <w:rFonts w:ascii="Comic Sans MS" w:hAnsi="Comic Sans MS"/>
          <w:color w:val="0070C0"/>
          <w:u w:val="single"/>
        </w:rPr>
        <w:t>The Early Years Foundation Stage (EYFS)</w:t>
      </w:r>
    </w:p>
    <w:p w:rsidR="004E7739" w:rsidRPr="004E7739" w:rsidRDefault="004E7739" w:rsidP="004E7739">
      <w:pPr>
        <w:rPr>
          <w:rFonts w:ascii="Comic Sans MS" w:hAnsi="Comic Sans MS"/>
          <w:color w:val="0070C0"/>
          <w:u w:val="single"/>
        </w:rPr>
      </w:pPr>
    </w:p>
    <w:p w:rsidR="004E7739" w:rsidRPr="004E7739" w:rsidRDefault="004E7739" w:rsidP="004E7739">
      <w:pPr>
        <w:rPr>
          <w:rFonts w:ascii="Comic Sans MS" w:hAnsi="Comic Sans MS"/>
          <w:color w:val="0070C0"/>
        </w:rPr>
      </w:pPr>
      <w:r w:rsidRPr="004E7739">
        <w:rPr>
          <w:rFonts w:ascii="Comic Sans MS" w:hAnsi="Comic Sans MS"/>
          <w:color w:val="0070C0"/>
        </w:rPr>
        <w:t>The EYFS Framework exists to support all professionals working in the EYFS to help your child and was developed with a number of early years experts and parents.</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bCs/>
          <w:color w:val="0070C0"/>
        </w:rPr>
      </w:pPr>
      <w:r w:rsidRPr="004E7739">
        <w:rPr>
          <w:rFonts w:ascii="Comic Sans MS" w:hAnsi="Comic Sans MS"/>
          <w:bCs/>
          <w:color w:val="0070C0"/>
        </w:rPr>
        <w:t>This is a very important stage as it helps your child get ready for school as well as preparing them for their future learning and successes. From when your child is born up until the age of 5, their early years’ experience should be happy, active, exciting, fun and secure; and support their development, care and learning needs.</w:t>
      </w:r>
    </w:p>
    <w:p w:rsidR="004E7739" w:rsidRPr="004E7739" w:rsidRDefault="004E7739" w:rsidP="004E7739">
      <w:pPr>
        <w:rPr>
          <w:rFonts w:ascii="Comic Sans MS" w:hAnsi="Comic Sans MS"/>
          <w:bCs/>
          <w:color w:val="0070C0"/>
        </w:rPr>
      </w:pPr>
    </w:p>
    <w:p w:rsidR="004E7739" w:rsidRPr="004E7739" w:rsidRDefault="004E7739" w:rsidP="004E7739">
      <w:pPr>
        <w:autoSpaceDE w:val="0"/>
        <w:autoSpaceDN w:val="0"/>
        <w:adjustRightInd w:val="0"/>
        <w:rPr>
          <w:rFonts w:ascii="Comic Sans MS" w:hAnsi="Comic Sans MS" w:cs="Arial"/>
          <w:color w:val="0070C0"/>
          <w:lang w:val="en-US"/>
        </w:rPr>
      </w:pPr>
      <w:r w:rsidRPr="004E7739">
        <w:rPr>
          <w:rFonts w:ascii="Comic Sans MS" w:hAnsi="Comic Sans MS" w:cs="Arial"/>
          <w:color w:val="0070C0"/>
          <w:lang w:val="en-US"/>
        </w:rPr>
        <w:t xml:space="preserve">It sets out: </w:t>
      </w:r>
    </w:p>
    <w:p w:rsidR="004E7739" w:rsidRPr="004E7739" w:rsidRDefault="004E7739" w:rsidP="004E7739">
      <w:pPr>
        <w:numPr>
          <w:ilvl w:val="0"/>
          <w:numId w:val="2"/>
        </w:numPr>
        <w:contextualSpacing/>
        <w:rPr>
          <w:rFonts w:ascii="Comic Sans MS" w:hAnsi="Comic Sans MS"/>
          <w:color w:val="0070C0"/>
        </w:rPr>
      </w:pPr>
      <w:r w:rsidRPr="004E7739">
        <w:rPr>
          <w:rFonts w:ascii="Comic Sans MS" w:hAnsi="Comic Sans MS"/>
          <w:color w:val="0070C0"/>
        </w:rPr>
        <w:t>The legal welfare requirements that everyone registered to look after children must follow to keep your child safe and promote their welfare</w:t>
      </w:r>
    </w:p>
    <w:p w:rsidR="004E7739" w:rsidRPr="004E7739" w:rsidRDefault="004E7739" w:rsidP="004E7739">
      <w:pPr>
        <w:numPr>
          <w:ilvl w:val="0"/>
          <w:numId w:val="2"/>
        </w:numPr>
        <w:contextualSpacing/>
        <w:rPr>
          <w:rFonts w:ascii="Comic Sans MS" w:hAnsi="Comic Sans MS"/>
          <w:color w:val="0070C0"/>
        </w:rPr>
      </w:pPr>
      <w:r w:rsidRPr="004E7739">
        <w:rPr>
          <w:rFonts w:ascii="Comic Sans MS" w:hAnsi="Comic Sans MS"/>
          <w:color w:val="0070C0"/>
        </w:rPr>
        <w:t xml:space="preserve">The 7 areas of learning and development which guide professionals’ engagement with your child’s play and activities as they learn new skills and knowledge </w:t>
      </w:r>
    </w:p>
    <w:p w:rsidR="004E7739" w:rsidRPr="004E7739" w:rsidRDefault="004E7739" w:rsidP="004E7739">
      <w:pPr>
        <w:numPr>
          <w:ilvl w:val="0"/>
          <w:numId w:val="2"/>
        </w:numPr>
        <w:contextualSpacing/>
        <w:rPr>
          <w:rFonts w:ascii="Comic Sans MS" w:hAnsi="Comic Sans MS"/>
          <w:color w:val="0070C0"/>
        </w:rPr>
      </w:pPr>
      <w:r w:rsidRPr="004E7739">
        <w:rPr>
          <w:rFonts w:ascii="Comic Sans MS" w:hAnsi="Comic Sans MS"/>
          <w:color w:val="0070C0"/>
        </w:rPr>
        <w:t xml:space="preserve">Assessments that will tell you about </w:t>
      </w:r>
      <w:r w:rsidRPr="004E7739">
        <w:rPr>
          <w:rFonts w:ascii="Comic Sans MS" w:hAnsi="Comic Sans MS"/>
          <w:bCs/>
          <w:color w:val="0070C0"/>
        </w:rPr>
        <w:t>your child’s progress t</w:t>
      </w:r>
      <w:r w:rsidRPr="004E7739">
        <w:rPr>
          <w:rFonts w:ascii="Comic Sans MS" w:hAnsi="Comic Sans MS"/>
          <w:color w:val="0070C0"/>
        </w:rPr>
        <w:t xml:space="preserve">hrough the EYFS </w:t>
      </w:r>
    </w:p>
    <w:p w:rsidR="004E7739" w:rsidRPr="004E7739" w:rsidRDefault="004E7739" w:rsidP="004E7739">
      <w:pPr>
        <w:numPr>
          <w:ilvl w:val="0"/>
          <w:numId w:val="2"/>
        </w:numPr>
        <w:contextualSpacing/>
        <w:rPr>
          <w:rFonts w:ascii="Comic Sans MS" w:hAnsi="Comic Sans MS"/>
          <w:color w:val="0070C0"/>
        </w:rPr>
      </w:pPr>
      <w:r w:rsidRPr="004E7739">
        <w:rPr>
          <w:rFonts w:ascii="Comic Sans MS" w:hAnsi="Comic Sans MS"/>
          <w:color w:val="0070C0"/>
        </w:rPr>
        <w:t xml:space="preserve">Expected levels that your child should reach at age 5, usually the end of the reception year; these expectations are called the </w:t>
      </w:r>
      <w:r w:rsidRPr="004E7739">
        <w:rPr>
          <w:rFonts w:ascii="Comic Sans MS" w:hAnsi="Comic Sans MS"/>
          <w:bCs/>
          <w:color w:val="0070C0"/>
        </w:rPr>
        <w:t>“Early Years Learning Goals”</w:t>
      </w:r>
    </w:p>
    <w:p w:rsidR="004E7739" w:rsidRPr="004E7739" w:rsidRDefault="004E7739" w:rsidP="004E7739">
      <w:pPr>
        <w:autoSpaceDE w:val="0"/>
        <w:autoSpaceDN w:val="0"/>
        <w:adjustRightInd w:val="0"/>
        <w:rPr>
          <w:rFonts w:ascii="Comic Sans MS" w:hAnsi="Comic Sans MS" w:cs="Arial"/>
          <w:color w:val="0070C0"/>
          <w:lang w:val="en-US"/>
        </w:rPr>
      </w:pPr>
    </w:p>
    <w:p w:rsidR="004E7739" w:rsidRPr="004E7739" w:rsidRDefault="004E7739" w:rsidP="004E7739">
      <w:pPr>
        <w:rPr>
          <w:rFonts w:ascii="Comic Sans MS" w:hAnsi="Comic Sans MS"/>
          <w:color w:val="0070C0"/>
        </w:rPr>
      </w:pPr>
      <w:r w:rsidRPr="004E7739">
        <w:rPr>
          <w:rFonts w:ascii="Comic Sans MS" w:hAnsi="Comic Sans MS"/>
          <w:color w:val="0070C0"/>
        </w:rPr>
        <w:t>There is also guidance for the professionals supporting your child on planning the learning activities and observing and assessing what and how your child is learning and developing.</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If you would like more information visit;</w:t>
      </w:r>
    </w:p>
    <w:p w:rsidR="004E7739" w:rsidRPr="004E7739" w:rsidRDefault="004E7739" w:rsidP="004E7739">
      <w:pPr>
        <w:rPr>
          <w:rFonts w:ascii="Comic Sans MS" w:hAnsi="Comic Sans MS"/>
          <w:color w:val="0070C0"/>
        </w:rPr>
      </w:pPr>
    </w:p>
    <w:p w:rsidR="004E7739" w:rsidRPr="004E7739" w:rsidRDefault="005C09CE" w:rsidP="004E7739">
      <w:pPr>
        <w:rPr>
          <w:rFonts w:ascii="Comic Sans MS" w:hAnsi="Comic Sans MS"/>
          <w:color w:val="0070C0"/>
        </w:rPr>
      </w:pPr>
      <w:hyperlink r:id="rId16" w:history="1">
        <w:r w:rsidR="004E7739" w:rsidRPr="004E7739">
          <w:rPr>
            <w:rFonts w:ascii="Comic Sans MS" w:hAnsi="Comic Sans MS"/>
            <w:color w:val="0563C1" w:themeColor="hyperlink"/>
          </w:rPr>
          <w:t>https://www.foundationyears.org.uk/files/2014/08/EYFS_Parents_Guide-amended.pdf</w:t>
        </w:r>
      </w:hyperlink>
    </w:p>
    <w:p w:rsidR="004E7739" w:rsidRPr="004E7739" w:rsidRDefault="004E7739" w:rsidP="004E7739">
      <w:pPr>
        <w:rPr>
          <w:rFonts w:ascii="Comic Sans MS" w:hAnsi="Comic Sans MS"/>
          <w:color w:val="0070C0"/>
          <w:u w:val="single"/>
        </w:rPr>
      </w:pPr>
    </w:p>
    <w:p w:rsidR="002953AA" w:rsidRDefault="002953AA" w:rsidP="004E7739">
      <w:pPr>
        <w:rPr>
          <w:rFonts w:ascii="Comic Sans MS" w:hAnsi="Comic Sans MS"/>
          <w:color w:val="0070C0"/>
          <w:u w:val="single"/>
        </w:rPr>
      </w:pPr>
    </w:p>
    <w:p w:rsidR="002953AA" w:rsidRDefault="002953AA" w:rsidP="004E7739">
      <w:pPr>
        <w:rPr>
          <w:rFonts w:ascii="Comic Sans MS" w:hAnsi="Comic Sans MS"/>
          <w:color w:val="0070C0"/>
          <w:u w:val="single"/>
        </w:rPr>
      </w:pPr>
    </w:p>
    <w:p w:rsidR="002953AA" w:rsidRDefault="002953AA" w:rsidP="004E7739">
      <w:pPr>
        <w:rPr>
          <w:rFonts w:ascii="Comic Sans MS" w:hAnsi="Comic Sans MS"/>
          <w:color w:val="0070C0"/>
          <w:u w:val="single"/>
        </w:rPr>
      </w:pPr>
    </w:p>
    <w:p w:rsidR="002953AA" w:rsidRDefault="002953AA" w:rsidP="004E7739">
      <w:pPr>
        <w:rPr>
          <w:rFonts w:ascii="Comic Sans MS" w:hAnsi="Comic Sans MS"/>
          <w:color w:val="0070C0"/>
          <w:u w:val="single"/>
        </w:rPr>
      </w:pPr>
    </w:p>
    <w:p w:rsidR="002953AA" w:rsidRDefault="002953AA" w:rsidP="004E7739">
      <w:pPr>
        <w:rPr>
          <w:rFonts w:ascii="Comic Sans MS" w:hAnsi="Comic Sans MS"/>
          <w:color w:val="0070C0"/>
          <w:u w:val="single"/>
        </w:rPr>
      </w:pPr>
    </w:p>
    <w:p w:rsidR="004E7739" w:rsidRPr="004E7739" w:rsidRDefault="004E7739" w:rsidP="004E7739">
      <w:pPr>
        <w:rPr>
          <w:rFonts w:ascii="Comic Sans MS" w:hAnsi="Comic Sans MS"/>
          <w:color w:val="0070C0"/>
          <w:u w:val="single"/>
        </w:rPr>
      </w:pPr>
      <w:r w:rsidRPr="004E7739">
        <w:rPr>
          <w:rFonts w:ascii="Comic Sans MS" w:hAnsi="Comic Sans MS"/>
          <w:color w:val="0070C0"/>
          <w:u w:val="single"/>
        </w:rPr>
        <w:t>Planning</w:t>
      </w:r>
    </w:p>
    <w:p w:rsidR="004E7739" w:rsidRPr="004E7739" w:rsidRDefault="004E7739" w:rsidP="004E7739">
      <w:pPr>
        <w:rPr>
          <w:rFonts w:ascii="Comic Sans MS" w:hAnsi="Comic Sans MS"/>
          <w:color w:val="0070C0"/>
          <w:u w:val="single"/>
        </w:rPr>
      </w:pPr>
    </w:p>
    <w:p w:rsidR="004E7739" w:rsidRPr="004E7739" w:rsidRDefault="004E7739" w:rsidP="004E7739">
      <w:pPr>
        <w:rPr>
          <w:rFonts w:ascii="Comic Sans MS" w:hAnsi="Comic Sans MS"/>
          <w:color w:val="0070C0"/>
        </w:rPr>
      </w:pPr>
      <w:r w:rsidRPr="004E7739">
        <w:rPr>
          <w:rFonts w:ascii="Comic Sans MS" w:hAnsi="Comic Sans MS"/>
          <w:color w:val="0070C0"/>
        </w:rPr>
        <w:t>Staff plan activities weekly for your child around their interests and the chosen themes. This planning helps staff to assess your child’s learning and development and extend his/her learning as well as identify where support is needed.</w:t>
      </w:r>
    </w:p>
    <w:p w:rsidR="004E7739" w:rsidRPr="004E7739" w:rsidRDefault="004E7739" w:rsidP="004E7739">
      <w:pPr>
        <w:rPr>
          <w:rFonts w:ascii="Comic Sans MS" w:hAnsi="Comic Sans MS"/>
          <w:color w:val="0070C0"/>
        </w:rPr>
      </w:pPr>
      <w:r w:rsidRPr="004E7739">
        <w:rPr>
          <w:rFonts w:ascii="Comic Sans MS" w:hAnsi="Comic Sans MS"/>
          <w:color w:val="0070C0"/>
          <w:u w:val="single"/>
        </w:rPr>
        <w:t>Recording Learning and Development</w:t>
      </w:r>
    </w:p>
    <w:p w:rsidR="004E7739" w:rsidRPr="004E7739" w:rsidRDefault="004E7739" w:rsidP="004E7739">
      <w:pPr>
        <w:rPr>
          <w:rFonts w:ascii="Comic Sans MS" w:hAnsi="Comic Sans MS"/>
          <w:color w:val="0070C0"/>
        </w:rPr>
      </w:pPr>
      <w:r w:rsidRPr="004E7739">
        <w:rPr>
          <w:rFonts w:ascii="Comic Sans MS" w:hAnsi="Comic Sans MS"/>
          <w:color w:val="0070C0"/>
        </w:rPr>
        <w:t>At Bluebell Nursery we use an app</w:t>
      </w:r>
      <w:r w:rsidR="00B2039B">
        <w:rPr>
          <w:rFonts w:ascii="Comic Sans MS" w:hAnsi="Comic Sans MS"/>
          <w:color w:val="0070C0"/>
        </w:rPr>
        <w:t>,</w:t>
      </w:r>
      <w:r w:rsidRPr="004E7739">
        <w:rPr>
          <w:rFonts w:ascii="Comic Sans MS" w:hAnsi="Comic Sans MS"/>
          <w:color w:val="0070C0"/>
        </w:rPr>
        <w:t xml:space="preserve"> </w:t>
      </w:r>
      <w:proofErr w:type="gramStart"/>
      <w:r w:rsidRPr="004E7739">
        <w:rPr>
          <w:rFonts w:ascii="Comic Sans MS" w:hAnsi="Comic Sans MS"/>
          <w:color w:val="0070C0"/>
        </w:rPr>
        <w:t>This</w:t>
      </w:r>
      <w:proofErr w:type="gramEnd"/>
      <w:r w:rsidRPr="004E7739">
        <w:rPr>
          <w:rFonts w:ascii="Comic Sans MS" w:hAnsi="Comic Sans MS"/>
          <w:color w:val="0070C0"/>
        </w:rPr>
        <w:t xml:space="preserve"> is an online journal that collects all of his/her daily observations of what your child has done as well as photos and videos. </w:t>
      </w:r>
      <w:r w:rsidR="00B2039B">
        <w:rPr>
          <w:rFonts w:ascii="Comic Sans MS" w:hAnsi="Comic Sans MS"/>
          <w:color w:val="0070C0"/>
        </w:rPr>
        <w:t xml:space="preserve">The app </w:t>
      </w:r>
      <w:r w:rsidRPr="004E7739">
        <w:rPr>
          <w:rFonts w:ascii="Comic Sans MS" w:hAnsi="Comic Sans MS"/>
          <w:color w:val="0070C0"/>
        </w:rPr>
        <w:t xml:space="preserve">is specifically designed to be used within a Day Care setting and links to the EYFS. Staff use this to plan next steps for your child. </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u w:val="single"/>
        </w:rPr>
      </w:pPr>
      <w:r w:rsidRPr="004E7739">
        <w:rPr>
          <w:rFonts w:ascii="Comic Sans MS" w:hAnsi="Comic Sans MS"/>
          <w:color w:val="0070C0"/>
          <w:u w:val="single"/>
        </w:rPr>
        <w:t>Two Year Check</w:t>
      </w:r>
    </w:p>
    <w:p w:rsidR="004E7739" w:rsidRPr="004E7739" w:rsidRDefault="004E7739" w:rsidP="004E7739">
      <w:pPr>
        <w:rPr>
          <w:rFonts w:ascii="Comic Sans MS" w:hAnsi="Comic Sans MS"/>
          <w:color w:val="0070C0"/>
        </w:rPr>
      </w:pPr>
      <w:r w:rsidRPr="004E7739">
        <w:rPr>
          <w:rFonts w:ascii="Comic Sans MS" w:hAnsi="Comic Sans MS"/>
          <w:color w:val="0070C0"/>
        </w:rPr>
        <w:t xml:space="preserve">This will be completed when your child is </w:t>
      </w:r>
      <w:r w:rsidR="00177F32">
        <w:rPr>
          <w:rFonts w:ascii="Comic Sans MS" w:hAnsi="Comic Sans MS"/>
          <w:color w:val="0070C0"/>
        </w:rPr>
        <w:t>30</w:t>
      </w:r>
      <w:r w:rsidRPr="004E7739">
        <w:rPr>
          <w:rFonts w:ascii="Comic Sans MS" w:hAnsi="Comic Sans MS"/>
          <w:color w:val="0070C0"/>
        </w:rPr>
        <w:t xml:space="preserve"> months, although if you need it once they turn two, please don’t hesitate to ask. This will detail the three prime areas of the EYFS. Communication and Language, Personal, Social and Emotional and Physical Development. </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u w:val="single"/>
        </w:rPr>
      </w:pPr>
      <w:r w:rsidRPr="004E7739">
        <w:rPr>
          <w:rFonts w:ascii="Comic Sans MS" w:hAnsi="Comic Sans MS"/>
          <w:color w:val="0070C0"/>
          <w:u w:val="single"/>
        </w:rPr>
        <w:t>Toileting Needs</w:t>
      </w:r>
    </w:p>
    <w:p w:rsidR="004E7739" w:rsidRPr="004E7739" w:rsidRDefault="004E7739" w:rsidP="004E7739">
      <w:pPr>
        <w:rPr>
          <w:rFonts w:ascii="Comic Sans MS" w:hAnsi="Comic Sans MS"/>
          <w:color w:val="0070C0"/>
        </w:rPr>
      </w:pPr>
      <w:r w:rsidRPr="004E7739">
        <w:rPr>
          <w:rFonts w:ascii="Comic Sans MS" w:hAnsi="Comic Sans MS"/>
          <w:color w:val="0070C0"/>
        </w:rPr>
        <w:t xml:space="preserve">All children develop at their own pace. This means that each child’s toileting needs will vary. We cater for all children within Bluebell Nursery and will work very closely with the parents to cater for their child. </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u w:val="single"/>
        </w:rPr>
      </w:pPr>
      <w:r w:rsidRPr="004E7739">
        <w:rPr>
          <w:rFonts w:ascii="Comic Sans MS" w:hAnsi="Comic Sans MS"/>
          <w:color w:val="0070C0"/>
          <w:u w:val="single"/>
        </w:rPr>
        <w:t>Sleeping</w:t>
      </w:r>
    </w:p>
    <w:p w:rsidR="004E7739" w:rsidRPr="004E7739" w:rsidRDefault="004E7739" w:rsidP="004E7739">
      <w:pPr>
        <w:rPr>
          <w:rFonts w:ascii="Comic Sans MS" w:hAnsi="Comic Sans MS"/>
          <w:color w:val="0070C0"/>
        </w:rPr>
      </w:pPr>
      <w:r w:rsidRPr="004E7739">
        <w:rPr>
          <w:rFonts w:ascii="Comic Sans MS" w:hAnsi="Comic Sans MS"/>
          <w:color w:val="0070C0"/>
        </w:rPr>
        <w:t xml:space="preserve">Many children sleep throughout the day. We have specific areas within the setting that staff transform into a sleeping area that is soothing and comfy for a child to fall asleep. Babies have a separate room, so that they are undisturbed. Older children are provided with a </w:t>
      </w:r>
      <w:proofErr w:type="gramStart"/>
      <w:r w:rsidRPr="004E7739">
        <w:rPr>
          <w:rFonts w:ascii="Comic Sans MS" w:hAnsi="Comic Sans MS"/>
          <w:color w:val="0070C0"/>
        </w:rPr>
        <w:t xml:space="preserve">mat and </w:t>
      </w:r>
      <w:r w:rsidR="00177F32">
        <w:rPr>
          <w:rFonts w:ascii="Comic Sans MS" w:hAnsi="Comic Sans MS"/>
          <w:color w:val="0070C0"/>
        </w:rPr>
        <w:t xml:space="preserve">own </w:t>
      </w:r>
      <w:r w:rsidRPr="004E7739">
        <w:rPr>
          <w:rFonts w:ascii="Comic Sans MS" w:hAnsi="Comic Sans MS"/>
          <w:color w:val="0070C0"/>
        </w:rPr>
        <w:t>blankets</w:t>
      </w:r>
      <w:proofErr w:type="gramEnd"/>
      <w:r w:rsidRPr="004E7739">
        <w:rPr>
          <w:rFonts w:ascii="Comic Sans MS" w:hAnsi="Comic Sans MS"/>
          <w:color w:val="0070C0"/>
        </w:rPr>
        <w:t xml:space="preserve">. </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u w:val="single"/>
        </w:rPr>
      </w:pPr>
      <w:r w:rsidRPr="004E7739">
        <w:rPr>
          <w:rFonts w:ascii="Comic Sans MS" w:hAnsi="Comic Sans MS"/>
          <w:color w:val="0070C0"/>
          <w:u w:val="single"/>
        </w:rPr>
        <w:t>Outside Play</w:t>
      </w:r>
    </w:p>
    <w:p w:rsidR="004E7739" w:rsidRPr="004E7739" w:rsidRDefault="004E7739" w:rsidP="004E7739">
      <w:pPr>
        <w:rPr>
          <w:rFonts w:ascii="Comic Sans MS" w:eastAsia="Times New Roman" w:hAnsi="Comic Sans MS" w:cs="Times New Roman"/>
          <w:color w:val="4472C4" w:themeColor="accent1"/>
        </w:rPr>
      </w:pPr>
      <w:r w:rsidRPr="004E7739">
        <w:rPr>
          <w:rFonts w:ascii="Comic Sans MS" w:eastAsia="Times New Roman" w:hAnsi="Comic Sans MS" w:cs="Arial"/>
          <w:color w:val="4472C4" w:themeColor="accent1"/>
          <w:shd w:val="clear" w:color="auto" w:fill="FFFFFF"/>
        </w:rPr>
        <w:t>Outdoor play is highly encouraged in all bluebell nursery sessions unless the weather is unsafe to</w:t>
      </w:r>
      <w:r w:rsidRPr="004E7739">
        <w:rPr>
          <w:rFonts w:ascii="Comic Sans MS" w:eastAsia="Times New Roman" w:hAnsi="Comic Sans MS" w:cs="Arial"/>
          <w:color w:val="4472C4" w:themeColor="accent1"/>
        </w:rPr>
        <w:t xml:space="preserve"> </w:t>
      </w:r>
      <w:r w:rsidRPr="004E7739">
        <w:rPr>
          <w:rFonts w:ascii="Comic Sans MS" w:eastAsia="Times New Roman" w:hAnsi="Comic Sans MS" w:cs="Arial"/>
          <w:color w:val="4472C4" w:themeColor="accent1"/>
          <w:shd w:val="clear" w:color="auto" w:fill="FFFFFF"/>
        </w:rPr>
        <w:t>do so, children shall explore their natural environment, planting, looking for bugs, building, water</w:t>
      </w:r>
      <w:r w:rsidRPr="004E7739">
        <w:rPr>
          <w:rFonts w:ascii="Comic Sans MS" w:eastAsia="Times New Roman" w:hAnsi="Comic Sans MS" w:cs="Arial"/>
          <w:color w:val="4472C4" w:themeColor="accent1"/>
        </w:rPr>
        <w:t xml:space="preserve"> </w:t>
      </w:r>
      <w:r w:rsidRPr="004E7739">
        <w:rPr>
          <w:rFonts w:ascii="Comic Sans MS" w:eastAsia="Times New Roman" w:hAnsi="Comic Sans MS" w:cs="Arial"/>
          <w:color w:val="4472C4" w:themeColor="accent1"/>
          <w:shd w:val="clear" w:color="auto" w:fill="FFFFFF"/>
        </w:rPr>
        <w:t>and sand play.</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u w:val="single"/>
        </w:rPr>
      </w:pPr>
      <w:r w:rsidRPr="004E7739">
        <w:rPr>
          <w:rFonts w:ascii="Comic Sans MS" w:hAnsi="Comic Sans MS"/>
          <w:color w:val="0070C0"/>
          <w:u w:val="single"/>
        </w:rPr>
        <w:t>Routine</w:t>
      </w:r>
    </w:p>
    <w:p w:rsidR="004E7739" w:rsidRPr="004E7739" w:rsidRDefault="004E7739" w:rsidP="004E7739">
      <w:pPr>
        <w:rPr>
          <w:rFonts w:ascii="Comic Sans MS" w:eastAsia="Times New Roman" w:hAnsi="Comic Sans MS" w:cs="Arial"/>
          <w:color w:val="4472C4" w:themeColor="accent1"/>
        </w:rPr>
      </w:pPr>
      <w:r w:rsidRPr="004E7739">
        <w:rPr>
          <w:rFonts w:ascii="Comic Sans MS" w:eastAsia="Times New Roman" w:hAnsi="Comic Sans MS" w:cs="Arial"/>
          <w:color w:val="4472C4" w:themeColor="accent1"/>
          <w:shd w:val="clear" w:color="auto" w:fill="FFFFFF"/>
        </w:rPr>
        <w:t>Bluebell nursery shall have a structured but flexible routine to each session for children to fully</w:t>
      </w:r>
      <w:r w:rsidRPr="004E7739">
        <w:rPr>
          <w:rFonts w:ascii="Comic Sans MS" w:eastAsia="Times New Roman" w:hAnsi="Comic Sans MS" w:cs="Arial"/>
          <w:color w:val="4472C4" w:themeColor="accent1"/>
        </w:rPr>
        <w:t xml:space="preserve"> </w:t>
      </w:r>
      <w:r w:rsidRPr="004E7739">
        <w:rPr>
          <w:rFonts w:ascii="Comic Sans MS" w:eastAsia="Times New Roman" w:hAnsi="Comic Sans MS" w:cs="Arial"/>
          <w:color w:val="4472C4" w:themeColor="accent1"/>
          <w:shd w:val="clear" w:color="auto" w:fill="FFFFFF"/>
        </w:rPr>
        <w:t>embraces themselves children shall have opportunities to take part in welcome time, free play,</w:t>
      </w:r>
      <w:r w:rsidRPr="004E7739">
        <w:rPr>
          <w:rFonts w:ascii="Comic Sans MS" w:eastAsia="Times New Roman" w:hAnsi="Comic Sans MS" w:cs="Arial"/>
          <w:color w:val="4472C4" w:themeColor="accent1"/>
        </w:rPr>
        <w:t xml:space="preserve"> </w:t>
      </w:r>
      <w:r w:rsidRPr="004E7739">
        <w:rPr>
          <w:rFonts w:ascii="Comic Sans MS" w:eastAsia="Times New Roman" w:hAnsi="Comic Sans MS" w:cs="Arial"/>
          <w:color w:val="4472C4" w:themeColor="accent1"/>
          <w:shd w:val="clear" w:color="auto" w:fill="FFFFFF"/>
        </w:rPr>
        <w:t xml:space="preserve">snack time outdoor play and key group time. </w:t>
      </w:r>
      <w:r w:rsidRPr="004E7739">
        <w:rPr>
          <w:rFonts w:ascii="Comic Sans MS" w:eastAsia="Times New Roman" w:hAnsi="Comic Sans MS" w:cs="Arial"/>
          <w:color w:val="4472C4" w:themeColor="accent1"/>
        </w:rPr>
        <w:t xml:space="preserve">We </w:t>
      </w:r>
      <w:r w:rsidR="00177F32" w:rsidRPr="004E7739">
        <w:rPr>
          <w:rFonts w:ascii="Helvetica" w:hAnsi="Helvetica" w:cs="Helvetica"/>
          <w:noProof/>
          <w:lang w:val="en-US"/>
        </w:rPr>
        <w:lastRenderedPageBreak/>
        <w:drawing>
          <wp:anchor distT="0" distB="0" distL="114300" distR="114300" simplePos="0" relativeHeight="251659263" behindDoc="0" locked="0" layoutInCell="1" allowOverlap="1" wp14:anchorId="4E54FC24" wp14:editId="2D59D82E">
            <wp:simplePos x="0" y="0"/>
            <wp:positionH relativeFrom="column">
              <wp:posOffset>3662680</wp:posOffset>
            </wp:positionH>
            <wp:positionV relativeFrom="paragraph">
              <wp:posOffset>-759079</wp:posOffset>
            </wp:positionV>
            <wp:extent cx="2863969" cy="197146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alphaModFix amt="50000"/>
                      <a:extLst>
                        <a:ext uri="{28A0092B-C50C-407E-A947-70E740481C1C}">
                          <a14:useLocalDpi xmlns:a14="http://schemas.microsoft.com/office/drawing/2010/main" val="0"/>
                        </a:ext>
                      </a:extLst>
                    </a:blip>
                    <a:srcRect/>
                    <a:stretch>
                      <a:fillRect/>
                    </a:stretch>
                  </pic:blipFill>
                  <pic:spPr bwMode="auto">
                    <a:xfrm>
                      <a:off x="0" y="0"/>
                      <a:ext cx="2863969" cy="19714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739">
        <w:rPr>
          <w:rFonts w:ascii="Comic Sans MS" w:eastAsia="Times New Roman" w:hAnsi="Comic Sans MS" w:cs="Arial"/>
          <w:color w:val="4472C4" w:themeColor="accent1"/>
        </w:rPr>
        <w:t xml:space="preserve">understand younger children have their own routine, so we change ours to suit their needs. </w:t>
      </w:r>
    </w:p>
    <w:p w:rsidR="002F0485" w:rsidRDefault="002F0485" w:rsidP="002F0485">
      <w:pPr>
        <w:rPr>
          <w:rFonts w:ascii="Comic Sans MS" w:eastAsia="Times New Roman" w:hAnsi="Comic Sans MS" w:cs="Arial"/>
          <w:color w:val="4472C4" w:themeColor="accent1"/>
        </w:rPr>
      </w:pPr>
    </w:p>
    <w:p w:rsidR="004E7739" w:rsidRDefault="004E7739" w:rsidP="002F0485">
      <w:pPr>
        <w:rPr>
          <w:rFonts w:ascii="Chalkboard SE" w:eastAsia="Times New Roman" w:hAnsi="Chalkboard SE" w:cs="Times New Roman"/>
          <w:b/>
          <w:color w:val="0070C0"/>
          <w:sz w:val="28"/>
          <w:u w:val="single"/>
        </w:rPr>
      </w:pPr>
      <w:r w:rsidRPr="004E7739">
        <w:rPr>
          <w:rFonts w:ascii="Chalkboard SE" w:eastAsia="Times New Roman" w:hAnsi="Chalkboard SE" w:cs="Times New Roman"/>
          <w:b/>
          <w:color w:val="0070C0"/>
          <w:sz w:val="28"/>
          <w:u w:val="single"/>
        </w:rPr>
        <w:t>Arrivals and Departures</w:t>
      </w:r>
    </w:p>
    <w:p w:rsidR="00177F32" w:rsidRDefault="00177F32" w:rsidP="002F0485">
      <w:pPr>
        <w:rPr>
          <w:rFonts w:ascii="Chalkboard SE" w:eastAsia="Times New Roman" w:hAnsi="Chalkboard SE" w:cs="Times New Roman"/>
          <w:b/>
          <w:color w:val="0070C0"/>
          <w:sz w:val="28"/>
          <w:u w:val="single"/>
        </w:rPr>
      </w:pPr>
    </w:p>
    <w:p w:rsid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 xml:space="preserve">At Bluebell Nursery we give a warm welcome to every child and family on their arrival. </w:t>
      </w:r>
    </w:p>
    <w:p w:rsidR="002F0485" w:rsidRPr="004E7739" w:rsidRDefault="002F0485" w:rsidP="004E7739">
      <w:pPr>
        <w:spacing w:before="100" w:beforeAutospacing="1" w:after="100" w:afterAutospacing="1"/>
        <w:rPr>
          <w:rFonts w:ascii="Comic Sans MS" w:eastAsia="Times New Roman" w:hAnsi="Comic Sans MS" w:cs="Times New Roman"/>
          <w:color w:val="4472C4" w:themeColor="accent1"/>
        </w:rPr>
      </w:pPr>
      <w:r>
        <w:rPr>
          <w:rFonts w:ascii="Comic Sans MS" w:eastAsia="Times New Roman" w:hAnsi="Comic Sans MS" w:cs="Times New Roman"/>
          <w:color w:val="4472C4" w:themeColor="accent1"/>
        </w:rPr>
        <w:t>All parents are asked as soon as the child is settled with staff to do handovers in reception to prevent any, unnecessary entrance to the nursery supporting more timid or unsettled children, parents are asked to attend on time so that your child benefits from the full routines and staff are not interrupted while attending children to answer the door, staff will be at the door 8am to 8:20am and 1pm to 1:15pm, we ask parents to allow leaving children out first.</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 xml:space="preserve">We do suggest handing your child over to a specific member of staff who will ensure his/her safety. (This is usually a child’s Key Person). The staff member who receives the child will then immediately record the child’s attendance onto the register. This is a great time to make the staff member aware of anything they need to know about your child. E.g. bad night sleep, is on medication, going home earlier than the session end time </w:t>
      </w:r>
      <w:proofErr w:type="gramStart"/>
      <w:r w:rsidRPr="004E7739">
        <w:rPr>
          <w:rFonts w:ascii="Comic Sans MS" w:eastAsia="Times New Roman" w:hAnsi="Comic Sans MS" w:cs="Times New Roman"/>
          <w:color w:val="4472C4" w:themeColor="accent1"/>
        </w:rPr>
        <w:t>etc..</w:t>
      </w:r>
      <w:proofErr w:type="gramEnd"/>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 xml:space="preserve">If someone who is not the child’s legal guardian is going to be collecting the child at the end of the session, they must bring photo identification and state their password. This password will be decided by the legal guardian and must be passed on to the child’s key person or nominated staff member. </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 xml:space="preserve">Bluebell nursery will not release a child to anyone other than the known parent, unless an agreement has been made at the time of arrival, as stated above. </w:t>
      </w:r>
    </w:p>
    <w:p w:rsidR="00177F32" w:rsidRDefault="004E7739" w:rsidP="00177F32">
      <w:pPr>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Upon departure, the staff member releasing the child, must then mark the child off in the register to show the child has left the premises</w:t>
      </w:r>
      <w:r w:rsidR="00177F32">
        <w:rPr>
          <w:rFonts w:ascii="Comic Sans MS" w:eastAsia="Times New Roman" w:hAnsi="Comic Sans MS" w:cs="Times New Roman"/>
          <w:color w:val="4472C4" w:themeColor="accent1"/>
        </w:rPr>
        <w:t>.</w:t>
      </w:r>
    </w:p>
    <w:p w:rsidR="00177F32" w:rsidRDefault="00177F32" w:rsidP="00177F32">
      <w:pPr>
        <w:rPr>
          <w:rFonts w:ascii="Comic Sans MS" w:eastAsia="Times New Roman" w:hAnsi="Comic Sans MS" w:cs="Times New Roman"/>
          <w:color w:val="4472C4" w:themeColor="accent1"/>
        </w:rPr>
      </w:pPr>
    </w:p>
    <w:p w:rsidR="00177F32" w:rsidRDefault="00177F32" w:rsidP="00177F32">
      <w:pPr>
        <w:rPr>
          <w:rFonts w:ascii="Chalkboard SE" w:eastAsia="Times New Roman" w:hAnsi="Chalkboard SE" w:cs="Times New Roman"/>
          <w:b/>
          <w:color w:val="0070C0"/>
          <w:sz w:val="28"/>
          <w:u w:val="single"/>
        </w:rPr>
      </w:pPr>
      <w:r w:rsidRPr="00177F32">
        <w:rPr>
          <w:rFonts w:ascii="Chalkboard SE" w:eastAsia="Times New Roman" w:hAnsi="Chalkboard SE" w:cs="Times New Roman"/>
          <w:b/>
          <w:color w:val="0070C0"/>
          <w:sz w:val="28"/>
          <w:u w:val="single"/>
        </w:rPr>
        <w:t xml:space="preserve"> </w:t>
      </w:r>
      <w:r>
        <w:rPr>
          <w:rFonts w:ascii="Chalkboard SE" w:eastAsia="Times New Roman" w:hAnsi="Chalkboard SE" w:cs="Times New Roman"/>
          <w:b/>
          <w:color w:val="0070C0"/>
          <w:sz w:val="28"/>
          <w:u w:val="single"/>
        </w:rPr>
        <w:t xml:space="preserve">As a result of current covid-19 arrivals shall be as follows </w:t>
      </w:r>
    </w:p>
    <w:p w:rsidR="00177F32" w:rsidRDefault="00177F32" w:rsidP="00177F32">
      <w:pPr>
        <w:rPr>
          <w:rFonts w:ascii="Chalkboard SE" w:eastAsia="Times New Roman" w:hAnsi="Chalkboard SE" w:cs="Times New Roman"/>
          <w:b/>
          <w:color w:val="0070C0"/>
          <w:sz w:val="28"/>
          <w:u w:val="single"/>
        </w:rPr>
      </w:pPr>
    </w:p>
    <w:p w:rsidR="00177F32" w:rsidRPr="00D533FA" w:rsidRDefault="00177F32" w:rsidP="00177F32">
      <w:pPr>
        <w:pStyle w:val="H1"/>
        <w:rPr>
          <w:rFonts w:asciiTheme="minorHAnsi" w:hAnsiTheme="minorHAnsi" w:cstheme="minorHAnsi"/>
        </w:rPr>
      </w:pPr>
      <w:bookmarkStart w:id="0" w:name="_Toc16510856"/>
      <w:r w:rsidRPr="00D533FA">
        <w:rPr>
          <w:rFonts w:asciiTheme="minorHAnsi" w:hAnsiTheme="minorHAnsi" w:cstheme="minorHAnsi"/>
        </w:rPr>
        <w:lastRenderedPageBreak/>
        <w:t xml:space="preserve">Arrivals and Departures </w:t>
      </w:r>
      <w:bookmarkEnd w:id="0"/>
    </w:p>
    <w:p w:rsidR="00177F32" w:rsidRPr="00D533FA" w:rsidRDefault="00177F32" w:rsidP="00177F32">
      <w:pPr>
        <w:pStyle w:val="deleteasappropriate"/>
        <w:rPr>
          <w:rFonts w:asciiTheme="minorHAnsi" w:hAnsiTheme="minorHAnsi" w:cstheme="minorHAnsi"/>
        </w:rPr>
      </w:pPr>
      <w:r w:rsidRPr="00D533FA">
        <w:rPr>
          <w:rFonts w:asciiTheme="minorHAnsi" w:hAnsiTheme="minorHAnsi" w:cstheme="minorHAnsi"/>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4"/>
      </w:tblGrid>
      <w:tr w:rsidR="00177F32" w:rsidRPr="00D533FA" w:rsidTr="005C09CE">
        <w:trPr>
          <w:cantSplit/>
          <w:trHeight w:val="209"/>
          <w:jc w:val="center"/>
        </w:trPr>
        <w:tc>
          <w:tcPr>
            <w:tcW w:w="3082" w:type="dxa"/>
            <w:vAlign w:val="center"/>
          </w:tcPr>
          <w:p w:rsidR="00177F32" w:rsidRPr="00D533FA" w:rsidRDefault="00177F32" w:rsidP="005C09CE">
            <w:pPr>
              <w:pStyle w:val="MeetsEYFS"/>
              <w:jc w:val="center"/>
              <w:rPr>
                <w:rFonts w:asciiTheme="minorHAnsi" w:hAnsiTheme="minorHAnsi" w:cstheme="minorHAnsi"/>
              </w:rPr>
            </w:pPr>
            <w:r w:rsidRPr="00D533FA">
              <w:rPr>
                <w:rFonts w:asciiTheme="minorHAnsi" w:hAnsiTheme="minorHAnsi" w:cstheme="minorHAnsi"/>
              </w:rPr>
              <w:t>EYFS:3.7, 3.62</w:t>
            </w:r>
          </w:p>
        </w:tc>
      </w:tr>
    </w:tbl>
    <w:p w:rsidR="00177F32" w:rsidRPr="00D533FA" w:rsidRDefault="00177F32" w:rsidP="00177F32">
      <w:pPr>
        <w:rPr>
          <w:rFonts w:cstheme="minorHAnsi"/>
        </w:rPr>
      </w:pPr>
    </w:p>
    <w:p w:rsidR="00177F32" w:rsidRPr="00D533FA" w:rsidRDefault="00177F32" w:rsidP="00177F32">
      <w:pPr>
        <w:rPr>
          <w:rFonts w:cstheme="minorHAnsi"/>
        </w:rPr>
      </w:pPr>
      <w:r w:rsidRPr="00D533FA">
        <w:rPr>
          <w:rFonts w:cstheme="minorHAnsi"/>
        </w:rPr>
        <w:t xml:space="preserve">At </w:t>
      </w:r>
      <w:r>
        <w:rPr>
          <w:rFonts w:cstheme="minorHAnsi"/>
          <w:b/>
        </w:rPr>
        <w:t xml:space="preserve">Bluebell Nursery Chertsey Limited </w:t>
      </w:r>
      <w:r w:rsidRPr="00D533FA">
        <w:rPr>
          <w:rFonts w:cstheme="minorHAnsi"/>
        </w:rPr>
        <w:t>we give a warm welcome to every child and family on their arrival.</w:t>
      </w:r>
    </w:p>
    <w:p w:rsidR="00177F32" w:rsidRPr="00D533FA" w:rsidRDefault="00177F32" w:rsidP="00177F32">
      <w:pPr>
        <w:rPr>
          <w:rFonts w:cstheme="minorHAnsi"/>
        </w:rPr>
      </w:pPr>
    </w:p>
    <w:p w:rsidR="00177F32" w:rsidRPr="00D533FA" w:rsidRDefault="00177F32" w:rsidP="00177F32">
      <w:pPr>
        <w:rPr>
          <w:rFonts w:cstheme="minorHAnsi"/>
        </w:rPr>
      </w:pPr>
      <w:r w:rsidRPr="00D533FA">
        <w:rPr>
          <w:rFonts w:cstheme="minorHAnsi"/>
        </w:rPr>
        <w:t>Parents are requested to pass the care of their child to a specific member of staff who will ensure his/her safety (this is usually a child’s key person). The staff member receiving the child immediately records his/her arrival in the daily attendance register. The staff member also records any specific information provided by the parents, including the child’s interests, experiences and observations from home.</w:t>
      </w:r>
    </w:p>
    <w:p w:rsidR="00177F32" w:rsidRPr="00D533FA" w:rsidRDefault="00177F32" w:rsidP="00177F32">
      <w:pPr>
        <w:rPr>
          <w:rFonts w:cstheme="minorHAnsi"/>
        </w:rPr>
      </w:pPr>
    </w:p>
    <w:p w:rsidR="00177F32" w:rsidRPr="00D533FA" w:rsidRDefault="00177F32" w:rsidP="00177F32">
      <w:pPr>
        <w:rPr>
          <w:rFonts w:cstheme="minorHAnsi"/>
        </w:rPr>
      </w:pPr>
      <w:r w:rsidRPr="00D533FA">
        <w:rPr>
          <w:rFonts w:cstheme="minorHAnsi"/>
        </w:rPr>
        <w:t>If the parent requests the child is given medicine during the day the staff member must ensure that the medication procedure is followed.</w:t>
      </w:r>
    </w:p>
    <w:p w:rsidR="00177F32" w:rsidRPr="00D533FA" w:rsidRDefault="00177F32" w:rsidP="00177F32">
      <w:pPr>
        <w:rPr>
          <w:rFonts w:cstheme="minorHAnsi"/>
        </w:rPr>
      </w:pPr>
    </w:p>
    <w:p w:rsidR="00177F32" w:rsidRPr="00D533FA" w:rsidRDefault="00177F32" w:rsidP="00177F32">
      <w:pPr>
        <w:rPr>
          <w:rFonts w:cstheme="minorHAnsi"/>
        </w:rPr>
      </w:pPr>
      <w:r w:rsidRPr="00D533FA">
        <w:rPr>
          <w:rFonts w:cstheme="minorHAnsi"/>
        </w:rPr>
        <w:t>If the child is to be collected by someone who is not the parent at the end of the session, there is an agreed procedure that must be followed to identify the designated person. Photo identification *and/*or a password are also required where possible for the designated adult (*delete as appropriate). Parents are informed about these arrangements and reminded about them regularly.</w:t>
      </w:r>
    </w:p>
    <w:p w:rsidR="00177F32" w:rsidRPr="00D533FA" w:rsidRDefault="00177F32" w:rsidP="00177F32">
      <w:pPr>
        <w:rPr>
          <w:rFonts w:cstheme="minorHAnsi"/>
        </w:rPr>
      </w:pPr>
    </w:p>
    <w:p w:rsidR="00177F32" w:rsidRPr="00D533FA" w:rsidRDefault="00177F32" w:rsidP="00177F32">
      <w:pPr>
        <w:rPr>
          <w:rFonts w:cstheme="minorHAnsi"/>
        </w:rPr>
      </w:pPr>
      <w:r w:rsidRPr="00D533FA">
        <w:rPr>
          <w:rFonts w:cstheme="minorHAnsi"/>
        </w:rPr>
        <w:t xml:space="preserve">The child’s key person or other nominated staff member must plan the departure of the child. This should include opportunities to discuss the child’s day with the parent, e.g. meals, sleep time, activities, interests, progress and friendships. The parent should be told about any accidents or incidents and the appropriate records must be signed by the parent before departure. Where applicable, all medicines should be recovered from the medicine box/fridge after the parent has arrived and handed to him/her personally. The medication policy is to be followed regarding parental signature. </w:t>
      </w:r>
    </w:p>
    <w:p w:rsidR="00177F32" w:rsidRPr="00D533FA" w:rsidRDefault="00177F32" w:rsidP="00177F32">
      <w:pPr>
        <w:rPr>
          <w:rFonts w:cstheme="minorHAnsi"/>
        </w:rPr>
      </w:pPr>
    </w:p>
    <w:p w:rsidR="00177F32" w:rsidRPr="00D533FA" w:rsidRDefault="00177F32" w:rsidP="00177F32">
      <w:pPr>
        <w:rPr>
          <w:rFonts w:cstheme="minorHAnsi"/>
        </w:rPr>
      </w:pPr>
      <w:r w:rsidRPr="00D533FA">
        <w:rPr>
          <w:rFonts w:cstheme="minorHAnsi"/>
        </w:rPr>
        <w:t>The nursery will not release a child to anyone other than the known parent unless an agreement has been made at the time of arrival. In the case of any emergency such as a parent being delayed and arranging for a designated adult to collect a child, the parent should inform the designated person of the agreed procedure and contact the nursery about the arrangements as soon as possible. If in any doubt the nursery will check the person’s identity by ringing the child’s parent or their emergency contact number (please refer to the late collection policy).</w:t>
      </w:r>
    </w:p>
    <w:p w:rsidR="00177F32" w:rsidRPr="00D533FA" w:rsidRDefault="00177F32" w:rsidP="00177F32">
      <w:pPr>
        <w:rPr>
          <w:rFonts w:cstheme="minorHAnsi"/>
        </w:rPr>
      </w:pPr>
    </w:p>
    <w:p w:rsidR="00177F32" w:rsidRPr="00D533FA" w:rsidRDefault="00177F32" w:rsidP="00177F32">
      <w:pPr>
        <w:rPr>
          <w:rFonts w:cstheme="minorHAnsi"/>
        </w:rPr>
      </w:pPr>
      <w:r w:rsidRPr="00D533FA">
        <w:rPr>
          <w:rFonts w:cstheme="minorHAnsi"/>
        </w:rPr>
        <w:t xml:space="preserve">On departure, the staff member releasing the child must mark the child register immediately marked to show that the child has left the premises. </w:t>
      </w:r>
    </w:p>
    <w:p w:rsidR="00177F32" w:rsidRPr="00D533FA" w:rsidRDefault="00177F32" w:rsidP="00177F32">
      <w:pPr>
        <w:rPr>
          <w:rFonts w:cstheme="minorHAnsi"/>
        </w:rPr>
      </w:pPr>
    </w:p>
    <w:p w:rsidR="00177F32" w:rsidRPr="00D533FA" w:rsidRDefault="00177F32" w:rsidP="00177F32">
      <w:pPr>
        <w:pStyle w:val="H2"/>
        <w:rPr>
          <w:rFonts w:asciiTheme="minorHAnsi" w:hAnsiTheme="minorHAnsi" w:cstheme="minorHAnsi"/>
        </w:rPr>
      </w:pPr>
      <w:r w:rsidRPr="00D533FA">
        <w:rPr>
          <w:rFonts w:asciiTheme="minorHAnsi" w:hAnsiTheme="minorHAnsi" w:cstheme="minorHAnsi"/>
        </w:rPr>
        <w:t>Adults arriving under the influence of alcohol or drugs</w:t>
      </w:r>
    </w:p>
    <w:p w:rsidR="00177F32" w:rsidRPr="00D533FA" w:rsidRDefault="00177F32" w:rsidP="00177F32">
      <w:pPr>
        <w:rPr>
          <w:rFonts w:cstheme="minorHAnsi"/>
        </w:rPr>
      </w:pPr>
      <w:r w:rsidRPr="00D533FA">
        <w:rPr>
          <w:rFonts w:cstheme="minorHAnsi"/>
        </w:rPr>
        <w:t xml:space="preserve">Please refer to the alcohol and substance misuse policy. </w:t>
      </w:r>
    </w:p>
    <w:p w:rsidR="00177F32" w:rsidRPr="00D533FA" w:rsidRDefault="00177F32" w:rsidP="00177F32">
      <w:pPr>
        <w:rPr>
          <w:rFonts w:cstheme="minorHAnsi"/>
        </w:rPr>
      </w:pPr>
    </w:p>
    <w:p w:rsidR="00177F32" w:rsidRPr="00D533FA" w:rsidRDefault="00177F32" w:rsidP="00177F32">
      <w:pPr>
        <w:rPr>
          <w:rFonts w:cstheme="minorHAnsi"/>
        </w:rPr>
      </w:pPr>
    </w:p>
    <w:p w:rsidR="00177F32" w:rsidRPr="00D533FA" w:rsidRDefault="00177F32" w:rsidP="00177F32">
      <w:pPr>
        <w:pStyle w:val="H2"/>
        <w:rPr>
          <w:rFonts w:asciiTheme="minorHAnsi" w:hAnsiTheme="minorHAnsi" w:cstheme="minorHAnsi"/>
        </w:rPr>
      </w:pPr>
      <w:r w:rsidRPr="00D533FA">
        <w:rPr>
          <w:rFonts w:asciiTheme="minorHAnsi" w:hAnsiTheme="minorHAnsi" w:cstheme="minorHAnsi"/>
        </w:rPr>
        <w:lastRenderedPageBreak/>
        <w:t>Arrivals and departures of visitors</w:t>
      </w:r>
    </w:p>
    <w:p w:rsidR="00177F32" w:rsidRPr="00D533FA" w:rsidRDefault="00177F32" w:rsidP="00177F32">
      <w:pPr>
        <w:rPr>
          <w:rFonts w:cstheme="minorHAnsi"/>
        </w:rPr>
      </w:pPr>
      <w:r w:rsidRPr="00D533FA">
        <w:rPr>
          <w:rFonts w:cstheme="minorHAnsi"/>
        </w:rPr>
        <w:t xml:space="preserve">For arrivals and departures of visitors the nursery requires appropriate records to be completed on entry and exit e.g. in the visitors’ book. Please refer to supervision of </w:t>
      </w:r>
      <w:proofErr w:type="gramStart"/>
      <w:r w:rsidRPr="00D533FA">
        <w:rPr>
          <w:rFonts w:cstheme="minorHAnsi"/>
        </w:rPr>
        <w:t>visitors</w:t>
      </w:r>
      <w:proofErr w:type="gramEnd"/>
      <w:r w:rsidRPr="00D533FA">
        <w:rPr>
          <w:rFonts w:cstheme="minorHAnsi"/>
        </w:rPr>
        <w:t xml:space="preserve"> policy for further information. </w:t>
      </w:r>
    </w:p>
    <w:p w:rsidR="004E7739" w:rsidRPr="00177F32"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halkboard SE" w:eastAsia="Times New Roman" w:hAnsi="Chalkboard SE" w:cs="Times New Roman"/>
          <w:b/>
          <w:color w:val="0070C0"/>
          <w:sz w:val="28"/>
          <w:u w:val="single"/>
        </w:rPr>
        <w:t>Biting</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At Bluebell Nursery we promote positive behaviour at all times. However, we understand that children may use certain behaviours such as biting as a part of their development. Biting is common amongst young children and can be triggered when they do not have the words to communicate their anger, frustration or need.</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Bluebell Nursery use the following strategies to help prevent biting; sensory activities, biting rings, adequate resources and staff who recognise when children need more stimulation or quiet times. However, in the event of a child being bitten we use the following procedures. The most relevant staff member will;</w:t>
      </w: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r w:rsidRPr="004E7739">
        <w:t>Pg. 9</w:t>
      </w:r>
    </w:p>
    <w:p w:rsidR="004E7739" w:rsidRPr="004E7739" w:rsidRDefault="004E7739" w:rsidP="004E7739">
      <w:pPr>
        <w:numPr>
          <w:ilvl w:val="0"/>
          <w:numId w:val="3"/>
        </w:numPr>
        <w:jc w:val="both"/>
        <w:rPr>
          <w:rFonts w:ascii="Comic Sans MS" w:hAnsi="Comic Sans MS"/>
          <w:color w:val="4472C4" w:themeColor="accent1"/>
        </w:rPr>
      </w:pPr>
      <w:r w:rsidRPr="004E7739">
        <w:rPr>
          <w:rFonts w:ascii="Comic Sans MS" w:hAnsi="Comic Sans MS"/>
          <w:color w:val="4472C4" w:themeColor="accent1"/>
        </w:rPr>
        <w:t>Comfort any child who has been bitten and check for any visual injury. Administer any first aid where necessary. Complete an accident form and inform the parents via telephone if deemed appropriate. Continue to observe the bitten area for signs of infection. For confidentiality purposes and possible conflict, we do not disclose the name of the child who has caused the bite to the parents</w:t>
      </w:r>
    </w:p>
    <w:p w:rsidR="004E7739" w:rsidRPr="004E7739" w:rsidRDefault="004E7739" w:rsidP="004E7739">
      <w:pPr>
        <w:numPr>
          <w:ilvl w:val="0"/>
          <w:numId w:val="3"/>
        </w:numPr>
        <w:jc w:val="both"/>
        <w:rPr>
          <w:rFonts w:ascii="Comic Sans MS" w:hAnsi="Comic Sans MS"/>
          <w:color w:val="4472C4" w:themeColor="accent1"/>
        </w:rPr>
      </w:pPr>
      <w:r w:rsidRPr="004E7739">
        <w:rPr>
          <w:rFonts w:ascii="Comic Sans MS" w:hAnsi="Comic Sans MS"/>
          <w:color w:val="4472C4" w:themeColor="accent1"/>
        </w:rPr>
        <w:t>Tell the child who has caused the bite in terms that they understand that biting (the behaviour and not the child) is unkind and show the child that it makes staff and the child who has been bitten sad. The child will be asked to say sorry if developmentally appropriate or helped to develop their empathy skills by giving the child who has been bitten a favourite book or comforter. Complete an incident form to share with the parents at the end of the child’s session</w:t>
      </w:r>
    </w:p>
    <w:p w:rsidR="004E7739" w:rsidRPr="004E7739" w:rsidRDefault="004E7739" w:rsidP="004E7739">
      <w:pPr>
        <w:numPr>
          <w:ilvl w:val="0"/>
          <w:numId w:val="3"/>
        </w:numPr>
        <w:jc w:val="both"/>
        <w:rPr>
          <w:rFonts w:ascii="Comic Sans MS" w:hAnsi="Comic Sans MS"/>
          <w:color w:val="4472C4" w:themeColor="accent1"/>
        </w:rPr>
      </w:pPr>
      <w:r w:rsidRPr="004E7739">
        <w:rPr>
          <w:rFonts w:ascii="Comic Sans MS" w:hAnsi="Comic Sans MS"/>
          <w:color w:val="4472C4" w:themeColor="accent1"/>
        </w:rPr>
        <w:t>If a child continues to bite, carry out observations to try to distinguish a cause, e.g. tiredness or frustration</w:t>
      </w:r>
    </w:p>
    <w:p w:rsidR="004E7739" w:rsidRPr="004E7739" w:rsidRDefault="004E7739" w:rsidP="004E7739">
      <w:pPr>
        <w:numPr>
          <w:ilvl w:val="0"/>
          <w:numId w:val="3"/>
        </w:numPr>
        <w:jc w:val="both"/>
        <w:rPr>
          <w:rFonts w:ascii="Comic Sans MS" w:hAnsi="Comic Sans MS"/>
          <w:color w:val="4472C4" w:themeColor="accent1"/>
        </w:rPr>
      </w:pPr>
      <w:r w:rsidRPr="004E7739">
        <w:rPr>
          <w:rFonts w:ascii="Comic Sans MS" w:hAnsi="Comic Sans MS"/>
          <w:color w:val="4472C4" w:themeColor="accent1"/>
        </w:rPr>
        <w:t>Arrange for a meeting with the child’s parents to develop strategies to prevent the biting behaviour. Parents will be reassured that it is part of a child’s development and not made to feel that it is their fault</w:t>
      </w:r>
    </w:p>
    <w:p w:rsidR="004E7739" w:rsidRPr="004E7739" w:rsidRDefault="004E7739" w:rsidP="004E7739">
      <w:pPr>
        <w:numPr>
          <w:ilvl w:val="0"/>
          <w:numId w:val="3"/>
        </w:numPr>
        <w:jc w:val="both"/>
        <w:rPr>
          <w:rFonts w:ascii="Comic Sans MS" w:hAnsi="Comic Sans MS"/>
          <w:color w:val="4472C4" w:themeColor="accent1"/>
        </w:rPr>
      </w:pPr>
      <w:r w:rsidRPr="004E7739">
        <w:rPr>
          <w:rFonts w:ascii="Comic Sans MS" w:hAnsi="Comic Sans MS"/>
          <w:color w:val="4472C4" w:themeColor="accent1"/>
        </w:rPr>
        <w:t xml:space="preserve">In the event of a bite breaking the skin and to reduce the risk of infection from bacteria, give prompt treatment to both the child who has bitten and the child who has been bitten. </w:t>
      </w:r>
    </w:p>
    <w:p w:rsidR="00177F32" w:rsidRDefault="00177F32" w:rsidP="004E7739">
      <w:pPr>
        <w:spacing w:before="100" w:beforeAutospacing="1" w:after="100" w:afterAutospacing="1"/>
        <w:rPr>
          <w:rFonts w:ascii="Chalkboard SE" w:eastAsia="Times New Roman" w:hAnsi="Chalkboard SE" w:cs="Times New Roman"/>
          <w:b/>
          <w:color w:val="0070C0"/>
          <w:sz w:val="28"/>
          <w:u w:val="single"/>
        </w:rPr>
      </w:pPr>
    </w:p>
    <w:p w:rsidR="00177F32" w:rsidRDefault="00177F32" w:rsidP="004E7739">
      <w:pPr>
        <w:spacing w:before="100" w:beforeAutospacing="1" w:after="100" w:afterAutospacing="1"/>
        <w:rPr>
          <w:rFonts w:ascii="Chalkboard SE" w:eastAsia="Times New Roman" w:hAnsi="Chalkboard SE" w:cs="Times New Roman"/>
          <w:b/>
          <w:color w:val="0070C0"/>
          <w:sz w:val="28"/>
          <w:u w:val="single"/>
        </w:rPr>
      </w:pPr>
    </w:p>
    <w:p w:rsidR="004E7739" w:rsidRPr="004E7739" w:rsidRDefault="004E7739" w:rsidP="004E7739">
      <w:pPr>
        <w:spacing w:before="100" w:beforeAutospacing="1" w:after="100" w:afterAutospacing="1"/>
        <w:rPr>
          <w:rFonts w:ascii="Chalkboard SE" w:eastAsia="Times New Roman" w:hAnsi="Chalkboard SE" w:cs="Times New Roman"/>
          <w:b/>
          <w:color w:val="0070C0"/>
          <w:sz w:val="28"/>
          <w:u w:val="single"/>
        </w:rPr>
      </w:pPr>
      <w:r w:rsidRPr="004E7739">
        <w:rPr>
          <w:rFonts w:ascii="Chalkboard SE" w:eastAsia="Times New Roman" w:hAnsi="Chalkboard SE" w:cs="Times New Roman"/>
          <w:b/>
          <w:color w:val="0070C0"/>
          <w:sz w:val="28"/>
          <w:u w:val="single"/>
        </w:rPr>
        <w:t>Complaints and Compliments</w:t>
      </w: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At Bluebell nursery</w:t>
      </w:r>
      <w:r w:rsidRPr="004E7739">
        <w:rPr>
          <w:rFonts w:ascii="Comic Sans MS" w:hAnsi="Comic Sans MS"/>
          <w:b/>
          <w:color w:val="4472C4" w:themeColor="accent1"/>
        </w:rPr>
        <w:t xml:space="preserve"> </w:t>
      </w:r>
      <w:r w:rsidRPr="004E7739">
        <w:rPr>
          <w:rFonts w:ascii="Comic Sans MS" w:hAnsi="Comic Sans MS"/>
          <w:color w:val="4472C4" w:themeColor="accent1"/>
        </w:rPr>
        <w:t xml:space="preserve">we believe that parents are entitled to expect courtesy and prompt, careful attention to their individual needs and wishes. We hope that at all times parents are happy with the service provided and we encourage parents to voice their appreciation to the staff concerned. </w:t>
      </w:r>
    </w:p>
    <w:p w:rsidR="004E7739" w:rsidRPr="004E7739" w:rsidRDefault="004E7739" w:rsidP="004E7739">
      <w:pPr>
        <w:rPr>
          <w:rFonts w:ascii="Comic Sans MS" w:hAnsi="Comic Sans MS"/>
          <w:color w:val="4472C4" w:themeColor="accent1"/>
        </w:rPr>
      </w:pP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 xml:space="preserve">We record all compliments and share these with staff. </w:t>
      </w:r>
    </w:p>
    <w:p w:rsidR="004E7739" w:rsidRPr="004E7739" w:rsidRDefault="004E7739" w:rsidP="004E7739">
      <w:pPr>
        <w:rPr>
          <w:rFonts w:ascii="Comic Sans MS" w:hAnsi="Comic Sans MS"/>
          <w:color w:val="4472C4" w:themeColor="accent1"/>
        </w:rPr>
      </w:pP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 xml:space="preserve">We welcome any suggestions from parents on how we can improve our services and will give prompt and serious attention to any concerns that parents may have. Any concerns will be dealt with professionally and promptly to ensure that any issues arising from them are handled effectively and to ensure the welfare of all children, enable ongoing cooperative partnership with parents and to continually improve the quality of the nursery. </w:t>
      </w: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r w:rsidRPr="004E7739">
        <w:t>Pg. 10</w:t>
      </w:r>
    </w:p>
    <w:p w:rsidR="004E7739" w:rsidRPr="004E7739" w:rsidRDefault="004E7739" w:rsidP="004E7739">
      <w:pPr>
        <w:tabs>
          <w:tab w:val="center" w:pos="4513"/>
          <w:tab w:val="right" w:pos="9026"/>
        </w:tabs>
        <w:jc w:val="right"/>
      </w:pP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 xml:space="preserve">A record of complaints will be kept in the nursery. The record will include the name of the complainant, the nature of the complaint, date and time complaint received, action(s) taken, result of any investigations and any information given to the complainant including a dated response. </w:t>
      </w:r>
    </w:p>
    <w:p w:rsidR="004E7739" w:rsidRPr="004E7739" w:rsidRDefault="004E7739" w:rsidP="004E7739">
      <w:pPr>
        <w:rPr>
          <w:rFonts w:ascii="Comic Sans MS" w:hAnsi="Comic Sans MS"/>
          <w:color w:val="4472C4" w:themeColor="accent1"/>
        </w:rPr>
      </w:pP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 xml:space="preserve">Parents will be able to access this record if they wish to; however, all personal details relating to any complaint will be stored confidentially and will be only accessible by the parties involved. Ofsted inspectors will have access to this record at any time during visits to ensure actions have been met appropriately. </w:t>
      </w:r>
    </w:p>
    <w:p w:rsidR="004E7739" w:rsidRPr="004E7739" w:rsidRDefault="004E7739" w:rsidP="004E7739">
      <w:pPr>
        <w:rPr>
          <w:rFonts w:ascii="Comic Sans MS" w:hAnsi="Comic Sans MS"/>
          <w:color w:val="4472C4" w:themeColor="accent1"/>
        </w:rPr>
      </w:pPr>
    </w:p>
    <w:p w:rsidR="004E7739" w:rsidRPr="004E7739" w:rsidRDefault="004E7739" w:rsidP="004E7739">
      <w:pPr>
        <w:keepNext/>
        <w:jc w:val="both"/>
        <w:rPr>
          <w:rFonts w:ascii="Comic Sans MS" w:eastAsia="Times New Roman" w:hAnsi="Comic Sans MS" w:cs="Arial"/>
          <w:b/>
          <w:color w:val="4472C4" w:themeColor="accent1"/>
        </w:rPr>
      </w:pPr>
      <w:r w:rsidRPr="004E7739">
        <w:rPr>
          <w:rFonts w:ascii="Comic Sans MS" w:eastAsia="Times New Roman" w:hAnsi="Comic Sans MS" w:cs="Arial"/>
          <w:b/>
          <w:color w:val="4472C4" w:themeColor="accent1"/>
        </w:rPr>
        <w:t xml:space="preserve">Contact details for Ofsted: </w:t>
      </w:r>
    </w:p>
    <w:p w:rsidR="004E7739" w:rsidRPr="004E7739" w:rsidRDefault="004E7739" w:rsidP="004E7739">
      <w:pPr>
        <w:keepNext/>
        <w:jc w:val="both"/>
        <w:rPr>
          <w:rFonts w:ascii="Comic Sans MS" w:eastAsia="Times New Roman" w:hAnsi="Comic Sans MS" w:cs="Arial"/>
          <w:b/>
          <w:color w:val="4472C4" w:themeColor="accent1"/>
        </w:rPr>
      </w:pPr>
      <w:r w:rsidRPr="004E7739">
        <w:rPr>
          <w:rFonts w:ascii="Comic Sans MS" w:eastAsia="Times New Roman" w:hAnsi="Comic Sans MS" w:cs="Arial"/>
          <w:b/>
          <w:color w:val="4472C4" w:themeColor="accent1"/>
        </w:rPr>
        <w:t xml:space="preserve"> </w:t>
      </w:r>
    </w:p>
    <w:p w:rsidR="004E7739" w:rsidRPr="004E7739" w:rsidRDefault="004E7739" w:rsidP="004E7739">
      <w:pPr>
        <w:rPr>
          <w:rFonts w:ascii="Comic Sans MS" w:hAnsi="Comic Sans MS" w:cs="Arial"/>
          <w:color w:val="4472C4" w:themeColor="accent1"/>
        </w:rPr>
      </w:pPr>
      <w:r w:rsidRPr="004E7739">
        <w:rPr>
          <w:rFonts w:ascii="Comic Sans MS" w:hAnsi="Comic Sans MS"/>
          <w:color w:val="4472C4" w:themeColor="accent1"/>
        </w:rPr>
        <w:t xml:space="preserve">Email: </w:t>
      </w:r>
      <w:hyperlink r:id="rId18" w:tgtFrame="_self" w:history="1">
        <w:r w:rsidRPr="004E7739">
          <w:rPr>
            <w:rFonts w:ascii="Comic Sans MS" w:hAnsi="Comic Sans MS" w:cs="Arial"/>
            <w:color w:val="4472C4" w:themeColor="accent1"/>
          </w:rPr>
          <w:t>enquiries@ofsted.gov.uk</w:t>
        </w:r>
      </w:hyperlink>
    </w:p>
    <w:p w:rsidR="004E7739" w:rsidRPr="004E7739" w:rsidRDefault="004E7739" w:rsidP="004E7739">
      <w:pPr>
        <w:rPr>
          <w:rFonts w:ascii="Comic Sans MS" w:hAnsi="Comic Sans MS" w:cs="Arial"/>
          <w:color w:val="4472C4" w:themeColor="accent1"/>
        </w:rPr>
      </w:pPr>
    </w:p>
    <w:p w:rsidR="004E7739" w:rsidRPr="004E7739" w:rsidRDefault="004E7739" w:rsidP="004E7739">
      <w:pPr>
        <w:rPr>
          <w:rFonts w:ascii="Comic Sans MS" w:hAnsi="Comic Sans MS" w:cs="Tahoma"/>
          <w:b/>
          <w:bCs/>
          <w:color w:val="4472C4" w:themeColor="accent1"/>
          <w:sz w:val="19"/>
          <w:szCs w:val="19"/>
        </w:rPr>
      </w:pPr>
      <w:r w:rsidRPr="004E7739">
        <w:rPr>
          <w:rFonts w:ascii="Comic Sans MS" w:hAnsi="Comic Sans MS" w:cs="Arial"/>
          <w:color w:val="4472C4" w:themeColor="accent1"/>
        </w:rPr>
        <w:t xml:space="preserve">Telephone: </w:t>
      </w:r>
      <w:r w:rsidRPr="004E7739">
        <w:rPr>
          <w:rFonts w:ascii="Comic Sans MS" w:hAnsi="Comic Sans MS" w:cs="Arial"/>
          <w:b/>
          <w:bCs/>
          <w:color w:val="4472C4" w:themeColor="accent1"/>
        </w:rPr>
        <w:t>0300 123 1231</w:t>
      </w:r>
      <w:r w:rsidRPr="004E7739">
        <w:rPr>
          <w:rFonts w:ascii="Comic Sans MS" w:hAnsi="Comic Sans MS" w:cs="Tahoma"/>
          <w:b/>
          <w:bCs/>
          <w:color w:val="4472C4" w:themeColor="accent1"/>
          <w:sz w:val="19"/>
          <w:szCs w:val="19"/>
        </w:rPr>
        <w:t>   </w:t>
      </w:r>
    </w:p>
    <w:p w:rsidR="004E7739" w:rsidRPr="004E7739" w:rsidRDefault="004E7739" w:rsidP="004E7739">
      <w:pPr>
        <w:rPr>
          <w:rFonts w:ascii="Comic Sans MS" w:hAnsi="Comic Sans MS" w:cs="Tahoma"/>
          <w:b/>
          <w:bCs/>
          <w:color w:val="4472C4" w:themeColor="accent1"/>
          <w:sz w:val="19"/>
          <w:szCs w:val="19"/>
        </w:rPr>
      </w:pPr>
    </w:p>
    <w:p w:rsidR="004E7739" w:rsidRPr="004E7739" w:rsidRDefault="004E7739" w:rsidP="004E7739">
      <w:pPr>
        <w:keepNext/>
        <w:shd w:val="clear" w:color="auto" w:fill="FFFFFF"/>
        <w:outlineLvl w:val="2"/>
        <w:rPr>
          <w:rFonts w:ascii="Comic Sans MS" w:eastAsia="Times New Roman" w:hAnsi="Comic Sans MS" w:cs="Arial"/>
          <w:bCs/>
          <w:color w:val="4472C4" w:themeColor="accent1"/>
        </w:rPr>
      </w:pPr>
      <w:r w:rsidRPr="004E7739">
        <w:rPr>
          <w:rFonts w:ascii="Comic Sans MS" w:eastAsia="Times New Roman" w:hAnsi="Comic Sans MS" w:cs="Arial"/>
          <w:bCs/>
          <w:color w:val="4472C4" w:themeColor="accent1"/>
        </w:rPr>
        <w:lastRenderedPageBreak/>
        <w:t>By post:</w:t>
      </w:r>
    </w:p>
    <w:p w:rsidR="004E7739" w:rsidRPr="004E7739" w:rsidRDefault="004E7739" w:rsidP="004E7739">
      <w:pPr>
        <w:keepNext/>
        <w:shd w:val="clear" w:color="auto" w:fill="FFFFFF"/>
        <w:outlineLvl w:val="2"/>
        <w:rPr>
          <w:rFonts w:ascii="Comic Sans MS" w:eastAsia="Times New Roman" w:hAnsi="Comic Sans MS" w:cs="Arial"/>
          <w:color w:val="4472C4" w:themeColor="accent1"/>
        </w:rPr>
      </w:pPr>
      <w:r w:rsidRPr="004E7739">
        <w:rPr>
          <w:rFonts w:ascii="Comic Sans MS" w:eastAsia="Times New Roman" w:hAnsi="Comic Sans MS" w:cs="Times New Roman"/>
          <w:color w:val="4472C4" w:themeColor="accent1"/>
          <w:szCs w:val="20"/>
        </w:rPr>
        <w:t>Ofsted</w:t>
      </w:r>
      <w:r w:rsidRPr="004E7739">
        <w:rPr>
          <w:rFonts w:ascii="Comic Sans MS" w:eastAsia="Times New Roman" w:hAnsi="Comic Sans MS" w:cs="Times New Roman"/>
          <w:color w:val="4472C4" w:themeColor="accent1"/>
          <w:szCs w:val="20"/>
        </w:rPr>
        <w:br/>
        <w:t>Piccadilly Gate</w:t>
      </w:r>
      <w:r w:rsidRPr="004E7739">
        <w:rPr>
          <w:rFonts w:ascii="Comic Sans MS" w:eastAsia="Times New Roman" w:hAnsi="Comic Sans MS" w:cs="Times New Roman"/>
          <w:color w:val="4472C4" w:themeColor="accent1"/>
          <w:szCs w:val="20"/>
        </w:rPr>
        <w:br/>
        <w:t>Store Street</w:t>
      </w:r>
      <w:r w:rsidRPr="004E7739">
        <w:rPr>
          <w:rFonts w:ascii="Comic Sans MS" w:eastAsia="Times New Roman" w:hAnsi="Comic Sans MS" w:cs="Times New Roman"/>
          <w:color w:val="4472C4" w:themeColor="accent1"/>
          <w:szCs w:val="20"/>
        </w:rPr>
        <w:br/>
        <w:t>Manchester</w:t>
      </w:r>
      <w:r w:rsidRPr="004E7739">
        <w:rPr>
          <w:rFonts w:ascii="Comic Sans MS" w:eastAsia="Times New Roman" w:hAnsi="Comic Sans MS" w:cs="Times New Roman"/>
          <w:color w:val="4472C4" w:themeColor="accent1"/>
          <w:szCs w:val="20"/>
        </w:rPr>
        <w:br/>
        <w:t>M1 2WD</w:t>
      </w:r>
    </w:p>
    <w:p w:rsidR="004E7739" w:rsidRPr="004E7739" w:rsidRDefault="004E7739" w:rsidP="004E7739">
      <w:pPr>
        <w:rPr>
          <w:rFonts w:ascii="Comic Sans MS" w:hAnsi="Comic Sans MS"/>
          <w:color w:val="4472C4" w:themeColor="accent1"/>
        </w:rPr>
      </w:pP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 xml:space="preserve">Parents will also be informed if the nursery becomes aware that they are going to be inspected and after inspection the nursery will provide a copy of the report to parents and/or carers of children attending on a regular basis. </w:t>
      </w:r>
    </w:p>
    <w:p w:rsidR="004E7739" w:rsidRPr="004E7739" w:rsidRDefault="004E7739" w:rsidP="004E7739">
      <w:pPr>
        <w:rPr>
          <w:rFonts w:ascii="Comic Sans MS" w:hAnsi="Comic Sans MS"/>
          <w:color w:val="4472C4" w:themeColor="accent1"/>
        </w:rPr>
      </w:pPr>
    </w:p>
    <w:p w:rsidR="004E7739" w:rsidRPr="004E7739" w:rsidRDefault="004E7739" w:rsidP="004E7739">
      <w:pPr>
        <w:spacing w:before="100" w:beforeAutospacing="1" w:after="100" w:afterAutospacing="1"/>
        <w:rPr>
          <w:rFonts w:ascii="Chalkboard SE" w:eastAsia="Times New Roman" w:hAnsi="Chalkboard SE" w:cs="Times New Roman"/>
          <w:b/>
          <w:color w:val="0070C0"/>
          <w:sz w:val="28"/>
          <w:u w:val="single"/>
        </w:rPr>
      </w:pPr>
      <w:r w:rsidRPr="004E7739">
        <w:rPr>
          <w:rFonts w:ascii="Chalkboard SE" w:eastAsia="Times New Roman" w:hAnsi="Chalkboard SE" w:cs="Times New Roman"/>
          <w:b/>
          <w:color w:val="0070C0"/>
          <w:sz w:val="28"/>
          <w:u w:val="single"/>
        </w:rPr>
        <w:t>Confidentiality</w:t>
      </w: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At Bluebell nursery we recognise that we hold sensitive/confidential information about children and their families and the staff we employ. This information is used to meet children’s needs, for registers, invoices and emergency contacts. We store all records in a locked cabinet or on the office computer with files that are password protected in line with data protection principles.  Any information shared with the staff team is done on a ‘need to know’ basis and treated in confidence.</w:t>
      </w: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It is our intention to respect the privacy of children and their families and we do so by:</w:t>
      </w: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r w:rsidRPr="004E7739">
        <w:t>Pg. 11</w:t>
      </w:r>
    </w:p>
    <w:p w:rsidR="004E7739" w:rsidRPr="004E7739" w:rsidRDefault="004E7739" w:rsidP="004E7739">
      <w:pPr>
        <w:rPr>
          <w:rFonts w:ascii="Comic Sans MS" w:hAnsi="Comic Sans MS"/>
          <w:color w:val="4472C4" w:themeColor="accent1"/>
        </w:rPr>
      </w:pPr>
    </w:p>
    <w:p w:rsidR="004E7739" w:rsidRPr="004E7739" w:rsidRDefault="004E7739" w:rsidP="004E7739">
      <w:pPr>
        <w:numPr>
          <w:ilvl w:val="0"/>
          <w:numId w:val="4"/>
        </w:numPr>
        <w:jc w:val="both"/>
        <w:rPr>
          <w:rFonts w:ascii="Comic Sans MS" w:hAnsi="Comic Sans MS"/>
          <w:color w:val="4472C4" w:themeColor="accent1"/>
        </w:rPr>
      </w:pPr>
      <w:r w:rsidRPr="004E7739">
        <w:rPr>
          <w:rFonts w:ascii="Comic Sans MS" w:hAnsi="Comic Sans MS"/>
          <w:color w:val="4472C4" w:themeColor="accent1"/>
        </w:rPr>
        <w:t>Storing confidential records in a locked filing cabinet or on the office computer with files that are password protected</w:t>
      </w:r>
    </w:p>
    <w:p w:rsidR="004E7739" w:rsidRPr="004E7739" w:rsidRDefault="004E7739" w:rsidP="004E7739">
      <w:pPr>
        <w:numPr>
          <w:ilvl w:val="0"/>
          <w:numId w:val="4"/>
        </w:numPr>
        <w:jc w:val="both"/>
        <w:rPr>
          <w:rFonts w:ascii="Comic Sans MS" w:hAnsi="Comic Sans MS"/>
          <w:color w:val="4472C4" w:themeColor="accent1"/>
        </w:rPr>
      </w:pPr>
      <w:r w:rsidRPr="004E7739">
        <w:rPr>
          <w:rFonts w:ascii="Comic Sans MS" w:hAnsi="Comic Sans MS"/>
          <w:color w:val="4472C4" w:themeColor="accent1"/>
        </w:rPr>
        <w:t>Ensuring staff, student and volunteer inductions include an awareness of the importance of confidentiality and that information about the child and family is not shared outside of the nursery other than with relevant professionals who need to know that information. It is not shared with friends and family, discussions on the bus or at the local bar. If staff breach any confidentiality provisions, this may result in disciplinary action and, in serious cases, dismissal. Students on placement in the nursery are advised of our confidentiality policy and required to respect it</w:t>
      </w:r>
    </w:p>
    <w:p w:rsidR="004E7739" w:rsidRPr="004E7739" w:rsidRDefault="004E7739" w:rsidP="004E7739">
      <w:pPr>
        <w:numPr>
          <w:ilvl w:val="0"/>
          <w:numId w:val="4"/>
        </w:numPr>
        <w:jc w:val="both"/>
        <w:rPr>
          <w:rFonts w:ascii="Comic Sans MS" w:hAnsi="Comic Sans MS"/>
          <w:color w:val="4472C4" w:themeColor="accent1"/>
        </w:rPr>
      </w:pPr>
      <w:r w:rsidRPr="004E7739">
        <w:rPr>
          <w:rFonts w:ascii="Comic Sans MS" w:hAnsi="Comic Sans MS"/>
          <w:color w:val="4472C4" w:themeColor="accent1"/>
        </w:rPr>
        <w:t>Ensuring that all staff, volunteers and students are aware that this information is confidential and only for use within the nursery and to support the child’s best interests with parental permission</w:t>
      </w:r>
    </w:p>
    <w:p w:rsidR="004E7739" w:rsidRPr="004E7739" w:rsidRDefault="004E7739" w:rsidP="004E7739">
      <w:pPr>
        <w:numPr>
          <w:ilvl w:val="0"/>
          <w:numId w:val="4"/>
        </w:numPr>
        <w:jc w:val="both"/>
        <w:rPr>
          <w:rFonts w:ascii="Comic Sans MS" w:hAnsi="Comic Sans MS"/>
          <w:color w:val="4472C4" w:themeColor="accent1"/>
        </w:rPr>
      </w:pPr>
      <w:r w:rsidRPr="004E7739">
        <w:rPr>
          <w:rFonts w:ascii="Comic Sans MS" w:hAnsi="Comic Sans MS"/>
          <w:color w:val="4472C4" w:themeColor="accent1"/>
        </w:rPr>
        <w:t xml:space="preserve">Ensuring that parents have access to files and records of their own children but not to those of any other child, other than where relevant </w:t>
      </w:r>
      <w:r w:rsidRPr="004E7739">
        <w:rPr>
          <w:rFonts w:ascii="Comic Sans MS" w:hAnsi="Comic Sans MS"/>
          <w:color w:val="4472C4" w:themeColor="accent1"/>
        </w:rPr>
        <w:lastRenderedPageBreak/>
        <w:t>professionals such as the police or local authority children’s social care team decide this is not in the child’s best interest</w:t>
      </w:r>
    </w:p>
    <w:p w:rsidR="004E7739" w:rsidRPr="004E7739" w:rsidRDefault="004E7739" w:rsidP="004E7739">
      <w:pPr>
        <w:numPr>
          <w:ilvl w:val="0"/>
          <w:numId w:val="4"/>
        </w:numPr>
        <w:jc w:val="both"/>
        <w:rPr>
          <w:rFonts w:ascii="Comic Sans MS" w:hAnsi="Comic Sans MS"/>
          <w:color w:val="4472C4" w:themeColor="accent1"/>
        </w:rPr>
      </w:pPr>
      <w:r w:rsidRPr="004E7739">
        <w:rPr>
          <w:rFonts w:ascii="Comic Sans MS" w:hAnsi="Comic Sans MS"/>
          <w:color w:val="4472C4" w:themeColor="accent1"/>
        </w:rPr>
        <w:t>Ensuring all staff are aware that this information is confidential and only for use within the nursery setting. If any of this information is requested for whatever reason, the parent’s permission will always be sought other than in the circumstances above</w:t>
      </w:r>
    </w:p>
    <w:p w:rsidR="004E7739" w:rsidRPr="004E7739" w:rsidRDefault="004E7739" w:rsidP="004E7739">
      <w:pPr>
        <w:numPr>
          <w:ilvl w:val="0"/>
          <w:numId w:val="4"/>
        </w:numPr>
        <w:jc w:val="both"/>
        <w:rPr>
          <w:rFonts w:ascii="Comic Sans MS" w:hAnsi="Comic Sans MS"/>
          <w:color w:val="4472C4" w:themeColor="accent1"/>
        </w:rPr>
      </w:pPr>
      <w:r w:rsidRPr="004E7739">
        <w:rPr>
          <w:rFonts w:ascii="Comic Sans MS" w:hAnsi="Comic Sans MS"/>
          <w:color w:val="4472C4" w:themeColor="accent1"/>
        </w:rPr>
        <w:t>Ensuring staff do not discuss personal information given by parents with other members of staff, except where it affects planning for the child's needs</w:t>
      </w:r>
    </w:p>
    <w:p w:rsidR="004E7739" w:rsidRPr="004E7739" w:rsidRDefault="004E7739" w:rsidP="004E7739">
      <w:pPr>
        <w:numPr>
          <w:ilvl w:val="0"/>
          <w:numId w:val="4"/>
        </w:numPr>
        <w:jc w:val="both"/>
        <w:rPr>
          <w:rFonts w:ascii="Comic Sans MS" w:hAnsi="Comic Sans MS"/>
          <w:color w:val="4472C4" w:themeColor="accent1"/>
        </w:rPr>
      </w:pPr>
      <w:r w:rsidRPr="004E7739">
        <w:rPr>
          <w:rFonts w:ascii="Comic Sans MS" w:hAnsi="Comic Sans MS"/>
          <w:color w:val="4472C4" w:themeColor="accent1"/>
        </w:rPr>
        <w:t xml:space="preserve">Ensuring staff, students and volunteers are aware of and follow our social networking policy in relation to confidentiality </w:t>
      </w:r>
    </w:p>
    <w:p w:rsidR="004E7739" w:rsidRPr="004E7739" w:rsidRDefault="004E7739" w:rsidP="004E7739">
      <w:pPr>
        <w:numPr>
          <w:ilvl w:val="0"/>
          <w:numId w:val="4"/>
        </w:numPr>
        <w:jc w:val="both"/>
        <w:rPr>
          <w:rFonts w:ascii="Comic Sans MS" w:hAnsi="Comic Sans MS"/>
          <w:color w:val="4472C4" w:themeColor="accent1"/>
        </w:rPr>
      </w:pPr>
      <w:r w:rsidRPr="004E7739">
        <w:rPr>
          <w:rFonts w:ascii="Comic Sans MS" w:hAnsi="Comic Sans MS"/>
          <w:color w:val="4472C4" w:themeColor="accent1"/>
        </w:rPr>
        <w:t>Ensuring issues concerning the employment of staff remain confidential to the people directly involved with making personnel decisions</w:t>
      </w:r>
    </w:p>
    <w:p w:rsidR="004E7739" w:rsidRPr="004E7739" w:rsidRDefault="004E7739" w:rsidP="004E7739">
      <w:pPr>
        <w:numPr>
          <w:ilvl w:val="0"/>
          <w:numId w:val="4"/>
        </w:numPr>
        <w:jc w:val="both"/>
        <w:rPr>
          <w:rFonts w:ascii="Comic Sans MS" w:hAnsi="Comic Sans MS"/>
          <w:color w:val="4472C4" w:themeColor="accent1"/>
        </w:rPr>
      </w:pPr>
      <w:r w:rsidRPr="004E7739">
        <w:rPr>
          <w:rFonts w:ascii="Comic Sans MS" w:hAnsi="Comic Sans MS"/>
          <w:color w:val="4472C4" w:themeColor="accent1"/>
        </w:rPr>
        <w:t xml:space="preserve">Ensuring any concerns/evidence relating to a child's personal safety are kept in a secure, confidential file and are shared with as few people as possible on a ‘need-to-know’ basis. If, however, a child is considered at risk, our safeguarding/child protection policy will override confidentiality. </w:t>
      </w:r>
    </w:p>
    <w:p w:rsidR="004E7739" w:rsidRPr="004E7739" w:rsidRDefault="004E7739" w:rsidP="004E7739">
      <w:pPr>
        <w:rPr>
          <w:rFonts w:ascii="Comic Sans MS" w:hAnsi="Comic Sans MS"/>
          <w:color w:val="4472C4" w:themeColor="accent1"/>
        </w:rPr>
      </w:pP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All the undertakings above are subject to the paramount commitment of the nursery, which is to the safety and well-being of the child.</w:t>
      </w:r>
    </w:p>
    <w:p w:rsidR="004E7739" w:rsidRPr="004E7739" w:rsidRDefault="004E7739" w:rsidP="004E7739">
      <w:pPr>
        <w:spacing w:before="100" w:beforeAutospacing="1" w:after="100" w:afterAutospacing="1"/>
        <w:rPr>
          <w:rFonts w:ascii="Chalkboard SE" w:eastAsia="Times New Roman" w:hAnsi="Chalkboard SE" w:cs="Times New Roman"/>
          <w:b/>
          <w:color w:val="4472C4" w:themeColor="accent1"/>
          <w:sz w:val="28"/>
          <w:u w:val="single"/>
        </w:rPr>
      </w:pP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r w:rsidRPr="004E7739">
        <w:t>Pg. 12</w:t>
      </w:r>
    </w:p>
    <w:p w:rsidR="004E7739" w:rsidRPr="004E7739" w:rsidRDefault="004E7739" w:rsidP="004E7739">
      <w:pPr>
        <w:tabs>
          <w:tab w:val="center" w:pos="4513"/>
          <w:tab w:val="right" w:pos="9026"/>
        </w:tabs>
        <w:rPr>
          <w:rFonts w:ascii="Chalkboard SE" w:eastAsia="Times New Roman" w:hAnsi="Chalkboard SE" w:cs="Times New Roman"/>
          <w:b/>
          <w:color w:val="4472C4" w:themeColor="accent1"/>
          <w:sz w:val="28"/>
          <w:u w:val="single"/>
        </w:rPr>
      </w:pPr>
      <w:r w:rsidRPr="004E7739">
        <w:rPr>
          <w:rFonts w:ascii="Chalkboard SE" w:eastAsia="Times New Roman" w:hAnsi="Chalkboard SE" w:cs="Times New Roman"/>
          <w:b/>
          <w:color w:val="4472C4" w:themeColor="accent1"/>
          <w:sz w:val="28"/>
          <w:u w:val="single"/>
        </w:rPr>
        <w:t>Inclusion and Equality</w:t>
      </w:r>
    </w:p>
    <w:p w:rsidR="004E7739" w:rsidRPr="004E7739" w:rsidRDefault="004E7739" w:rsidP="004E7739">
      <w:pPr>
        <w:tabs>
          <w:tab w:val="center" w:pos="4513"/>
          <w:tab w:val="right" w:pos="9026"/>
        </w:tabs>
      </w:pP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 xml:space="preserve">At Bluebell nursery we take great care to treat each individual as a person in their own right, with equal rights and responsibilities to any other individual, whether they are an adult or a child. We are committed to providing equality of opportunity and anti-discriminatory practice for all children and families according to their individual needs. Discrimination on the grounds of gender, age, race, religion or belief, marriage or civil partnership, disability, sexual orientation, gender reassignment, pregnancy or maternity, ethnic or national origin, or political belief has no place within our nursery. </w:t>
      </w:r>
    </w:p>
    <w:p w:rsidR="004E7739" w:rsidRPr="004E7739" w:rsidRDefault="004E7739" w:rsidP="004E7739">
      <w:pPr>
        <w:keepNext/>
        <w:jc w:val="both"/>
        <w:rPr>
          <w:rFonts w:ascii="Comic Sans MS" w:eastAsia="Times New Roman" w:hAnsi="Comic Sans MS" w:cs="Arial"/>
          <w:i/>
          <w:color w:val="4472C4" w:themeColor="accent1"/>
        </w:rPr>
      </w:pPr>
      <w:r w:rsidRPr="004E7739">
        <w:rPr>
          <w:rFonts w:ascii="Comic Sans MS" w:eastAsia="Times New Roman" w:hAnsi="Comic Sans MS" w:cs="Arial"/>
          <w:i/>
          <w:color w:val="4472C4" w:themeColor="accent1"/>
        </w:rPr>
        <w:t>The nursery and staff are committed to:</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 xml:space="preserve">Recruiting, selecting, training and promoting individuals on the basis of occupational skills requirements. In this respect, the nursery will ensure that no job applicant or employee will receive less favourable treatment because of age, sex, gender reassignment, disability, marriage or civil </w:t>
      </w:r>
      <w:r w:rsidRPr="004E7739">
        <w:rPr>
          <w:rFonts w:ascii="Comic Sans MS" w:hAnsi="Comic Sans MS"/>
          <w:color w:val="4472C4" w:themeColor="accent1"/>
        </w:rPr>
        <w:lastRenderedPageBreak/>
        <w:t>partnership, race, religion or belief, sexual orientation, pregnancy or maternity/paternity</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Providing a childcare place, wherever possible, for children who may have learning difficulties and/or disabilities or are deemed disadvantaged according to their individual circumstances, and the nursery’s ability to provide the necessary standard of care</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 xml:space="preserve">Making reasonable adjustments for children with special educational needs and disabilities </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Striving to promote equal access to services and projects by taking practical steps (wherever possible and reasonable), such as ensuring access to people with additional needs and by producing materials in relevant languages and media for all children and their families</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 xml:space="preserve">Providing a secure environment in which all our children can </w:t>
      </w:r>
      <w:proofErr w:type="gramStart"/>
      <w:r w:rsidRPr="004E7739">
        <w:rPr>
          <w:rFonts w:ascii="Comic Sans MS" w:hAnsi="Comic Sans MS"/>
          <w:color w:val="4472C4" w:themeColor="accent1"/>
        </w:rPr>
        <w:t>flourish</w:t>
      </w:r>
      <w:proofErr w:type="gramEnd"/>
      <w:r w:rsidRPr="004E7739">
        <w:rPr>
          <w:rFonts w:ascii="Comic Sans MS" w:hAnsi="Comic Sans MS"/>
          <w:color w:val="4472C4" w:themeColor="accent1"/>
        </w:rPr>
        <w:t xml:space="preserve"> and all contributions are valued</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Including and valuing the contribution of all families to our understanding of equality, inclusion and diversity</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 xml:space="preserve">Providing positive non-stereotypical information </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Continually improving our knowledge and understanding of issues of equality, inclusion and diversity</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 xml:space="preserve">Regularly reviewing, monitoring and evaluating the effectiveness of inclusive practices to ensure they promote and value diversity and difference and that the policy is </w:t>
      </w:r>
      <w:proofErr w:type="gramStart"/>
      <w:r w:rsidRPr="004E7739">
        <w:rPr>
          <w:rFonts w:ascii="Comic Sans MS" w:hAnsi="Comic Sans MS"/>
          <w:color w:val="4472C4" w:themeColor="accent1"/>
        </w:rPr>
        <w:t>effective</w:t>
      </w:r>
      <w:proofErr w:type="gramEnd"/>
      <w:r w:rsidRPr="004E7739">
        <w:rPr>
          <w:rFonts w:ascii="Comic Sans MS" w:hAnsi="Comic Sans MS"/>
          <w:color w:val="4472C4" w:themeColor="accent1"/>
        </w:rPr>
        <w:t xml:space="preserve"> and practices are non-discriminatory</w:t>
      </w: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r w:rsidRPr="004E7739">
        <w:t>Pg. 13</w:t>
      </w:r>
    </w:p>
    <w:p w:rsidR="004E7739" w:rsidRPr="004E7739" w:rsidRDefault="004E7739" w:rsidP="004E7739">
      <w:pPr>
        <w:numPr>
          <w:ilvl w:val="0"/>
          <w:numId w:val="5"/>
        </w:numPr>
        <w:jc w:val="both"/>
        <w:rPr>
          <w:rFonts w:ascii="Comic Sans MS" w:hAnsi="Comic Sans MS"/>
          <w:color w:val="4472C4" w:themeColor="accent1"/>
        </w:rPr>
      </w:pPr>
      <w:r w:rsidRPr="004E7739">
        <w:rPr>
          <w:rFonts w:ascii="Comic Sans MS" w:hAnsi="Comic Sans MS"/>
          <w:color w:val="4472C4" w:themeColor="accent1"/>
        </w:rPr>
        <w:t>Making inclusion a thread which runs through the entirety of the nursery, for example, by encouraging positive role models through the use of toys, imaginary play and activities, promoting non-stereotypical images and language and challenging all discriminatory behaviour (see dealing with discriminatory behaviour policy).</w:t>
      </w:r>
    </w:p>
    <w:p w:rsidR="004E7739" w:rsidRPr="004E7739" w:rsidRDefault="004E7739" w:rsidP="004E7739">
      <w:pPr>
        <w:rPr>
          <w:rFonts w:ascii="Comic Sans MS" w:hAnsi="Comic Sans MS"/>
          <w:color w:val="4472C4" w:themeColor="accent1"/>
        </w:rPr>
      </w:pPr>
    </w:p>
    <w:p w:rsidR="004E7739" w:rsidRPr="004E7739" w:rsidRDefault="004E7739" w:rsidP="004E7739">
      <w:pPr>
        <w:keepNext/>
        <w:jc w:val="both"/>
        <w:rPr>
          <w:rFonts w:ascii="Comic Sans MS" w:eastAsia="Times New Roman" w:hAnsi="Comic Sans MS" w:cs="Arial"/>
          <w:i/>
          <w:color w:val="4472C4" w:themeColor="accent1"/>
        </w:rPr>
      </w:pPr>
      <w:r w:rsidRPr="004E7739">
        <w:rPr>
          <w:rFonts w:ascii="Comic Sans MS" w:eastAsia="Times New Roman" w:hAnsi="Comic Sans MS" w:cs="Arial"/>
          <w:i/>
          <w:color w:val="4472C4" w:themeColor="accent1"/>
        </w:rPr>
        <w:t>Admissions/service provision</w:t>
      </w: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 xml:space="preserve">The nursery is accessible to all children and families in the local community and further afield through a comprehensive and inclusive admissions policy.  </w:t>
      </w:r>
    </w:p>
    <w:p w:rsidR="004E7739" w:rsidRPr="004E7739" w:rsidRDefault="004E7739" w:rsidP="004E7739">
      <w:pPr>
        <w:rPr>
          <w:rFonts w:ascii="Comic Sans MS" w:hAnsi="Comic Sans MS"/>
          <w:color w:val="4472C4" w:themeColor="accent1"/>
        </w:rPr>
      </w:pPr>
    </w:p>
    <w:p w:rsidR="004E7739" w:rsidRPr="004E7739" w:rsidRDefault="004E7739" w:rsidP="004E7739">
      <w:pPr>
        <w:rPr>
          <w:rFonts w:ascii="Comic Sans MS" w:hAnsi="Comic Sans MS"/>
          <w:color w:val="4472C4" w:themeColor="accent1"/>
        </w:rPr>
      </w:pPr>
      <w:r w:rsidRPr="004E7739">
        <w:rPr>
          <w:rFonts w:ascii="Comic Sans MS" w:hAnsi="Comic Sans MS"/>
          <w:color w:val="4472C4" w:themeColor="accent1"/>
        </w:rPr>
        <w:t>The nursery will strive to ensure that all services and projects are accessible and relevant to all groups and individuals in the community within targeted age groups.</w:t>
      </w:r>
    </w:p>
    <w:p w:rsidR="005C09CE" w:rsidRDefault="005C09CE" w:rsidP="004E7739">
      <w:pPr>
        <w:spacing w:before="100" w:beforeAutospacing="1" w:after="100" w:afterAutospacing="1"/>
        <w:rPr>
          <w:rFonts w:ascii="Chalkboard SE" w:eastAsia="Times New Roman" w:hAnsi="Chalkboard SE" w:cs="Times New Roman"/>
          <w:b/>
          <w:color w:val="0070C0"/>
          <w:sz w:val="28"/>
          <w:u w:val="single"/>
        </w:rPr>
      </w:pPr>
    </w:p>
    <w:p w:rsidR="005C09CE" w:rsidRDefault="005C09CE" w:rsidP="004E7739">
      <w:pPr>
        <w:spacing w:before="100" w:beforeAutospacing="1" w:after="100" w:afterAutospacing="1"/>
        <w:rPr>
          <w:rFonts w:ascii="Chalkboard SE" w:eastAsia="Times New Roman" w:hAnsi="Chalkboard SE" w:cs="Times New Roman"/>
          <w:b/>
          <w:color w:val="0070C0"/>
          <w:sz w:val="28"/>
          <w:u w:val="single"/>
        </w:rPr>
      </w:pPr>
    </w:p>
    <w:p w:rsidR="005C09CE" w:rsidRDefault="005C09CE" w:rsidP="004E7739">
      <w:pPr>
        <w:spacing w:before="100" w:beforeAutospacing="1" w:after="100" w:afterAutospacing="1"/>
        <w:rPr>
          <w:rFonts w:ascii="Chalkboard SE" w:eastAsia="Times New Roman" w:hAnsi="Chalkboard SE" w:cs="Times New Roman"/>
          <w:b/>
          <w:color w:val="0070C0"/>
          <w:sz w:val="28"/>
          <w:u w:val="single"/>
        </w:rPr>
      </w:pPr>
    </w:p>
    <w:p w:rsidR="004E7739" w:rsidRPr="004E7739" w:rsidRDefault="004E7739" w:rsidP="004E7739">
      <w:pPr>
        <w:spacing w:before="100" w:beforeAutospacing="1" w:after="100" w:afterAutospacing="1"/>
        <w:rPr>
          <w:rFonts w:ascii="Chalkboard SE" w:eastAsia="Times New Roman" w:hAnsi="Chalkboard SE" w:cs="Times New Roman"/>
          <w:b/>
          <w:color w:val="0070C0"/>
          <w:sz w:val="28"/>
          <w:u w:val="single"/>
        </w:rPr>
      </w:pPr>
      <w:r w:rsidRPr="004E7739">
        <w:rPr>
          <w:rFonts w:ascii="Chalkboard SE" w:eastAsia="Times New Roman" w:hAnsi="Chalkboard SE" w:cs="Times New Roman"/>
          <w:b/>
          <w:color w:val="0070C0"/>
          <w:sz w:val="28"/>
          <w:u w:val="single"/>
        </w:rPr>
        <w:t>Immunisation/Medication</w:t>
      </w:r>
    </w:p>
    <w:p w:rsidR="004E7739" w:rsidRPr="004E7739" w:rsidRDefault="004E7739" w:rsidP="004E7739">
      <w:pPr>
        <w:rPr>
          <w:rFonts w:ascii="Comic Sans MS" w:hAnsi="Comic Sans MS"/>
          <w:color w:val="0070C0"/>
        </w:rPr>
      </w:pPr>
      <w:r w:rsidRPr="004E7739">
        <w:rPr>
          <w:rFonts w:ascii="Comic Sans MS" w:hAnsi="Comic Sans MS"/>
          <w:color w:val="0070C0"/>
        </w:rPr>
        <w:t>At Bluebell nursery we expect that children are vaccinated in accordance with the government’s health policy and their age. We ask that parents inform us if their children are not vaccinated so that we can manage any risks to their own child or other children/staff/parents in the best way possible. The nursery manager must be aware of any children who are not vaccinated within the nursery in accordance with their age.</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 xml:space="preserve">We make all parents aware that some children in the nursery may not be vaccinated, due to their age, medical reasons or parental choice. Our nursery does not discriminate against children who have not received their immunisations and will not disclose individual details to other parents. However, we will share the risks of infection if children have not had immunisations and ask parents to sign a disclaimer. </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We record, or encourage parents to record, information about immunisations on children’s registration documents and we update this information as and when necessary, including when the child reaches the age for the appropriate immunisations.</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 xml:space="preserve">At Bluebell nursery we promote the good health of children attending nursery and take necessary steps to prevent the spread of infection </w:t>
      </w:r>
    </w:p>
    <w:p w:rsidR="004E7739" w:rsidRPr="004E7739" w:rsidRDefault="004E7739" w:rsidP="004E7739">
      <w:pPr>
        <w:rPr>
          <w:rFonts w:ascii="Comic Sans MS" w:hAnsi="Comic Sans MS"/>
          <w:color w:val="0070C0"/>
        </w:rPr>
      </w:pPr>
      <w:r w:rsidRPr="004E7739">
        <w:rPr>
          <w:rFonts w:ascii="Comic Sans MS" w:hAnsi="Comic Sans MS"/>
          <w:color w:val="0070C0"/>
        </w:rPr>
        <w:t xml:space="preserve">If a child requires medicine, we will obtain information about the child’s needs for this and will ensure this information is kept up to date. </w:t>
      </w: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r w:rsidRPr="004E7739">
        <w:t>Pg. 14</w:t>
      </w:r>
    </w:p>
    <w:p w:rsidR="004E7739" w:rsidRPr="004E7739" w:rsidRDefault="004E7739" w:rsidP="004E7739">
      <w:pPr>
        <w:rPr>
          <w:rFonts w:ascii="Comic Sans MS" w:hAnsi="Comic Sans MS"/>
          <w:color w:val="0070C0"/>
        </w:rPr>
      </w:pPr>
      <w:r w:rsidRPr="004E7739">
        <w:rPr>
          <w:rFonts w:ascii="Comic Sans MS" w:hAnsi="Comic Sans MS"/>
          <w:color w:val="0070C0"/>
        </w:rPr>
        <w:t xml:space="preserve">We follow strict guidelines when dealing with medication of any kind in the nursery and these are set out below. </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i/>
          <w:color w:val="0070C0"/>
        </w:rPr>
      </w:pPr>
      <w:r w:rsidRPr="004E7739">
        <w:rPr>
          <w:rFonts w:ascii="Comic Sans MS" w:hAnsi="Comic Sans MS"/>
          <w:i/>
          <w:color w:val="0070C0"/>
        </w:rPr>
        <w:t>Prescribed Medication;</w:t>
      </w:r>
    </w:p>
    <w:p w:rsidR="004E7739" w:rsidRPr="004E7739" w:rsidRDefault="004E7739" w:rsidP="004E7739">
      <w:pPr>
        <w:numPr>
          <w:ilvl w:val="0"/>
          <w:numId w:val="6"/>
        </w:numPr>
        <w:jc w:val="both"/>
        <w:rPr>
          <w:rFonts w:ascii="Comic Sans MS" w:hAnsi="Comic Sans MS"/>
          <w:color w:val="0070C0"/>
        </w:rPr>
      </w:pPr>
      <w:r w:rsidRPr="004E7739">
        <w:rPr>
          <w:rFonts w:ascii="Comic Sans MS" w:hAnsi="Comic Sans MS"/>
          <w:color w:val="0070C0"/>
        </w:rPr>
        <w:t xml:space="preserve">Prescription medicine will only be given when prescribed by the above and for </w:t>
      </w:r>
      <w:proofErr w:type="gramStart"/>
      <w:r w:rsidRPr="004E7739">
        <w:rPr>
          <w:rFonts w:ascii="Comic Sans MS" w:hAnsi="Comic Sans MS"/>
          <w:color w:val="0070C0"/>
        </w:rPr>
        <w:t>the  person</w:t>
      </w:r>
      <w:proofErr w:type="gramEnd"/>
      <w:r w:rsidRPr="004E7739">
        <w:rPr>
          <w:rFonts w:ascii="Comic Sans MS" w:hAnsi="Comic Sans MS"/>
          <w:color w:val="0070C0"/>
        </w:rPr>
        <w:t xml:space="preserve"> named on the bottle for the dosage stated</w:t>
      </w:r>
    </w:p>
    <w:p w:rsidR="004E7739" w:rsidRPr="004E7739" w:rsidRDefault="004E7739" w:rsidP="004E7739">
      <w:pPr>
        <w:numPr>
          <w:ilvl w:val="0"/>
          <w:numId w:val="6"/>
        </w:numPr>
        <w:jc w:val="both"/>
        <w:rPr>
          <w:rFonts w:ascii="Comic Sans MS" w:hAnsi="Comic Sans MS"/>
          <w:color w:val="0070C0"/>
        </w:rPr>
      </w:pPr>
      <w:r w:rsidRPr="004E7739">
        <w:rPr>
          <w:rFonts w:ascii="Comic Sans MS" w:hAnsi="Comic Sans MS"/>
          <w:color w:val="0070C0"/>
        </w:rPr>
        <w:t>Medicines must be in their original containers with their instructions printed in English.</w:t>
      </w:r>
    </w:p>
    <w:p w:rsidR="004E7739" w:rsidRPr="004E7739" w:rsidRDefault="004E7739" w:rsidP="004E7739">
      <w:pPr>
        <w:numPr>
          <w:ilvl w:val="0"/>
          <w:numId w:val="6"/>
        </w:numPr>
        <w:jc w:val="both"/>
        <w:rPr>
          <w:rFonts w:ascii="Comic Sans MS" w:hAnsi="Comic Sans MS"/>
          <w:color w:val="0070C0"/>
        </w:rPr>
      </w:pPr>
      <w:r w:rsidRPr="004E7739">
        <w:rPr>
          <w:rFonts w:ascii="Comic Sans MS" w:hAnsi="Comic Sans MS"/>
          <w:color w:val="0070C0"/>
        </w:rPr>
        <w:t xml:space="preserve">Those with parental responsibility for any child requiring prescription medication should hand over the medication to the most appropriate </w:t>
      </w:r>
      <w:r w:rsidRPr="004E7739">
        <w:rPr>
          <w:rFonts w:ascii="Comic Sans MS" w:hAnsi="Comic Sans MS"/>
          <w:color w:val="0070C0"/>
        </w:rPr>
        <w:lastRenderedPageBreak/>
        <w:t>member of staff who will then note the details of the administration on the appropriate form and another member of staff will check these details</w:t>
      </w:r>
    </w:p>
    <w:p w:rsidR="004E7739" w:rsidRPr="004E7739" w:rsidRDefault="004E7739" w:rsidP="004E7739">
      <w:pPr>
        <w:numPr>
          <w:ilvl w:val="0"/>
          <w:numId w:val="6"/>
        </w:numPr>
        <w:jc w:val="both"/>
        <w:rPr>
          <w:rFonts w:ascii="Comic Sans MS" w:hAnsi="Comic Sans MS"/>
          <w:color w:val="0070C0"/>
        </w:rPr>
      </w:pPr>
      <w:r w:rsidRPr="004E7739">
        <w:rPr>
          <w:rFonts w:ascii="Comic Sans MS" w:hAnsi="Comic Sans MS"/>
          <w:color w:val="0070C0"/>
        </w:rPr>
        <w:t xml:space="preserve">At the time of administering the medicine, a senior member of staff will ask the child to take the </w:t>
      </w:r>
      <w:proofErr w:type="gramStart"/>
      <w:r w:rsidRPr="004E7739">
        <w:rPr>
          <w:rFonts w:ascii="Comic Sans MS" w:hAnsi="Comic Sans MS"/>
          <w:color w:val="0070C0"/>
        </w:rPr>
        <w:t>medicine, or</w:t>
      </w:r>
      <w:proofErr w:type="gramEnd"/>
      <w:r w:rsidRPr="004E7739">
        <w:rPr>
          <w:rFonts w:ascii="Comic Sans MS" w:hAnsi="Comic Sans MS"/>
          <w:color w:val="0070C0"/>
        </w:rPr>
        <w:t xml:space="preserve"> offer it in a manner acceptable to the child at the prescribed time and in the prescribed form. (It is important to note that staff working with children are not legally obliged to administer medication)</w:t>
      </w:r>
    </w:p>
    <w:p w:rsidR="004E7739" w:rsidRPr="004E7739" w:rsidRDefault="004E7739" w:rsidP="004E7739">
      <w:pPr>
        <w:numPr>
          <w:ilvl w:val="0"/>
          <w:numId w:val="6"/>
        </w:numPr>
        <w:jc w:val="both"/>
        <w:rPr>
          <w:rFonts w:ascii="Comic Sans MS" w:hAnsi="Comic Sans MS"/>
          <w:color w:val="0070C0"/>
        </w:rPr>
      </w:pPr>
      <w:r w:rsidRPr="004E7739">
        <w:rPr>
          <w:rFonts w:ascii="Comic Sans MS" w:hAnsi="Comic Sans MS"/>
          <w:color w:val="0070C0"/>
        </w:rPr>
        <w:t>If the child refuses to take the appropriate medication, then a note will be made on the form</w:t>
      </w:r>
    </w:p>
    <w:p w:rsidR="004E7739" w:rsidRPr="004E7739" w:rsidRDefault="004E7739" w:rsidP="004E7739">
      <w:pPr>
        <w:jc w:val="both"/>
        <w:rPr>
          <w:rFonts w:ascii="Comic Sans MS" w:hAnsi="Comic Sans MS"/>
          <w:i/>
          <w:color w:val="0070C0"/>
        </w:rPr>
      </w:pPr>
    </w:p>
    <w:p w:rsidR="004E7739" w:rsidRPr="004E7739" w:rsidRDefault="004E7739" w:rsidP="004E7739">
      <w:pPr>
        <w:jc w:val="both"/>
        <w:rPr>
          <w:rFonts w:ascii="Comic Sans MS" w:hAnsi="Comic Sans MS"/>
          <w:i/>
          <w:color w:val="0070C0"/>
        </w:rPr>
      </w:pPr>
      <w:r w:rsidRPr="004E7739">
        <w:rPr>
          <w:rFonts w:ascii="Comic Sans MS" w:hAnsi="Comic Sans MS"/>
          <w:i/>
          <w:color w:val="0070C0"/>
        </w:rPr>
        <w:t>Non – Prescribed Medication;</w:t>
      </w:r>
    </w:p>
    <w:p w:rsidR="004E7739" w:rsidRPr="004E7739" w:rsidRDefault="004E7739" w:rsidP="004E7739">
      <w:pPr>
        <w:numPr>
          <w:ilvl w:val="0"/>
          <w:numId w:val="7"/>
        </w:numPr>
        <w:jc w:val="both"/>
        <w:rPr>
          <w:rFonts w:ascii="Comic Sans MS" w:hAnsi="Comic Sans MS"/>
          <w:color w:val="0070C0"/>
        </w:rPr>
      </w:pPr>
      <w:r w:rsidRPr="004E7739">
        <w:rPr>
          <w:rFonts w:ascii="Comic Sans MS" w:hAnsi="Comic Sans MS"/>
          <w:color w:val="0070C0"/>
        </w:rPr>
        <w:t>The nursery will not administer any non-prescription medication containing aspirin</w:t>
      </w:r>
    </w:p>
    <w:p w:rsidR="004E7739" w:rsidRPr="004E7739" w:rsidRDefault="004E7739" w:rsidP="004E7739">
      <w:pPr>
        <w:numPr>
          <w:ilvl w:val="0"/>
          <w:numId w:val="7"/>
        </w:numPr>
        <w:jc w:val="both"/>
        <w:rPr>
          <w:rFonts w:ascii="Comic Sans MS" w:hAnsi="Comic Sans MS"/>
          <w:color w:val="0070C0"/>
        </w:rPr>
      </w:pPr>
      <w:r w:rsidRPr="004E7739">
        <w:rPr>
          <w:rFonts w:ascii="Comic Sans MS" w:hAnsi="Comic Sans MS"/>
          <w:color w:val="0070C0"/>
        </w:rPr>
        <w:t>The nursery will only administer non-prescription medication for a short initial period, dependant on the medication or the condition of the child. After this time medical attention should be sought</w:t>
      </w:r>
    </w:p>
    <w:p w:rsidR="004E7739" w:rsidRPr="004E7739" w:rsidRDefault="004E7739" w:rsidP="004E7739">
      <w:pPr>
        <w:numPr>
          <w:ilvl w:val="0"/>
          <w:numId w:val="7"/>
        </w:numPr>
        <w:jc w:val="both"/>
        <w:rPr>
          <w:rFonts w:ascii="Comic Sans MS" w:hAnsi="Comic Sans MS"/>
          <w:color w:val="0070C0"/>
        </w:rPr>
      </w:pPr>
      <w:r w:rsidRPr="004E7739">
        <w:rPr>
          <w:rFonts w:ascii="Comic Sans MS" w:hAnsi="Comic Sans MS"/>
          <w:color w:val="0070C0"/>
        </w:rPr>
        <w:t>If the nursery feels the child would benefit from medical attention rather than non-prescription medication, we reserve the right to refuse nursery care until the child is seen by a medical practitioner.</w:t>
      </w:r>
    </w:p>
    <w:p w:rsidR="004E7739" w:rsidRPr="004E7739" w:rsidRDefault="004E7739" w:rsidP="004E7739">
      <w:pPr>
        <w:numPr>
          <w:ilvl w:val="0"/>
          <w:numId w:val="7"/>
        </w:numPr>
        <w:jc w:val="both"/>
        <w:rPr>
          <w:rFonts w:ascii="Comic Sans MS" w:hAnsi="Comic Sans MS"/>
          <w:color w:val="0070C0"/>
        </w:rPr>
      </w:pPr>
      <w:r w:rsidRPr="004E7739">
        <w:rPr>
          <w:rFonts w:ascii="Comic Sans MS" w:hAnsi="Comic Sans MS"/>
          <w:color w:val="0070C0"/>
        </w:rPr>
        <w:t xml:space="preserve">On registration, parents will be asked if they would like to fill out a medication form to consent to their child being given a specific type of liquid paracetamol or </w:t>
      </w:r>
      <w:proofErr w:type="gramStart"/>
      <w:r w:rsidRPr="004E7739">
        <w:rPr>
          <w:rFonts w:ascii="Comic Sans MS" w:hAnsi="Comic Sans MS"/>
          <w:color w:val="0070C0"/>
        </w:rPr>
        <w:t>anti-histamine</w:t>
      </w:r>
      <w:proofErr w:type="gramEnd"/>
      <w:r w:rsidRPr="004E7739">
        <w:rPr>
          <w:rFonts w:ascii="Comic Sans MS" w:hAnsi="Comic Sans MS"/>
          <w:color w:val="0070C0"/>
        </w:rPr>
        <w:t xml:space="preserve"> in particular circumstances such as an increase in the child’s temperature or a wasp or bee sting. This form will state the dose to be given, the circumstances in which this can be given e.g. the temperature increase of their child, the specific brand name or type of non-prescription medication and a signed statement to say that this may be administered in an emergency if the nursery CANNOT contact the parent</w:t>
      </w: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r w:rsidRPr="004E7739">
        <w:t>Pg. 15</w:t>
      </w:r>
    </w:p>
    <w:p w:rsidR="004E7739" w:rsidRPr="004E7739" w:rsidRDefault="004E7739" w:rsidP="004E7739">
      <w:pPr>
        <w:numPr>
          <w:ilvl w:val="0"/>
          <w:numId w:val="7"/>
        </w:numPr>
        <w:jc w:val="both"/>
        <w:rPr>
          <w:rFonts w:ascii="Comic Sans MS" w:hAnsi="Comic Sans MS"/>
          <w:color w:val="0070C0"/>
        </w:rPr>
      </w:pPr>
      <w:r w:rsidRPr="004E7739">
        <w:rPr>
          <w:rFonts w:ascii="Comic Sans MS" w:hAnsi="Comic Sans MS"/>
          <w:color w:val="0070C0"/>
        </w:rPr>
        <w:t xml:space="preserve">An emergency nursery supply of fever relief (e.g. Calpol) and </w:t>
      </w:r>
      <w:proofErr w:type="gramStart"/>
      <w:r w:rsidRPr="004E7739">
        <w:rPr>
          <w:rFonts w:ascii="Comic Sans MS" w:hAnsi="Comic Sans MS"/>
          <w:color w:val="0070C0"/>
        </w:rPr>
        <w:t>anti-histamines</w:t>
      </w:r>
      <w:proofErr w:type="gramEnd"/>
      <w:r w:rsidRPr="004E7739">
        <w:rPr>
          <w:rFonts w:ascii="Comic Sans MS" w:hAnsi="Comic Sans MS"/>
          <w:color w:val="0070C0"/>
        </w:rPr>
        <w:t xml:space="preserve"> (e.g. </w:t>
      </w:r>
      <w:proofErr w:type="spellStart"/>
      <w:r w:rsidRPr="004E7739">
        <w:rPr>
          <w:rFonts w:ascii="Comic Sans MS" w:hAnsi="Comic Sans MS"/>
          <w:color w:val="0070C0"/>
        </w:rPr>
        <w:t>Piriton</w:t>
      </w:r>
      <w:proofErr w:type="spellEnd"/>
      <w:r w:rsidRPr="004E7739">
        <w:rPr>
          <w:rFonts w:ascii="Comic Sans MS" w:hAnsi="Comic Sans MS"/>
          <w:color w:val="0070C0"/>
        </w:rPr>
        <w:t xml:space="preserve">) will be stored on site. This will be checked at regular intervals by the designated trained first aider to make sure that it complies with any instructions for storage and is still in date  </w:t>
      </w:r>
    </w:p>
    <w:p w:rsidR="004E7739" w:rsidRPr="004E7739" w:rsidRDefault="004E7739" w:rsidP="004E7739">
      <w:pPr>
        <w:numPr>
          <w:ilvl w:val="0"/>
          <w:numId w:val="7"/>
        </w:numPr>
        <w:jc w:val="both"/>
        <w:rPr>
          <w:rFonts w:ascii="Comic Sans MS" w:hAnsi="Comic Sans MS"/>
          <w:color w:val="0070C0"/>
        </w:rPr>
      </w:pPr>
      <w:r w:rsidRPr="004E7739">
        <w:rPr>
          <w:rFonts w:ascii="Comic Sans MS" w:hAnsi="Comic Sans MS"/>
          <w:color w:val="0070C0"/>
        </w:rPr>
        <w:t xml:space="preserve">If a child does exhibit the symptoms for which consent has been given to give non-prescription medication during the day, the nursery will make every attempt to contact the child’s parents. Where parents cannot be contacted then the nursery manager will take the decision as to whether the child is safe to have this medication based on the time the child has </w:t>
      </w:r>
      <w:r w:rsidRPr="004E7739">
        <w:rPr>
          <w:rFonts w:ascii="Comic Sans MS" w:hAnsi="Comic Sans MS"/>
          <w:color w:val="0070C0"/>
        </w:rPr>
        <w:lastRenderedPageBreak/>
        <w:t>been in the nursery, the circumstances surrounding the need for this medication and the medical history of the child on their registration form. Giving non-prescription medication will be a last resort and the nursery staff will use other methods first to try and alleviate the symptoms, e.g. for an increase in temperature the nursery will remove clothing, use fanning, tepid cooling with a wet flannel. The child will be closely monitored until the parents collect the child</w:t>
      </w:r>
    </w:p>
    <w:p w:rsidR="004E7739" w:rsidRPr="004E7739" w:rsidRDefault="004E7739" w:rsidP="004E7739">
      <w:pPr>
        <w:numPr>
          <w:ilvl w:val="0"/>
          <w:numId w:val="7"/>
        </w:numPr>
        <w:jc w:val="both"/>
        <w:rPr>
          <w:rFonts w:ascii="Comic Sans MS" w:hAnsi="Comic Sans MS"/>
          <w:color w:val="0070C0"/>
        </w:rPr>
      </w:pPr>
      <w:r w:rsidRPr="004E7739">
        <w:rPr>
          <w:rFonts w:ascii="Comic Sans MS" w:hAnsi="Comic Sans MS"/>
          <w:color w:val="0070C0"/>
        </w:rPr>
        <w:t xml:space="preserve">For any non-prescription cream for skin conditions e.g. </w:t>
      </w:r>
      <w:proofErr w:type="spellStart"/>
      <w:r w:rsidRPr="004E7739">
        <w:rPr>
          <w:rFonts w:ascii="Comic Sans MS" w:hAnsi="Comic Sans MS"/>
          <w:color w:val="0070C0"/>
        </w:rPr>
        <w:t>Sudocrem</w:t>
      </w:r>
      <w:proofErr w:type="spellEnd"/>
      <w:r w:rsidRPr="004E7739">
        <w:rPr>
          <w:rFonts w:ascii="Comic Sans MS" w:hAnsi="Comic Sans MS"/>
          <w:color w:val="0070C0"/>
        </w:rPr>
        <w:t>, prior written permission must be obtained from the parent and the onus is on the parent to provide the cream which should be clearly labelled with the child’s name</w:t>
      </w:r>
    </w:p>
    <w:p w:rsidR="004E7739" w:rsidRPr="004E7739" w:rsidRDefault="004E7739" w:rsidP="004E7739">
      <w:pPr>
        <w:jc w:val="both"/>
        <w:rPr>
          <w:rFonts w:ascii="Comic Sans MS" w:hAnsi="Comic Sans MS"/>
          <w:color w:val="0070C0"/>
        </w:rPr>
      </w:pPr>
    </w:p>
    <w:p w:rsidR="004E7739" w:rsidRPr="004E7739" w:rsidRDefault="004E7739" w:rsidP="004E7739">
      <w:pPr>
        <w:jc w:val="both"/>
        <w:rPr>
          <w:rFonts w:ascii="Comic Sans MS" w:hAnsi="Comic Sans MS"/>
          <w:i/>
          <w:color w:val="0070C0"/>
        </w:rPr>
      </w:pPr>
      <w:r w:rsidRPr="004E7739">
        <w:rPr>
          <w:rFonts w:ascii="Comic Sans MS" w:hAnsi="Comic Sans MS"/>
          <w:i/>
          <w:color w:val="0070C0"/>
        </w:rPr>
        <w:t>Injections, Pessaries, Suppositories</w:t>
      </w:r>
    </w:p>
    <w:p w:rsidR="004E7739" w:rsidRPr="004E7739" w:rsidRDefault="004E7739" w:rsidP="004E7739">
      <w:pPr>
        <w:jc w:val="both"/>
        <w:rPr>
          <w:rFonts w:ascii="Comic Sans MS" w:hAnsi="Comic Sans MS"/>
          <w:i/>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 xml:space="preserve">As the administration of injections, pessaries and suppositories represents intrusive nursing, we will not administer these without appropriate medical training for every member of staff caring for this child. This training is specific for every child and not generic. The nursery will do all it can to make any reasonable adjustments including working with parents and other professionals to arrange for appropriate health officials to train staff in administering the medication.  </w:t>
      </w:r>
    </w:p>
    <w:p w:rsidR="004E7739" w:rsidRPr="004E7739" w:rsidRDefault="004E7739" w:rsidP="004E7739"/>
    <w:p w:rsidR="004E7739" w:rsidRPr="004E7739" w:rsidRDefault="004E7739" w:rsidP="004E7739">
      <w:pPr>
        <w:spacing w:before="100" w:beforeAutospacing="1" w:after="100" w:afterAutospacing="1"/>
        <w:rPr>
          <w:rFonts w:ascii="Chalkboard SE" w:eastAsia="Times New Roman" w:hAnsi="Chalkboard SE" w:cs="Times New Roman"/>
          <w:b/>
          <w:color w:val="0070C0"/>
          <w:sz w:val="28"/>
          <w:u w:val="single"/>
        </w:rPr>
      </w:pPr>
      <w:r w:rsidRPr="004E7739">
        <w:rPr>
          <w:rFonts w:ascii="Chalkboard SE" w:eastAsia="Times New Roman" w:hAnsi="Chalkboard SE" w:cs="Times New Roman"/>
          <w:b/>
          <w:color w:val="0070C0"/>
          <w:sz w:val="28"/>
          <w:u w:val="single"/>
        </w:rPr>
        <w:t>Late Collection/Non-Collection</w:t>
      </w:r>
    </w:p>
    <w:p w:rsidR="004E7739" w:rsidRPr="004E7739" w:rsidRDefault="004E7739" w:rsidP="004E7739">
      <w:pPr>
        <w:rPr>
          <w:rFonts w:ascii="Comic Sans MS" w:hAnsi="Comic Sans MS"/>
          <w:color w:val="0070C0"/>
        </w:rPr>
      </w:pPr>
      <w:r w:rsidRPr="004E7739">
        <w:rPr>
          <w:rFonts w:ascii="Comic Sans MS" w:hAnsi="Comic Sans MS"/>
          <w:color w:val="0070C0"/>
        </w:rPr>
        <w:t xml:space="preserve">At Bluebell nursery we expect all parents to agree an approximate time to collect their child from the nursery. We give parents information about the procedures to follow if they expect to be late. These include: </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Agreeing a safety password with the nursery in advance to be used by anyone collecting a child who is not the parent (designated adult)</w:t>
      </w: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r w:rsidRPr="004E7739">
        <w:t>Pg. 16</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Calling the nursery as soon as possible to advise of their situation</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Asking a designated adult to collect their child wherever possible</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Informing the nursery of this person’s identity so the nursery can talk to the child if appropriate. This will help to reduce or eliminate any distress caused by this situation</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 xml:space="preserve">If the designated person is not known to the nursery staff, the parent must provide a detailed description of this person, including their date of birth where known. This designated person must know the individual child’s </w:t>
      </w:r>
      <w:r w:rsidRPr="004E7739">
        <w:rPr>
          <w:rFonts w:ascii="Comic Sans MS" w:hAnsi="Comic Sans MS"/>
          <w:color w:val="0070C0"/>
        </w:rPr>
        <w:lastRenderedPageBreak/>
        <w:t>safety password in order for the nursery to release the child into their care. This is the responsibility of the parent.</w:t>
      </w:r>
    </w:p>
    <w:p w:rsidR="004E7739" w:rsidRPr="004E7739" w:rsidRDefault="004E7739" w:rsidP="004E7739">
      <w:pPr>
        <w:jc w:val="both"/>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 xml:space="preserve">If a child has not been collected from the nursery after a reasonable amount of time </w:t>
      </w:r>
      <w:r w:rsidRPr="004E7739">
        <w:rPr>
          <w:rFonts w:ascii="Comic Sans MS" w:hAnsi="Comic Sans MS"/>
          <w:i/>
          <w:color w:val="0070C0"/>
        </w:rPr>
        <w:t xml:space="preserve">½ hour </w:t>
      </w:r>
      <w:r w:rsidRPr="004E7739">
        <w:rPr>
          <w:rFonts w:ascii="Comic Sans MS" w:hAnsi="Comic Sans MS"/>
          <w:color w:val="0070C0"/>
        </w:rPr>
        <w:t>has been allowed for lateness, we initiate the following procedure:</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The nursery manager will be informed that a child has not been collected</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 xml:space="preserve">The manager will check for any information regarding changes to normal routines, parents’ work patterns or general information. If there is no information recorded, the manager will try to contact the parents on the telephone numbers provided for their mobile, home or work. If this </w:t>
      </w:r>
      <w:proofErr w:type="gramStart"/>
      <w:r w:rsidRPr="004E7739">
        <w:rPr>
          <w:rFonts w:ascii="Comic Sans MS" w:hAnsi="Comic Sans MS"/>
          <w:color w:val="0070C0"/>
        </w:rPr>
        <w:t>fails</w:t>
      </w:r>
      <w:proofErr w:type="gramEnd"/>
      <w:r w:rsidRPr="004E7739">
        <w:rPr>
          <w:rFonts w:ascii="Comic Sans MS" w:hAnsi="Comic Sans MS"/>
          <w:color w:val="0070C0"/>
        </w:rPr>
        <w:t xml:space="preserve"> the manager will try the emergency contacts shown on the child’s records</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The manager/staff member in charge and one other member of staff must stay behind with the child (if outside normal operating hours). During normal operating times, the nursery will plan to meet required staff ratios. If the parents have still not collected the child, the manager will telephone all contact numbers available every 10 minutes until contact is made. These calls will be logged on a full incident record</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 xml:space="preserve">In the event of no contact being made after one hour has lapsed, the person in charge will ring the local authority children’s social services emergency duty team </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The nursery will inform Ofsted as soon as convenient</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The two members of staff will remain in the building until suitable arrangements have been made for the collection of the child</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The child’s welfare and needs will be met at all times and to minimise distress staff will distract, comfort and reassure the child during the process</w:t>
      </w:r>
    </w:p>
    <w:p w:rsidR="004E7739" w:rsidRPr="004E7739" w:rsidRDefault="004E7739" w:rsidP="004E7739">
      <w:pPr>
        <w:numPr>
          <w:ilvl w:val="0"/>
          <w:numId w:val="8"/>
        </w:numPr>
        <w:jc w:val="both"/>
        <w:rPr>
          <w:rFonts w:ascii="Comic Sans MS" w:hAnsi="Comic Sans MS"/>
          <w:color w:val="0070C0"/>
        </w:rPr>
      </w:pPr>
      <w:r w:rsidRPr="004E7739">
        <w:rPr>
          <w:rFonts w:ascii="Comic Sans MS" w:hAnsi="Comic Sans MS"/>
          <w:color w:val="0070C0"/>
        </w:rPr>
        <w:t xml:space="preserve">In order to provide this additional care a late fee of £20.00 will be charged to parents. This will pay for any additional operational costs that caring for a child outside their normal nursery hours may incur. </w:t>
      </w:r>
    </w:p>
    <w:p w:rsidR="004E7739" w:rsidRPr="004E7739" w:rsidRDefault="004E7739" w:rsidP="004E7739">
      <w:pPr>
        <w:rPr>
          <w:rFonts w:ascii="Comic Sans MS" w:hAnsi="Comic Sans MS"/>
          <w:color w:val="0070C0"/>
        </w:rPr>
      </w:pP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p>
    <w:p w:rsidR="004E7739" w:rsidRPr="004E7739" w:rsidRDefault="004E7739" w:rsidP="004E7739">
      <w:pPr>
        <w:tabs>
          <w:tab w:val="center" w:pos="4513"/>
          <w:tab w:val="right" w:pos="9026"/>
        </w:tabs>
        <w:jc w:val="right"/>
      </w:pPr>
      <w:r w:rsidRPr="004E7739">
        <w:t>Pg. 17</w:t>
      </w:r>
    </w:p>
    <w:p w:rsidR="004E7739" w:rsidRPr="004E7739" w:rsidRDefault="004E7739" w:rsidP="004E7739">
      <w:pPr>
        <w:tabs>
          <w:tab w:val="center" w:pos="4513"/>
          <w:tab w:val="right" w:pos="9026"/>
        </w:tabs>
        <w:rPr>
          <w:rFonts w:ascii="Chalkboard SE" w:eastAsia="Times New Roman" w:hAnsi="Chalkboard SE" w:cs="Times New Roman"/>
          <w:b/>
          <w:color w:val="0070C0"/>
          <w:sz w:val="28"/>
          <w:u w:val="single"/>
        </w:rPr>
      </w:pPr>
      <w:r w:rsidRPr="004E7739">
        <w:rPr>
          <w:rFonts w:ascii="Chalkboard SE" w:eastAsia="Times New Roman" w:hAnsi="Chalkboard SE" w:cs="Times New Roman"/>
          <w:b/>
          <w:color w:val="0070C0"/>
          <w:sz w:val="28"/>
          <w:u w:val="single"/>
        </w:rPr>
        <w:t>Safeguarding</w:t>
      </w:r>
    </w:p>
    <w:p w:rsidR="004E7739" w:rsidRPr="004E7739" w:rsidRDefault="004E7739" w:rsidP="004E7739">
      <w:pPr>
        <w:tabs>
          <w:tab w:val="center" w:pos="4513"/>
          <w:tab w:val="right" w:pos="9026"/>
        </w:tabs>
      </w:pPr>
    </w:p>
    <w:p w:rsidR="004E7739" w:rsidRPr="004E7739" w:rsidRDefault="004E7739" w:rsidP="004E7739">
      <w:pPr>
        <w:rPr>
          <w:rFonts w:ascii="Comic Sans MS" w:eastAsia="Calibri" w:hAnsi="Comic Sans MS" w:cs="Calibri"/>
          <w:color w:val="0070C0"/>
          <w:lang w:eastAsia="en-GB"/>
        </w:rPr>
      </w:pPr>
      <w:r w:rsidRPr="004E7739">
        <w:rPr>
          <w:rFonts w:ascii="Comic Sans MS" w:eastAsia="Arial" w:hAnsi="Comic Sans MS" w:cs="Arial"/>
          <w:color w:val="0070C0"/>
          <w:lang w:eastAsia="en-GB"/>
        </w:rPr>
        <w:t>At Bluebell nursery we work with children, parents, external agencies and the community to ensure the welfare and safety of children and to give them the very best start in life. Children have the right to be treated with respect, be helped to thrive and to be safe from any abuse in whatever form.</w:t>
      </w:r>
    </w:p>
    <w:p w:rsidR="004E7739" w:rsidRPr="004E7739" w:rsidRDefault="004E7739" w:rsidP="004E7739">
      <w:pPr>
        <w:rPr>
          <w:rFonts w:ascii="Comic Sans MS" w:eastAsia="Calibri" w:hAnsi="Comic Sans MS" w:cs="Arial"/>
          <w:color w:val="0070C0"/>
          <w:lang w:eastAsia="en-GB"/>
        </w:rPr>
      </w:pPr>
    </w:p>
    <w:p w:rsidR="004E7739" w:rsidRPr="004E7739" w:rsidRDefault="004E7739" w:rsidP="004E7739">
      <w:pPr>
        <w:rPr>
          <w:rFonts w:ascii="Comic Sans MS" w:eastAsia="Arial" w:hAnsi="Comic Sans MS" w:cs="Arial"/>
          <w:color w:val="0070C0"/>
          <w:lang w:eastAsia="en-GB"/>
        </w:rPr>
      </w:pPr>
      <w:r w:rsidRPr="004E7739">
        <w:rPr>
          <w:rFonts w:ascii="Comic Sans MS" w:eastAsia="Arial" w:hAnsi="Comic Sans MS" w:cs="Arial"/>
          <w:color w:val="0070C0"/>
          <w:lang w:eastAsia="en-GB"/>
        </w:rPr>
        <w:lastRenderedPageBreak/>
        <w:t xml:space="preserve">We support the children within our care, protect them from maltreatment and have robust procedures in place to prevent the impairment of children’s health and development. In our setting we strive to protect children from the risk of </w:t>
      </w:r>
      <w:proofErr w:type="gramStart"/>
      <w:r w:rsidRPr="004E7739">
        <w:rPr>
          <w:rFonts w:ascii="Comic Sans MS" w:eastAsia="Arial" w:hAnsi="Comic Sans MS" w:cs="Arial"/>
          <w:color w:val="0070C0"/>
          <w:lang w:eastAsia="en-GB"/>
        </w:rPr>
        <w:t>radicalisation</w:t>
      </w:r>
      <w:proofErr w:type="gramEnd"/>
      <w:r w:rsidRPr="004E7739">
        <w:rPr>
          <w:rFonts w:ascii="Comic Sans MS" w:eastAsia="Arial" w:hAnsi="Comic Sans MS" w:cs="Arial"/>
          <w:color w:val="0070C0"/>
          <w:lang w:eastAsia="en-GB"/>
        </w:rPr>
        <w:t xml:space="preserve"> and we promote acceptance and tolerance of other beliefs and cultures (please refer to our inclusion and equality policy for further information). Safeguarding is a much wider subject than the elements covered within this single policy, therefore this document should be used in conjunction with the nursery’s other policies and procedures. </w:t>
      </w:r>
    </w:p>
    <w:p w:rsidR="004E7739" w:rsidRPr="004E7739" w:rsidRDefault="004E7739" w:rsidP="004E7739">
      <w:pPr>
        <w:rPr>
          <w:rFonts w:ascii="Comic Sans MS" w:eastAsia="Arial" w:hAnsi="Comic Sans MS" w:cs="Arial"/>
          <w:color w:val="0070C0"/>
          <w:lang w:eastAsia="en-GB"/>
        </w:rPr>
      </w:pPr>
    </w:p>
    <w:p w:rsidR="004E7739" w:rsidRPr="004E7739" w:rsidRDefault="004E7739" w:rsidP="004E7739">
      <w:pPr>
        <w:rPr>
          <w:rFonts w:ascii="Comic Sans MS" w:eastAsia="Arial" w:hAnsi="Comic Sans MS" w:cs="Arial"/>
          <w:color w:val="0070C0"/>
          <w:lang w:eastAsia="en-GB"/>
        </w:rPr>
      </w:pPr>
      <w:r w:rsidRPr="004E7739">
        <w:rPr>
          <w:rFonts w:ascii="Comic Sans MS" w:eastAsia="Arial" w:hAnsi="Comic Sans MS" w:cs="Arial"/>
          <w:color w:val="0070C0"/>
          <w:lang w:eastAsia="en-GB"/>
        </w:rPr>
        <w:t xml:space="preserve">There are many different types of abuse including; Physical abuse, female genital mutilation, fabricated illness, sexual abuse, emotional abuse, neglect, </w:t>
      </w:r>
    </w:p>
    <w:p w:rsidR="004E7739" w:rsidRPr="004E7739" w:rsidRDefault="004E7739" w:rsidP="004E7739">
      <w:pPr>
        <w:rPr>
          <w:rFonts w:ascii="Comic Sans MS" w:eastAsia="Arial" w:hAnsi="Comic Sans MS" w:cs="Arial"/>
          <w:color w:val="0070C0"/>
          <w:lang w:eastAsia="en-GB"/>
        </w:rPr>
      </w:pPr>
    </w:p>
    <w:p w:rsidR="004E7739" w:rsidRPr="004E7739" w:rsidRDefault="004E7739" w:rsidP="004E7739">
      <w:pPr>
        <w:rPr>
          <w:rFonts w:ascii="Comic Sans MS" w:eastAsia="Calibri" w:hAnsi="Comic Sans MS" w:cs="Calibri"/>
          <w:color w:val="0070C0"/>
          <w:lang w:eastAsia="en-GB"/>
        </w:rPr>
      </w:pPr>
      <w:r w:rsidRPr="004E7739">
        <w:rPr>
          <w:rFonts w:ascii="Comic Sans MS" w:eastAsia="Arial" w:hAnsi="Comic Sans MS" w:cs="Arial"/>
          <w:color w:val="0070C0"/>
          <w:lang w:eastAsia="en-GB"/>
        </w:rPr>
        <w:t>Policy intention</w:t>
      </w:r>
    </w:p>
    <w:p w:rsidR="004E7739" w:rsidRPr="004E7739" w:rsidRDefault="004E7739" w:rsidP="004E7739">
      <w:pPr>
        <w:rPr>
          <w:rFonts w:ascii="Comic Sans MS" w:eastAsia="Calibri" w:hAnsi="Comic Sans MS" w:cs="Calibri"/>
          <w:color w:val="0070C0"/>
          <w:lang w:eastAsia="en-GB"/>
        </w:rPr>
      </w:pPr>
      <w:r w:rsidRPr="004E7739">
        <w:rPr>
          <w:rFonts w:ascii="Comic Sans MS" w:eastAsia="Arial" w:hAnsi="Comic Sans MS" w:cs="Arial"/>
          <w:color w:val="0070C0"/>
          <w:lang w:eastAsia="en-GB"/>
        </w:rPr>
        <w:t>To safeguard children and promote their welfare we will:</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Create an environment to encourage children to develop a positive self-image</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Provide positive role models and develop a safe culture where staff are confident to raise concerns about professional conduct</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Support staff to notice the softer signs of abuse and know what action to take</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Encourage children to develop a sense of independence and autonomy in a way that is appropriate to their age and stage of development</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Provide a safe and secure environment for all children</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Promote tolerance and acceptance of different beliefs, cultures and communities</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Help children to understand how they can influence and participate in decision-making and how to promote British values through play, discussion and role modelling</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Always listen to children</w:t>
      </w: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p>
    <w:p w:rsidR="004E7739" w:rsidRPr="004E7739" w:rsidRDefault="004E7739" w:rsidP="004E7739">
      <w:pPr>
        <w:tabs>
          <w:tab w:val="center" w:pos="4513"/>
          <w:tab w:val="right" w:pos="9026"/>
        </w:tabs>
        <w:ind w:left="720"/>
        <w:jc w:val="right"/>
      </w:pPr>
      <w:r w:rsidRPr="004E7739">
        <w:t>Pg. 18</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 xml:space="preserve">Provide an environment where practitioners are confident to identify where children and families may need intervention and seek the </w:t>
      </w:r>
      <w:proofErr w:type="gramStart"/>
      <w:r w:rsidRPr="004E7739">
        <w:rPr>
          <w:rFonts w:ascii="Comic Sans MS" w:eastAsia="Arial" w:hAnsi="Comic Sans MS" w:cs="Arial"/>
          <w:color w:val="0070C0"/>
          <w:lang w:eastAsia="en-GB"/>
        </w:rPr>
        <w:t>help</w:t>
      </w:r>
      <w:proofErr w:type="gramEnd"/>
      <w:r w:rsidRPr="004E7739">
        <w:rPr>
          <w:rFonts w:ascii="Comic Sans MS" w:eastAsia="Arial" w:hAnsi="Comic Sans MS" w:cs="Arial"/>
          <w:color w:val="0070C0"/>
          <w:lang w:eastAsia="en-GB"/>
        </w:rPr>
        <w:t xml:space="preserve"> they need</w:t>
      </w:r>
    </w:p>
    <w:p w:rsidR="004E7739" w:rsidRPr="004E7739" w:rsidRDefault="004E7739" w:rsidP="004E7739">
      <w:pPr>
        <w:numPr>
          <w:ilvl w:val="0"/>
          <w:numId w:val="9"/>
        </w:numPr>
        <w:ind w:left="714" w:hanging="357"/>
        <w:rPr>
          <w:rFonts w:ascii="Comic Sans MS" w:eastAsia="Calibri" w:hAnsi="Comic Sans MS" w:cs="Calibri"/>
          <w:color w:val="0070C0"/>
          <w:lang w:eastAsia="en-GB"/>
        </w:rPr>
      </w:pPr>
      <w:r w:rsidRPr="004E7739">
        <w:rPr>
          <w:rFonts w:ascii="Comic Sans MS" w:eastAsia="Arial" w:hAnsi="Comic Sans MS" w:cs="Arial"/>
          <w:color w:val="0070C0"/>
          <w:lang w:eastAsia="en-GB"/>
        </w:rPr>
        <w:t>Share information with other agencies as appropriate.</w:t>
      </w:r>
    </w:p>
    <w:p w:rsidR="004E7739" w:rsidRPr="004E7739" w:rsidRDefault="004E7739" w:rsidP="004E7739">
      <w:pPr>
        <w:rPr>
          <w:rFonts w:ascii="Comic Sans MS" w:eastAsia="Calibri" w:hAnsi="Comic Sans MS" w:cs="Arial"/>
          <w:color w:val="0070C0"/>
          <w:lang w:eastAsia="en-GB"/>
        </w:rPr>
      </w:pPr>
    </w:p>
    <w:p w:rsidR="004E7739" w:rsidRPr="004E7739" w:rsidRDefault="004E7739" w:rsidP="004E7739">
      <w:pPr>
        <w:rPr>
          <w:rFonts w:ascii="Comic Sans MS" w:eastAsia="Calibri" w:hAnsi="Comic Sans MS" w:cs="Calibri"/>
          <w:color w:val="0070C0"/>
          <w:lang w:eastAsia="en-GB"/>
        </w:rPr>
      </w:pPr>
      <w:r w:rsidRPr="004E7739">
        <w:rPr>
          <w:rFonts w:ascii="Comic Sans MS" w:eastAsia="Arial" w:hAnsi="Comic Sans MS" w:cs="Arial"/>
          <w:color w:val="0070C0"/>
          <w:lang w:eastAsia="en-GB"/>
        </w:rPr>
        <w:t xml:space="preserve">The nursery is aware that abuse does occur in our society and we are vigilant in identifying signs of abuse and reporting concerns. Our practitioners have a duty </w:t>
      </w:r>
      <w:r w:rsidRPr="004E7739">
        <w:rPr>
          <w:rFonts w:ascii="Comic Sans MS" w:eastAsia="Arial" w:hAnsi="Comic Sans MS" w:cs="Arial"/>
          <w:color w:val="0070C0"/>
          <w:lang w:eastAsia="en-GB"/>
        </w:rPr>
        <w:lastRenderedPageBreak/>
        <w:t xml:space="preserve">to protect and promote the welfare of children. Due to the many hours of care we are providing, staff may often be the first people to identify that there may be a problem. They may well be the first people in whom children confide information that may suggest abuse or to spot changes in a child’s behaviour which may indicate abuse. </w:t>
      </w:r>
    </w:p>
    <w:p w:rsidR="004E7739" w:rsidRPr="004E7739" w:rsidRDefault="004E7739" w:rsidP="004E7739">
      <w:pPr>
        <w:rPr>
          <w:rFonts w:ascii="Comic Sans MS" w:eastAsia="Calibri" w:hAnsi="Comic Sans MS" w:cs="Arial"/>
          <w:color w:val="0070C0"/>
          <w:lang w:eastAsia="en-GB"/>
        </w:rPr>
      </w:pPr>
    </w:p>
    <w:p w:rsidR="004E7739" w:rsidRPr="004E7739" w:rsidRDefault="004E7739" w:rsidP="004E7739">
      <w:pPr>
        <w:rPr>
          <w:rFonts w:ascii="Comic Sans MS" w:eastAsia="Calibri" w:hAnsi="Comic Sans MS" w:cs="Calibri"/>
          <w:color w:val="0070C0"/>
          <w:lang w:eastAsia="en-GB"/>
        </w:rPr>
      </w:pPr>
      <w:r w:rsidRPr="004E7739">
        <w:rPr>
          <w:rFonts w:ascii="Comic Sans MS" w:eastAsia="Arial" w:hAnsi="Comic Sans MS" w:cs="Arial"/>
          <w:color w:val="0070C0"/>
          <w:lang w:eastAsia="en-GB"/>
        </w:rPr>
        <w:t>Our prime responsibility is the welfare and well-being of each child in our care. As such we believe we have a duty to the children, parents and staff to act quickly and responsibly in any instance that may come to our attention. This includes sharing information with any relevant agencies such as local authority services for children’s social care, health professionals or the police. All staff will work with other agencies in the best interest of the child, including as part of a multi-agency team, where needed.</w:t>
      </w:r>
    </w:p>
    <w:p w:rsidR="004E7739" w:rsidRPr="004E7739" w:rsidRDefault="004E7739" w:rsidP="004E7739">
      <w:pPr>
        <w:rPr>
          <w:rFonts w:ascii="Comic Sans MS" w:eastAsia="Calibri" w:hAnsi="Comic Sans MS" w:cs="Arial"/>
          <w:color w:val="0070C0"/>
          <w:lang w:eastAsia="en-GB"/>
        </w:rPr>
      </w:pPr>
    </w:p>
    <w:p w:rsidR="004E7739" w:rsidRPr="004E7739" w:rsidRDefault="004E7739" w:rsidP="004E7739">
      <w:pPr>
        <w:rPr>
          <w:rFonts w:ascii="Comic Sans MS" w:eastAsia="Calibri" w:hAnsi="Comic Sans MS" w:cs="Arial"/>
          <w:color w:val="0070C0"/>
          <w:lang w:eastAsia="en-GB"/>
        </w:rPr>
      </w:pPr>
    </w:p>
    <w:p w:rsidR="004E7739" w:rsidRPr="004E7739" w:rsidRDefault="004E7739" w:rsidP="004E7739">
      <w:pPr>
        <w:rPr>
          <w:rFonts w:ascii="Comic Sans MS" w:eastAsia="Arial" w:hAnsi="Comic Sans MS" w:cs="Arial"/>
          <w:color w:val="0070C0"/>
          <w:lang w:eastAsia="en-GB"/>
        </w:rPr>
      </w:pPr>
      <w:r w:rsidRPr="004E7739">
        <w:rPr>
          <w:rFonts w:ascii="Comic Sans MS" w:eastAsia="Arial" w:hAnsi="Comic Sans MS" w:cs="Arial"/>
          <w:color w:val="0070C0"/>
          <w:lang w:eastAsia="en-GB"/>
        </w:rPr>
        <w:t>We will support children by offering reassurance, comfort and sensitive interactions. We will devise activities according to individual circumstances to enable children to develop confidence and self-esteem within their peer group and support them to learn how to keep themselves safe.</w:t>
      </w:r>
    </w:p>
    <w:p w:rsidR="004E7739" w:rsidRPr="004E7739" w:rsidRDefault="004E7739" w:rsidP="004E7739">
      <w:pPr>
        <w:rPr>
          <w:rFonts w:ascii="Comic Sans MS" w:eastAsia="Calibri" w:hAnsi="Comic Sans MS" w:cs="Arial"/>
          <w:color w:val="0070C0"/>
          <w:lang w:eastAsia="en-GB"/>
        </w:rPr>
      </w:pPr>
    </w:p>
    <w:p w:rsidR="004E7739" w:rsidRPr="004E7739" w:rsidRDefault="004E7739" w:rsidP="004E7739">
      <w:pPr>
        <w:keepNext/>
        <w:rPr>
          <w:rFonts w:ascii="Comic Sans MS" w:eastAsia="Calibri" w:hAnsi="Comic Sans MS" w:cs="Calibri"/>
          <w:color w:val="0070C0"/>
          <w:lang w:eastAsia="en-GB"/>
        </w:rPr>
      </w:pPr>
      <w:r w:rsidRPr="004E7739">
        <w:rPr>
          <w:rFonts w:ascii="Comic Sans MS" w:eastAsia="Arial" w:hAnsi="Comic Sans MS" w:cs="Arial"/>
          <w:color w:val="0070C0"/>
          <w:lang w:eastAsia="en-GB"/>
        </w:rPr>
        <w:t>Contact telephone numbers</w:t>
      </w:r>
    </w:p>
    <w:p w:rsidR="004E7739" w:rsidRPr="004E7739" w:rsidRDefault="004E7739" w:rsidP="004E7739">
      <w:pPr>
        <w:rPr>
          <w:rFonts w:ascii="Comic Sans MS" w:eastAsia="Arial" w:hAnsi="Comic Sans MS" w:cs="Arial"/>
          <w:color w:val="0070C0"/>
          <w:lang w:eastAsia="en-GB"/>
        </w:rPr>
      </w:pPr>
      <w:r w:rsidRPr="004E7739">
        <w:rPr>
          <w:rFonts w:ascii="Comic Sans MS" w:eastAsia="Arial" w:hAnsi="Comic Sans MS" w:cs="Arial"/>
          <w:color w:val="0070C0"/>
          <w:lang w:eastAsia="en-GB"/>
        </w:rPr>
        <w:t xml:space="preserve">Local authority children’s social care </w:t>
      </w:r>
      <w:proofErr w:type="gramStart"/>
      <w:r w:rsidRPr="004E7739">
        <w:rPr>
          <w:rFonts w:ascii="Comic Sans MS" w:eastAsia="Arial" w:hAnsi="Comic Sans MS" w:cs="Arial"/>
          <w:color w:val="0070C0"/>
          <w:lang w:eastAsia="en-GB"/>
        </w:rPr>
        <w:t>team  9</w:t>
      </w:r>
      <w:proofErr w:type="gramEnd"/>
      <w:r w:rsidRPr="004E7739">
        <w:rPr>
          <w:rFonts w:ascii="Comic Sans MS" w:eastAsia="Arial" w:hAnsi="Comic Sans MS" w:cs="Arial"/>
          <w:color w:val="0070C0"/>
          <w:lang w:eastAsia="en-GB"/>
        </w:rPr>
        <w:t>am-5pm 03004709100/ out of hours: 01483517898</w:t>
      </w:r>
    </w:p>
    <w:p w:rsidR="004E7739" w:rsidRPr="004E7739" w:rsidRDefault="004E7739" w:rsidP="004E7739">
      <w:pPr>
        <w:rPr>
          <w:rFonts w:ascii="Comic Sans MS" w:eastAsia="Calibri" w:hAnsi="Comic Sans MS" w:cs="Calibri"/>
          <w:color w:val="0070C0"/>
          <w:lang w:eastAsia="en-GB"/>
        </w:rPr>
      </w:pPr>
    </w:p>
    <w:p w:rsidR="004E7739" w:rsidRPr="004E7739" w:rsidRDefault="004E7739" w:rsidP="004E7739">
      <w:pPr>
        <w:rPr>
          <w:rFonts w:ascii="Comic Sans MS" w:eastAsia="Calibri" w:hAnsi="Comic Sans MS" w:cs="Calibri"/>
          <w:color w:val="0070C0"/>
          <w:lang w:eastAsia="en-GB"/>
        </w:rPr>
      </w:pPr>
      <w:r w:rsidRPr="004E7739">
        <w:rPr>
          <w:rFonts w:ascii="Comic Sans MS" w:eastAsia="Arial" w:hAnsi="Comic Sans MS" w:cs="Arial"/>
          <w:color w:val="0070C0"/>
          <w:lang w:eastAsia="en-GB"/>
        </w:rPr>
        <w:t>Local authority Designated Officer (LADO)03001231650 or LADO@surreycc.gov.uk</w:t>
      </w:r>
    </w:p>
    <w:p w:rsidR="004E7739" w:rsidRPr="004E7739" w:rsidRDefault="004E7739" w:rsidP="004E7739">
      <w:pPr>
        <w:rPr>
          <w:rFonts w:ascii="Comic Sans MS" w:eastAsia="Arial" w:hAnsi="Comic Sans MS" w:cs="Arial"/>
          <w:color w:val="0070C0"/>
          <w:lang w:eastAsia="en-GB"/>
        </w:rPr>
      </w:pPr>
    </w:p>
    <w:p w:rsidR="004E7739" w:rsidRPr="004E7739" w:rsidRDefault="004E7739" w:rsidP="004E7739">
      <w:pPr>
        <w:rPr>
          <w:rFonts w:ascii="Comic Sans MS" w:eastAsia="Calibri" w:hAnsi="Comic Sans MS" w:cs="Calibri"/>
          <w:color w:val="0070C0"/>
          <w:lang w:eastAsia="en-GB"/>
        </w:rPr>
      </w:pPr>
      <w:r w:rsidRPr="004E7739">
        <w:rPr>
          <w:rFonts w:ascii="Comic Sans MS" w:eastAsia="Arial" w:hAnsi="Comic Sans MS" w:cs="Arial"/>
          <w:color w:val="0070C0"/>
          <w:lang w:eastAsia="en-GB"/>
        </w:rPr>
        <w:t>Local Safeguarding Children Board (LSCB) Runnymede 03001231630</w:t>
      </w:r>
    </w:p>
    <w:p w:rsidR="004E7739" w:rsidRPr="004E7739" w:rsidRDefault="004E7739" w:rsidP="004E7739">
      <w:pPr>
        <w:rPr>
          <w:rFonts w:ascii="Comic Sans MS" w:eastAsia="Arial" w:hAnsi="Comic Sans MS" w:cs="Arial"/>
          <w:color w:val="0070C0"/>
          <w:lang w:eastAsia="en-GB"/>
        </w:rPr>
      </w:pPr>
    </w:p>
    <w:p w:rsidR="004E7739" w:rsidRPr="004E7739" w:rsidRDefault="004E7739" w:rsidP="004E7739">
      <w:pPr>
        <w:rPr>
          <w:rFonts w:ascii="Comic Sans MS" w:eastAsia="Arial" w:hAnsi="Comic Sans MS" w:cs="Arial"/>
          <w:color w:val="0070C0"/>
          <w:lang w:eastAsia="en-GB"/>
        </w:rPr>
      </w:pPr>
      <w:r w:rsidRPr="004E7739">
        <w:rPr>
          <w:rFonts w:ascii="Comic Sans MS" w:eastAsia="Arial" w:hAnsi="Comic Sans MS" w:cs="Arial"/>
          <w:color w:val="0070C0"/>
          <w:lang w:eastAsia="en-GB"/>
        </w:rPr>
        <w:t xml:space="preserve">Non-emergency police 101 </w:t>
      </w:r>
    </w:p>
    <w:p w:rsidR="004E7739" w:rsidRPr="004E7739" w:rsidRDefault="004E7739" w:rsidP="004E7739">
      <w:pPr>
        <w:rPr>
          <w:rFonts w:ascii="Comic Sans MS" w:eastAsia="Arial" w:hAnsi="Comic Sans MS" w:cs="Arial"/>
          <w:color w:val="0070C0"/>
          <w:lang w:eastAsia="en-GB"/>
        </w:rPr>
      </w:pPr>
    </w:p>
    <w:p w:rsidR="004E7739" w:rsidRPr="004E7739" w:rsidRDefault="004E7739" w:rsidP="004E7739">
      <w:pPr>
        <w:tabs>
          <w:tab w:val="center" w:pos="4513"/>
          <w:tab w:val="right" w:pos="9026"/>
        </w:tabs>
      </w:pPr>
      <w:r w:rsidRPr="004E7739">
        <w:rPr>
          <w:rFonts w:ascii="Comic Sans MS" w:eastAsia="Arial" w:hAnsi="Comic Sans MS" w:cs="Arial"/>
          <w:color w:val="0070C0"/>
          <w:lang w:eastAsia="en-GB"/>
        </w:rPr>
        <w:t>Government helpline for extremism concerns 020 7340 7264</w:t>
      </w:r>
    </w:p>
    <w:p w:rsidR="004E7739" w:rsidRPr="004E7739" w:rsidRDefault="004E7739" w:rsidP="004E7739">
      <w:pPr>
        <w:tabs>
          <w:tab w:val="center" w:pos="4513"/>
          <w:tab w:val="right" w:pos="9026"/>
        </w:tabs>
        <w:rPr>
          <w:rFonts w:ascii="Comic Sans MS" w:eastAsia="Calibri" w:hAnsi="Comic Sans MS" w:cs="Calibri"/>
          <w:color w:val="0070C0"/>
          <w:lang w:eastAsia="en-GB"/>
        </w:rPr>
      </w:pPr>
    </w:p>
    <w:p w:rsidR="004E7739" w:rsidRPr="004E7739" w:rsidRDefault="004E7739" w:rsidP="004E7739">
      <w:pPr>
        <w:tabs>
          <w:tab w:val="center" w:pos="4513"/>
          <w:tab w:val="right" w:pos="9026"/>
        </w:tabs>
        <w:jc w:val="right"/>
      </w:pPr>
      <w:r w:rsidRPr="004E7739">
        <w:t>Pg. 19</w:t>
      </w:r>
    </w:p>
    <w:p w:rsidR="004E7739" w:rsidRPr="004E7739" w:rsidRDefault="004E7739" w:rsidP="004E7739">
      <w:pPr>
        <w:tabs>
          <w:tab w:val="center" w:pos="4513"/>
          <w:tab w:val="right" w:pos="9026"/>
        </w:tabs>
        <w:rPr>
          <w:rFonts w:ascii="Chalkboard SE" w:eastAsia="Times New Roman" w:hAnsi="Chalkboard SE" w:cs="Times New Roman"/>
          <w:b/>
          <w:color w:val="0070C0"/>
          <w:sz w:val="28"/>
          <w:u w:val="single"/>
        </w:rPr>
      </w:pPr>
      <w:r w:rsidRPr="004E7739">
        <w:rPr>
          <w:rFonts w:ascii="Chalkboard SE" w:eastAsia="Times New Roman" w:hAnsi="Chalkboard SE" w:cs="Times New Roman"/>
          <w:b/>
          <w:color w:val="0070C0"/>
          <w:sz w:val="28"/>
          <w:u w:val="single"/>
        </w:rPr>
        <w:t>Special Educational Needs</w:t>
      </w:r>
    </w:p>
    <w:p w:rsidR="004E7739" w:rsidRPr="004E7739" w:rsidRDefault="004E7739" w:rsidP="004E7739">
      <w:pPr>
        <w:tabs>
          <w:tab w:val="center" w:pos="4513"/>
          <w:tab w:val="right" w:pos="9026"/>
        </w:tabs>
      </w:pPr>
    </w:p>
    <w:p w:rsidR="004E7739" w:rsidRPr="004E7739" w:rsidRDefault="004E7739" w:rsidP="004E7739">
      <w:pPr>
        <w:rPr>
          <w:rFonts w:ascii="Comic Sans MS" w:hAnsi="Comic Sans MS"/>
          <w:color w:val="0070C0"/>
        </w:rPr>
      </w:pPr>
      <w:r w:rsidRPr="004E7739">
        <w:rPr>
          <w:rFonts w:ascii="Comic Sans MS" w:hAnsi="Comic Sans MS"/>
          <w:color w:val="0070C0"/>
        </w:rPr>
        <w:t xml:space="preserve">At Bluebell nursery we are committed to the inclusion of all children. All children have the right to be cared for and educated to develop to their full potential alongside each other through positive experiences, to enable them to share opportunities and experiences and develop and learn from each other. We provide a positive and welcoming environment where children are supported </w:t>
      </w:r>
      <w:r w:rsidRPr="004E7739">
        <w:rPr>
          <w:rFonts w:ascii="Comic Sans MS" w:hAnsi="Comic Sans MS"/>
          <w:color w:val="0070C0"/>
        </w:rPr>
        <w:lastRenderedPageBreak/>
        <w:t>according to their individual needs and we work hard to ensure no children are discriminated against or put at a disadvantage as a consequence of their needs.</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We believe that all children have a right to experience and develop alongside their peers no matter what their individual needs. Each child’s needs are unique, therefore any attempt to categorise children is inappropriate.</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We are committed to working alongside parents in the provision for their child’s individual needs to enable us to help the child to develop to their full potential. We are committed to working with any child who has a specific need and/or disability and making reasonable adjustments to enable every child to make full use of the nursery’s facilities. All children have a right to a broad and well-balanced early learning environment.</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Where we believe a child may have additional needs that have previously been unacknowledged, we will work closely with the child’s parents and any relevant professionals to establish if any additional action is required.</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Where a child has additional needs, we feel it is paramount to find out as much as possible about those needs; any way that this may affect his/her early learning or care needs and any additional help he/she may need by:</w:t>
      </w:r>
    </w:p>
    <w:p w:rsidR="004E7739" w:rsidRPr="004E7739" w:rsidRDefault="004E7739" w:rsidP="004E7739">
      <w:pPr>
        <w:numPr>
          <w:ilvl w:val="0"/>
          <w:numId w:val="10"/>
        </w:numPr>
        <w:jc w:val="both"/>
        <w:rPr>
          <w:rFonts w:ascii="Comic Sans MS" w:hAnsi="Comic Sans MS"/>
          <w:color w:val="0070C0"/>
        </w:rPr>
      </w:pPr>
      <w:r w:rsidRPr="004E7739">
        <w:rPr>
          <w:rFonts w:ascii="Comic Sans MS" w:hAnsi="Comic Sans MS"/>
          <w:color w:val="0070C0"/>
        </w:rPr>
        <w:t xml:space="preserve">Liaising with the child’s parents and, where appropriate, the child </w:t>
      </w:r>
    </w:p>
    <w:p w:rsidR="004E7739" w:rsidRPr="004E7739" w:rsidRDefault="004E7739" w:rsidP="004E7739">
      <w:pPr>
        <w:numPr>
          <w:ilvl w:val="0"/>
          <w:numId w:val="10"/>
        </w:numPr>
        <w:jc w:val="both"/>
        <w:rPr>
          <w:rFonts w:ascii="Comic Sans MS" w:hAnsi="Comic Sans MS"/>
          <w:color w:val="0070C0"/>
        </w:rPr>
      </w:pPr>
      <w:r w:rsidRPr="004E7739">
        <w:rPr>
          <w:rFonts w:ascii="Comic Sans MS" w:hAnsi="Comic Sans MS"/>
          <w:color w:val="0070C0"/>
        </w:rPr>
        <w:t>Liaising with any professional agencies</w:t>
      </w:r>
    </w:p>
    <w:p w:rsidR="004E7739" w:rsidRPr="004E7739" w:rsidRDefault="004E7739" w:rsidP="004E7739">
      <w:pPr>
        <w:numPr>
          <w:ilvl w:val="0"/>
          <w:numId w:val="10"/>
        </w:numPr>
        <w:jc w:val="both"/>
        <w:rPr>
          <w:rFonts w:ascii="Comic Sans MS" w:hAnsi="Comic Sans MS"/>
          <w:color w:val="0070C0"/>
        </w:rPr>
      </w:pPr>
      <w:r w:rsidRPr="004E7739">
        <w:rPr>
          <w:rFonts w:ascii="Comic Sans MS" w:hAnsi="Comic Sans MS"/>
          <w:color w:val="0070C0"/>
        </w:rPr>
        <w:t>Reading any reports that have been prepared</w:t>
      </w:r>
    </w:p>
    <w:p w:rsidR="004E7739" w:rsidRPr="004E7739" w:rsidRDefault="004E7739" w:rsidP="004E7739">
      <w:pPr>
        <w:numPr>
          <w:ilvl w:val="0"/>
          <w:numId w:val="10"/>
        </w:numPr>
        <w:jc w:val="both"/>
        <w:rPr>
          <w:rFonts w:ascii="Comic Sans MS" w:hAnsi="Comic Sans MS"/>
          <w:color w:val="0070C0"/>
        </w:rPr>
      </w:pPr>
      <w:r w:rsidRPr="004E7739">
        <w:rPr>
          <w:rFonts w:ascii="Comic Sans MS" w:hAnsi="Comic Sans MS"/>
          <w:color w:val="0070C0"/>
        </w:rPr>
        <w:t xml:space="preserve">Attending any review meetings with the local authority/professionals </w:t>
      </w:r>
    </w:p>
    <w:p w:rsidR="004E7739" w:rsidRPr="004E7739" w:rsidRDefault="004E7739" w:rsidP="004E7739">
      <w:pPr>
        <w:numPr>
          <w:ilvl w:val="0"/>
          <w:numId w:val="10"/>
        </w:numPr>
        <w:jc w:val="both"/>
        <w:rPr>
          <w:rFonts w:ascii="Comic Sans MS" w:hAnsi="Comic Sans MS"/>
          <w:color w:val="0070C0"/>
        </w:rPr>
      </w:pPr>
      <w:r w:rsidRPr="004E7739">
        <w:rPr>
          <w:rFonts w:ascii="Comic Sans MS" w:hAnsi="Comic Sans MS"/>
          <w:color w:val="0070C0"/>
        </w:rPr>
        <w:t>Observing each child’s development and monitoring such observations regularly.</w:t>
      </w:r>
    </w:p>
    <w:p w:rsidR="004E7739" w:rsidRPr="004E7739" w:rsidRDefault="004E7739" w:rsidP="004E7739">
      <w:pPr>
        <w:tabs>
          <w:tab w:val="center" w:pos="4513"/>
          <w:tab w:val="right" w:pos="9026"/>
        </w:tabs>
        <w:rPr>
          <w:rFonts w:ascii="Comic Sans MS" w:hAnsi="Comic Sans MS"/>
          <w:color w:val="0070C0"/>
        </w:rPr>
      </w:pPr>
    </w:p>
    <w:p w:rsidR="004E7739" w:rsidRPr="004E7739" w:rsidRDefault="004E7739" w:rsidP="004E7739">
      <w:pPr>
        <w:tabs>
          <w:tab w:val="center" w:pos="4513"/>
          <w:tab w:val="right" w:pos="9026"/>
        </w:tabs>
        <w:rPr>
          <w:rFonts w:ascii="Comic Sans MS" w:hAnsi="Comic Sans MS"/>
          <w:color w:val="0070C0"/>
        </w:rPr>
      </w:pPr>
      <w:r w:rsidRPr="004E7739">
        <w:rPr>
          <w:rFonts w:ascii="Comic Sans MS" w:hAnsi="Comic Sans MS"/>
          <w:color w:val="0070C0"/>
        </w:rPr>
        <w:t>All children will be given a full settling in period when joining the nursery according to their individual needs.</w:t>
      </w:r>
    </w:p>
    <w:p w:rsidR="004E7739" w:rsidRPr="004E7739" w:rsidRDefault="004E7739" w:rsidP="004E7739">
      <w:pPr>
        <w:tabs>
          <w:tab w:val="center" w:pos="4513"/>
          <w:tab w:val="right" w:pos="9026"/>
        </w:tabs>
        <w:rPr>
          <w:rFonts w:ascii="Comic Sans MS" w:hAnsi="Comic Sans MS"/>
          <w:color w:val="0070C0"/>
        </w:rPr>
      </w:pPr>
    </w:p>
    <w:p w:rsidR="004E7739" w:rsidRPr="004E7739" w:rsidRDefault="004E7739" w:rsidP="004E7739">
      <w:pPr>
        <w:tabs>
          <w:tab w:val="center" w:pos="4513"/>
          <w:tab w:val="right" w:pos="9026"/>
        </w:tabs>
        <w:rPr>
          <w:rFonts w:ascii="Comic Sans MS" w:hAnsi="Comic Sans MS"/>
          <w:color w:val="0070C0"/>
        </w:rPr>
      </w:pPr>
    </w:p>
    <w:p w:rsidR="004E7739" w:rsidRPr="004E7739" w:rsidRDefault="004E7739" w:rsidP="004E7739">
      <w:pPr>
        <w:tabs>
          <w:tab w:val="center" w:pos="4513"/>
          <w:tab w:val="right" w:pos="9026"/>
        </w:tabs>
      </w:pPr>
    </w:p>
    <w:p w:rsidR="004E7739" w:rsidRPr="004E7739" w:rsidRDefault="004E7739" w:rsidP="004E7739">
      <w:pPr>
        <w:tabs>
          <w:tab w:val="center" w:pos="4513"/>
          <w:tab w:val="right" w:pos="9026"/>
        </w:tabs>
        <w:jc w:val="right"/>
      </w:pPr>
      <w:r w:rsidRPr="004E7739">
        <w:t>Pg. 20</w:t>
      </w:r>
    </w:p>
    <w:p w:rsidR="004E7739" w:rsidRPr="004E7739" w:rsidRDefault="004E7739" w:rsidP="004E7739">
      <w:pPr>
        <w:rPr>
          <w:rFonts w:ascii="Comic Sans MS" w:hAnsi="Comic Sans MS"/>
          <w:color w:val="0070C0"/>
        </w:rPr>
      </w:pPr>
      <w:r w:rsidRPr="004E7739">
        <w:rPr>
          <w:rFonts w:ascii="Comic Sans MS" w:hAnsi="Comic Sans MS"/>
          <w:color w:val="0070C0"/>
        </w:rPr>
        <w:t xml:space="preserve">Our nursery Special Education Needs and Disabilities Co-ordinator (SENCO) is </w:t>
      </w:r>
      <w:r w:rsidR="007F2CF7">
        <w:rPr>
          <w:rFonts w:ascii="Comic Sans MS" w:hAnsi="Comic Sans MS"/>
          <w:color w:val="0070C0"/>
        </w:rPr>
        <w:t>Maria</w:t>
      </w:r>
      <w:r w:rsidRPr="004E7739">
        <w:rPr>
          <w:rFonts w:ascii="Comic Sans MS" w:hAnsi="Comic Sans MS"/>
          <w:color w:val="0070C0"/>
        </w:rPr>
        <w:t>.</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s="Arial"/>
          <w:color w:val="0070C0"/>
          <w:lang w:eastAsia="en-GB"/>
        </w:rPr>
      </w:pPr>
      <w:r w:rsidRPr="004E7739">
        <w:rPr>
          <w:rFonts w:ascii="Comic Sans MS" w:hAnsi="Comic Sans MS" w:cs="Arial"/>
          <w:color w:val="0070C0"/>
          <w:lang w:eastAsia="en-GB"/>
        </w:rPr>
        <w:t xml:space="preserve">The role of the SENCO is to take the lead in further assessment of the child’s particular strengths and weaknesses; in planning future support for the child in discussion with colleagues; and in monitoring and subsequently reviewing the action taken. The SENCO should also ensure that appropriate records are kept </w:t>
      </w:r>
      <w:r w:rsidRPr="004E7739">
        <w:rPr>
          <w:rFonts w:ascii="Comic Sans MS" w:hAnsi="Comic Sans MS" w:cs="Arial"/>
          <w:color w:val="0070C0"/>
          <w:lang w:eastAsia="en-GB"/>
        </w:rPr>
        <w:lastRenderedPageBreak/>
        <w:t>including a record of children’s SEN support and those with Education, Health and Care plans. The practitioner usually responsible for the child should remain responsible for working with the child on a daily basis and for planning and delivering an individualised programme. Parents should always be consulted and kept informed of the action taken to help the child, and of the outcome of this action (code of practice 2015).</w:t>
      </w:r>
    </w:p>
    <w:p w:rsidR="004E7739" w:rsidRPr="004E7739" w:rsidRDefault="004E7739" w:rsidP="004E7739">
      <w:pPr>
        <w:rPr>
          <w:rFonts w:ascii="Comic Sans MS" w:hAnsi="Comic Sans MS"/>
          <w:color w:val="0070C0"/>
        </w:rPr>
      </w:pPr>
    </w:p>
    <w:p w:rsidR="004E7739" w:rsidRPr="004E7739" w:rsidRDefault="004E7739" w:rsidP="004E7739">
      <w:pPr>
        <w:rPr>
          <w:rFonts w:ascii="Comic Sans MS" w:hAnsi="Comic Sans MS"/>
          <w:color w:val="0070C0"/>
        </w:rPr>
      </w:pPr>
      <w:r w:rsidRPr="004E7739">
        <w:rPr>
          <w:rFonts w:ascii="Comic Sans MS" w:hAnsi="Comic Sans MS"/>
          <w:color w:val="0070C0"/>
        </w:rPr>
        <w:t>She works closely with all staff to make sure there are systems in place to plan, implement, monitor, review and evaluate the special educational needs practice and policy of the nursery, always making sure plans and records are shared with parents.</w:t>
      </w:r>
    </w:p>
    <w:p w:rsidR="004E7739" w:rsidRPr="004E7739" w:rsidRDefault="004E7739" w:rsidP="004E7739">
      <w:pPr>
        <w:tabs>
          <w:tab w:val="center" w:pos="4513"/>
          <w:tab w:val="right" w:pos="9026"/>
        </w:tabs>
        <w:jc w:val="right"/>
      </w:pPr>
    </w:p>
    <w:p w:rsidR="004E7739" w:rsidRPr="002953AA" w:rsidRDefault="00CA610A" w:rsidP="00CA610A">
      <w:pPr>
        <w:tabs>
          <w:tab w:val="left" w:pos="1455"/>
          <w:tab w:val="center" w:pos="4513"/>
          <w:tab w:val="right" w:pos="9026"/>
        </w:tabs>
      </w:pPr>
      <w:r w:rsidRPr="00CA610A">
        <w:rPr>
          <w:b/>
          <w:u w:val="single"/>
        </w:rPr>
        <w:t xml:space="preserve">Terms </w:t>
      </w:r>
      <w:r>
        <w:rPr>
          <w:b/>
          <w:u w:val="single"/>
        </w:rPr>
        <w:t>and conditions</w:t>
      </w:r>
    </w:p>
    <w:p w:rsidR="00CA610A" w:rsidRPr="004E7739" w:rsidRDefault="00CA610A" w:rsidP="00CA610A">
      <w:pPr>
        <w:tabs>
          <w:tab w:val="left" w:pos="1455"/>
          <w:tab w:val="center" w:pos="4513"/>
          <w:tab w:val="right" w:pos="9026"/>
        </w:tabs>
        <w:rPr>
          <w:b/>
          <w:u w:val="single"/>
        </w:rPr>
      </w:pP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 xml:space="preserve">Bluebell Nursery is open Monday to Friday. 8am to 6pm. 50 weeks of the year. Closed for two weeks between Christmas and New Year’s. </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Children cannot be accepted earlier or collected later than their agreed times, in order to maintain the staff to child ratios. Unless prior agreements have been made.</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 xml:space="preserve">Invoices are sent out on the last week of the month. Fees must be paid by the </w:t>
      </w:r>
      <w:r w:rsidR="007F2CF7">
        <w:rPr>
          <w:rFonts w:ascii="Comic Sans MS" w:eastAsia="Times New Roman" w:hAnsi="Comic Sans MS" w:cs="Times New Roman"/>
          <w:color w:val="4472C4" w:themeColor="accent1"/>
        </w:rPr>
        <w:t>1</w:t>
      </w:r>
      <w:r w:rsidR="007F2CF7">
        <w:rPr>
          <w:rFonts w:ascii="Comic Sans MS" w:eastAsia="Times New Roman" w:hAnsi="Comic Sans MS" w:cs="Times New Roman"/>
          <w:color w:val="4472C4" w:themeColor="accent1"/>
          <w:vertAlign w:val="superscript"/>
        </w:rPr>
        <w:t>st</w:t>
      </w:r>
      <w:r w:rsidRPr="004E7739">
        <w:rPr>
          <w:rFonts w:ascii="Comic Sans MS" w:eastAsia="Times New Roman" w:hAnsi="Comic Sans MS" w:cs="Times New Roman"/>
          <w:color w:val="4472C4" w:themeColor="accent1"/>
        </w:rPr>
        <w:t xml:space="preserve"> of each month. There is a late payment charge of </w:t>
      </w:r>
      <w:r w:rsidR="007F2CF7">
        <w:rPr>
          <w:rFonts w:ascii="Comic Sans MS" w:eastAsia="Times New Roman" w:hAnsi="Comic Sans MS" w:cs="Times New Roman"/>
          <w:color w:val="4472C4" w:themeColor="accent1"/>
        </w:rPr>
        <w:t xml:space="preserve">5% daily </w:t>
      </w:r>
      <w:proofErr w:type="spellStart"/>
      <w:r w:rsidR="005C09CE">
        <w:rPr>
          <w:rFonts w:ascii="Comic Sans MS" w:eastAsia="Times New Roman" w:hAnsi="Comic Sans MS" w:cs="Times New Roman"/>
          <w:color w:val="4472C4" w:themeColor="accent1"/>
        </w:rPr>
        <w:t>ontop</w:t>
      </w:r>
      <w:proofErr w:type="spellEnd"/>
      <w:r w:rsidR="005C09CE">
        <w:rPr>
          <w:rFonts w:ascii="Comic Sans MS" w:eastAsia="Times New Roman" w:hAnsi="Comic Sans MS" w:cs="Times New Roman"/>
          <w:color w:val="4472C4" w:themeColor="accent1"/>
        </w:rPr>
        <w:t xml:space="preserve"> of </w:t>
      </w:r>
      <w:r w:rsidRPr="004E7739">
        <w:rPr>
          <w:rFonts w:ascii="Comic Sans MS" w:eastAsia="Times New Roman" w:hAnsi="Comic Sans MS" w:cs="Times New Roman"/>
          <w:color w:val="4472C4" w:themeColor="accent1"/>
        </w:rPr>
        <w:t>the fees</w:t>
      </w:r>
      <w:r w:rsidR="005C09CE">
        <w:rPr>
          <w:rFonts w:ascii="Comic Sans MS" w:eastAsia="Times New Roman" w:hAnsi="Comic Sans MS" w:cs="Times New Roman"/>
          <w:color w:val="4472C4" w:themeColor="accent1"/>
        </w:rPr>
        <w:t xml:space="preserve"> that</w:t>
      </w:r>
      <w:r w:rsidRPr="004E7739">
        <w:rPr>
          <w:rFonts w:ascii="Comic Sans MS" w:eastAsia="Times New Roman" w:hAnsi="Comic Sans MS" w:cs="Times New Roman"/>
          <w:color w:val="4472C4" w:themeColor="accent1"/>
        </w:rPr>
        <w:t xml:space="preserve"> have not been paid. </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Fees are charged as normal during absence from the setting. (Sickness and holidays)</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 xml:space="preserve">No fees will be charged for when the setting is closed during Bank Holidays. </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 xml:space="preserve">When the setting is closed for the holidays, we are unable to arrange alternative childcare. </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 xml:space="preserve">We require you to provide the following items for your child (if applicable); spare clothing, indoor and outdoor shoes, nappy cream, teething gel, sun cream, formula milk, dummy. </w:t>
      </w:r>
      <w:r w:rsidR="005C09CE">
        <w:rPr>
          <w:rFonts w:ascii="Comic Sans MS" w:eastAsia="Times New Roman" w:hAnsi="Comic Sans MS" w:cs="Times New Roman"/>
          <w:color w:val="4472C4" w:themeColor="accent1"/>
        </w:rPr>
        <w:t>Please provide in clear box or bag.</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 xml:space="preserve">For children who receive FEET funding we offer Friday and Monday sessions. </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 xml:space="preserve">Children who receive other funding such as </w:t>
      </w:r>
      <w:proofErr w:type="gramStart"/>
      <w:r w:rsidRPr="004E7739">
        <w:rPr>
          <w:rFonts w:ascii="Comic Sans MS" w:eastAsia="Times New Roman" w:hAnsi="Comic Sans MS" w:cs="Times New Roman"/>
          <w:color w:val="4472C4" w:themeColor="accent1"/>
        </w:rPr>
        <w:t>3-5 year old</w:t>
      </w:r>
      <w:proofErr w:type="gramEnd"/>
      <w:r w:rsidRPr="004E7739">
        <w:rPr>
          <w:rFonts w:ascii="Comic Sans MS" w:eastAsia="Times New Roman" w:hAnsi="Comic Sans MS" w:cs="Times New Roman"/>
          <w:color w:val="4472C4" w:themeColor="accent1"/>
        </w:rPr>
        <w:t xml:space="preserve"> funding, we require they attend a minimum of 4 session. (4 half days or 2 full days)</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t xml:space="preserve">We ask to see your child’s birth certificate and red book upon registration for safeguarding purposes. </w:t>
      </w:r>
    </w:p>
    <w:p w:rsidR="004E7739" w:rsidRPr="005C09CE" w:rsidRDefault="004E7739" w:rsidP="005C09CE">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5C09CE">
        <w:rPr>
          <w:rFonts w:ascii="Comic Sans MS" w:eastAsia="Times New Roman" w:hAnsi="Comic Sans MS" w:cs="Times New Roman"/>
          <w:color w:val="4472C4" w:themeColor="accent1"/>
        </w:rPr>
        <w:t xml:space="preserve">To secure your child’s place at Bluebell Nursery we ask for a </w:t>
      </w:r>
      <w:r w:rsidR="005C09CE">
        <w:rPr>
          <w:rFonts w:ascii="Comic Sans MS" w:eastAsia="Times New Roman" w:hAnsi="Comic Sans MS" w:cs="Times New Roman"/>
          <w:color w:val="4472C4" w:themeColor="accent1"/>
        </w:rPr>
        <w:t>registration fee</w:t>
      </w:r>
      <w:r w:rsidRPr="005C09CE">
        <w:rPr>
          <w:rFonts w:ascii="Comic Sans MS" w:eastAsia="Times New Roman" w:hAnsi="Comic Sans MS" w:cs="Times New Roman"/>
          <w:color w:val="4472C4" w:themeColor="accent1"/>
        </w:rPr>
        <w:t xml:space="preserve"> of £50.</w:t>
      </w:r>
      <w:r w:rsidR="007F2CF7" w:rsidRPr="005C09CE">
        <w:rPr>
          <w:rFonts w:ascii="Comic Sans MS" w:eastAsia="Times New Roman" w:hAnsi="Comic Sans MS" w:cs="Times New Roman"/>
          <w:color w:val="4472C4" w:themeColor="accent1"/>
        </w:rPr>
        <w:t xml:space="preserve">00 </w:t>
      </w:r>
      <w:r w:rsidRPr="005C09CE">
        <w:rPr>
          <w:rFonts w:ascii="Comic Sans MS" w:eastAsia="Times New Roman" w:hAnsi="Comic Sans MS" w:cs="Times New Roman"/>
          <w:color w:val="4472C4" w:themeColor="accent1"/>
        </w:rPr>
        <w:t xml:space="preserve">It is very important we keep your child’s records up to date, please let us know if any of your details change. </w:t>
      </w:r>
    </w:p>
    <w:p w:rsidR="004E7739" w:rsidRPr="004E7739" w:rsidRDefault="004E7739" w:rsidP="004E7739">
      <w:pPr>
        <w:numPr>
          <w:ilvl w:val="0"/>
          <w:numId w:val="11"/>
        </w:numPr>
        <w:spacing w:before="100" w:beforeAutospacing="1" w:after="100" w:afterAutospacing="1"/>
        <w:contextualSpacing/>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rPr>
        <w:lastRenderedPageBreak/>
        <w:t xml:space="preserve">Bluebell Nursery is under obligation to report to OFSTED Safeguarding Children Team, any incident where we consider a child may have been put at significant risk. (Physical or Emotional) This may be done without informing the parent/guardian. </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u w:val="single"/>
        </w:rPr>
      </w:pPr>
      <w:r w:rsidRPr="004E7739">
        <w:rPr>
          <w:rFonts w:ascii="Helvetica" w:hAnsi="Helvetica" w:cs="Helvetica"/>
          <w:noProof/>
          <w:lang w:val="en-US"/>
        </w:rPr>
        <w:drawing>
          <wp:anchor distT="0" distB="0" distL="114300" distR="114300" simplePos="0" relativeHeight="251699200" behindDoc="0" locked="0" layoutInCell="1" allowOverlap="1" wp14:anchorId="3A1A789D" wp14:editId="2491E2FF">
            <wp:simplePos x="0" y="0"/>
            <wp:positionH relativeFrom="column">
              <wp:posOffset>1794258</wp:posOffset>
            </wp:positionH>
            <wp:positionV relativeFrom="paragraph">
              <wp:posOffset>265178</wp:posOffset>
            </wp:positionV>
            <wp:extent cx="2484407" cy="1605972"/>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alphaModFix amt="50000"/>
                      <a:extLst>
                        <a:ext uri="{28A0092B-C50C-407E-A947-70E740481C1C}">
                          <a14:useLocalDpi xmlns:a14="http://schemas.microsoft.com/office/drawing/2010/main" val="0"/>
                        </a:ext>
                      </a:extLst>
                    </a:blip>
                    <a:srcRect/>
                    <a:stretch>
                      <a:fillRect/>
                    </a:stretch>
                  </pic:blipFill>
                  <pic:spPr bwMode="auto">
                    <a:xfrm>
                      <a:off x="0" y="0"/>
                      <a:ext cx="2484407" cy="16059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u w:val="single"/>
        </w:rPr>
        <w:t>OFSTED</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Tel: 0300 123 1231</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Email: enquiries@ofsted.gov.uk</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Post: Ofsted, Piccadilly Gate, Store Street, Manchester, M1 2WD</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Web: https://www.gov.uk/government/organisations/ofsted</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u w:val="single"/>
        </w:rPr>
      </w:pPr>
      <w:r w:rsidRPr="004E7739">
        <w:rPr>
          <w:rFonts w:ascii="Helvetica" w:hAnsi="Helvetica" w:cs="Helvetica"/>
          <w:noProof/>
          <w:lang w:val="en-US"/>
        </w:rPr>
        <w:drawing>
          <wp:anchor distT="0" distB="0" distL="114300" distR="114300" simplePos="0" relativeHeight="251701248" behindDoc="0" locked="0" layoutInCell="1" allowOverlap="1" wp14:anchorId="7B724E17" wp14:editId="6B2ACA34">
            <wp:simplePos x="0" y="0"/>
            <wp:positionH relativeFrom="column">
              <wp:posOffset>3748678</wp:posOffset>
            </wp:positionH>
            <wp:positionV relativeFrom="paragraph">
              <wp:posOffset>124188</wp:posOffset>
            </wp:positionV>
            <wp:extent cx="2254698" cy="15010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2254698" cy="1501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u w:val="single"/>
        </w:rPr>
      </w:pPr>
      <w:r w:rsidRPr="004E7739">
        <w:rPr>
          <w:rFonts w:ascii="Comic Sans MS" w:eastAsia="Times New Roman" w:hAnsi="Comic Sans MS" w:cs="Times New Roman"/>
          <w:color w:val="4472C4" w:themeColor="accent1"/>
          <w:u w:val="single"/>
        </w:rPr>
        <w:t>Help paying for childcare:</w:t>
      </w:r>
      <w:r w:rsidRPr="004E7739">
        <w:rPr>
          <w:rFonts w:ascii="Helvetica" w:hAnsi="Helvetica" w:cs="Helvetica"/>
          <w:lang w:val="en-US"/>
        </w:rPr>
        <w:t xml:space="preserve"> </w:t>
      </w:r>
    </w:p>
    <w:p w:rsidR="004E7739" w:rsidRPr="004E7739" w:rsidRDefault="005C09CE" w:rsidP="004E7739">
      <w:pPr>
        <w:spacing w:before="100" w:beforeAutospacing="1" w:after="100" w:afterAutospacing="1"/>
        <w:rPr>
          <w:rFonts w:ascii="Comic Sans MS" w:eastAsia="Times New Roman" w:hAnsi="Comic Sans MS" w:cs="Times New Roman"/>
          <w:color w:val="4472C4" w:themeColor="accent1"/>
        </w:rPr>
      </w:pPr>
      <w:hyperlink r:id="rId21" w:history="1">
        <w:r w:rsidR="004E7739" w:rsidRPr="004E7739">
          <w:rPr>
            <w:rFonts w:ascii="Comic Sans MS" w:eastAsia="Times New Roman" w:hAnsi="Comic Sans MS" w:cs="Times New Roman"/>
            <w:color w:val="0563C1" w:themeColor="hyperlink"/>
          </w:rPr>
          <w:t>https://www.gov.uk/help-with-childcare-costs</w:t>
        </w:r>
      </w:hyperlink>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p>
    <w:p w:rsidR="005C09CE" w:rsidRDefault="005C09CE" w:rsidP="004E7739">
      <w:pPr>
        <w:spacing w:before="100" w:beforeAutospacing="1" w:after="100" w:afterAutospacing="1"/>
        <w:rPr>
          <w:rFonts w:ascii="Comic Sans MS" w:eastAsia="Times New Roman" w:hAnsi="Comic Sans MS" w:cs="Times New Roman"/>
          <w:color w:val="4472C4" w:themeColor="accent1"/>
          <w:u w:val="single"/>
        </w:rPr>
      </w:pPr>
    </w:p>
    <w:p w:rsidR="003C07D7" w:rsidRDefault="003C07D7" w:rsidP="003C07D7">
      <w:pPr>
        <w:rPr>
          <w:rFonts w:ascii="Arial" w:hAnsi="Arial" w:cs="Arial"/>
        </w:rPr>
      </w:pPr>
    </w:p>
    <w:p w:rsidR="003C07D7" w:rsidRDefault="003C07D7" w:rsidP="003C07D7">
      <w:pPr>
        <w:rPr>
          <w:rFonts w:ascii="Arial" w:hAnsi="Arial" w:cs="Arial"/>
        </w:rPr>
      </w:pPr>
    </w:p>
    <w:p w:rsidR="003C07D7" w:rsidRDefault="003C07D7" w:rsidP="003C07D7">
      <w:pPr>
        <w:rPr>
          <w:rFonts w:ascii="Arial" w:hAnsi="Arial" w:cs="Arial"/>
        </w:rPr>
      </w:pPr>
      <w:r w:rsidRPr="00413EEB">
        <w:rPr>
          <w:rFonts w:ascii="Arial" w:hAnsi="Arial" w:cs="Arial"/>
          <w:b/>
          <w:bCs/>
          <w:u w:val="single"/>
        </w:rPr>
        <w:t>Covid-1</w:t>
      </w:r>
      <w:r>
        <w:rPr>
          <w:rFonts w:ascii="Arial" w:hAnsi="Arial" w:cs="Arial"/>
        </w:rPr>
        <w:t>9</w:t>
      </w:r>
    </w:p>
    <w:p w:rsidR="003C07D7" w:rsidRDefault="003C07D7" w:rsidP="003C07D7">
      <w:pPr>
        <w:rPr>
          <w:rFonts w:ascii="Arial" w:hAnsi="Arial" w:cs="Arial"/>
        </w:rPr>
      </w:pPr>
    </w:p>
    <w:p w:rsidR="003C07D7" w:rsidRDefault="003C07D7" w:rsidP="003C07D7">
      <w:pPr>
        <w:rPr>
          <w:rFonts w:ascii="Helvetica" w:eastAsia="Times New Roman" w:hAnsi="Helvetica" w:cs="Helvetica"/>
          <w:color w:val="000000"/>
          <w:lang w:eastAsia="en-GB"/>
        </w:rPr>
      </w:pPr>
      <w:r w:rsidRPr="00413EEB">
        <w:rPr>
          <w:rFonts w:ascii="Helvetica" w:eastAsia="Times New Roman" w:hAnsi="Helvetica" w:cs="Helvetica"/>
          <w:color w:val="000000"/>
          <w:lang w:eastAsia="en-GB"/>
        </w:rPr>
        <w:t xml:space="preserve">As we are only a small </w:t>
      </w:r>
      <w:proofErr w:type="gramStart"/>
      <w:r w:rsidRPr="00413EEB">
        <w:rPr>
          <w:rFonts w:ascii="Helvetica" w:eastAsia="Times New Roman" w:hAnsi="Helvetica" w:cs="Helvetica"/>
          <w:color w:val="000000"/>
          <w:lang w:eastAsia="en-GB"/>
        </w:rPr>
        <w:t>setting</w:t>
      </w:r>
      <w:proofErr w:type="gramEnd"/>
      <w:r w:rsidRPr="00413EEB">
        <w:rPr>
          <w:rFonts w:ascii="Helvetica" w:eastAsia="Times New Roman" w:hAnsi="Helvetica" w:cs="Helvetica"/>
          <w:color w:val="000000"/>
          <w:lang w:eastAsia="en-GB"/>
        </w:rPr>
        <w:t xml:space="preserve"> we are able to keep contact minimal we will have two groups 10 children who are 0-2.5years and 12 children who are 2.5 to 5years these groups will have their own space within the setting the two routines</w:t>
      </w:r>
      <w:r>
        <w:rPr>
          <w:rFonts w:ascii="Helvetica" w:eastAsia="Times New Roman" w:hAnsi="Helvetica" w:cs="Helvetica"/>
          <w:color w:val="000000"/>
          <w:lang w:eastAsia="en-GB"/>
        </w:rPr>
        <w:t>.</w:t>
      </w:r>
    </w:p>
    <w:p w:rsidR="003C07D7" w:rsidRDefault="003C07D7" w:rsidP="003C07D7">
      <w:pPr>
        <w:rPr>
          <w:rFonts w:ascii="Helvetica" w:eastAsia="Times New Roman" w:hAnsi="Helvetica" w:cs="Helvetica"/>
          <w:color w:val="000000"/>
          <w:lang w:eastAsia="en-GB"/>
        </w:rPr>
      </w:pPr>
    </w:p>
    <w:p w:rsidR="003C07D7" w:rsidRDefault="003C07D7" w:rsidP="003C07D7">
      <w:pPr>
        <w:rPr>
          <w:rFonts w:ascii="Helvetica" w:eastAsia="Times New Roman" w:hAnsi="Helvetica" w:cs="Helvetica"/>
          <w:color w:val="000000"/>
          <w:lang w:eastAsia="en-GB"/>
        </w:rPr>
      </w:pPr>
      <w:r w:rsidRPr="00413EEB">
        <w:rPr>
          <w:rFonts w:ascii="Helvetica" w:eastAsia="Times New Roman" w:hAnsi="Helvetica" w:cs="Helvetica"/>
          <w:color w:val="000000"/>
          <w:lang w:eastAsia="en-GB"/>
        </w:rPr>
        <w:t xml:space="preserve">within each group there will be staff allocated for even smaller groups within the 0-2.5years this would be 1staff for 3 babies, </w:t>
      </w:r>
      <w:r>
        <w:rPr>
          <w:rFonts w:ascii="Helvetica" w:eastAsia="Times New Roman" w:hAnsi="Helvetica" w:cs="Helvetica"/>
          <w:color w:val="000000"/>
          <w:lang w:eastAsia="en-GB"/>
        </w:rPr>
        <w:t xml:space="preserve">and overs 1 staff for 4 children, </w:t>
      </w:r>
      <w:r w:rsidRPr="00413EEB">
        <w:rPr>
          <w:rFonts w:ascii="Helvetica" w:eastAsia="Times New Roman" w:hAnsi="Helvetica" w:cs="Helvetica"/>
          <w:color w:val="000000"/>
          <w:lang w:eastAsia="en-GB"/>
        </w:rPr>
        <w:t>t</w:t>
      </w:r>
      <w:r>
        <w:rPr>
          <w:rFonts w:ascii="Helvetica" w:eastAsia="Times New Roman" w:hAnsi="Helvetica" w:cs="Helvetica"/>
          <w:color w:val="000000"/>
          <w:lang w:eastAsia="en-GB"/>
        </w:rPr>
        <w:t xml:space="preserve">he </w:t>
      </w:r>
      <w:r w:rsidRPr="00413EEB">
        <w:rPr>
          <w:rFonts w:ascii="Helvetica" w:eastAsia="Times New Roman" w:hAnsi="Helvetica" w:cs="Helvetica"/>
          <w:color w:val="000000"/>
          <w:lang w:eastAsia="en-GB"/>
        </w:rPr>
        <w:lastRenderedPageBreak/>
        <w:t>member of staff will greet you and your child on arrival and departure at the main entrance to the setting, timed slots maybe available to support this transition</w:t>
      </w:r>
      <w:r>
        <w:rPr>
          <w:rFonts w:ascii="Helvetica" w:eastAsia="Times New Roman" w:hAnsi="Helvetica" w:cs="Helvetica"/>
          <w:color w:val="000000"/>
          <w:lang w:eastAsia="en-GB"/>
        </w:rPr>
        <w:t>.</w:t>
      </w:r>
    </w:p>
    <w:p w:rsidR="003C07D7" w:rsidRDefault="003C07D7" w:rsidP="003C07D7">
      <w:pPr>
        <w:rPr>
          <w:rFonts w:ascii="Helvetica" w:eastAsia="Times New Roman" w:hAnsi="Helvetica" w:cs="Helvetica"/>
          <w:color w:val="000000"/>
          <w:lang w:eastAsia="en-GB"/>
        </w:rPr>
      </w:pPr>
    </w:p>
    <w:p w:rsidR="003C07D7" w:rsidRDefault="003C07D7" w:rsidP="003C07D7">
      <w:pPr>
        <w:rPr>
          <w:rFonts w:ascii="Helvetica" w:eastAsia="Times New Roman" w:hAnsi="Helvetica" w:cs="Helvetica"/>
          <w:color w:val="000000"/>
          <w:lang w:eastAsia="en-GB"/>
        </w:rPr>
      </w:pPr>
      <w:r>
        <w:rPr>
          <w:rFonts w:ascii="Helvetica" w:eastAsia="Times New Roman" w:hAnsi="Helvetica" w:cs="Helvetica"/>
          <w:color w:val="000000"/>
          <w:lang w:eastAsia="en-GB"/>
        </w:rPr>
        <w:t>A</w:t>
      </w:r>
      <w:r w:rsidRPr="00413EEB">
        <w:rPr>
          <w:rFonts w:ascii="Helvetica" w:eastAsia="Times New Roman" w:hAnsi="Helvetica" w:cs="Helvetica"/>
          <w:color w:val="000000"/>
          <w:lang w:eastAsia="en-GB"/>
        </w:rPr>
        <w:t xml:space="preserve">s handover of children will be brief based on the gov advice that if unavoidable contact the contact should be minimised and no more than 15mins, we use </w:t>
      </w:r>
      <w:proofErr w:type="spellStart"/>
      <w:r w:rsidRPr="00413EEB">
        <w:rPr>
          <w:rFonts w:ascii="Helvetica" w:eastAsia="Times New Roman" w:hAnsi="Helvetica" w:cs="Helvetica"/>
          <w:color w:val="000000"/>
          <w:lang w:eastAsia="en-GB"/>
        </w:rPr>
        <w:t>a</w:t>
      </w:r>
      <w:proofErr w:type="spellEnd"/>
      <w:r w:rsidRPr="00413EEB">
        <w:rPr>
          <w:rFonts w:ascii="Helvetica" w:eastAsia="Times New Roman" w:hAnsi="Helvetica" w:cs="Helvetica"/>
          <w:color w:val="000000"/>
          <w:lang w:eastAsia="en-GB"/>
        </w:rPr>
        <w:t xml:space="preserve"> online journal for parent communication which shall give you information about your child and you can communicate back to your key person via the app we setup</w:t>
      </w:r>
      <w:r>
        <w:rPr>
          <w:rFonts w:ascii="Helvetica" w:eastAsia="Times New Roman" w:hAnsi="Helvetica" w:cs="Helvetica"/>
          <w:color w:val="000000"/>
          <w:lang w:eastAsia="en-GB"/>
        </w:rPr>
        <w:t>.</w:t>
      </w:r>
    </w:p>
    <w:p w:rsidR="003C07D7" w:rsidRDefault="003C07D7" w:rsidP="003C07D7">
      <w:pPr>
        <w:rPr>
          <w:rFonts w:ascii="Helvetica" w:eastAsia="Times New Roman" w:hAnsi="Helvetica" w:cs="Helvetica"/>
          <w:color w:val="000000"/>
          <w:lang w:eastAsia="en-GB"/>
        </w:rPr>
      </w:pPr>
    </w:p>
    <w:p w:rsidR="003C07D7" w:rsidRDefault="003C07D7" w:rsidP="003C07D7">
      <w:pPr>
        <w:rPr>
          <w:rFonts w:ascii="Helvetica" w:eastAsia="Times New Roman" w:hAnsi="Helvetica" w:cs="Helvetica"/>
          <w:color w:val="000000"/>
          <w:lang w:eastAsia="en-GB"/>
        </w:rPr>
      </w:pPr>
      <w:r>
        <w:rPr>
          <w:rFonts w:ascii="Helvetica" w:eastAsia="Times New Roman" w:hAnsi="Helvetica" w:cs="Helvetica"/>
          <w:color w:val="000000"/>
          <w:lang w:eastAsia="en-GB"/>
        </w:rPr>
        <w:t>F</w:t>
      </w:r>
      <w:r w:rsidRPr="00413EEB">
        <w:rPr>
          <w:rFonts w:ascii="Helvetica" w:eastAsia="Times New Roman" w:hAnsi="Helvetica" w:cs="Helvetica"/>
          <w:color w:val="000000"/>
          <w:lang w:eastAsia="en-GB"/>
        </w:rPr>
        <w:t xml:space="preserve">urthermore each </w:t>
      </w:r>
      <w:r>
        <w:rPr>
          <w:rFonts w:ascii="Helvetica" w:eastAsia="Times New Roman" w:hAnsi="Helvetica" w:cs="Helvetica"/>
          <w:color w:val="000000"/>
          <w:lang w:eastAsia="en-GB"/>
        </w:rPr>
        <w:t xml:space="preserve">child </w:t>
      </w:r>
      <w:r w:rsidRPr="00413EEB">
        <w:rPr>
          <w:rFonts w:ascii="Helvetica" w:eastAsia="Times New Roman" w:hAnsi="Helvetica" w:cs="Helvetica"/>
          <w:color w:val="000000"/>
          <w:lang w:eastAsia="en-GB"/>
        </w:rPr>
        <w:t xml:space="preserve">shall have their own allocated equipment </w:t>
      </w:r>
      <w:r w:rsidRPr="00413EEB">
        <w:rPr>
          <w:rFonts w:ascii="Helvetica" w:eastAsia="Times New Roman" w:hAnsi="Helvetica" w:cs="Helvetica"/>
          <w:color w:val="000000"/>
          <w:lang w:eastAsia="en-GB"/>
        </w:rPr>
        <w:t>i.e.</w:t>
      </w:r>
      <w:r w:rsidRPr="00413EEB">
        <w:rPr>
          <w:rFonts w:ascii="Helvetica" w:eastAsia="Times New Roman" w:hAnsi="Helvetica" w:cs="Helvetica"/>
          <w:color w:val="000000"/>
          <w:lang w:eastAsia="en-GB"/>
        </w:rPr>
        <w:t xml:space="preserve"> cups, bedding, any items you may want to send into us for your child to use </w:t>
      </w:r>
      <w:r w:rsidRPr="00413EEB">
        <w:rPr>
          <w:rFonts w:ascii="Helvetica" w:eastAsia="Times New Roman" w:hAnsi="Helvetica" w:cs="Helvetica"/>
          <w:color w:val="000000"/>
          <w:lang w:eastAsia="en-GB"/>
        </w:rPr>
        <w:t>i.e.</w:t>
      </w:r>
      <w:r w:rsidRPr="00413EEB">
        <w:rPr>
          <w:rFonts w:ascii="Helvetica" w:eastAsia="Times New Roman" w:hAnsi="Helvetica" w:cs="Helvetica"/>
          <w:color w:val="000000"/>
          <w:lang w:eastAsia="en-GB"/>
        </w:rPr>
        <w:t xml:space="preserve"> change of clothing, spare comforter we recommend you placing them in a small clear sealed tub and letting us store them at least two days before we shall need them. </w:t>
      </w:r>
    </w:p>
    <w:p w:rsidR="003C07D7" w:rsidRDefault="003C07D7" w:rsidP="003C07D7">
      <w:pPr>
        <w:rPr>
          <w:rFonts w:ascii="Helvetica" w:eastAsia="Times New Roman" w:hAnsi="Helvetica" w:cs="Helvetica"/>
          <w:color w:val="000000"/>
          <w:lang w:eastAsia="en-GB"/>
        </w:rPr>
      </w:pPr>
    </w:p>
    <w:p w:rsidR="003C07D7" w:rsidRDefault="003C07D7" w:rsidP="003C07D7">
      <w:pPr>
        <w:rPr>
          <w:rFonts w:ascii="Helvetica" w:eastAsia="Times New Roman" w:hAnsi="Helvetica" w:cs="Helvetica"/>
          <w:color w:val="000000"/>
          <w:lang w:eastAsia="en-GB"/>
        </w:rPr>
      </w:pPr>
      <w:r>
        <w:rPr>
          <w:rFonts w:ascii="Helvetica" w:eastAsia="Times New Roman" w:hAnsi="Helvetica" w:cs="Helvetica"/>
          <w:color w:val="000000"/>
          <w:lang w:eastAsia="en-GB"/>
        </w:rPr>
        <w:t xml:space="preserve">We shall ensure your child is frequently washing their hands with their keypersons support, we will use hand cream to protect </w:t>
      </w:r>
      <w:r>
        <w:rPr>
          <w:rFonts w:ascii="Helvetica" w:eastAsia="Times New Roman" w:hAnsi="Helvetica" w:cs="Helvetica"/>
          <w:color w:val="000000"/>
          <w:lang w:eastAsia="en-GB"/>
        </w:rPr>
        <w:t>children’s</w:t>
      </w:r>
      <w:r>
        <w:rPr>
          <w:rFonts w:ascii="Helvetica" w:eastAsia="Times New Roman" w:hAnsi="Helvetica" w:cs="Helvetica"/>
          <w:color w:val="000000"/>
          <w:lang w:eastAsia="en-GB"/>
        </w:rPr>
        <w:t xml:space="preserve"> hands from becoming dry.</w:t>
      </w:r>
    </w:p>
    <w:p w:rsidR="003C07D7" w:rsidRDefault="003C07D7" w:rsidP="003C07D7">
      <w:pPr>
        <w:rPr>
          <w:rFonts w:ascii="Helvetica" w:eastAsia="Times New Roman" w:hAnsi="Helvetica" w:cs="Helvetica"/>
          <w:color w:val="000000"/>
          <w:lang w:eastAsia="en-GB"/>
        </w:rPr>
      </w:pPr>
    </w:p>
    <w:p w:rsidR="003C07D7" w:rsidRDefault="003C07D7" w:rsidP="003C07D7">
      <w:pPr>
        <w:rPr>
          <w:rFonts w:ascii="Helvetica" w:eastAsia="Times New Roman" w:hAnsi="Helvetica" w:cs="Helvetica"/>
          <w:color w:val="000000"/>
          <w:lang w:eastAsia="en-GB"/>
        </w:rPr>
      </w:pPr>
      <w:r>
        <w:rPr>
          <w:rFonts w:ascii="Helvetica" w:eastAsia="Times New Roman" w:hAnsi="Helvetica" w:cs="Helvetica"/>
          <w:color w:val="000000"/>
          <w:lang w:eastAsia="en-GB"/>
        </w:rPr>
        <w:t xml:space="preserve">we shall have more cleaning in place and risk assess all we do, we will not be social distancing the children and adults within their group this is unfair on the children their emotional support and the need for support means we </w:t>
      </w:r>
      <w:proofErr w:type="spellStart"/>
      <w:r>
        <w:rPr>
          <w:rFonts w:ascii="Helvetica" w:eastAsia="Times New Roman" w:hAnsi="Helvetica" w:cs="Helvetica"/>
          <w:color w:val="000000"/>
          <w:lang w:eastAsia="en-GB"/>
        </w:rPr>
        <w:t>can not</w:t>
      </w:r>
      <w:proofErr w:type="spellEnd"/>
      <w:r>
        <w:rPr>
          <w:rFonts w:ascii="Helvetica" w:eastAsia="Times New Roman" w:hAnsi="Helvetica" w:cs="Helvetica"/>
          <w:color w:val="000000"/>
          <w:lang w:eastAsia="en-GB"/>
        </w:rPr>
        <w:t xml:space="preserve"> distance ourselves from your children and we will not be able to keep the small group of children from interacting with each other, we believe this is the right step for the children to ensure they learn key social interactions, </w:t>
      </w:r>
      <w:proofErr w:type="spellStart"/>
      <w:r>
        <w:rPr>
          <w:rFonts w:ascii="Helvetica" w:eastAsia="Times New Roman" w:hAnsi="Helvetica" w:cs="Helvetica"/>
          <w:color w:val="000000"/>
          <w:lang w:eastAsia="en-GB"/>
        </w:rPr>
        <w:t>ie</w:t>
      </w:r>
      <w:proofErr w:type="spellEnd"/>
      <w:r>
        <w:rPr>
          <w:rFonts w:ascii="Helvetica" w:eastAsia="Times New Roman" w:hAnsi="Helvetica" w:cs="Helvetica"/>
          <w:color w:val="000000"/>
          <w:lang w:eastAsia="en-GB"/>
        </w:rPr>
        <w:t xml:space="preserve"> sharing and communication. </w:t>
      </w:r>
    </w:p>
    <w:p w:rsidR="003C07D7" w:rsidRDefault="003C07D7" w:rsidP="003C07D7">
      <w:pPr>
        <w:rPr>
          <w:rFonts w:ascii="Helvetica" w:eastAsia="Times New Roman" w:hAnsi="Helvetica" w:cs="Helvetica"/>
          <w:color w:val="000000"/>
          <w:lang w:eastAsia="en-GB"/>
        </w:rPr>
      </w:pPr>
    </w:p>
    <w:p w:rsidR="003C07D7" w:rsidRPr="00413EEB" w:rsidRDefault="003C07D7" w:rsidP="003C07D7">
      <w:pPr>
        <w:rPr>
          <w:rFonts w:ascii="Helvetica" w:eastAsia="Times New Roman" w:hAnsi="Helvetica" w:cs="Helvetica"/>
          <w:color w:val="000000"/>
          <w:lang w:eastAsia="en-GB"/>
        </w:rPr>
      </w:pPr>
      <w:r>
        <w:rPr>
          <w:rFonts w:ascii="Helvetica" w:eastAsia="Times New Roman" w:hAnsi="Helvetica" w:cs="Helvetica"/>
          <w:color w:val="000000"/>
          <w:lang w:eastAsia="en-GB"/>
        </w:rPr>
        <w:t xml:space="preserve">we shall always keep alert to protect your child, we expect any parents who have symptoms or their child is showing signs of being ill must exclude themselves, any child developing symptoms shall be sent home immediately we are aware that some babies develop fever when teething however at these uncertain times we would still send them home if they have a fever. </w:t>
      </w:r>
    </w:p>
    <w:p w:rsidR="003C07D7" w:rsidRDefault="003C07D7" w:rsidP="003C07D7">
      <w:pPr>
        <w:rPr>
          <w:rFonts w:ascii="Arial" w:hAnsi="Arial" w:cs="Arial"/>
        </w:rPr>
      </w:pPr>
    </w:p>
    <w:p w:rsidR="003C07D7" w:rsidRDefault="003C07D7" w:rsidP="003C07D7">
      <w:pPr>
        <w:rPr>
          <w:rFonts w:ascii="Arial" w:hAnsi="Arial" w:cs="Arial"/>
        </w:rPr>
      </w:pPr>
      <w:r>
        <w:rPr>
          <w:rFonts w:ascii="Arial" w:hAnsi="Arial" w:cs="Arial"/>
        </w:rPr>
        <w:t>Kind Regards</w:t>
      </w:r>
    </w:p>
    <w:p w:rsidR="003C07D7" w:rsidRDefault="003C07D7" w:rsidP="003C07D7">
      <w:pPr>
        <w:rPr>
          <w:rFonts w:ascii="Arial" w:hAnsi="Arial" w:cs="Arial"/>
        </w:rPr>
      </w:pPr>
      <w:r>
        <w:rPr>
          <w:rFonts w:ascii="Arial" w:hAnsi="Arial" w:cs="Arial"/>
        </w:rPr>
        <w:t xml:space="preserve">Maria Sadeghi </w:t>
      </w:r>
      <w:proofErr w:type="spellStart"/>
      <w:r>
        <w:rPr>
          <w:rFonts w:ascii="Arial" w:hAnsi="Arial" w:cs="Arial"/>
        </w:rPr>
        <w:t>Mazidi</w:t>
      </w:r>
      <w:proofErr w:type="spellEnd"/>
    </w:p>
    <w:p w:rsidR="003C07D7" w:rsidRDefault="003C07D7" w:rsidP="003C07D7">
      <w:pPr>
        <w:rPr>
          <w:rFonts w:ascii="Arial" w:hAnsi="Arial" w:cs="Arial"/>
        </w:rPr>
      </w:pPr>
      <w:r>
        <w:rPr>
          <w:rFonts w:ascii="Arial" w:hAnsi="Arial" w:cs="Arial"/>
        </w:rPr>
        <w:t>Manager/owner</w:t>
      </w:r>
    </w:p>
    <w:p w:rsidR="003C07D7" w:rsidRDefault="003C07D7" w:rsidP="003C07D7">
      <w:pPr>
        <w:rPr>
          <w:rFonts w:ascii="Arial" w:hAnsi="Arial" w:cs="Arial"/>
        </w:rPr>
      </w:pPr>
      <w:r>
        <w:rPr>
          <w:rFonts w:ascii="Arial" w:hAnsi="Arial" w:cs="Arial"/>
        </w:rPr>
        <w:t>Bluebell nursery</w:t>
      </w:r>
    </w:p>
    <w:p w:rsidR="005C09CE" w:rsidRDefault="005C09CE" w:rsidP="004E7739">
      <w:pPr>
        <w:spacing w:before="100" w:beforeAutospacing="1" w:after="100" w:afterAutospacing="1"/>
        <w:rPr>
          <w:rFonts w:ascii="Comic Sans MS" w:eastAsia="Times New Roman" w:hAnsi="Comic Sans MS" w:cs="Times New Roman"/>
          <w:color w:val="4472C4" w:themeColor="accent1"/>
          <w:u w:val="single"/>
        </w:rPr>
      </w:pPr>
    </w:p>
    <w:p w:rsidR="005C09CE" w:rsidRDefault="005C09CE" w:rsidP="004E7739">
      <w:pPr>
        <w:spacing w:before="100" w:beforeAutospacing="1" w:after="100" w:afterAutospacing="1"/>
        <w:rPr>
          <w:rFonts w:ascii="Comic Sans MS" w:eastAsia="Times New Roman" w:hAnsi="Comic Sans MS" w:cs="Times New Roman"/>
          <w:color w:val="4472C4" w:themeColor="accent1"/>
          <w:u w:val="single"/>
        </w:rPr>
      </w:pPr>
    </w:p>
    <w:p w:rsidR="005C09CE" w:rsidRDefault="005C09CE" w:rsidP="004E7739">
      <w:pPr>
        <w:spacing w:before="100" w:beforeAutospacing="1" w:after="100" w:afterAutospacing="1"/>
        <w:rPr>
          <w:rFonts w:ascii="Comic Sans MS" w:eastAsia="Times New Roman" w:hAnsi="Comic Sans MS" w:cs="Times New Roman"/>
          <w:color w:val="4472C4" w:themeColor="accent1"/>
          <w:u w:val="single"/>
        </w:rPr>
      </w:pPr>
    </w:p>
    <w:p w:rsidR="005C09CE" w:rsidRDefault="005C09CE" w:rsidP="004E7739">
      <w:pPr>
        <w:spacing w:before="100" w:beforeAutospacing="1" w:after="100" w:afterAutospacing="1"/>
        <w:rPr>
          <w:rFonts w:ascii="Comic Sans MS" w:eastAsia="Times New Roman" w:hAnsi="Comic Sans MS" w:cs="Times New Roman"/>
          <w:color w:val="4472C4" w:themeColor="accent1"/>
          <w:u w:val="single"/>
        </w:rPr>
      </w:pPr>
    </w:p>
    <w:p w:rsidR="005C09CE" w:rsidRDefault="005C09CE" w:rsidP="004E7739">
      <w:pPr>
        <w:spacing w:before="100" w:beforeAutospacing="1" w:after="100" w:afterAutospacing="1"/>
        <w:rPr>
          <w:rFonts w:ascii="Comic Sans MS" w:eastAsia="Times New Roman" w:hAnsi="Comic Sans MS" w:cs="Times New Roman"/>
          <w:color w:val="4472C4" w:themeColor="accent1"/>
          <w:u w:val="single"/>
        </w:rPr>
      </w:pPr>
    </w:p>
    <w:p w:rsidR="005C09CE" w:rsidRDefault="005C09CE" w:rsidP="004E7739">
      <w:pPr>
        <w:spacing w:before="100" w:beforeAutospacing="1" w:after="100" w:afterAutospacing="1"/>
        <w:rPr>
          <w:rFonts w:ascii="Comic Sans MS" w:eastAsia="Times New Roman" w:hAnsi="Comic Sans MS" w:cs="Times New Roman"/>
          <w:b/>
          <w:bCs/>
          <w:color w:val="4472C4" w:themeColor="accent1"/>
          <w:u w:val="single"/>
        </w:rPr>
      </w:pPr>
      <w:r w:rsidRPr="005C09CE">
        <w:rPr>
          <w:rFonts w:ascii="Comic Sans MS" w:eastAsia="Times New Roman" w:hAnsi="Comic Sans MS" w:cs="Times New Roman"/>
          <w:b/>
          <w:bCs/>
          <w:color w:val="4472C4" w:themeColor="accent1"/>
          <w:u w:val="single"/>
        </w:rPr>
        <w:t>Details to keep</w:t>
      </w:r>
    </w:p>
    <w:p w:rsidR="005C09CE" w:rsidRDefault="005C09CE" w:rsidP="004E7739">
      <w:pPr>
        <w:spacing w:before="100" w:beforeAutospacing="1" w:after="100" w:afterAutospacing="1"/>
        <w:rPr>
          <w:rFonts w:ascii="Comic Sans MS" w:eastAsia="Times New Roman" w:hAnsi="Comic Sans MS" w:cs="Times New Roman"/>
          <w:color w:val="4472C4" w:themeColor="accent1"/>
        </w:rPr>
      </w:pPr>
      <w:r w:rsidRPr="005C09CE">
        <w:rPr>
          <w:rFonts w:ascii="Comic Sans MS" w:eastAsia="Times New Roman" w:hAnsi="Comic Sans MS" w:cs="Times New Roman"/>
          <w:color w:val="4472C4" w:themeColor="accent1"/>
        </w:rPr>
        <w:t xml:space="preserve">Your child’s keyperson </w:t>
      </w:r>
      <w:proofErr w:type="gramStart"/>
      <w:r w:rsidRPr="005C09CE">
        <w:rPr>
          <w:rFonts w:ascii="Comic Sans MS" w:eastAsia="Times New Roman" w:hAnsi="Comic Sans MS" w:cs="Times New Roman"/>
          <w:color w:val="4472C4" w:themeColor="accent1"/>
        </w:rPr>
        <w:t>is:</w:t>
      </w:r>
      <w:r>
        <w:rPr>
          <w:rFonts w:ascii="Comic Sans MS" w:eastAsia="Times New Roman" w:hAnsi="Comic Sans MS" w:cs="Times New Roman"/>
          <w:color w:val="4472C4" w:themeColor="accent1"/>
        </w:rPr>
        <w:t>…</w:t>
      </w:r>
      <w:proofErr w:type="gramEnd"/>
      <w:r>
        <w:rPr>
          <w:rFonts w:ascii="Comic Sans MS" w:eastAsia="Times New Roman" w:hAnsi="Comic Sans MS" w:cs="Times New Roman"/>
          <w:color w:val="4472C4" w:themeColor="accent1"/>
        </w:rPr>
        <w:t>…………………………………………………………………</w:t>
      </w:r>
    </w:p>
    <w:p w:rsidR="005C09CE" w:rsidRDefault="005C09CE" w:rsidP="004E7739">
      <w:pPr>
        <w:spacing w:before="100" w:beforeAutospacing="1" w:after="100" w:afterAutospacing="1"/>
        <w:rPr>
          <w:rFonts w:ascii="Comic Sans MS" w:eastAsia="Times New Roman" w:hAnsi="Comic Sans MS" w:cs="Times New Roman"/>
          <w:color w:val="4472C4" w:themeColor="accent1"/>
        </w:rPr>
      </w:pPr>
      <w:r>
        <w:rPr>
          <w:rFonts w:ascii="Comic Sans MS" w:eastAsia="Times New Roman" w:hAnsi="Comic Sans MS" w:cs="Times New Roman"/>
          <w:color w:val="4472C4" w:themeColor="accent1"/>
        </w:rPr>
        <w:lastRenderedPageBreak/>
        <w:t xml:space="preserve">About your </w:t>
      </w:r>
      <w:proofErr w:type="spellStart"/>
      <w:r>
        <w:rPr>
          <w:rFonts w:ascii="Comic Sans MS" w:eastAsia="Times New Roman" w:hAnsi="Comic Sans MS" w:cs="Times New Roman"/>
          <w:color w:val="4472C4" w:themeColor="accent1"/>
        </w:rPr>
        <w:t>childs</w:t>
      </w:r>
      <w:proofErr w:type="spellEnd"/>
      <w:r>
        <w:rPr>
          <w:rFonts w:ascii="Comic Sans MS" w:eastAsia="Times New Roman" w:hAnsi="Comic Sans MS" w:cs="Times New Roman"/>
          <w:color w:val="4472C4" w:themeColor="accent1"/>
        </w:rPr>
        <w:t xml:space="preserve"> keyperson:</w:t>
      </w:r>
    </w:p>
    <w:p w:rsidR="005C09CE" w:rsidRDefault="005C09CE" w:rsidP="004E7739">
      <w:pPr>
        <w:spacing w:before="100" w:beforeAutospacing="1" w:after="100" w:afterAutospacing="1"/>
        <w:rPr>
          <w:rFonts w:ascii="Comic Sans MS" w:eastAsia="Times New Roman" w:hAnsi="Comic Sans MS" w:cs="Times New Roman"/>
          <w:color w:val="4472C4" w:themeColor="accent1"/>
        </w:rPr>
      </w:pPr>
    </w:p>
    <w:p w:rsidR="00BA448A" w:rsidRDefault="005C09CE" w:rsidP="004E7739">
      <w:pPr>
        <w:spacing w:before="100" w:beforeAutospacing="1" w:after="100" w:afterAutospacing="1"/>
        <w:rPr>
          <w:rFonts w:ascii="Comic Sans MS" w:eastAsia="Times New Roman" w:hAnsi="Comic Sans MS" w:cs="Times New Roman"/>
          <w:color w:val="4472C4" w:themeColor="accent1"/>
        </w:rPr>
      </w:pPr>
      <w:r>
        <w:rPr>
          <w:rFonts w:ascii="Comic Sans MS" w:eastAsia="Times New Roman" w:hAnsi="Comic Sans MS" w:cs="Times New Roman"/>
          <w:color w:val="4472C4" w:themeColor="accent1"/>
        </w:rPr>
        <w:t>Manager: Maria                      Deputy: Lauren</w:t>
      </w:r>
      <w:r w:rsidR="00BA448A">
        <w:rPr>
          <w:rFonts w:ascii="Comic Sans MS" w:eastAsia="Times New Roman" w:hAnsi="Comic Sans MS" w:cs="Times New Roman"/>
          <w:color w:val="4472C4" w:themeColor="accent1"/>
        </w:rPr>
        <w:t xml:space="preserve">                                            </w:t>
      </w:r>
    </w:p>
    <w:p w:rsidR="005C09CE" w:rsidRDefault="005C09CE" w:rsidP="004E7739">
      <w:pPr>
        <w:spacing w:before="100" w:beforeAutospacing="1" w:after="100" w:afterAutospacing="1"/>
        <w:rPr>
          <w:rFonts w:ascii="Comic Sans MS" w:eastAsia="Times New Roman" w:hAnsi="Comic Sans MS" w:cs="Times New Roman"/>
          <w:color w:val="4472C4" w:themeColor="accent1"/>
        </w:rPr>
      </w:pPr>
      <w:r>
        <w:rPr>
          <w:rFonts w:ascii="Comic Sans MS" w:eastAsia="Times New Roman" w:hAnsi="Comic Sans MS" w:cs="Times New Roman"/>
          <w:color w:val="4472C4" w:themeColor="accent1"/>
        </w:rPr>
        <w:t>S</w:t>
      </w:r>
      <w:r w:rsidR="00BA448A">
        <w:rPr>
          <w:rFonts w:ascii="Comic Sans MS" w:eastAsia="Times New Roman" w:hAnsi="Comic Sans MS" w:cs="Times New Roman"/>
          <w:color w:val="4472C4" w:themeColor="accent1"/>
        </w:rPr>
        <w:t>ENCO</w:t>
      </w:r>
      <w:r>
        <w:rPr>
          <w:rFonts w:ascii="Comic Sans MS" w:eastAsia="Times New Roman" w:hAnsi="Comic Sans MS" w:cs="Times New Roman"/>
          <w:color w:val="4472C4" w:themeColor="accent1"/>
        </w:rPr>
        <w:t>: Maria</w:t>
      </w:r>
      <w:r w:rsidR="00BA448A">
        <w:rPr>
          <w:rFonts w:ascii="Comic Sans MS" w:eastAsia="Times New Roman" w:hAnsi="Comic Sans MS" w:cs="Times New Roman"/>
          <w:color w:val="4472C4" w:themeColor="accent1"/>
        </w:rPr>
        <w:t xml:space="preserve">                        trainee: Lauren</w:t>
      </w:r>
    </w:p>
    <w:p w:rsidR="005C09CE" w:rsidRDefault="00BA448A" w:rsidP="004E7739">
      <w:pPr>
        <w:spacing w:before="100" w:beforeAutospacing="1" w:after="100" w:afterAutospacing="1"/>
        <w:rPr>
          <w:rFonts w:ascii="Comic Sans MS" w:eastAsia="Times New Roman" w:hAnsi="Comic Sans MS" w:cs="Times New Roman"/>
          <w:color w:val="4472C4" w:themeColor="accent1"/>
        </w:rPr>
      </w:pPr>
      <w:r>
        <w:rPr>
          <w:rFonts w:ascii="Comic Sans MS" w:eastAsia="Times New Roman" w:hAnsi="Comic Sans MS" w:cs="Times New Roman"/>
          <w:color w:val="4472C4" w:themeColor="accent1"/>
        </w:rPr>
        <w:t>Safeguarding</w:t>
      </w:r>
      <w:r w:rsidR="005C09CE">
        <w:rPr>
          <w:rFonts w:ascii="Comic Sans MS" w:eastAsia="Times New Roman" w:hAnsi="Comic Sans MS" w:cs="Times New Roman"/>
          <w:color w:val="4472C4" w:themeColor="accent1"/>
        </w:rPr>
        <w:t xml:space="preserve"> lead: Maria.      Deputy safeguarding lead: Lauren </w:t>
      </w:r>
    </w:p>
    <w:p w:rsidR="005C09CE" w:rsidRDefault="005C09CE" w:rsidP="004E7739">
      <w:pPr>
        <w:spacing w:before="100" w:beforeAutospacing="1" w:after="100" w:afterAutospacing="1"/>
        <w:rPr>
          <w:rFonts w:ascii="Comic Sans MS" w:eastAsia="Times New Roman" w:hAnsi="Comic Sans MS" w:cs="Times New Roman"/>
          <w:color w:val="4472C4" w:themeColor="accent1"/>
        </w:rPr>
      </w:pPr>
      <w:r>
        <w:rPr>
          <w:rFonts w:ascii="Comic Sans MS" w:eastAsia="Times New Roman" w:hAnsi="Comic Sans MS" w:cs="Times New Roman"/>
          <w:color w:val="4472C4" w:themeColor="accent1"/>
        </w:rPr>
        <w:t>Behaviour manager: Maria      health and safety: Hollie</w:t>
      </w:r>
    </w:p>
    <w:p w:rsidR="005C09CE" w:rsidRDefault="005C09CE" w:rsidP="004E7739">
      <w:pPr>
        <w:spacing w:before="100" w:beforeAutospacing="1" w:after="100" w:afterAutospacing="1"/>
        <w:rPr>
          <w:rFonts w:ascii="Comic Sans MS" w:eastAsia="Times New Roman" w:hAnsi="Comic Sans MS" w:cs="Times New Roman"/>
          <w:color w:val="4472C4" w:themeColor="accent1"/>
        </w:rPr>
      </w:pPr>
      <w:r>
        <w:rPr>
          <w:rFonts w:ascii="Comic Sans MS" w:eastAsia="Times New Roman" w:hAnsi="Comic Sans MS" w:cs="Times New Roman"/>
          <w:color w:val="4472C4" w:themeColor="accent1"/>
        </w:rPr>
        <w:t xml:space="preserve">Fire </w:t>
      </w:r>
      <w:r w:rsidR="00BA448A">
        <w:rPr>
          <w:rFonts w:ascii="Comic Sans MS" w:eastAsia="Times New Roman" w:hAnsi="Comic Sans MS" w:cs="Times New Roman"/>
          <w:color w:val="4472C4" w:themeColor="accent1"/>
        </w:rPr>
        <w:t>M</w:t>
      </w:r>
      <w:r>
        <w:rPr>
          <w:rFonts w:ascii="Comic Sans MS" w:eastAsia="Times New Roman" w:hAnsi="Comic Sans MS" w:cs="Times New Roman"/>
          <w:color w:val="4472C4" w:themeColor="accent1"/>
        </w:rPr>
        <w:t>arshal:</w:t>
      </w:r>
      <w:r w:rsidR="00BA448A">
        <w:rPr>
          <w:rFonts w:ascii="Comic Sans MS" w:eastAsia="Times New Roman" w:hAnsi="Comic Sans MS" w:cs="Times New Roman"/>
          <w:color w:val="4472C4" w:themeColor="accent1"/>
        </w:rPr>
        <w:t xml:space="preserve"> </w:t>
      </w:r>
      <w:r>
        <w:rPr>
          <w:rFonts w:ascii="Comic Sans MS" w:eastAsia="Times New Roman" w:hAnsi="Comic Sans MS" w:cs="Times New Roman"/>
          <w:color w:val="4472C4" w:themeColor="accent1"/>
        </w:rPr>
        <w:t xml:space="preserve">Sharron </w:t>
      </w:r>
      <w:r w:rsidR="00BA448A">
        <w:rPr>
          <w:rFonts w:ascii="Comic Sans MS" w:eastAsia="Times New Roman" w:hAnsi="Comic Sans MS" w:cs="Times New Roman"/>
          <w:color w:val="4472C4" w:themeColor="accent1"/>
        </w:rPr>
        <w:t xml:space="preserve">            main first aider: Hollie </w:t>
      </w:r>
    </w:p>
    <w:p w:rsidR="00BA448A" w:rsidRPr="005C09CE" w:rsidRDefault="00BA448A" w:rsidP="004E7739">
      <w:pPr>
        <w:spacing w:before="100" w:beforeAutospacing="1" w:after="100" w:afterAutospacing="1"/>
        <w:rPr>
          <w:rFonts w:ascii="Comic Sans MS" w:eastAsia="Times New Roman" w:hAnsi="Comic Sans MS" w:cs="Times New Roman"/>
          <w:color w:val="4472C4" w:themeColor="accent1"/>
        </w:rPr>
      </w:pPr>
      <w:r>
        <w:rPr>
          <w:rFonts w:ascii="Comic Sans MS" w:eastAsia="Times New Roman" w:hAnsi="Comic Sans MS" w:cs="Times New Roman"/>
          <w:color w:val="4472C4" w:themeColor="accent1"/>
        </w:rPr>
        <w:t xml:space="preserve">Planning manager: Lauren        </w:t>
      </w:r>
      <w:proofErr w:type="spellStart"/>
      <w:r>
        <w:rPr>
          <w:rFonts w:ascii="Comic Sans MS" w:eastAsia="Times New Roman" w:hAnsi="Comic Sans MS" w:cs="Times New Roman"/>
          <w:color w:val="4472C4" w:themeColor="accent1"/>
        </w:rPr>
        <w:t>House keeping</w:t>
      </w:r>
      <w:proofErr w:type="spellEnd"/>
      <w:r>
        <w:rPr>
          <w:rFonts w:ascii="Comic Sans MS" w:eastAsia="Times New Roman" w:hAnsi="Comic Sans MS" w:cs="Times New Roman"/>
          <w:color w:val="4472C4" w:themeColor="accent1"/>
        </w:rPr>
        <w:t>/check sheets lead: Hollie</w:t>
      </w:r>
    </w:p>
    <w:p w:rsidR="00BA448A" w:rsidRDefault="00BA448A" w:rsidP="004E7739">
      <w:pPr>
        <w:spacing w:before="100" w:beforeAutospacing="1" w:after="100" w:afterAutospacing="1"/>
        <w:rPr>
          <w:rFonts w:ascii="Comic Sans MS" w:eastAsia="Times New Roman" w:hAnsi="Comic Sans MS" w:cs="Times New Roman"/>
          <w:color w:val="4472C4" w:themeColor="accent1"/>
          <w:u w:val="single"/>
        </w:rPr>
      </w:pPr>
    </w:p>
    <w:p w:rsidR="00BA448A" w:rsidRDefault="00BA448A" w:rsidP="004E7739">
      <w:pPr>
        <w:spacing w:before="100" w:beforeAutospacing="1" w:after="100" w:afterAutospacing="1"/>
        <w:rPr>
          <w:rFonts w:ascii="Comic Sans MS" w:eastAsia="Times New Roman" w:hAnsi="Comic Sans MS" w:cs="Times New Roman"/>
          <w:color w:val="4472C4" w:themeColor="accent1"/>
          <w:u w:val="single"/>
        </w:rPr>
      </w:pPr>
      <w:r>
        <w:rPr>
          <w:rFonts w:ascii="Comic Sans MS" w:eastAsia="Times New Roman" w:hAnsi="Comic Sans MS" w:cs="Times New Roman"/>
          <w:color w:val="4472C4" w:themeColor="accent1"/>
          <w:u w:val="single"/>
        </w:rPr>
        <w:t>…………………………………………………………………………………………………………………………………………….</w:t>
      </w:r>
    </w:p>
    <w:p w:rsidR="00BA448A" w:rsidRDefault="00BA448A" w:rsidP="004E7739">
      <w:pPr>
        <w:spacing w:before="100" w:beforeAutospacing="1" w:after="100" w:afterAutospacing="1"/>
        <w:rPr>
          <w:rFonts w:ascii="Comic Sans MS" w:eastAsia="Times New Roman" w:hAnsi="Comic Sans MS" w:cs="Times New Roman"/>
          <w:color w:val="4472C4" w:themeColor="accent1"/>
          <w:u w:val="single"/>
        </w:rPr>
      </w:pPr>
    </w:p>
    <w:p w:rsidR="004E7739" w:rsidRPr="004E7739" w:rsidRDefault="002953AA" w:rsidP="004E7739">
      <w:pPr>
        <w:spacing w:before="100" w:beforeAutospacing="1" w:after="100" w:afterAutospacing="1"/>
        <w:rPr>
          <w:rFonts w:ascii="Comic Sans MS" w:eastAsia="Times New Roman" w:hAnsi="Comic Sans MS" w:cs="Times New Roman"/>
          <w:color w:val="4472C4" w:themeColor="accent1"/>
          <w:u w:val="single"/>
        </w:rPr>
      </w:pPr>
      <w:r>
        <w:rPr>
          <w:rFonts w:ascii="Comic Sans MS" w:eastAsia="Times New Roman" w:hAnsi="Comic Sans MS" w:cs="Times New Roman"/>
          <w:color w:val="4472C4" w:themeColor="accent1"/>
          <w:u w:val="single"/>
        </w:rPr>
        <w:t>online journal</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You will receive an email when your child signs up to Bluebell Nursery, with your log in details</w:t>
      </w:r>
      <w:r w:rsidR="002953AA">
        <w:rPr>
          <w:rFonts w:ascii="Comic Sans MS" w:eastAsia="Times New Roman" w:hAnsi="Comic Sans MS" w:cs="Times New Roman"/>
          <w:color w:val="4472C4" w:themeColor="accent1"/>
        </w:rPr>
        <w:t>.</w:t>
      </w:r>
      <w:r w:rsidRPr="004E7739">
        <w:rPr>
          <w:rFonts w:ascii="Comic Sans MS" w:eastAsia="Times New Roman" w:hAnsi="Comic Sans MS" w:cs="Times New Roman"/>
          <w:color w:val="4472C4" w:themeColor="accent1"/>
        </w:rPr>
        <w:t xml:space="preserve"> </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r w:rsidRPr="004E7739">
        <w:rPr>
          <w:rFonts w:ascii="Comic Sans MS" w:eastAsia="Times New Roman" w:hAnsi="Comic Sans MS" w:cs="Times New Roman"/>
          <w:color w:val="4472C4" w:themeColor="accent1"/>
        </w:rPr>
        <w:t>Store your details so you don’t forget them.</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proofErr w:type="gramStart"/>
      <w:r w:rsidRPr="004E7739">
        <w:rPr>
          <w:rFonts w:ascii="Comic Sans MS" w:eastAsia="Times New Roman" w:hAnsi="Comic Sans MS" w:cs="Times New Roman"/>
          <w:color w:val="4472C4" w:themeColor="accent1"/>
        </w:rPr>
        <w:t>Username:…</w:t>
      </w:r>
      <w:proofErr w:type="gramEnd"/>
      <w:r w:rsidRPr="004E7739">
        <w:rPr>
          <w:rFonts w:ascii="Comic Sans MS" w:eastAsia="Times New Roman" w:hAnsi="Comic Sans MS" w:cs="Times New Roman"/>
          <w:color w:val="4472C4" w:themeColor="accent1"/>
        </w:rPr>
        <w:t>………………………………………………………….</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proofErr w:type="gramStart"/>
      <w:r w:rsidRPr="004E7739">
        <w:rPr>
          <w:rFonts w:ascii="Comic Sans MS" w:eastAsia="Times New Roman" w:hAnsi="Comic Sans MS" w:cs="Times New Roman"/>
          <w:color w:val="4472C4" w:themeColor="accent1"/>
        </w:rPr>
        <w:t>Password:…</w:t>
      </w:r>
      <w:proofErr w:type="gramEnd"/>
      <w:r w:rsidRPr="004E7739">
        <w:rPr>
          <w:rFonts w:ascii="Comic Sans MS" w:eastAsia="Times New Roman" w:hAnsi="Comic Sans MS" w:cs="Times New Roman"/>
          <w:color w:val="4472C4" w:themeColor="accent1"/>
        </w:rPr>
        <w:t>…………………………………………………………..</w:t>
      </w: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rPr>
      </w:pP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u w:val="single"/>
        </w:rPr>
      </w:pP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u w:val="single"/>
        </w:rPr>
      </w:pPr>
    </w:p>
    <w:p w:rsidR="004E7739" w:rsidRPr="004E7739" w:rsidRDefault="004E7739" w:rsidP="004E7739">
      <w:pPr>
        <w:spacing w:before="100" w:beforeAutospacing="1" w:after="100" w:afterAutospacing="1"/>
        <w:rPr>
          <w:rFonts w:ascii="Comic Sans MS" w:eastAsia="Times New Roman" w:hAnsi="Comic Sans MS" w:cs="Times New Roman"/>
          <w:color w:val="4472C4" w:themeColor="accent1"/>
          <w:u w:val="single"/>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r w:rsidRPr="004E7739">
        <w:rPr>
          <w:rFonts w:ascii="Arial" w:hAnsi="Arial" w:cs="Arial"/>
          <w:b/>
          <w:noProof/>
          <w:color w:val="002060"/>
          <w:sz w:val="180"/>
          <w:u w:val="single"/>
        </w:rPr>
        <mc:AlternateContent>
          <mc:Choice Requires="wps">
            <w:drawing>
              <wp:anchor distT="0" distB="0" distL="114300" distR="114300" simplePos="0" relativeHeight="251704320" behindDoc="0" locked="0" layoutInCell="1" allowOverlap="1" wp14:anchorId="7C31D78F" wp14:editId="1F278F00">
                <wp:simplePos x="0" y="0"/>
                <wp:positionH relativeFrom="column">
                  <wp:posOffset>-775716</wp:posOffset>
                </wp:positionH>
                <wp:positionV relativeFrom="paragraph">
                  <wp:posOffset>427736</wp:posOffset>
                </wp:positionV>
                <wp:extent cx="7166344" cy="3528060"/>
                <wp:effectExtent l="38100" t="38100" r="34925" b="40640"/>
                <wp:wrapNone/>
                <wp:docPr id="22" name="Rectangle 22"/>
                <wp:cNvGraphicFramePr/>
                <a:graphic xmlns:a="http://schemas.openxmlformats.org/drawingml/2006/main">
                  <a:graphicData uri="http://schemas.microsoft.com/office/word/2010/wordprocessingShape">
                    <wps:wsp>
                      <wps:cNvSpPr/>
                      <wps:spPr>
                        <a:xfrm>
                          <a:off x="0" y="0"/>
                          <a:ext cx="7166344" cy="3528060"/>
                        </a:xfrm>
                        <a:prstGeom prst="rect">
                          <a:avLst/>
                        </a:prstGeom>
                        <a:solidFill>
                          <a:srgbClr val="0070C0"/>
                        </a:solidFill>
                        <a:ln w="76200" cap="flat" cmpd="sng" algn="ctr">
                          <a:solidFill>
                            <a:srgbClr val="00B0F0"/>
                          </a:solidFill>
                          <a:prstDash val="solid"/>
                          <a:miter lim="800000"/>
                        </a:ln>
                        <a:effectLst/>
                      </wps:spPr>
                      <wps:txbx>
                        <w:txbxContent>
                          <w:p w:rsidR="005C09CE" w:rsidRPr="00CC1AF8" w:rsidRDefault="005C09CE" w:rsidP="004E7739">
                            <w:pPr>
                              <w:jc w:val="center"/>
                              <w:rPr>
                                <w:rFonts w:ascii="Chalkboard SE" w:hAnsi="Chalkboard SE"/>
                                <w:b/>
                                <w:sz w:val="52"/>
                              </w:rPr>
                            </w:pPr>
                            <w:r w:rsidRPr="00CC1AF8">
                              <w:rPr>
                                <w:rFonts w:ascii="Chalkboard SE" w:hAnsi="Chalkboard SE"/>
                                <w:b/>
                                <w:sz w:val="52"/>
                              </w:rPr>
                              <w:t>Bluebell Nursery</w:t>
                            </w:r>
                            <w:r>
                              <w:rPr>
                                <w:rFonts w:ascii="Chalkboard SE" w:hAnsi="Chalkboard SE"/>
                                <w:b/>
                                <w:sz w:val="52"/>
                              </w:rPr>
                              <w:t xml:space="preserve"> Chertsey</w:t>
                            </w:r>
                          </w:p>
                          <w:p w:rsidR="005C09CE" w:rsidRDefault="005C09CE" w:rsidP="004E7739">
                            <w:pPr>
                              <w:jc w:val="center"/>
                              <w:rPr>
                                <w:rFonts w:ascii="Chalkboard SE" w:hAnsi="Chalkboard SE"/>
                                <w:b/>
                                <w:sz w:val="32"/>
                              </w:rPr>
                            </w:pPr>
                            <w:r>
                              <w:rPr>
                                <w:rFonts w:ascii="Chalkboard SE" w:hAnsi="Chalkboard SE"/>
                                <w:b/>
                                <w:sz w:val="32"/>
                              </w:rPr>
                              <w:t>The River Bourne Club</w:t>
                            </w:r>
                            <w:r w:rsidRPr="00CC1AF8">
                              <w:rPr>
                                <w:rFonts w:ascii="Chalkboard SE" w:hAnsi="Chalkboard SE"/>
                                <w:b/>
                                <w:sz w:val="32"/>
                              </w:rPr>
                              <w:t>,</w:t>
                            </w:r>
                          </w:p>
                          <w:p w:rsidR="005C09CE" w:rsidRDefault="005C09CE" w:rsidP="004E7739">
                            <w:pPr>
                              <w:jc w:val="center"/>
                              <w:rPr>
                                <w:rFonts w:ascii="Chalkboard SE" w:hAnsi="Chalkboard SE"/>
                                <w:b/>
                                <w:sz w:val="32"/>
                              </w:rPr>
                            </w:pPr>
                            <w:r>
                              <w:rPr>
                                <w:rFonts w:ascii="Chalkboard SE" w:hAnsi="Chalkboard SE"/>
                                <w:b/>
                                <w:sz w:val="32"/>
                              </w:rPr>
                              <w:t>Herriot road,</w:t>
                            </w:r>
                            <w:r w:rsidRPr="00CC1AF8">
                              <w:rPr>
                                <w:rFonts w:ascii="Chalkboard SE" w:hAnsi="Chalkboard SE"/>
                                <w:b/>
                                <w:sz w:val="32"/>
                              </w:rPr>
                              <w:t xml:space="preserve"> Chertsey, </w:t>
                            </w:r>
                          </w:p>
                          <w:p w:rsidR="005C09CE" w:rsidRDefault="005C09CE" w:rsidP="004E7739">
                            <w:pPr>
                              <w:jc w:val="center"/>
                              <w:rPr>
                                <w:rFonts w:ascii="Chalkboard SE" w:hAnsi="Chalkboard SE"/>
                                <w:b/>
                                <w:sz w:val="32"/>
                              </w:rPr>
                            </w:pPr>
                            <w:r w:rsidRPr="00CC1AF8">
                              <w:rPr>
                                <w:rFonts w:ascii="Chalkboard SE" w:hAnsi="Chalkboard SE"/>
                                <w:b/>
                                <w:sz w:val="32"/>
                              </w:rPr>
                              <w:t>KT16 9DW</w:t>
                            </w:r>
                          </w:p>
                          <w:p w:rsidR="005C09CE" w:rsidRDefault="005C09CE" w:rsidP="004E7739">
                            <w:pPr>
                              <w:jc w:val="center"/>
                              <w:rPr>
                                <w:rFonts w:ascii="Chalkboard SE" w:hAnsi="Chalkboard SE"/>
                                <w:b/>
                                <w:sz w:val="32"/>
                              </w:rPr>
                            </w:pPr>
                            <w:r w:rsidRPr="00CC1AF8">
                              <w:rPr>
                                <w:rFonts w:ascii="Chalkboard SE" w:hAnsi="Chalkboard SE"/>
                                <w:b/>
                                <w:sz w:val="32"/>
                              </w:rPr>
                              <w:t>Tel: 07908611718</w:t>
                            </w:r>
                          </w:p>
                          <w:p w:rsidR="005C09CE" w:rsidRPr="00CC1AF8" w:rsidRDefault="005C09CE" w:rsidP="004E7739">
                            <w:pPr>
                              <w:jc w:val="center"/>
                              <w:rPr>
                                <w:rFonts w:ascii="Chalkboard SE" w:hAnsi="Chalkboard SE"/>
                                <w:b/>
                                <w:sz w:val="32"/>
                              </w:rPr>
                            </w:pPr>
                          </w:p>
                          <w:p w:rsidR="005C09CE" w:rsidRPr="00CC1AF8" w:rsidRDefault="005C09CE" w:rsidP="004E7739">
                            <w:pPr>
                              <w:jc w:val="center"/>
                              <w:rPr>
                                <w:rFonts w:ascii="Chalkboard SE" w:hAnsi="Chalkboard SE"/>
                                <w:b/>
                                <w:sz w:val="32"/>
                              </w:rPr>
                            </w:pPr>
                            <w:r w:rsidRPr="00CC1AF8">
                              <w:rPr>
                                <w:rFonts w:ascii="Chalkboard SE" w:hAnsi="Chalkboard SE"/>
                                <w:b/>
                                <w:sz w:val="32"/>
                              </w:rPr>
                              <w:t>Email:</w:t>
                            </w:r>
                            <w:r w:rsidRPr="00594099">
                              <w:rPr>
                                <w:rFonts w:ascii="Chalkboard SE" w:hAnsi="Chalkboard SE"/>
                                <w:b/>
                                <w:color w:val="FFFFFF" w:themeColor="background1"/>
                                <w:sz w:val="32"/>
                              </w:rPr>
                              <w:t xml:space="preserve"> </w:t>
                            </w:r>
                            <w:hyperlink r:id="rId22" w:history="1">
                              <w:r w:rsidRPr="00594099">
                                <w:rPr>
                                  <w:rStyle w:val="Hyperlink"/>
                                  <w:rFonts w:ascii="Chalkboard SE" w:hAnsi="Chalkboard SE"/>
                                  <w:b/>
                                  <w:color w:val="FFFFFF" w:themeColor="background1"/>
                                  <w:sz w:val="32"/>
                                </w:rPr>
                                <w:t>info@bluebellnursery.org</w:t>
                              </w:r>
                            </w:hyperlink>
                          </w:p>
                          <w:p w:rsidR="005C09CE" w:rsidRPr="00CC1AF8" w:rsidRDefault="005C09CE" w:rsidP="004E7739">
                            <w:pPr>
                              <w:jc w:val="center"/>
                              <w:rPr>
                                <w:rFonts w:ascii="Chalkboard SE" w:hAnsi="Chalkboard SE"/>
                                <w:b/>
                                <w:sz w:val="32"/>
                              </w:rPr>
                            </w:pPr>
                          </w:p>
                          <w:p w:rsidR="005C09CE" w:rsidRPr="00CC1AF8" w:rsidRDefault="005C09CE" w:rsidP="004E7739">
                            <w:pPr>
                              <w:jc w:val="center"/>
                              <w:rPr>
                                <w:rFonts w:ascii="Chalkboard SE" w:hAnsi="Chalkboard SE"/>
                                <w:b/>
                                <w:sz w:val="32"/>
                              </w:rPr>
                            </w:pPr>
                            <w:r w:rsidRPr="00CC1AF8">
                              <w:rPr>
                                <w:rFonts w:ascii="Chalkboard SE" w:hAnsi="Chalkboard SE"/>
                                <w:b/>
                                <w:sz w:val="32"/>
                              </w:rPr>
                              <w:t>www.bluebellnursery.org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1D78F" id="Rectangle 22" o:spid="_x0000_s1039" style="position:absolute;left:0;text-align:left;margin-left:-61.1pt;margin-top:33.7pt;width:564.3pt;height:277.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" fillcolor="#0070c0" strokecolor="#00b0f0" strokeweight="6pt">
                <v:textbox>
                  <w:txbxContent>
                    <w:p w:rsidR="005C09CE" w:rsidRPr="00CC1AF8" w:rsidRDefault="005C09CE" w:rsidP="004E7739">
                      <w:pPr>
                        <w:jc w:val="center"/>
                        <w:rPr>
                          <w:rFonts w:ascii="Chalkboard SE" w:hAnsi="Chalkboard SE"/>
                          <w:b/>
                          <w:sz w:val="52"/>
                        </w:rPr>
                      </w:pPr>
                      <w:r w:rsidRPr="00CC1AF8">
                        <w:rPr>
                          <w:rFonts w:ascii="Chalkboard SE" w:hAnsi="Chalkboard SE"/>
                          <w:b/>
                          <w:sz w:val="52"/>
                        </w:rPr>
                        <w:t>Bluebell Nursery</w:t>
                      </w:r>
                      <w:r>
                        <w:rPr>
                          <w:rFonts w:ascii="Chalkboard SE" w:hAnsi="Chalkboard SE"/>
                          <w:b/>
                          <w:sz w:val="52"/>
                        </w:rPr>
                        <w:t xml:space="preserve"> Chertsey</w:t>
                      </w:r>
                    </w:p>
                    <w:p w:rsidR="005C09CE" w:rsidRDefault="005C09CE" w:rsidP="004E7739">
                      <w:pPr>
                        <w:jc w:val="center"/>
                        <w:rPr>
                          <w:rFonts w:ascii="Chalkboard SE" w:hAnsi="Chalkboard SE"/>
                          <w:b/>
                          <w:sz w:val="32"/>
                        </w:rPr>
                      </w:pPr>
                      <w:r>
                        <w:rPr>
                          <w:rFonts w:ascii="Chalkboard SE" w:hAnsi="Chalkboard SE"/>
                          <w:b/>
                          <w:sz w:val="32"/>
                        </w:rPr>
                        <w:t>The River Bourne Club</w:t>
                      </w:r>
                      <w:r w:rsidRPr="00CC1AF8">
                        <w:rPr>
                          <w:rFonts w:ascii="Chalkboard SE" w:hAnsi="Chalkboard SE"/>
                          <w:b/>
                          <w:sz w:val="32"/>
                        </w:rPr>
                        <w:t>,</w:t>
                      </w:r>
                    </w:p>
                    <w:p w:rsidR="005C09CE" w:rsidRDefault="005C09CE" w:rsidP="004E7739">
                      <w:pPr>
                        <w:jc w:val="center"/>
                        <w:rPr>
                          <w:rFonts w:ascii="Chalkboard SE" w:hAnsi="Chalkboard SE"/>
                          <w:b/>
                          <w:sz w:val="32"/>
                        </w:rPr>
                      </w:pPr>
                      <w:r>
                        <w:rPr>
                          <w:rFonts w:ascii="Chalkboard SE" w:hAnsi="Chalkboard SE"/>
                          <w:b/>
                          <w:sz w:val="32"/>
                        </w:rPr>
                        <w:t>Herriot road,</w:t>
                      </w:r>
                      <w:r w:rsidRPr="00CC1AF8">
                        <w:rPr>
                          <w:rFonts w:ascii="Chalkboard SE" w:hAnsi="Chalkboard SE"/>
                          <w:b/>
                          <w:sz w:val="32"/>
                        </w:rPr>
                        <w:t xml:space="preserve"> Chertsey, </w:t>
                      </w:r>
                    </w:p>
                    <w:p w:rsidR="005C09CE" w:rsidRDefault="005C09CE" w:rsidP="004E7739">
                      <w:pPr>
                        <w:jc w:val="center"/>
                        <w:rPr>
                          <w:rFonts w:ascii="Chalkboard SE" w:hAnsi="Chalkboard SE"/>
                          <w:b/>
                          <w:sz w:val="32"/>
                        </w:rPr>
                      </w:pPr>
                      <w:r w:rsidRPr="00CC1AF8">
                        <w:rPr>
                          <w:rFonts w:ascii="Chalkboard SE" w:hAnsi="Chalkboard SE"/>
                          <w:b/>
                          <w:sz w:val="32"/>
                        </w:rPr>
                        <w:t>KT16 9DW</w:t>
                      </w:r>
                    </w:p>
                    <w:p w:rsidR="005C09CE" w:rsidRDefault="005C09CE" w:rsidP="004E7739">
                      <w:pPr>
                        <w:jc w:val="center"/>
                        <w:rPr>
                          <w:rFonts w:ascii="Chalkboard SE" w:hAnsi="Chalkboard SE"/>
                          <w:b/>
                          <w:sz w:val="32"/>
                        </w:rPr>
                      </w:pPr>
                      <w:r w:rsidRPr="00CC1AF8">
                        <w:rPr>
                          <w:rFonts w:ascii="Chalkboard SE" w:hAnsi="Chalkboard SE"/>
                          <w:b/>
                          <w:sz w:val="32"/>
                        </w:rPr>
                        <w:t>Tel: 07908611718</w:t>
                      </w:r>
                    </w:p>
                    <w:p w:rsidR="005C09CE" w:rsidRPr="00CC1AF8" w:rsidRDefault="005C09CE" w:rsidP="004E7739">
                      <w:pPr>
                        <w:jc w:val="center"/>
                        <w:rPr>
                          <w:rFonts w:ascii="Chalkboard SE" w:hAnsi="Chalkboard SE"/>
                          <w:b/>
                          <w:sz w:val="32"/>
                        </w:rPr>
                      </w:pPr>
                    </w:p>
                    <w:p w:rsidR="005C09CE" w:rsidRPr="00CC1AF8" w:rsidRDefault="005C09CE" w:rsidP="004E7739">
                      <w:pPr>
                        <w:jc w:val="center"/>
                        <w:rPr>
                          <w:rFonts w:ascii="Chalkboard SE" w:hAnsi="Chalkboard SE"/>
                          <w:b/>
                          <w:sz w:val="32"/>
                        </w:rPr>
                      </w:pPr>
                      <w:r w:rsidRPr="00CC1AF8">
                        <w:rPr>
                          <w:rFonts w:ascii="Chalkboard SE" w:hAnsi="Chalkboard SE"/>
                          <w:b/>
                          <w:sz w:val="32"/>
                        </w:rPr>
                        <w:t>Email:</w:t>
                      </w:r>
                      <w:r w:rsidRPr="00594099">
                        <w:rPr>
                          <w:rFonts w:ascii="Chalkboard SE" w:hAnsi="Chalkboard SE"/>
                          <w:b/>
                          <w:color w:val="FFFFFF" w:themeColor="background1"/>
                          <w:sz w:val="32"/>
                        </w:rPr>
                        <w:t xml:space="preserve"> </w:t>
                      </w:r>
                      <w:hyperlink r:id="rId23" w:history="1">
                        <w:r w:rsidRPr="00594099">
                          <w:rPr>
                            <w:rStyle w:val="Hyperlink"/>
                            <w:rFonts w:ascii="Chalkboard SE" w:hAnsi="Chalkboard SE"/>
                            <w:b/>
                            <w:color w:val="FFFFFF" w:themeColor="background1"/>
                            <w:sz w:val="32"/>
                          </w:rPr>
                          <w:t>info@bluebellnursery.org</w:t>
                        </w:r>
                      </w:hyperlink>
                    </w:p>
                    <w:p w:rsidR="005C09CE" w:rsidRPr="00CC1AF8" w:rsidRDefault="005C09CE" w:rsidP="004E7739">
                      <w:pPr>
                        <w:jc w:val="center"/>
                        <w:rPr>
                          <w:rFonts w:ascii="Chalkboard SE" w:hAnsi="Chalkboard SE"/>
                          <w:b/>
                          <w:sz w:val="32"/>
                        </w:rPr>
                      </w:pPr>
                    </w:p>
                    <w:p w:rsidR="005C09CE" w:rsidRPr="00CC1AF8" w:rsidRDefault="005C09CE" w:rsidP="004E7739">
                      <w:pPr>
                        <w:jc w:val="center"/>
                        <w:rPr>
                          <w:rFonts w:ascii="Chalkboard SE" w:hAnsi="Chalkboard SE"/>
                          <w:b/>
                          <w:sz w:val="32"/>
                        </w:rPr>
                      </w:pPr>
                      <w:r w:rsidRPr="00CC1AF8">
                        <w:rPr>
                          <w:rFonts w:ascii="Chalkboard SE" w:hAnsi="Chalkboard SE"/>
                          <w:b/>
                          <w:sz w:val="32"/>
                        </w:rPr>
                        <w:t>www.bluebellnursery.org</w:t>
                      </w:r>
                    </w:p>
                  </w:txbxContent>
                </v:textbox>
              </v:rect>
            </w:pict>
          </mc:Fallback>
        </mc:AlternateContent>
      </w:r>
    </w:p>
    <w:p w:rsidR="004E7739" w:rsidRDefault="004E7739" w:rsidP="004E7739">
      <w:pPr>
        <w:jc w:val="center"/>
        <w:rPr>
          <w:rFonts w:ascii="Chalkboard SE" w:hAnsi="Chalkboard SE" w:cs="Arial"/>
          <w:i/>
          <w:color w:val="E7E6E6" w:themeColor="background2"/>
          <w:sz w:val="72"/>
        </w:rPr>
      </w:pPr>
    </w:p>
    <w:p w:rsidR="004E7739" w:rsidRDefault="004E7739" w:rsidP="004E7739">
      <w:pPr>
        <w:jc w:val="center"/>
        <w:rPr>
          <w:rFonts w:ascii="Chalkboard SE" w:hAnsi="Chalkboard SE" w:cs="Arial"/>
          <w:i/>
          <w:color w:val="E7E6E6" w:themeColor="background2"/>
          <w:sz w:val="72"/>
        </w:rPr>
      </w:pPr>
    </w:p>
    <w:p w:rsidR="004E7739" w:rsidRPr="00B53364" w:rsidRDefault="004E7739" w:rsidP="004E7739">
      <w:pPr>
        <w:rPr>
          <w:rFonts w:ascii="Chalkboard SE" w:hAnsi="Chalkboard SE" w:cs="Arial"/>
          <w:i/>
          <w:color w:val="E7E6E6" w:themeColor="background2"/>
          <w:sz w:val="72"/>
        </w:rPr>
      </w:pPr>
    </w:p>
    <w:sectPr w:rsidR="004E7739" w:rsidRPr="00B53364" w:rsidSect="00E6265D">
      <w:headerReference w:type="even" r:id="rId24"/>
      <w:headerReference w:type="default" r:id="rId25"/>
      <w:footerReference w:type="default" r:id="rId26"/>
      <w:headerReference w:type="firs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B2746" w:rsidRDefault="00EB2746" w:rsidP="006F5113">
      <w:r>
        <w:separator/>
      </w:r>
    </w:p>
  </w:endnote>
  <w:endnote w:type="continuationSeparator" w:id="0">
    <w:p w:rsidR="00EB2746" w:rsidRDefault="00EB2746" w:rsidP="006F5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halkboard SE">
    <w:altName w:val="Calibri"/>
    <w:panose1 w:val="03050602040202020205"/>
    <w:charset w:val="4D"/>
    <w:family w:val="script"/>
    <w:pitch w:val="variable"/>
    <w:sig w:usb0="8000002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9CE" w:rsidRDefault="005C09CE">
    <w:pPr>
      <w:pStyle w:val="Footer"/>
    </w:pPr>
  </w:p>
  <w:p w:rsidR="005C09CE" w:rsidRDefault="005C09CE">
    <w:pPr>
      <w:pStyle w:val="Footer"/>
    </w:pPr>
  </w:p>
  <w:p w:rsidR="005C09CE" w:rsidRDefault="005C0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B2746" w:rsidRDefault="00EB2746" w:rsidP="006F5113">
      <w:r>
        <w:separator/>
      </w:r>
    </w:p>
  </w:footnote>
  <w:footnote w:type="continuationSeparator" w:id="0">
    <w:p w:rsidR="00EB2746" w:rsidRDefault="00EB2746" w:rsidP="006F5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9CE" w:rsidRDefault="00EB27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431532" o:spid="_x0000_s2051" type="#_x0000_t75" alt="" style="position:absolute;margin-left:0;margin-top:0;width:1170pt;height:1170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9CE" w:rsidRDefault="00EB27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431533" o:spid="_x0000_s2050" type="#_x0000_t75" alt="" style="position:absolute;margin-left:0;margin-top:0;width:1170pt;height:1170pt;z-index:-251650048;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9CE" w:rsidRDefault="00EB27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431531" o:spid="_x0000_s2049" type="#_x0000_t75" alt="" style="position:absolute;margin-left:0;margin-top:0;width:1170pt;height:1170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7DB6"/>
    <w:multiLevelType w:val="hybridMultilevel"/>
    <w:tmpl w:val="2424FE3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E2690D"/>
    <w:multiLevelType w:val="multilevel"/>
    <w:tmpl w:val="B4F2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A623DA"/>
    <w:multiLevelType w:val="hybridMultilevel"/>
    <w:tmpl w:val="4C6A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2F1A1B"/>
    <w:multiLevelType w:val="hybridMultilevel"/>
    <w:tmpl w:val="66AAE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C0C15"/>
    <w:multiLevelType w:val="hybridMultilevel"/>
    <w:tmpl w:val="4232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907F3D"/>
    <w:multiLevelType w:val="hybridMultilevel"/>
    <w:tmpl w:val="2C4E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0C16BB"/>
    <w:multiLevelType w:val="hybridMultilevel"/>
    <w:tmpl w:val="8B94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E85127"/>
    <w:multiLevelType w:val="hybridMultilevel"/>
    <w:tmpl w:val="56C8B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93378B"/>
    <w:multiLevelType w:val="hybridMultilevel"/>
    <w:tmpl w:val="01DA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0F58EA"/>
    <w:multiLevelType w:val="hybridMultilevel"/>
    <w:tmpl w:val="83D4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D22101"/>
    <w:multiLevelType w:val="hybridMultilevel"/>
    <w:tmpl w:val="BF34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E0573E"/>
    <w:multiLevelType w:val="hybridMultilevel"/>
    <w:tmpl w:val="436E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5"/>
  </w:num>
  <w:num w:numId="5">
    <w:abstractNumId w:val="2"/>
  </w:num>
  <w:num w:numId="6">
    <w:abstractNumId w:val="8"/>
  </w:num>
  <w:num w:numId="7">
    <w:abstractNumId w:val="4"/>
  </w:num>
  <w:num w:numId="8">
    <w:abstractNumId w:val="9"/>
  </w:num>
  <w:num w:numId="9">
    <w:abstractNumId w:val="6"/>
  </w:num>
  <w:num w:numId="10">
    <w:abstractNumId w:val="10"/>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113"/>
    <w:rsid w:val="000D6335"/>
    <w:rsid w:val="00177F32"/>
    <w:rsid w:val="001B4A97"/>
    <w:rsid w:val="00251A3C"/>
    <w:rsid w:val="002953AA"/>
    <w:rsid w:val="002F0485"/>
    <w:rsid w:val="003B13A2"/>
    <w:rsid w:val="003C07D7"/>
    <w:rsid w:val="003F144D"/>
    <w:rsid w:val="00455B18"/>
    <w:rsid w:val="004E7739"/>
    <w:rsid w:val="0057692E"/>
    <w:rsid w:val="005C09CE"/>
    <w:rsid w:val="006D7F28"/>
    <w:rsid w:val="006F5113"/>
    <w:rsid w:val="00734E40"/>
    <w:rsid w:val="00774E6C"/>
    <w:rsid w:val="00797166"/>
    <w:rsid w:val="007C6CD1"/>
    <w:rsid w:val="007F2CF7"/>
    <w:rsid w:val="00861C40"/>
    <w:rsid w:val="008D4B24"/>
    <w:rsid w:val="00940D19"/>
    <w:rsid w:val="00A05893"/>
    <w:rsid w:val="00A965D6"/>
    <w:rsid w:val="00B2039B"/>
    <w:rsid w:val="00B53364"/>
    <w:rsid w:val="00BA448A"/>
    <w:rsid w:val="00BD502F"/>
    <w:rsid w:val="00C227F2"/>
    <w:rsid w:val="00CA610A"/>
    <w:rsid w:val="00CC1AF8"/>
    <w:rsid w:val="00CE5573"/>
    <w:rsid w:val="00DE0138"/>
    <w:rsid w:val="00DE03EA"/>
    <w:rsid w:val="00E34ECB"/>
    <w:rsid w:val="00E43284"/>
    <w:rsid w:val="00E6265D"/>
    <w:rsid w:val="00EB2746"/>
    <w:rsid w:val="00F34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BF6093"/>
  <w15:chartTrackingRefBased/>
  <w15:docId w15:val="{773CD777-AE41-CB4D-80B9-21A09888B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113"/>
    <w:pPr>
      <w:tabs>
        <w:tab w:val="center" w:pos="4513"/>
        <w:tab w:val="right" w:pos="9026"/>
      </w:tabs>
    </w:pPr>
  </w:style>
  <w:style w:type="character" w:customStyle="1" w:styleId="HeaderChar">
    <w:name w:val="Header Char"/>
    <w:basedOn w:val="DefaultParagraphFont"/>
    <w:link w:val="Header"/>
    <w:uiPriority w:val="99"/>
    <w:rsid w:val="006F5113"/>
  </w:style>
  <w:style w:type="paragraph" w:styleId="Footer">
    <w:name w:val="footer"/>
    <w:basedOn w:val="Normal"/>
    <w:link w:val="FooterChar"/>
    <w:uiPriority w:val="99"/>
    <w:unhideWhenUsed/>
    <w:rsid w:val="006F5113"/>
    <w:pPr>
      <w:tabs>
        <w:tab w:val="center" w:pos="4513"/>
        <w:tab w:val="right" w:pos="9026"/>
      </w:tabs>
    </w:pPr>
  </w:style>
  <w:style w:type="character" w:customStyle="1" w:styleId="FooterChar">
    <w:name w:val="Footer Char"/>
    <w:basedOn w:val="DefaultParagraphFont"/>
    <w:link w:val="Footer"/>
    <w:uiPriority w:val="99"/>
    <w:rsid w:val="006F5113"/>
  </w:style>
  <w:style w:type="character" w:styleId="Hyperlink">
    <w:name w:val="Hyperlink"/>
    <w:basedOn w:val="DefaultParagraphFont"/>
    <w:uiPriority w:val="99"/>
    <w:unhideWhenUsed/>
    <w:rsid w:val="00CC1AF8"/>
    <w:rPr>
      <w:color w:val="0563C1" w:themeColor="hyperlink"/>
      <w:u w:val="single"/>
    </w:rPr>
  </w:style>
  <w:style w:type="character" w:styleId="UnresolvedMention">
    <w:name w:val="Unresolved Mention"/>
    <w:basedOn w:val="DefaultParagraphFont"/>
    <w:uiPriority w:val="99"/>
    <w:semiHidden/>
    <w:unhideWhenUsed/>
    <w:rsid w:val="00CC1AF8"/>
    <w:rPr>
      <w:color w:val="808080"/>
      <w:shd w:val="clear" w:color="auto" w:fill="E6E6E6"/>
    </w:rPr>
  </w:style>
  <w:style w:type="paragraph" w:styleId="BalloonText">
    <w:name w:val="Balloon Text"/>
    <w:basedOn w:val="Normal"/>
    <w:link w:val="BalloonTextChar"/>
    <w:uiPriority w:val="99"/>
    <w:semiHidden/>
    <w:unhideWhenUsed/>
    <w:rsid w:val="00E43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284"/>
    <w:rPr>
      <w:rFonts w:ascii="Segoe UI" w:hAnsi="Segoe UI" w:cs="Segoe UI"/>
      <w:sz w:val="18"/>
      <w:szCs w:val="18"/>
    </w:rPr>
  </w:style>
  <w:style w:type="paragraph" w:styleId="ListParagraph">
    <w:name w:val="List Paragraph"/>
    <w:basedOn w:val="Normal"/>
    <w:uiPriority w:val="34"/>
    <w:qFormat/>
    <w:rsid w:val="00177F32"/>
    <w:pPr>
      <w:ind w:left="720"/>
      <w:contextualSpacing/>
    </w:pPr>
  </w:style>
  <w:style w:type="paragraph" w:customStyle="1" w:styleId="H1">
    <w:name w:val="H1"/>
    <w:basedOn w:val="Normal"/>
    <w:next w:val="Normal"/>
    <w:qFormat/>
    <w:rsid w:val="00177F32"/>
    <w:pPr>
      <w:pageBreakBefore/>
      <w:jc w:val="center"/>
    </w:pPr>
    <w:rPr>
      <w:rFonts w:ascii="Arial" w:eastAsia="Times New Roman" w:hAnsi="Arial" w:cs="Times New Roman"/>
      <w:b/>
      <w:sz w:val="36"/>
    </w:rPr>
  </w:style>
  <w:style w:type="paragraph" w:customStyle="1" w:styleId="H2">
    <w:name w:val="H2"/>
    <w:basedOn w:val="Normal"/>
    <w:next w:val="Normal"/>
    <w:qFormat/>
    <w:rsid w:val="00177F32"/>
    <w:pPr>
      <w:keepNext/>
      <w:jc w:val="both"/>
    </w:pPr>
    <w:rPr>
      <w:rFonts w:ascii="Arial" w:eastAsia="Times New Roman" w:hAnsi="Arial" w:cs="Arial"/>
      <w:b/>
    </w:rPr>
  </w:style>
  <w:style w:type="paragraph" w:customStyle="1" w:styleId="MeetsEYFS">
    <w:name w:val="Meets EYFS"/>
    <w:basedOn w:val="Normal"/>
    <w:qFormat/>
    <w:rsid w:val="00177F32"/>
    <w:rPr>
      <w:rFonts w:ascii="Arial" w:eastAsia="Times New Roman" w:hAnsi="Arial" w:cs="Times New Roman"/>
      <w:sz w:val="20"/>
    </w:rPr>
  </w:style>
  <w:style w:type="paragraph" w:customStyle="1" w:styleId="deleteasappropriate">
    <w:name w:val="delete as appropriate"/>
    <w:basedOn w:val="Normal"/>
    <w:qFormat/>
    <w:rsid w:val="00177F32"/>
    <w:pPr>
      <w:jc w:val="both"/>
    </w:pPr>
    <w:rPr>
      <w:rFonts w:ascii="Arial" w:eastAsia="Times New Roman" w:hAnsi="Arial" w:cs="Times New Roman"/>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940034">
      <w:bodyDiv w:val="1"/>
      <w:marLeft w:val="0"/>
      <w:marRight w:val="0"/>
      <w:marTop w:val="0"/>
      <w:marBottom w:val="0"/>
      <w:divBdr>
        <w:top w:val="none" w:sz="0" w:space="0" w:color="auto"/>
        <w:left w:val="none" w:sz="0" w:space="0" w:color="auto"/>
        <w:bottom w:val="none" w:sz="0" w:space="0" w:color="auto"/>
        <w:right w:val="none" w:sz="0" w:space="0" w:color="auto"/>
      </w:divBdr>
      <w:divsChild>
        <w:div w:id="1609123062">
          <w:marLeft w:val="-225"/>
          <w:marRight w:val="-225"/>
          <w:marTop w:val="0"/>
          <w:marBottom w:val="0"/>
          <w:divBdr>
            <w:top w:val="none" w:sz="0" w:space="0" w:color="auto"/>
            <w:left w:val="none" w:sz="0" w:space="0" w:color="auto"/>
            <w:bottom w:val="none" w:sz="0" w:space="0" w:color="auto"/>
            <w:right w:val="none" w:sz="0" w:space="0" w:color="auto"/>
          </w:divBdr>
          <w:divsChild>
            <w:div w:id="1195004216">
              <w:marLeft w:val="1350"/>
              <w:marRight w:val="1350"/>
              <w:marTop w:val="0"/>
              <w:marBottom w:val="0"/>
              <w:divBdr>
                <w:top w:val="none" w:sz="0" w:space="0" w:color="auto"/>
                <w:left w:val="none" w:sz="0" w:space="0" w:color="auto"/>
                <w:bottom w:val="none" w:sz="0" w:space="0" w:color="auto"/>
                <w:right w:val="none" w:sz="0" w:space="0" w:color="auto"/>
              </w:divBdr>
              <w:divsChild>
                <w:div w:id="93186331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65117133">
          <w:marLeft w:val="1350"/>
          <w:marRight w:val="1350"/>
          <w:marTop w:val="0"/>
          <w:marBottom w:val="0"/>
          <w:divBdr>
            <w:top w:val="none" w:sz="0" w:space="0" w:color="auto"/>
            <w:left w:val="none" w:sz="0" w:space="0" w:color="auto"/>
            <w:bottom w:val="none" w:sz="0" w:space="0" w:color="auto"/>
            <w:right w:val="none" w:sz="0" w:space="0" w:color="auto"/>
          </w:divBdr>
          <w:divsChild>
            <w:div w:id="1748766244">
              <w:marLeft w:val="-225"/>
              <w:marRight w:val="-225"/>
              <w:marTop w:val="0"/>
              <w:marBottom w:val="0"/>
              <w:divBdr>
                <w:top w:val="none" w:sz="0" w:space="0" w:color="auto"/>
                <w:left w:val="none" w:sz="0" w:space="0" w:color="auto"/>
                <w:bottom w:val="none" w:sz="0" w:space="0" w:color="auto"/>
                <w:right w:val="none" w:sz="0" w:space="0" w:color="auto"/>
              </w:divBdr>
              <w:divsChild>
                <w:div w:id="923882565">
                  <w:marLeft w:val="0"/>
                  <w:marRight w:val="0"/>
                  <w:marTop w:val="0"/>
                  <w:marBottom w:val="300"/>
                  <w:divBdr>
                    <w:top w:val="none" w:sz="0" w:space="0" w:color="auto"/>
                    <w:left w:val="none" w:sz="0" w:space="0" w:color="auto"/>
                    <w:bottom w:val="none" w:sz="0" w:space="0" w:color="auto"/>
                    <w:right w:val="none" w:sz="0" w:space="0" w:color="auto"/>
                  </w:divBdr>
                  <w:divsChild>
                    <w:div w:id="1137066497">
                      <w:marLeft w:val="0"/>
                      <w:marRight w:val="0"/>
                      <w:marTop w:val="0"/>
                      <w:marBottom w:val="0"/>
                      <w:divBdr>
                        <w:top w:val="none" w:sz="0" w:space="0" w:color="auto"/>
                        <w:left w:val="none" w:sz="0" w:space="0" w:color="auto"/>
                        <w:bottom w:val="none" w:sz="0" w:space="0" w:color="auto"/>
                        <w:right w:val="none" w:sz="0" w:space="0" w:color="auto"/>
                      </w:divBdr>
                      <w:divsChild>
                        <w:div w:id="1023480850">
                          <w:marLeft w:val="0"/>
                          <w:marRight w:val="0"/>
                          <w:marTop w:val="0"/>
                          <w:marBottom w:val="0"/>
                          <w:divBdr>
                            <w:top w:val="none" w:sz="0" w:space="0" w:color="auto"/>
                            <w:left w:val="none" w:sz="0" w:space="0" w:color="auto"/>
                            <w:bottom w:val="none" w:sz="0" w:space="0" w:color="auto"/>
                            <w:right w:val="none" w:sz="0" w:space="0" w:color="auto"/>
                          </w:divBdr>
                        </w:div>
                        <w:div w:id="1903639886">
                          <w:marLeft w:val="0"/>
                          <w:marRight w:val="0"/>
                          <w:marTop w:val="0"/>
                          <w:marBottom w:val="0"/>
                          <w:divBdr>
                            <w:top w:val="none" w:sz="0" w:space="0" w:color="auto"/>
                            <w:left w:val="none" w:sz="0" w:space="0" w:color="auto"/>
                            <w:bottom w:val="none" w:sz="0" w:space="0" w:color="auto"/>
                            <w:right w:val="none" w:sz="0" w:space="0" w:color="auto"/>
                          </w:divBdr>
                        </w:div>
                        <w:div w:id="19962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77384">
                  <w:marLeft w:val="0"/>
                  <w:marRight w:val="0"/>
                  <w:marTop w:val="0"/>
                  <w:marBottom w:val="300"/>
                  <w:divBdr>
                    <w:top w:val="none" w:sz="0" w:space="0" w:color="auto"/>
                    <w:left w:val="none" w:sz="0" w:space="0" w:color="auto"/>
                    <w:bottom w:val="none" w:sz="0" w:space="0" w:color="auto"/>
                    <w:right w:val="none" w:sz="0" w:space="0" w:color="auto"/>
                  </w:divBdr>
                  <w:divsChild>
                    <w:div w:id="1034312862">
                      <w:marLeft w:val="0"/>
                      <w:marRight w:val="0"/>
                      <w:marTop w:val="0"/>
                      <w:marBottom w:val="0"/>
                      <w:divBdr>
                        <w:top w:val="none" w:sz="0" w:space="0" w:color="auto"/>
                        <w:left w:val="none" w:sz="0" w:space="0" w:color="auto"/>
                        <w:bottom w:val="none" w:sz="0" w:space="0" w:color="auto"/>
                        <w:right w:val="none" w:sz="0" w:space="0" w:color="auto"/>
                      </w:divBdr>
                      <w:divsChild>
                        <w:div w:id="2074421979">
                          <w:marLeft w:val="0"/>
                          <w:marRight w:val="0"/>
                          <w:marTop w:val="0"/>
                          <w:marBottom w:val="0"/>
                          <w:divBdr>
                            <w:top w:val="none" w:sz="0" w:space="0" w:color="auto"/>
                            <w:left w:val="none" w:sz="0" w:space="0" w:color="auto"/>
                            <w:bottom w:val="none" w:sz="0" w:space="0" w:color="auto"/>
                            <w:right w:val="none" w:sz="0" w:space="0" w:color="auto"/>
                          </w:divBdr>
                        </w:div>
                        <w:div w:id="834104904">
                          <w:marLeft w:val="0"/>
                          <w:marRight w:val="0"/>
                          <w:marTop w:val="0"/>
                          <w:marBottom w:val="0"/>
                          <w:divBdr>
                            <w:top w:val="none" w:sz="0" w:space="0" w:color="auto"/>
                            <w:left w:val="none" w:sz="0" w:space="0" w:color="auto"/>
                            <w:bottom w:val="none" w:sz="0" w:space="0" w:color="auto"/>
                            <w:right w:val="none" w:sz="0" w:space="0" w:color="auto"/>
                          </w:divBdr>
                        </w:div>
                        <w:div w:id="1715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9820">
                  <w:marLeft w:val="0"/>
                  <w:marRight w:val="0"/>
                  <w:marTop w:val="0"/>
                  <w:marBottom w:val="300"/>
                  <w:divBdr>
                    <w:top w:val="none" w:sz="0" w:space="0" w:color="auto"/>
                    <w:left w:val="none" w:sz="0" w:space="0" w:color="auto"/>
                    <w:bottom w:val="none" w:sz="0" w:space="0" w:color="auto"/>
                    <w:right w:val="none" w:sz="0" w:space="0" w:color="auto"/>
                  </w:divBdr>
                  <w:divsChild>
                    <w:div w:id="1404596820">
                      <w:marLeft w:val="0"/>
                      <w:marRight w:val="0"/>
                      <w:marTop w:val="0"/>
                      <w:marBottom w:val="0"/>
                      <w:divBdr>
                        <w:top w:val="none" w:sz="0" w:space="0" w:color="auto"/>
                        <w:left w:val="none" w:sz="0" w:space="0" w:color="auto"/>
                        <w:bottom w:val="none" w:sz="0" w:space="0" w:color="auto"/>
                        <w:right w:val="none" w:sz="0" w:space="0" w:color="auto"/>
                      </w:divBdr>
                      <w:divsChild>
                        <w:div w:id="65231584">
                          <w:marLeft w:val="0"/>
                          <w:marRight w:val="0"/>
                          <w:marTop w:val="0"/>
                          <w:marBottom w:val="0"/>
                          <w:divBdr>
                            <w:top w:val="none" w:sz="0" w:space="0" w:color="auto"/>
                            <w:left w:val="none" w:sz="0" w:space="0" w:color="auto"/>
                            <w:bottom w:val="none" w:sz="0" w:space="0" w:color="auto"/>
                            <w:right w:val="none" w:sz="0" w:space="0" w:color="auto"/>
                          </w:divBdr>
                        </w:div>
                        <w:div w:id="1575235623">
                          <w:marLeft w:val="0"/>
                          <w:marRight w:val="0"/>
                          <w:marTop w:val="0"/>
                          <w:marBottom w:val="0"/>
                          <w:divBdr>
                            <w:top w:val="none" w:sz="0" w:space="0" w:color="auto"/>
                            <w:left w:val="none" w:sz="0" w:space="0" w:color="auto"/>
                            <w:bottom w:val="none" w:sz="0" w:space="0" w:color="auto"/>
                            <w:right w:val="none" w:sz="0" w:space="0" w:color="auto"/>
                          </w:divBdr>
                        </w:div>
                        <w:div w:id="17193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8626">
                  <w:marLeft w:val="0"/>
                  <w:marRight w:val="0"/>
                  <w:marTop w:val="0"/>
                  <w:marBottom w:val="300"/>
                  <w:divBdr>
                    <w:top w:val="none" w:sz="0" w:space="0" w:color="auto"/>
                    <w:left w:val="none" w:sz="0" w:space="0" w:color="auto"/>
                    <w:bottom w:val="none" w:sz="0" w:space="0" w:color="auto"/>
                    <w:right w:val="none" w:sz="0" w:space="0" w:color="auto"/>
                  </w:divBdr>
                  <w:divsChild>
                    <w:div w:id="1890678211">
                      <w:marLeft w:val="0"/>
                      <w:marRight w:val="0"/>
                      <w:marTop w:val="0"/>
                      <w:marBottom w:val="0"/>
                      <w:divBdr>
                        <w:top w:val="none" w:sz="0" w:space="0" w:color="auto"/>
                        <w:left w:val="none" w:sz="0" w:space="0" w:color="auto"/>
                        <w:bottom w:val="none" w:sz="0" w:space="0" w:color="auto"/>
                        <w:right w:val="none" w:sz="0" w:space="0" w:color="auto"/>
                      </w:divBdr>
                      <w:divsChild>
                        <w:div w:id="16571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03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enquiries@ofsted.gov.u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gov.uk/help-with-childcare-costs" TargetMode="Externa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foundationyears.org.uk/files/2014/08/EYFS_Parents_Guide-amended.pdf"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info@bluebellnursery.org" TargetMode="External"/><Relationship Id="rId28"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arecatering.co.uk" TargetMode="External"/><Relationship Id="rId22" Type="http://schemas.openxmlformats.org/officeDocument/2006/relationships/hyperlink" Target="mailto:info@bluebellnursery.org"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32</Pages>
  <Words>6798</Words>
  <Characters>38750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jupp</cp:lastModifiedBy>
  <cp:revision>9</cp:revision>
  <cp:lastPrinted>2018-09-17T17:58:00Z</cp:lastPrinted>
  <dcterms:created xsi:type="dcterms:W3CDTF">2018-09-30T13:41:00Z</dcterms:created>
  <dcterms:modified xsi:type="dcterms:W3CDTF">2020-07-17T08:23:00Z</dcterms:modified>
</cp:coreProperties>
</file>