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A4EEF" w14:textId="461AFBF5" w:rsidR="00CF0147" w:rsidRPr="00CF0147" w:rsidRDefault="00CF0147" w:rsidP="00D50258">
      <w:pPr>
        <w:jc w:val="center"/>
        <w:rPr>
          <w:b/>
          <w:bCs/>
          <w:color w:val="156082" w:themeColor="accent1"/>
          <w:sz w:val="32"/>
          <w:szCs w:val="32"/>
        </w:rPr>
      </w:pPr>
      <w:r w:rsidRPr="00CF0147">
        <w:rPr>
          <w:b/>
          <w:bCs/>
          <w:color w:val="156082" w:themeColor="accent1"/>
          <w:sz w:val="32"/>
          <w:szCs w:val="32"/>
        </w:rPr>
        <w:t>Checklist for Designing Immersive Learning</w:t>
      </w:r>
    </w:p>
    <w:p w14:paraId="1772EE89" w14:textId="518690B4" w:rsidR="00CF0147" w:rsidRPr="00CF0147" w:rsidRDefault="00CF0147" w:rsidP="00D50258">
      <w:pPr>
        <w:jc w:val="center"/>
        <w:rPr>
          <w:b/>
          <w:bCs/>
          <w:u w:val="single"/>
        </w:rPr>
      </w:pPr>
      <w:r w:rsidRPr="00CF0147">
        <w:rPr>
          <w:b/>
          <w:bCs/>
          <w:highlight w:val="lightGray"/>
          <w:u w:val="single"/>
        </w:rPr>
        <w:t>1. Planning</w:t>
      </w:r>
    </w:p>
    <w:p w14:paraId="2F35AABA" w14:textId="32C8742C" w:rsidR="00CF0147" w:rsidRPr="00CF0147" w:rsidRDefault="00CF0147" w:rsidP="00CF0147">
      <w:pPr>
        <w:ind w:left="720"/>
        <w:rPr>
          <w:sz w:val="20"/>
          <w:szCs w:val="20"/>
        </w:rPr>
      </w:pPr>
      <w:r w:rsidRPr="00D50258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7E356" wp14:editId="2149D083">
                <wp:simplePos x="0" y="0"/>
                <wp:positionH relativeFrom="column">
                  <wp:posOffset>304800</wp:posOffset>
                </wp:positionH>
                <wp:positionV relativeFrom="paragraph">
                  <wp:posOffset>25400</wp:posOffset>
                </wp:positionV>
                <wp:extent cx="114300" cy="137160"/>
                <wp:effectExtent l="0" t="0" r="19050" b="15240"/>
                <wp:wrapNone/>
                <wp:docPr id="5332215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767E4" id="Rectangle 1" o:spid="_x0000_s1026" style="position:absolute;margin-left:24pt;margin-top:2pt;width:9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oZYQIAAB0FAAAOAAAAZHJzL2Uyb0RvYy54bWysVFFP2zAQfp+0/2D5fSQpBbaqKapATJMQ&#10;VMDEs+vYJJLj885u0+7X7+ykKQK0h2kvju27++7uy3eeX+5aw7YKfQO25MVJzpmyEqrGvpT859PN&#10;l6+c+SBsJQxYVfK98vxy8fnTvHMzNYEaTKWQEYj1s86VvA7BzbLMy1q1wp+AU5aMGrAVgY74klUo&#10;OkJvTTbJ8/OsA6wcglTe0+11b+SLhK+1kuFea68CMyWn2kJaMa3ruGaLuZi9oHB1I4cyxD9U0YrG&#10;UtIR6loEwTbYvINqG4ngQYcTCW0GWjdSpR6omyJ/081jLZxKvRA53o00+f8HK++2j26FREPn/MzT&#10;Nnax09jGL9XHdoms/UiW2gUm6bIopqc5USrJVJxeFOeJzOwY7NCH7wpaFjclR/oXiSKxvfWBEpLr&#10;wSXmsnDTGBPvj5WkXdgbFR2MfVCaNRXlniSgJBJ1ZZBtBf1eIaWyoehNtahUf12c5VRmn2+MSNkT&#10;YETWlHjEHgCiAN9j9zCDfwxVSWNjcP63wvrgMSJlBhvG4LaxgB8BGOpqyNz7H0jqqYksraHar5Ah&#10;9Ar3Tt40RPut8GElkCRNf4rGNNzTog10JYdhx1kN+Puj++hPSiMrZx2NSMn9r41AxZn5YUmD34rp&#10;NM5UOkzPLiZ0wNeW9WuL3bRXQL+poAfBybSN/sEcthqhfaZpXsasZBJWUu6Sy4CHw1XoR5feA6mW&#10;y+RGc+REuLWPTkbwyGqU1dPuWaAbtBdItHdwGCcxeyPB3jdGWlhuAugm6fPI68A3zWASzvBexCF/&#10;fU5ex1dt8QcAAP//AwBQSwMEFAAGAAgAAAAhAD1xPIjaAAAABgEAAA8AAABkcnMvZG93bnJldi54&#10;bWxMj8FOwzAMhu9Ie4fISNxYygTVKE2ngQSHTRwYk7imjUkqGqck2VbeHu8Ep0/Wb/3+XK8mP4gj&#10;xtQHUnAzL0AgdcH0ZBXs35+vlyBS1mT0EAgV/GCCVTO7qHVlwone8LjLVnAJpUorcDmPlZSpc+h1&#10;mocRibPPEL3OPEYrTdQnLveDXBRFKb3uiS84PeKTw+5rd/AKWvs43dPGbrx7yTbsP7av3z4qdXU5&#10;rR9AZJzy3zKc9VkdGnZqw4FMEoOC2yW/kpkMjsuS2SpY3JUgm1r+129+AQAA//8DAFBLAQItABQA&#10;BgAIAAAAIQC2gziS/gAAAOEBAAATAAAAAAAAAAAAAAAAAAAAAABbQ29udGVudF9UeXBlc10ueG1s&#10;UEsBAi0AFAAGAAgAAAAhADj9If/WAAAAlAEAAAsAAAAAAAAAAAAAAAAALwEAAF9yZWxzLy5yZWxz&#10;UEsBAi0AFAAGAAgAAAAhAJQ0WhlhAgAAHQUAAA4AAAAAAAAAAAAAAAAALgIAAGRycy9lMm9Eb2Mu&#10;eG1sUEsBAi0AFAAGAAgAAAAhAD1xPIjaAAAABgEAAA8AAAAAAAAAAAAAAAAAuwQAAGRycy9kb3du&#10;cmV2LnhtbFBLBQYAAAAABAAEAPMAAADCBQAAAAA=&#10;" filled="f" strokecolor="#030e13 [484]" strokeweight="1pt"/>
            </w:pict>
          </mc:Fallback>
        </mc:AlternateContent>
      </w:r>
      <w:r w:rsidRPr="00D50258">
        <w:rPr>
          <w:b/>
          <w:bCs/>
          <w:sz w:val="20"/>
          <w:szCs w:val="20"/>
        </w:rPr>
        <w:t>Create Learning Objectives or</w:t>
      </w:r>
      <w:r w:rsidRPr="00CF0147">
        <w:rPr>
          <w:b/>
          <w:bCs/>
          <w:sz w:val="20"/>
          <w:szCs w:val="20"/>
        </w:rPr>
        <w:t xml:space="preserve"> Goals</w:t>
      </w:r>
    </w:p>
    <w:p w14:paraId="38E37AD0" w14:textId="77777777" w:rsidR="00CF0147" w:rsidRPr="00CF0147" w:rsidRDefault="00CF0147" w:rsidP="00CF0147">
      <w:pPr>
        <w:numPr>
          <w:ilvl w:val="1"/>
          <w:numId w:val="2"/>
        </w:numPr>
        <w:rPr>
          <w:sz w:val="20"/>
          <w:szCs w:val="20"/>
        </w:rPr>
      </w:pPr>
      <w:r w:rsidRPr="00CF0147">
        <w:rPr>
          <w:sz w:val="20"/>
          <w:szCs w:val="20"/>
        </w:rPr>
        <w:t>Determine Objectives: Specify what learners should know or be able to do after the experience.</w:t>
      </w:r>
    </w:p>
    <w:p w14:paraId="20B0A831" w14:textId="64DD40F1" w:rsidR="00CF0147" w:rsidRPr="00CF0147" w:rsidRDefault="00CF0147" w:rsidP="00CF0147">
      <w:pPr>
        <w:ind w:firstLine="720"/>
        <w:rPr>
          <w:sz w:val="20"/>
          <w:szCs w:val="20"/>
        </w:rPr>
      </w:pPr>
      <w:r w:rsidRPr="00D50258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E98BC" wp14:editId="4E5B1CFA">
                <wp:simplePos x="0" y="0"/>
                <wp:positionH relativeFrom="column">
                  <wp:posOffset>297180</wp:posOffset>
                </wp:positionH>
                <wp:positionV relativeFrom="paragraph">
                  <wp:posOffset>17780</wp:posOffset>
                </wp:positionV>
                <wp:extent cx="114300" cy="137160"/>
                <wp:effectExtent l="0" t="0" r="19050" b="15240"/>
                <wp:wrapNone/>
                <wp:docPr id="10315066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9D3AA" id="Rectangle 1" o:spid="_x0000_s1026" style="position:absolute;margin-left:23.4pt;margin-top:1.4pt;width:9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19XAIAAMIEAAAOAAAAZHJzL2Uyb0RvYy54bWysVE1v2zAMvQ/YfxB0X22n6ceCOkXQosOA&#10;og3QDj0zshQb0NcoJU7360fJTtJ2Ow27KKJIP5KPj7m63hnNthJD52zNq5OSM2mFazq7rvmP57sv&#10;l5yFCLYB7ays+asM/Hr++dNV72dy4lqnG4mMQGyY9b7mbYx+VhRBtNJAOHFeWnIqhwYimbguGoSe&#10;0I0uJmV5XvQOG49OyBDo9XZw8nnGV0qK+KhUkJHpmlNtMZ+Yz1U6i/kVzNYIvu3EWAb8QxUGOktJ&#10;D1C3EIFtsPsDynQCXXAqnghnCqdUJ2Tugbqpyg/dPLXgZe6FyAn+QFP4f7DiYfvkl0g09D7MAl1T&#10;FzuFJv1SfWyXyXo9kCV3kQl6rKrpaUmUCnJVpxfVeSazOH7sMcRv0hmWLjVHmkWmCLb3IVJCCt2H&#10;pFzW3XVa53loy3oCnVxkfCBZKA2RUhnf1DzYNWeg16Q3ETFDBqe7Jn2egAKuVzca2RZo5tXZeXk5&#10;GYJaaOT+tSTooYYxPNfzDicVdwuhHT7JrkEupoukWd2Zml8SzgFJ25ReZtWNLR5JTbeVa16XyNAN&#10;Mgxe3HWU5B5CXAKS7ohO2qX4SIfSjjhw442z1uGvv72neJIDeTnrScfEz88NoORMf7cklK/VdJqE&#10;n43p2cWEDHzrWb312I25cYk22lov8jXFR72/KnTmhVZukbKSC6yg3MMkRuMmDvtFSyvkYpHDSOwe&#10;4r198iKBJ54Svc+7F0A/CiSSsh7cXvMw+6CTIXZQymITneqyiI680gSTQYuSZzkuddrEt3aOOv71&#10;zH8DAAD//wMAUEsDBBQABgAIAAAAIQDf0W6F2AAAAAYBAAAPAAAAZHJzL2Rvd25yZXYueG1sTI7B&#10;TsMwEETvSPyDtUjcqEMVQhXiVICAYyUC4ryNlySqvY5iNw18PcsJTqPRjGZetV28UzNNcQhs4HqV&#10;gSJugx24M/D+9ny1ARUTskUXmAx8UYRtfX5WYWnDiV9pblKnZIRjiQb6lMZS69j25DGuwkgs2WeY&#10;PCaxU6fthCcZ906vs6zQHgeWhx5HeuypPTRHbwDdy0bzrul2Wfx+OLgbf/s0fxhzebHc34FKtKS/&#10;MvziCzrUwrQPR7ZROQN5IeTJwFpE4iIX3YvNc9B1pf/j1z8AAAD//wMAUEsBAi0AFAAGAAgAAAAh&#10;ALaDOJL+AAAA4QEAABMAAAAAAAAAAAAAAAAAAAAAAFtDb250ZW50X1R5cGVzXS54bWxQSwECLQAU&#10;AAYACAAAACEAOP0h/9YAAACUAQAACwAAAAAAAAAAAAAAAAAvAQAAX3JlbHMvLnJlbHNQSwECLQAU&#10;AAYACAAAACEAFnONfVwCAADCBAAADgAAAAAAAAAAAAAAAAAuAgAAZHJzL2Uyb0RvYy54bWxQSwEC&#10;LQAUAAYACAAAACEA39FuhdgAAAAGAQAADwAAAAAAAAAAAAAAAAC2BAAAZHJzL2Rvd25yZXYueG1s&#10;UEsFBgAAAAAEAAQA8wAAALsFAAAAAA==&#10;" filled="f" strokecolor="#042433" strokeweight="1pt"/>
            </w:pict>
          </mc:Fallback>
        </mc:AlternateContent>
      </w:r>
      <w:r w:rsidRPr="00D50258">
        <w:rPr>
          <w:b/>
          <w:bCs/>
          <w:sz w:val="20"/>
          <w:szCs w:val="20"/>
        </w:rPr>
        <w:t>Define the A</w:t>
      </w:r>
      <w:r w:rsidRPr="00CF0147">
        <w:rPr>
          <w:b/>
          <w:bCs/>
          <w:sz w:val="20"/>
          <w:szCs w:val="20"/>
        </w:rPr>
        <w:t>udience</w:t>
      </w:r>
    </w:p>
    <w:p w14:paraId="34312B08" w14:textId="186A7524" w:rsidR="00CF0147" w:rsidRPr="00CF0147" w:rsidRDefault="00CF0147" w:rsidP="00CF0147">
      <w:pPr>
        <w:numPr>
          <w:ilvl w:val="1"/>
          <w:numId w:val="2"/>
        </w:numPr>
        <w:rPr>
          <w:sz w:val="20"/>
          <w:szCs w:val="20"/>
        </w:rPr>
      </w:pPr>
      <w:r w:rsidRPr="00CF0147">
        <w:rPr>
          <w:sz w:val="20"/>
          <w:szCs w:val="20"/>
        </w:rPr>
        <w:t xml:space="preserve">Understand Learners: </w:t>
      </w:r>
      <w:r w:rsidR="001754BC" w:rsidRPr="00CF0147">
        <w:rPr>
          <w:sz w:val="20"/>
          <w:szCs w:val="20"/>
        </w:rPr>
        <w:t>Consider</w:t>
      </w:r>
      <w:r w:rsidRPr="00CF0147">
        <w:rPr>
          <w:sz w:val="20"/>
          <w:szCs w:val="20"/>
        </w:rPr>
        <w:t xml:space="preserve"> </w:t>
      </w:r>
      <w:r w:rsidR="001754BC">
        <w:rPr>
          <w:sz w:val="20"/>
          <w:szCs w:val="20"/>
        </w:rPr>
        <w:t xml:space="preserve">criteria such as: </w:t>
      </w:r>
      <w:r w:rsidRPr="00CF0147">
        <w:rPr>
          <w:sz w:val="20"/>
          <w:szCs w:val="20"/>
        </w:rPr>
        <w:t>age, background, and existing knowledge.</w:t>
      </w:r>
    </w:p>
    <w:p w14:paraId="5DC239F5" w14:textId="77777777" w:rsidR="00CF0147" w:rsidRPr="00CF0147" w:rsidRDefault="00CF0147" w:rsidP="00D50258">
      <w:pPr>
        <w:jc w:val="center"/>
        <w:rPr>
          <w:b/>
          <w:bCs/>
          <w:u w:val="single"/>
        </w:rPr>
      </w:pPr>
      <w:r w:rsidRPr="00CF0147">
        <w:rPr>
          <w:b/>
          <w:bCs/>
          <w:highlight w:val="lightGray"/>
          <w:u w:val="single"/>
        </w:rPr>
        <w:t>2. Technology and Accessibility</w:t>
      </w:r>
    </w:p>
    <w:p w14:paraId="7F366443" w14:textId="3EAC7831" w:rsidR="00CF0147" w:rsidRPr="00CF0147" w:rsidRDefault="00CF0147" w:rsidP="00CF0147">
      <w:pPr>
        <w:ind w:left="720"/>
        <w:rPr>
          <w:sz w:val="20"/>
          <w:szCs w:val="20"/>
        </w:rPr>
      </w:pPr>
      <w:r w:rsidRPr="00D50258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0851E" wp14:editId="1DDE2EFA">
                <wp:simplePos x="0" y="0"/>
                <wp:positionH relativeFrom="column">
                  <wp:posOffset>320040</wp:posOffset>
                </wp:positionH>
                <wp:positionV relativeFrom="paragraph">
                  <wp:posOffset>29845</wp:posOffset>
                </wp:positionV>
                <wp:extent cx="114300" cy="137160"/>
                <wp:effectExtent l="0" t="0" r="19050" b="15240"/>
                <wp:wrapNone/>
                <wp:docPr id="1929849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A1D39" id="Rectangle 1" o:spid="_x0000_s1026" style="position:absolute;margin-left:25.2pt;margin-top:2.35pt;width:9pt;height:1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19XAIAAMIEAAAOAAAAZHJzL2Uyb0RvYy54bWysVE1v2zAMvQ/YfxB0X22n6ceCOkXQosOA&#10;og3QDj0zshQb0NcoJU7360fJTtJ2Ow27KKJIP5KPj7m63hnNthJD52zNq5OSM2mFazq7rvmP57sv&#10;l5yFCLYB7ays+asM/Hr++dNV72dy4lqnG4mMQGyY9b7mbYx+VhRBtNJAOHFeWnIqhwYimbguGoSe&#10;0I0uJmV5XvQOG49OyBDo9XZw8nnGV0qK+KhUkJHpmlNtMZ+Yz1U6i/kVzNYIvu3EWAb8QxUGOktJ&#10;D1C3EIFtsPsDynQCXXAqnghnCqdUJ2Tugbqpyg/dPLXgZe6FyAn+QFP4f7DiYfvkl0g09D7MAl1T&#10;FzuFJv1SfWyXyXo9kCV3kQl6rKrpaUmUCnJVpxfVeSazOH7sMcRv0hmWLjVHmkWmCLb3IVJCCt2H&#10;pFzW3XVa53loy3oCnVxkfCBZKA2RUhnf1DzYNWeg16Q3ETFDBqe7Jn2egAKuVzca2RZo5tXZeXk5&#10;GYJaaOT+tSTooYYxPNfzDicVdwuhHT7JrkEupoukWd2Zml8SzgFJ25ReZtWNLR5JTbeVa16XyNAN&#10;Mgxe3HWU5B5CXAKS7ohO2qX4SIfSjjhw442z1uGvv72neJIDeTnrScfEz88NoORMf7cklK/VdJqE&#10;n43p2cWEDHzrWb312I25cYk22lov8jXFR72/KnTmhVZukbKSC6yg3MMkRuMmDvtFSyvkYpHDSOwe&#10;4r198iKBJ54Svc+7F0A/CiSSsh7cXvMw+6CTIXZQymITneqyiI680gSTQYuSZzkuddrEt3aOOv71&#10;zH8DAAD//wMAUEsDBBQABgAIAAAAIQD8kzYu2QAAAAYBAAAPAAAAZHJzL2Rvd25yZXYueG1sTI7B&#10;TsMwEETvSPyDtUjcqE1p0yjEqQABx0oExHkbL0lUex3Fbhr4esyJHkczevPK7eysmGgMvWcNtwsF&#10;grjxpudWw8f7y00OIkRkg9YzafimANvq8qLEwvgTv9FUx1YkCIcCNXQxDoWUoenIYVj4gTh1X350&#10;GFMcW2lGPCW4s3KpVCYd9pweOhzoqaPmUB+dBrSvueRd3e5U+Hk82LXbPE+fWl9fzQ/3ICLN8X8M&#10;f/pJHarktPdHNkFYDWu1SksNqw2IVGd5insNy+wOZFXKc/3qFwAA//8DAFBLAQItABQABgAIAAAA&#10;IQC2gziS/gAAAOEBAAATAAAAAAAAAAAAAAAAAAAAAABbQ29udGVudF9UeXBlc10ueG1sUEsBAi0A&#10;FAAGAAgAAAAhADj9If/WAAAAlAEAAAsAAAAAAAAAAAAAAAAALwEAAF9yZWxzLy5yZWxzUEsBAi0A&#10;FAAGAAgAAAAhABZzjX1cAgAAwgQAAA4AAAAAAAAAAAAAAAAALgIAAGRycy9lMm9Eb2MueG1sUEsB&#10;Ai0AFAAGAAgAAAAhAPyTNi7ZAAAABgEAAA8AAAAAAAAAAAAAAAAAtgQAAGRycy9kb3ducmV2Lnht&#10;bFBLBQYAAAAABAAEAPMAAAC8BQAAAAA=&#10;" filled="f" strokecolor="#042433" strokeweight="1pt"/>
            </w:pict>
          </mc:Fallback>
        </mc:AlternateContent>
      </w:r>
      <w:r w:rsidRPr="00CF0147">
        <w:rPr>
          <w:b/>
          <w:bCs/>
          <w:sz w:val="20"/>
          <w:szCs w:val="20"/>
        </w:rPr>
        <w:t>Select Technology</w:t>
      </w:r>
      <w:r w:rsidRPr="00D50258">
        <w:rPr>
          <w:b/>
          <w:bCs/>
          <w:sz w:val="20"/>
          <w:szCs w:val="20"/>
        </w:rPr>
        <w:t xml:space="preserve"> Platform</w:t>
      </w:r>
    </w:p>
    <w:p w14:paraId="00D5CB15" w14:textId="5CF3EF91" w:rsidR="00CF0147" w:rsidRPr="00CF0147" w:rsidRDefault="00CF0147" w:rsidP="00CF0147">
      <w:pPr>
        <w:numPr>
          <w:ilvl w:val="1"/>
          <w:numId w:val="3"/>
        </w:numPr>
        <w:rPr>
          <w:sz w:val="20"/>
          <w:szCs w:val="20"/>
        </w:rPr>
      </w:pPr>
      <w:r w:rsidRPr="00CF0147">
        <w:rPr>
          <w:sz w:val="20"/>
          <w:szCs w:val="20"/>
        </w:rPr>
        <w:t>Ensure Device Compatibility: Make sure the technology works with the devices your audience will use.</w:t>
      </w:r>
    </w:p>
    <w:p w14:paraId="24DC8B25" w14:textId="153A78D4" w:rsidR="00CF0147" w:rsidRPr="00CF0147" w:rsidRDefault="00CF0147" w:rsidP="00CF0147">
      <w:pPr>
        <w:ind w:left="720"/>
        <w:rPr>
          <w:sz w:val="20"/>
          <w:szCs w:val="20"/>
        </w:rPr>
      </w:pPr>
      <w:r w:rsidRPr="00D50258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7624C4" wp14:editId="54AF1897">
                <wp:simplePos x="0" y="0"/>
                <wp:positionH relativeFrom="column">
                  <wp:posOffset>335280</wp:posOffset>
                </wp:positionH>
                <wp:positionV relativeFrom="paragraph">
                  <wp:posOffset>27305</wp:posOffset>
                </wp:positionV>
                <wp:extent cx="114300" cy="137160"/>
                <wp:effectExtent l="0" t="0" r="19050" b="15240"/>
                <wp:wrapNone/>
                <wp:docPr id="19544391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836E4" id="Rectangle 1" o:spid="_x0000_s1026" style="position:absolute;margin-left:26.4pt;margin-top:2.15pt;width:9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19XAIAAMIEAAAOAAAAZHJzL2Uyb0RvYy54bWysVE1v2zAMvQ/YfxB0X22n6ceCOkXQosOA&#10;og3QDj0zshQb0NcoJU7360fJTtJ2Ow27KKJIP5KPj7m63hnNthJD52zNq5OSM2mFazq7rvmP57sv&#10;l5yFCLYB7ays+asM/Hr++dNV72dy4lqnG4mMQGyY9b7mbYx+VhRBtNJAOHFeWnIqhwYimbguGoSe&#10;0I0uJmV5XvQOG49OyBDo9XZw8nnGV0qK+KhUkJHpmlNtMZ+Yz1U6i/kVzNYIvu3EWAb8QxUGOktJ&#10;D1C3EIFtsPsDynQCXXAqnghnCqdUJ2Tugbqpyg/dPLXgZe6FyAn+QFP4f7DiYfvkl0g09D7MAl1T&#10;FzuFJv1SfWyXyXo9kCV3kQl6rKrpaUmUCnJVpxfVeSazOH7sMcRv0hmWLjVHmkWmCLb3IVJCCt2H&#10;pFzW3XVa53loy3oCnVxkfCBZKA2RUhnf1DzYNWeg16Q3ETFDBqe7Jn2egAKuVzca2RZo5tXZeXk5&#10;GYJaaOT+tSTooYYxPNfzDicVdwuhHT7JrkEupoukWd2Zml8SzgFJ25ReZtWNLR5JTbeVa16XyNAN&#10;Mgxe3HWU5B5CXAKS7ohO2qX4SIfSjjhw442z1uGvv72neJIDeTnrScfEz88NoORMf7cklK/VdJqE&#10;n43p2cWEDHzrWb312I25cYk22lov8jXFR72/KnTmhVZukbKSC6yg3MMkRuMmDvtFSyvkYpHDSOwe&#10;4r198iKBJ54Svc+7F0A/CiSSsh7cXvMw+6CTIXZQymITneqyiI680gSTQYuSZzkuddrEt3aOOv71&#10;zH8DAAD//wMAUEsDBBQABgAIAAAAIQDZ2rLX2gAAAAYBAAAPAAAAZHJzL2Rvd25yZXYueG1sTM7B&#10;TsMwEATQOxL/YC0SN2oTCG1DnAoQcKxEQJy38TaJaq+j2E0DX485wXE0q9lXbmZnxURj6D1ruF4o&#10;EMSNNz23Gj7eX65WIEJENmg9k4YvCrCpzs9KLIw/8RtNdWxFGuFQoIYuxqGQMjQdOQwLPxCnbu9H&#10;hzHFsZVmxFMad1ZmSt1Jhz2nDx0O9NRRc6iPTgPa15Xkbd1uVfh+PNjcLZ+nT60vL+aHexCR5vh3&#10;DL/8RIcqmXb+yCYIqyHPkjxquL0BkeqlSnGnIcvXIKtS/udXPwAAAP//AwBQSwECLQAUAAYACAAA&#10;ACEAtoM4kv4AAADhAQAAEwAAAAAAAAAAAAAAAAAAAAAAW0NvbnRlbnRfVHlwZXNdLnhtbFBLAQIt&#10;ABQABgAIAAAAIQA4/SH/1gAAAJQBAAALAAAAAAAAAAAAAAAAAC8BAABfcmVscy8ucmVsc1BLAQIt&#10;ABQABgAIAAAAIQAWc419XAIAAMIEAAAOAAAAAAAAAAAAAAAAAC4CAABkcnMvZTJvRG9jLnhtbFBL&#10;AQItABQABgAIAAAAIQDZ2rLX2gAAAAYBAAAPAAAAAAAAAAAAAAAAALYEAABkcnMvZG93bnJldi54&#10;bWxQSwUGAAAAAAQABADzAAAAvQUAAAAA&#10;" filled="f" strokecolor="#042433" strokeweight="1pt"/>
            </w:pict>
          </mc:Fallback>
        </mc:AlternateContent>
      </w:r>
      <w:r w:rsidRPr="00D50258">
        <w:rPr>
          <w:b/>
          <w:bCs/>
          <w:sz w:val="20"/>
          <w:szCs w:val="20"/>
        </w:rPr>
        <w:t xml:space="preserve"> F</w:t>
      </w:r>
      <w:r w:rsidRPr="00CF0147">
        <w:rPr>
          <w:b/>
          <w:bCs/>
          <w:sz w:val="20"/>
          <w:szCs w:val="20"/>
        </w:rPr>
        <w:t>ocus on Accessibility</w:t>
      </w:r>
    </w:p>
    <w:p w14:paraId="3BD2CBDB" w14:textId="213E2B23" w:rsidR="00CF0147" w:rsidRPr="00CF0147" w:rsidRDefault="00CF0147" w:rsidP="00CF0147">
      <w:pPr>
        <w:numPr>
          <w:ilvl w:val="1"/>
          <w:numId w:val="3"/>
        </w:numPr>
        <w:rPr>
          <w:sz w:val="20"/>
          <w:szCs w:val="20"/>
        </w:rPr>
      </w:pPr>
      <w:r w:rsidRPr="00CF0147">
        <w:rPr>
          <w:sz w:val="20"/>
          <w:szCs w:val="20"/>
        </w:rPr>
        <w:t xml:space="preserve">Design for All: Ensure the content is accessible </w:t>
      </w:r>
      <w:r w:rsidRPr="00D50258">
        <w:rPr>
          <w:sz w:val="20"/>
          <w:szCs w:val="20"/>
        </w:rPr>
        <w:t>and meets individual needs</w:t>
      </w:r>
    </w:p>
    <w:p w14:paraId="4EB95529" w14:textId="0522E055" w:rsidR="00CF0147" w:rsidRPr="00CF0147" w:rsidRDefault="00CF0147" w:rsidP="00D50258">
      <w:pPr>
        <w:jc w:val="center"/>
        <w:rPr>
          <w:b/>
          <w:bCs/>
          <w:u w:val="single"/>
        </w:rPr>
      </w:pPr>
      <w:r w:rsidRPr="00CF0147">
        <w:rPr>
          <w:b/>
          <w:bCs/>
          <w:highlight w:val="lightGray"/>
          <w:u w:val="single"/>
        </w:rPr>
        <w:t>3. Content Development</w:t>
      </w:r>
    </w:p>
    <w:p w14:paraId="3704DD30" w14:textId="210E8BEE" w:rsidR="00CF0147" w:rsidRPr="00CF0147" w:rsidRDefault="00CF0147" w:rsidP="00CF0147">
      <w:pPr>
        <w:ind w:left="720"/>
        <w:rPr>
          <w:sz w:val="20"/>
          <w:szCs w:val="20"/>
        </w:rPr>
      </w:pPr>
      <w:r w:rsidRPr="00D50258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AC2B8" wp14:editId="3461A548">
                <wp:simplePos x="0" y="0"/>
                <wp:positionH relativeFrom="column">
                  <wp:posOffset>335280</wp:posOffset>
                </wp:positionH>
                <wp:positionV relativeFrom="paragraph">
                  <wp:posOffset>22860</wp:posOffset>
                </wp:positionV>
                <wp:extent cx="114300" cy="137160"/>
                <wp:effectExtent l="0" t="0" r="19050" b="15240"/>
                <wp:wrapNone/>
                <wp:docPr id="9568342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67606" id="Rectangle 1" o:spid="_x0000_s1026" style="position:absolute;margin-left:26.4pt;margin-top:1.8pt;width:9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19XAIAAMIEAAAOAAAAZHJzL2Uyb0RvYy54bWysVE1v2zAMvQ/YfxB0X22n6ceCOkXQosOA&#10;og3QDj0zshQb0NcoJU7360fJTtJ2Ow27KKJIP5KPj7m63hnNthJD52zNq5OSM2mFazq7rvmP57sv&#10;l5yFCLYB7ays+asM/Hr++dNV72dy4lqnG4mMQGyY9b7mbYx+VhRBtNJAOHFeWnIqhwYimbguGoSe&#10;0I0uJmV5XvQOG49OyBDo9XZw8nnGV0qK+KhUkJHpmlNtMZ+Yz1U6i/kVzNYIvu3EWAb8QxUGOktJ&#10;D1C3EIFtsPsDynQCXXAqnghnCqdUJ2Tugbqpyg/dPLXgZe6FyAn+QFP4f7DiYfvkl0g09D7MAl1T&#10;FzuFJv1SfWyXyXo9kCV3kQl6rKrpaUmUCnJVpxfVeSazOH7sMcRv0hmWLjVHmkWmCLb3IVJCCt2H&#10;pFzW3XVa53loy3oCnVxkfCBZKA2RUhnf1DzYNWeg16Q3ETFDBqe7Jn2egAKuVzca2RZo5tXZeXk5&#10;GYJaaOT+tSTooYYxPNfzDicVdwuhHT7JrkEupoukWd2Zml8SzgFJ25ReZtWNLR5JTbeVa16XyNAN&#10;Mgxe3HWU5B5CXAKS7ohO2qX4SIfSjjhw442z1uGvv72neJIDeTnrScfEz88NoORMf7cklK/VdJqE&#10;n43p2cWEDHzrWb312I25cYk22lov8jXFR72/KnTmhVZukbKSC6yg3MMkRuMmDvtFSyvkYpHDSOwe&#10;4r198iKBJ54Svc+7F0A/CiSSsh7cXvMw+6CTIXZQymITneqyiI680gSTQYuSZzkuddrEt3aOOv71&#10;zH8DAAD//wMAUEsDBBQABgAIAAAAIQD2JvFm2gAAAAYBAAAPAAAAZHJzL2Rvd25yZXYueG1sTM7B&#10;TsMwEATQOxL/YC0SN2o3KG0V4lSAgGMlAuK8jd0kqr2OYjcNfD3LiR5Hs5p95Xb2Tkx2jH0gDcuF&#10;AmGpCaanVsPnx+vdBkRMSAZdIKvh20bYVtdXJRYmnOndTnVqBY9QLFBDl9JQSBmbznqMizBY4u4Q&#10;Ro+J49hKM+KZx72TmVIr6bEn/tDhYJ872xzrk9eA7m0jaVe3OxV/no4u9+uX6Uvr25v58QFEsnP6&#10;P4Y/PtOhYtM+nMhE4TTkGcuThvsVCK7XiuNeQ5ZnIKtSXvKrXwAAAP//AwBQSwECLQAUAAYACAAA&#10;ACEAtoM4kv4AAADhAQAAEwAAAAAAAAAAAAAAAAAAAAAAW0NvbnRlbnRfVHlwZXNdLnhtbFBLAQIt&#10;ABQABgAIAAAAIQA4/SH/1gAAAJQBAAALAAAAAAAAAAAAAAAAAC8BAABfcmVscy8ucmVsc1BLAQIt&#10;ABQABgAIAAAAIQAWc419XAIAAMIEAAAOAAAAAAAAAAAAAAAAAC4CAABkcnMvZTJvRG9jLnhtbFBL&#10;AQItABQABgAIAAAAIQD2JvFm2gAAAAYBAAAPAAAAAAAAAAAAAAAAALYEAABkcnMvZG93bnJldi54&#10;bWxQSwUGAAAAAAQABADzAAAAvQUAAAAA&#10;" filled="f" strokecolor="#042433" strokeweight="1pt"/>
            </w:pict>
          </mc:Fallback>
        </mc:AlternateContent>
      </w:r>
      <w:r w:rsidRPr="00D50258">
        <w:rPr>
          <w:b/>
          <w:bCs/>
          <w:sz w:val="20"/>
          <w:szCs w:val="20"/>
        </w:rPr>
        <w:t xml:space="preserve"> </w:t>
      </w:r>
      <w:r w:rsidRPr="00CF0147">
        <w:rPr>
          <w:b/>
          <w:bCs/>
          <w:sz w:val="20"/>
          <w:szCs w:val="20"/>
        </w:rPr>
        <w:t>Create Engaging Content</w:t>
      </w:r>
    </w:p>
    <w:p w14:paraId="50A6455D" w14:textId="52F763CF" w:rsidR="00CF0147" w:rsidRPr="00CF0147" w:rsidRDefault="00CF0147" w:rsidP="00CF0147">
      <w:pPr>
        <w:numPr>
          <w:ilvl w:val="1"/>
          <w:numId w:val="4"/>
        </w:numPr>
        <w:rPr>
          <w:sz w:val="20"/>
          <w:szCs w:val="20"/>
        </w:rPr>
      </w:pPr>
      <w:r w:rsidRPr="00D50258">
        <w:rPr>
          <w:sz w:val="20"/>
          <w:szCs w:val="20"/>
        </w:rPr>
        <w:t>Determine Ways to Engage Learners</w:t>
      </w:r>
      <w:r w:rsidRPr="00CF0147">
        <w:rPr>
          <w:sz w:val="20"/>
          <w:szCs w:val="20"/>
        </w:rPr>
        <w:t>.</w:t>
      </w:r>
    </w:p>
    <w:p w14:paraId="157700A4" w14:textId="0AF7947C" w:rsidR="00CF0147" w:rsidRPr="00CF0147" w:rsidRDefault="00CF0147" w:rsidP="00D50258">
      <w:pPr>
        <w:jc w:val="center"/>
        <w:rPr>
          <w:b/>
          <w:bCs/>
          <w:u w:val="single"/>
        </w:rPr>
      </w:pPr>
      <w:r w:rsidRPr="00CF0147">
        <w:rPr>
          <w:b/>
          <w:bCs/>
          <w:highlight w:val="lightGray"/>
          <w:u w:val="single"/>
        </w:rPr>
        <w:t>4. User Experience</w:t>
      </w:r>
    </w:p>
    <w:p w14:paraId="11604350" w14:textId="47409379" w:rsidR="00CF0147" w:rsidRPr="00CF0147" w:rsidRDefault="00CF0147" w:rsidP="00CF0147">
      <w:pPr>
        <w:ind w:left="720"/>
        <w:rPr>
          <w:sz w:val="20"/>
          <w:szCs w:val="20"/>
        </w:rPr>
      </w:pPr>
      <w:r w:rsidRPr="00D50258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0F820B" wp14:editId="07B0D657">
                <wp:simplePos x="0" y="0"/>
                <wp:positionH relativeFrom="column">
                  <wp:posOffset>312420</wp:posOffset>
                </wp:positionH>
                <wp:positionV relativeFrom="paragraph">
                  <wp:posOffset>22225</wp:posOffset>
                </wp:positionV>
                <wp:extent cx="114300" cy="137160"/>
                <wp:effectExtent l="0" t="0" r="19050" b="15240"/>
                <wp:wrapNone/>
                <wp:docPr id="16664089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56229" id="Rectangle 1" o:spid="_x0000_s1026" style="position:absolute;margin-left:24.6pt;margin-top:1.75pt;width:9pt;height:1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19XAIAAMIEAAAOAAAAZHJzL2Uyb0RvYy54bWysVE1v2zAMvQ/YfxB0X22n6ceCOkXQosOA&#10;og3QDj0zshQb0NcoJU7360fJTtJ2Ow27KKJIP5KPj7m63hnNthJD52zNq5OSM2mFazq7rvmP57sv&#10;l5yFCLYB7ays+asM/Hr++dNV72dy4lqnG4mMQGyY9b7mbYx+VhRBtNJAOHFeWnIqhwYimbguGoSe&#10;0I0uJmV5XvQOG49OyBDo9XZw8nnGV0qK+KhUkJHpmlNtMZ+Yz1U6i/kVzNYIvu3EWAb8QxUGOktJ&#10;D1C3EIFtsPsDynQCXXAqnghnCqdUJ2Tugbqpyg/dPLXgZe6FyAn+QFP4f7DiYfvkl0g09D7MAl1T&#10;FzuFJv1SfWyXyXo9kCV3kQl6rKrpaUmUCnJVpxfVeSazOH7sMcRv0hmWLjVHmkWmCLb3IVJCCt2H&#10;pFzW3XVa53loy3oCnVxkfCBZKA2RUhnf1DzYNWeg16Q3ETFDBqe7Jn2egAKuVzca2RZo5tXZeXk5&#10;GYJaaOT+tSTooYYxPNfzDicVdwuhHT7JrkEupoukWd2Zml8SzgFJ25ReZtWNLR5JTbeVa16XyNAN&#10;Mgxe3HWU5B5CXAKS7ohO2qX4SIfSjjhw442z1uGvv72neJIDeTnrScfEz88NoORMf7cklK/VdJqE&#10;n43p2cWEDHzrWb312I25cYk22lov8jXFR72/KnTmhVZukbKSC6yg3MMkRuMmDvtFSyvkYpHDSOwe&#10;4r198iKBJ54Svc+7F0A/CiSSsh7cXvMw+6CTIXZQymITneqyiI680gSTQYuSZzkuddrEt3aOOv71&#10;zH8DAAD//wMAUEsDBBQABgAIAAAAIQBn8WkQ2gAAAAYBAAAPAAAAZHJzL2Rvd25yZXYueG1sTI7B&#10;TsMwEETvSPyDtUjcqNNA2hKyqQABx0oExNlNliSqvY5iNw18PcsJjqMZvXnFdnZWTTSG3jPCcpGA&#10;Iq5903OL8P72fLUBFaLhxljPhPBFAbbl+Vlh8saf+JWmKrZKIBxyg9DFOORah7ojZ8LCD8TSffrR&#10;mShxbHUzmpPAndVpkqy0Mz3LQ2cGeuyoPlRHh2Dsy0bzrmp3Sfh+ONjMrZ+mD8TLi/n+DlSkOf6N&#10;4Vdf1KEUp70/chOURbi5TWWJcJ2Bknq1lrhHSLMl6LLQ//XLHwAAAP//AwBQSwECLQAUAAYACAAA&#10;ACEAtoM4kv4AAADhAQAAEwAAAAAAAAAAAAAAAAAAAAAAW0NvbnRlbnRfVHlwZXNdLnhtbFBLAQIt&#10;ABQABgAIAAAAIQA4/SH/1gAAAJQBAAALAAAAAAAAAAAAAAAAAC8BAABfcmVscy8ucmVsc1BLAQIt&#10;ABQABgAIAAAAIQAWc419XAIAAMIEAAAOAAAAAAAAAAAAAAAAAC4CAABkcnMvZTJvRG9jLnhtbFBL&#10;AQItABQABgAIAAAAIQBn8WkQ2gAAAAYBAAAPAAAAAAAAAAAAAAAAALYEAABkcnMvZG93bnJldi54&#10;bWxQSwUGAAAAAAQABADzAAAAvQUAAAAA&#10;" filled="f" strokecolor="#042433" strokeweight="1pt"/>
            </w:pict>
          </mc:Fallback>
        </mc:AlternateContent>
      </w:r>
      <w:r w:rsidRPr="00D50258">
        <w:rPr>
          <w:b/>
          <w:bCs/>
          <w:sz w:val="20"/>
          <w:szCs w:val="20"/>
        </w:rPr>
        <w:t xml:space="preserve">Consider </w:t>
      </w:r>
      <w:r w:rsidRPr="00CF0147">
        <w:rPr>
          <w:b/>
          <w:bCs/>
          <w:sz w:val="20"/>
          <w:szCs w:val="20"/>
        </w:rPr>
        <w:t>User Experience</w:t>
      </w:r>
    </w:p>
    <w:p w14:paraId="3502FC3A" w14:textId="5574E165" w:rsidR="00CF0147" w:rsidRPr="00CF0147" w:rsidRDefault="00CF0147" w:rsidP="00CF0147">
      <w:pPr>
        <w:numPr>
          <w:ilvl w:val="1"/>
          <w:numId w:val="5"/>
        </w:numPr>
        <w:rPr>
          <w:sz w:val="20"/>
          <w:szCs w:val="20"/>
        </w:rPr>
      </w:pPr>
      <w:r w:rsidRPr="00CF0147">
        <w:rPr>
          <w:sz w:val="20"/>
          <w:szCs w:val="20"/>
        </w:rPr>
        <w:t>Ensure Easy Navigation</w:t>
      </w:r>
      <w:r w:rsidRPr="00D50258">
        <w:rPr>
          <w:sz w:val="20"/>
          <w:szCs w:val="20"/>
        </w:rPr>
        <w:t xml:space="preserve"> &amp; Minimize Distractions</w:t>
      </w:r>
      <w:r w:rsidRPr="00CF0147">
        <w:rPr>
          <w:sz w:val="20"/>
          <w:szCs w:val="20"/>
        </w:rPr>
        <w:t>: Create an intuitive interface that is simple to use.</w:t>
      </w:r>
    </w:p>
    <w:p w14:paraId="2030B0D6" w14:textId="77777777" w:rsidR="00CF0147" w:rsidRPr="00CF0147" w:rsidRDefault="00CF0147" w:rsidP="00D50258">
      <w:pPr>
        <w:jc w:val="center"/>
        <w:rPr>
          <w:b/>
          <w:bCs/>
          <w:u w:val="single"/>
        </w:rPr>
      </w:pPr>
      <w:r w:rsidRPr="00CF0147">
        <w:rPr>
          <w:b/>
          <w:bCs/>
          <w:highlight w:val="lightGray"/>
          <w:u w:val="single"/>
        </w:rPr>
        <w:t>5. Testing and Evaluation</w:t>
      </w:r>
    </w:p>
    <w:p w14:paraId="06FCD72A" w14:textId="0E325B69" w:rsidR="00CF0147" w:rsidRPr="00CF0147" w:rsidRDefault="007A413C" w:rsidP="007A413C">
      <w:pPr>
        <w:ind w:left="720"/>
        <w:rPr>
          <w:sz w:val="20"/>
          <w:szCs w:val="20"/>
        </w:rPr>
      </w:pPr>
      <w:r w:rsidRPr="00D50258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D741E8" wp14:editId="7E45C514">
                <wp:simplePos x="0" y="0"/>
                <wp:positionH relativeFrom="column">
                  <wp:posOffset>320040</wp:posOffset>
                </wp:positionH>
                <wp:positionV relativeFrom="paragraph">
                  <wp:posOffset>22225</wp:posOffset>
                </wp:positionV>
                <wp:extent cx="114300" cy="137160"/>
                <wp:effectExtent l="0" t="0" r="19050" b="15240"/>
                <wp:wrapNone/>
                <wp:docPr id="9113164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2205C" id="Rectangle 1" o:spid="_x0000_s1026" style="position:absolute;margin-left:25.2pt;margin-top:1.75pt;width:9pt;height:10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19XAIAAMIEAAAOAAAAZHJzL2Uyb0RvYy54bWysVE1v2zAMvQ/YfxB0X22n6ceCOkXQosOA&#10;og3QDj0zshQb0NcoJU7360fJTtJ2Ow27KKJIP5KPj7m63hnNthJD52zNq5OSM2mFazq7rvmP57sv&#10;l5yFCLYB7ays+asM/Hr++dNV72dy4lqnG4mMQGyY9b7mbYx+VhRBtNJAOHFeWnIqhwYimbguGoSe&#10;0I0uJmV5XvQOG49OyBDo9XZw8nnGV0qK+KhUkJHpmlNtMZ+Yz1U6i/kVzNYIvu3EWAb8QxUGOktJ&#10;D1C3EIFtsPsDynQCXXAqnghnCqdUJ2Tugbqpyg/dPLXgZe6FyAn+QFP4f7DiYfvkl0g09D7MAl1T&#10;FzuFJv1SfWyXyXo9kCV3kQl6rKrpaUmUCnJVpxfVeSazOH7sMcRv0hmWLjVHmkWmCLb3IVJCCt2H&#10;pFzW3XVa53loy3oCnVxkfCBZKA2RUhnf1DzYNWeg16Q3ETFDBqe7Jn2egAKuVzca2RZo5tXZeXk5&#10;GYJaaOT+tSTooYYxPNfzDicVdwuhHT7JrkEupoukWd2Zml8SzgFJ25ReZtWNLR5JTbeVa16XyNAN&#10;Mgxe3HWU5B5CXAKS7ohO2qX4SIfSjjhw442z1uGvv72neJIDeTnrScfEz88NoORMf7cklK/VdJqE&#10;n43p2cWEDHzrWb312I25cYk22lov8jXFR72/KnTmhVZukbKSC6yg3MMkRuMmDvtFSyvkYpHDSOwe&#10;4r198iKBJ54Svc+7F0A/CiSSsh7cXvMw+6CTIXZQymITneqyiI680gSTQYuSZzkuddrEt3aOOv71&#10;zH8DAAD//wMAUEsDBBQABgAIAAAAIQB/0tbt2QAAAAYBAAAPAAAAZHJzL2Rvd25yZXYueG1sTI7B&#10;TsMwEETvSPyDtUjcqN1CShTiVIAox0oExHkbL0lUex3Fbpry9ZgTHEczevPKzeysmGgMvWcNy4UC&#10;Qdx403Or4eN9e5ODCBHZoPVMGs4UYFNdXpRYGH/iN5rq2IoE4VCghi7GoZAyNB05DAs/EKfuy48O&#10;Y4pjK82IpwR3Vq6UWkuHPaeHDgd67qg51EenAe1rLnlXtzsVvp8ONnP3L9On1tdX8+MDiEhz/BvD&#10;r35Shyo57f2RTRBWQ6bu0lLDbQYi1es8xb2GVbYEWZXyv371AwAA//8DAFBLAQItABQABgAIAAAA&#10;IQC2gziS/gAAAOEBAAATAAAAAAAAAAAAAAAAAAAAAABbQ29udGVudF9UeXBlc10ueG1sUEsBAi0A&#10;FAAGAAgAAAAhADj9If/WAAAAlAEAAAsAAAAAAAAAAAAAAAAALwEAAF9yZWxzLy5yZWxzUEsBAi0A&#10;FAAGAAgAAAAhABZzjX1cAgAAwgQAAA4AAAAAAAAAAAAAAAAALgIAAGRycy9lMm9Eb2MueG1sUEsB&#10;Ai0AFAAGAAgAAAAhAH/S1u3ZAAAABgEAAA8AAAAAAAAAAAAAAAAAtgQAAGRycy9kb3ducmV2Lnht&#10;bFBLBQYAAAAABAAEAPMAAAC8BQAAAAA=&#10;" filled="f" strokecolor="#042433" strokeweight="1pt"/>
            </w:pict>
          </mc:Fallback>
        </mc:AlternateContent>
      </w:r>
      <w:r w:rsidR="00CF0147" w:rsidRPr="00CF0147">
        <w:rPr>
          <w:b/>
          <w:bCs/>
          <w:sz w:val="20"/>
          <w:szCs w:val="20"/>
        </w:rPr>
        <w:t xml:space="preserve">Test </w:t>
      </w:r>
      <w:r w:rsidRPr="00D50258">
        <w:rPr>
          <w:b/>
          <w:bCs/>
          <w:sz w:val="20"/>
          <w:szCs w:val="20"/>
        </w:rPr>
        <w:t>and Gather Feedback</w:t>
      </w:r>
    </w:p>
    <w:p w14:paraId="2CD71C6F" w14:textId="77777777" w:rsidR="00CF0147" w:rsidRPr="00CF0147" w:rsidRDefault="00CF0147" w:rsidP="00CF0147">
      <w:pPr>
        <w:numPr>
          <w:ilvl w:val="1"/>
          <w:numId w:val="6"/>
        </w:numPr>
        <w:rPr>
          <w:sz w:val="20"/>
          <w:szCs w:val="20"/>
        </w:rPr>
      </w:pPr>
      <w:r w:rsidRPr="00CF0147">
        <w:rPr>
          <w:sz w:val="20"/>
          <w:szCs w:val="20"/>
        </w:rPr>
        <w:t>Conduct Pilot Tests: Run the experience with a small group first to identify any issues.</w:t>
      </w:r>
    </w:p>
    <w:p w14:paraId="536A8E50" w14:textId="77777777" w:rsidR="00CF0147" w:rsidRPr="00CF0147" w:rsidRDefault="00CF0147" w:rsidP="00CF0147">
      <w:pPr>
        <w:numPr>
          <w:ilvl w:val="1"/>
          <w:numId w:val="6"/>
        </w:numPr>
        <w:rPr>
          <w:sz w:val="20"/>
          <w:szCs w:val="20"/>
        </w:rPr>
      </w:pPr>
      <w:r w:rsidRPr="00CF0147">
        <w:rPr>
          <w:sz w:val="20"/>
          <w:szCs w:val="20"/>
        </w:rPr>
        <w:t>Gather Feedback: Use insights from testers to refine and improve the experience.</w:t>
      </w:r>
    </w:p>
    <w:p w14:paraId="39E2718C" w14:textId="428F2602" w:rsidR="00CF0147" w:rsidRPr="00CF0147" w:rsidRDefault="007A413C" w:rsidP="007A413C">
      <w:pPr>
        <w:ind w:left="720"/>
        <w:rPr>
          <w:sz w:val="20"/>
          <w:szCs w:val="20"/>
        </w:rPr>
      </w:pPr>
      <w:r w:rsidRPr="00D50258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4C8FB3" wp14:editId="03EDEE06">
                <wp:simplePos x="0" y="0"/>
                <wp:positionH relativeFrom="column">
                  <wp:posOffset>297180</wp:posOffset>
                </wp:positionH>
                <wp:positionV relativeFrom="paragraph">
                  <wp:posOffset>29845</wp:posOffset>
                </wp:positionV>
                <wp:extent cx="114300" cy="137160"/>
                <wp:effectExtent l="0" t="0" r="19050" b="15240"/>
                <wp:wrapNone/>
                <wp:docPr id="3979835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DFDAB" id="Rectangle 1" o:spid="_x0000_s1026" style="position:absolute;margin-left:23.4pt;margin-top:2.35pt;width:9pt;height:1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19XAIAAMIEAAAOAAAAZHJzL2Uyb0RvYy54bWysVE1v2zAMvQ/YfxB0X22n6ceCOkXQosOA&#10;og3QDj0zshQb0NcoJU7360fJTtJ2Ow27KKJIP5KPj7m63hnNthJD52zNq5OSM2mFazq7rvmP57sv&#10;l5yFCLYB7ays+asM/Hr++dNV72dy4lqnG4mMQGyY9b7mbYx+VhRBtNJAOHFeWnIqhwYimbguGoSe&#10;0I0uJmV5XvQOG49OyBDo9XZw8nnGV0qK+KhUkJHpmlNtMZ+Yz1U6i/kVzNYIvu3EWAb8QxUGOktJ&#10;D1C3EIFtsPsDynQCXXAqnghnCqdUJ2Tugbqpyg/dPLXgZe6FyAn+QFP4f7DiYfvkl0g09D7MAl1T&#10;FzuFJv1SfWyXyXo9kCV3kQl6rKrpaUmUCnJVpxfVeSazOH7sMcRv0hmWLjVHmkWmCLb3IVJCCt2H&#10;pFzW3XVa53loy3oCnVxkfCBZKA2RUhnf1DzYNWeg16Q3ETFDBqe7Jn2egAKuVzca2RZo5tXZeXk5&#10;GYJaaOT+tSTooYYxPNfzDicVdwuhHT7JrkEupoukWd2Zml8SzgFJ25ReZtWNLR5JTbeVa16XyNAN&#10;Mgxe3HWU5B5CXAKS7ohO2qX4SIfSjjhw442z1uGvv72neJIDeTnrScfEz88NoORMf7cklK/VdJqE&#10;n43p2cWEDHzrWb312I25cYk22lov8jXFR72/KnTmhVZukbKSC6yg3MMkRuMmDvtFSyvkYpHDSOwe&#10;4r198iKBJ54Svc+7F0A/CiSSsh7cXvMw+6CTIXZQymITneqyiI680gSTQYuSZzkuddrEt3aOOv71&#10;zH8DAAD//wMAUEsDBBQABgAIAAAAIQBaF1IF2QAAAAYBAAAPAAAAZHJzL2Rvd25yZXYueG1sTI7B&#10;TsMwEETvSPyDtUjcqEMpaRXiVICAYyUC4ryNlySqvY5iNw18PcsJTqPRjGZeuZ29UxONsQ9s4HqR&#10;gSJugu25NfD+9ny1ARUTskUXmAx8UYRtdX5WYmHDiV9pqlOrZIRjgQa6lIZC69h05DEuwkAs2WcY&#10;PSaxY6vtiCcZ904vsyzXHnuWhw4HeuyoOdRHbwDdy0bzrm53Wfx+OLhbv36aPoy5vJjv70AlmtNf&#10;GX7xBR0qYdqHI9uonIFVLuRJdA1K4nwldm9gmd+Arkr9H7/6AQAA//8DAFBLAQItABQABgAIAAAA&#10;IQC2gziS/gAAAOEBAAATAAAAAAAAAAAAAAAAAAAAAABbQ29udGVudF9UeXBlc10ueG1sUEsBAi0A&#10;FAAGAAgAAAAhADj9If/WAAAAlAEAAAsAAAAAAAAAAAAAAAAALwEAAF9yZWxzLy5yZWxzUEsBAi0A&#10;FAAGAAgAAAAhABZzjX1cAgAAwgQAAA4AAAAAAAAAAAAAAAAALgIAAGRycy9lMm9Eb2MueG1sUEsB&#10;Ai0AFAAGAAgAAAAhAFoXUgXZAAAABgEAAA8AAAAAAAAAAAAAAAAAtgQAAGRycy9kb3ducmV2Lnht&#10;bFBLBQYAAAAABAAEAPMAAAC8BQAAAAA=&#10;" filled="f" strokecolor="#042433" strokeweight="1pt"/>
            </w:pict>
          </mc:Fallback>
        </mc:AlternateContent>
      </w:r>
      <w:r w:rsidR="00CF0147" w:rsidRPr="00CF0147">
        <w:rPr>
          <w:b/>
          <w:bCs/>
          <w:sz w:val="20"/>
          <w:szCs w:val="20"/>
        </w:rPr>
        <w:t xml:space="preserve">Evaluate </w:t>
      </w:r>
    </w:p>
    <w:p w14:paraId="3F2AE392" w14:textId="77777777" w:rsidR="00CF0147" w:rsidRPr="00D50258" w:rsidRDefault="00CF0147" w:rsidP="00CF0147">
      <w:pPr>
        <w:numPr>
          <w:ilvl w:val="1"/>
          <w:numId w:val="6"/>
        </w:numPr>
        <w:rPr>
          <w:sz w:val="20"/>
          <w:szCs w:val="20"/>
        </w:rPr>
      </w:pPr>
      <w:r w:rsidRPr="00CF0147">
        <w:rPr>
          <w:sz w:val="20"/>
          <w:szCs w:val="20"/>
        </w:rPr>
        <w:t>Track Engagement: Use analytics to measure how learners interact with the experience.</w:t>
      </w:r>
    </w:p>
    <w:p w14:paraId="2D289A0C" w14:textId="6A35A494" w:rsidR="007A413C" w:rsidRPr="00D50258" w:rsidRDefault="007A413C" w:rsidP="00D50258">
      <w:pPr>
        <w:jc w:val="center"/>
        <w:rPr>
          <w:b/>
          <w:bCs/>
          <w:u w:val="single"/>
        </w:rPr>
      </w:pPr>
      <w:r w:rsidRPr="00D50258">
        <w:rPr>
          <w:b/>
          <w:bCs/>
          <w:highlight w:val="lightGray"/>
          <w:u w:val="single"/>
        </w:rPr>
        <w:t>6. Continuous Improvement</w:t>
      </w:r>
    </w:p>
    <w:p w14:paraId="049AB52A" w14:textId="18188978" w:rsidR="007A413C" w:rsidRPr="00D50258" w:rsidRDefault="007A413C" w:rsidP="007A413C">
      <w:pPr>
        <w:rPr>
          <w:b/>
          <w:bCs/>
          <w:sz w:val="20"/>
          <w:szCs w:val="20"/>
        </w:rPr>
      </w:pPr>
      <w:r w:rsidRPr="00CF0147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5D069" wp14:editId="7D3BFC3C">
                <wp:simplePos x="0" y="0"/>
                <wp:positionH relativeFrom="column">
                  <wp:posOffset>312420</wp:posOffset>
                </wp:positionH>
                <wp:positionV relativeFrom="paragraph">
                  <wp:posOffset>38100</wp:posOffset>
                </wp:positionV>
                <wp:extent cx="114300" cy="137160"/>
                <wp:effectExtent l="0" t="0" r="19050" b="15240"/>
                <wp:wrapNone/>
                <wp:docPr id="6368095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BEF9C" id="Rectangle 1" o:spid="_x0000_s1026" style="position:absolute;margin-left:24.6pt;margin-top:3pt;width:9pt;height:10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19XAIAAMIEAAAOAAAAZHJzL2Uyb0RvYy54bWysVE1v2zAMvQ/YfxB0X22n6ceCOkXQosOA&#10;og3QDj0zshQb0NcoJU7360fJTtJ2Ow27KKJIP5KPj7m63hnNthJD52zNq5OSM2mFazq7rvmP57sv&#10;l5yFCLYB7ays+asM/Hr++dNV72dy4lqnG4mMQGyY9b7mbYx+VhRBtNJAOHFeWnIqhwYimbguGoSe&#10;0I0uJmV5XvQOG49OyBDo9XZw8nnGV0qK+KhUkJHpmlNtMZ+Yz1U6i/kVzNYIvu3EWAb8QxUGOktJ&#10;D1C3EIFtsPsDynQCXXAqnghnCqdUJ2Tugbqpyg/dPLXgZe6FyAn+QFP4f7DiYfvkl0g09D7MAl1T&#10;FzuFJv1SfWyXyXo9kCV3kQl6rKrpaUmUCnJVpxfVeSazOH7sMcRv0hmWLjVHmkWmCLb3IVJCCt2H&#10;pFzW3XVa53loy3oCnVxkfCBZKA2RUhnf1DzYNWeg16Q3ETFDBqe7Jn2egAKuVzca2RZo5tXZeXk5&#10;GYJaaOT+tSTooYYxPNfzDicVdwuhHT7JrkEupoukWd2Zml8SzgFJ25ReZtWNLR5JTbeVa16XyNAN&#10;Mgxe3HWU5B5CXAKS7ohO2qX4SIfSjjhw442z1uGvv72neJIDeTnrScfEz88NoORMf7cklK/VdJqE&#10;n43p2cWEDHzrWb312I25cYk22lov8jXFR72/KnTmhVZukbKSC6yg3MMkRuMmDvtFSyvkYpHDSOwe&#10;4r198iKBJ54Svc+7F0A/CiSSsh7cXvMw+6CTIXZQymITneqyiI680gSTQYuSZzkuddrEt3aOOv71&#10;zH8DAAD//wMAUEsDBBQABgAIAAAAIQDIxL162QAAAAYBAAAPAAAAZHJzL2Rvd25yZXYueG1sTI9B&#10;T4NAFITvJv6HzTPxZheJQkWWRo16bCIaz6/wBNLdt4TdUvTX+zzZ42QmM9+Um8VZNdMUBs8GrlcJ&#10;KOLGtwN3Bj7eX67WoEJEbtF6JgPfFGBTnZ+VWLT+yG8017FTUsKhQAN9jGOhdWh6chhWfiQW78tP&#10;DqPIqdPthEcpd1anSZJphwPLQo8jPfXU7OuDM4D2da15W3fbJPw87u2ty5/nT2MuL5aHe1CRlvgf&#10;hj98QYdKmHb+wG1Q1sDNXSpJA5k8EjvLRe4MpHkGuir1KX71CwAA//8DAFBLAQItABQABgAIAAAA&#10;IQC2gziS/gAAAOEBAAATAAAAAAAAAAAAAAAAAAAAAABbQ29udGVudF9UeXBlc10ueG1sUEsBAi0A&#10;FAAGAAgAAAAhADj9If/WAAAAlAEAAAsAAAAAAAAAAAAAAAAALwEAAF9yZWxzLy5yZWxzUEsBAi0A&#10;FAAGAAgAAAAhABZzjX1cAgAAwgQAAA4AAAAAAAAAAAAAAAAALgIAAGRycy9lMm9Eb2MueG1sUEsB&#10;Ai0AFAAGAAgAAAAhAMjEvXrZAAAABgEAAA8AAAAAAAAAAAAAAAAAtgQAAGRycy9kb3ducmV2Lnht&#10;bFBLBQYAAAAABAAEAPMAAAC8BQAAAAA=&#10;" filled="f" strokecolor="#042433" strokeweight="1pt"/>
            </w:pict>
          </mc:Fallback>
        </mc:AlternateContent>
      </w:r>
      <w:r>
        <w:rPr>
          <w:b/>
          <w:bCs/>
        </w:rPr>
        <w:tab/>
      </w:r>
      <w:r w:rsidRPr="00D50258">
        <w:rPr>
          <w:b/>
          <w:bCs/>
          <w:sz w:val="20"/>
          <w:szCs w:val="20"/>
        </w:rPr>
        <w:t>Gather Feedback &amp; Make Improvements</w:t>
      </w:r>
    </w:p>
    <w:p w14:paraId="456C079F" w14:textId="39008304" w:rsidR="007A413C" w:rsidRPr="00D50258" w:rsidRDefault="007A413C" w:rsidP="007A413C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D50258">
        <w:rPr>
          <w:sz w:val="20"/>
          <w:szCs w:val="20"/>
        </w:rPr>
        <w:t>Be Intentional: Look for opportunities to gather feedback and apply the feedback to the course</w:t>
      </w:r>
    </w:p>
    <w:p w14:paraId="129F43AF" w14:textId="0BADACA3" w:rsidR="00CF0147" w:rsidRDefault="00D50258" w:rsidP="00D50258">
      <w:pPr>
        <w:jc w:val="center"/>
        <w:rPr>
          <w:b/>
          <w:bCs/>
        </w:rPr>
      </w:pPr>
      <w:r w:rsidRPr="00D50258">
        <w:rPr>
          <w:b/>
          <w:bCs/>
        </w:rPr>
        <w:lastRenderedPageBreak/>
        <w:t>References</w:t>
      </w:r>
    </w:p>
    <w:p w14:paraId="45236328" w14:textId="6A8A7E99" w:rsidR="001754BC" w:rsidRPr="001754BC" w:rsidRDefault="001754BC" w:rsidP="001754BC">
      <w:pPr>
        <w:ind w:left="720" w:hanging="720"/>
        <w:rPr>
          <w:rFonts w:ascii="Arial" w:hAnsi="Arial" w:cs="Arial"/>
          <w:sz w:val="22"/>
          <w:szCs w:val="22"/>
        </w:rPr>
      </w:pPr>
      <w:r w:rsidRPr="001754BC">
        <w:rPr>
          <w:rFonts w:ascii="Arial" w:hAnsi="Arial" w:cs="Arial"/>
          <w:sz w:val="22"/>
          <w:szCs w:val="22"/>
        </w:rPr>
        <w:t xml:space="preserve">Economou, D., Peña-Rios, A., </w:t>
      </w:r>
      <w:proofErr w:type="spellStart"/>
      <w:r w:rsidRPr="001754BC">
        <w:rPr>
          <w:rFonts w:ascii="Arial" w:hAnsi="Arial" w:cs="Arial"/>
          <w:sz w:val="22"/>
          <w:szCs w:val="22"/>
        </w:rPr>
        <w:t>Mentzelopoulos</w:t>
      </w:r>
      <w:proofErr w:type="spellEnd"/>
      <w:r w:rsidRPr="001754BC">
        <w:rPr>
          <w:rFonts w:ascii="Arial" w:hAnsi="Arial" w:cs="Arial"/>
          <w:sz w:val="22"/>
          <w:szCs w:val="22"/>
        </w:rPr>
        <w:t>, M., Martinez-</w:t>
      </w:r>
      <w:proofErr w:type="spellStart"/>
      <w:r w:rsidRPr="001754BC">
        <w:rPr>
          <w:rFonts w:ascii="Arial" w:hAnsi="Arial" w:cs="Arial"/>
          <w:sz w:val="22"/>
          <w:szCs w:val="22"/>
        </w:rPr>
        <w:t>Mukimov</w:t>
      </w:r>
      <w:proofErr w:type="spellEnd"/>
      <w:r w:rsidRPr="001754BC">
        <w:rPr>
          <w:rFonts w:ascii="Arial" w:hAnsi="Arial" w:cs="Arial"/>
          <w:sz w:val="22"/>
          <w:szCs w:val="22"/>
        </w:rPr>
        <w:t xml:space="preserve">, T., &amp; Ferguson, J. (2023). Technical </w:t>
      </w:r>
      <w:r w:rsidRPr="001754BC">
        <w:rPr>
          <w:rFonts w:ascii="Arial" w:hAnsi="Arial" w:cs="Arial"/>
          <w:sz w:val="22"/>
          <w:szCs w:val="22"/>
        </w:rPr>
        <w:t>c</w:t>
      </w:r>
      <w:r w:rsidRPr="001754BC">
        <w:rPr>
          <w:rFonts w:ascii="Arial" w:hAnsi="Arial" w:cs="Arial"/>
          <w:sz w:val="22"/>
          <w:szCs w:val="22"/>
        </w:rPr>
        <w:t xml:space="preserve">onsiderations for </w:t>
      </w:r>
      <w:r w:rsidRPr="001754BC">
        <w:rPr>
          <w:rFonts w:ascii="Arial" w:hAnsi="Arial" w:cs="Arial"/>
          <w:sz w:val="22"/>
          <w:szCs w:val="22"/>
        </w:rPr>
        <w:t>d</w:t>
      </w:r>
      <w:r w:rsidRPr="001754BC">
        <w:rPr>
          <w:rFonts w:ascii="Arial" w:hAnsi="Arial" w:cs="Arial"/>
          <w:sz w:val="22"/>
          <w:szCs w:val="22"/>
        </w:rPr>
        <w:t xml:space="preserve">esigning and </w:t>
      </w:r>
      <w:r w:rsidRPr="001754BC">
        <w:rPr>
          <w:rFonts w:ascii="Arial" w:hAnsi="Arial" w:cs="Arial"/>
          <w:sz w:val="22"/>
          <w:szCs w:val="22"/>
        </w:rPr>
        <w:t>i</w:t>
      </w:r>
      <w:r w:rsidRPr="001754BC">
        <w:rPr>
          <w:rFonts w:ascii="Arial" w:hAnsi="Arial" w:cs="Arial"/>
          <w:sz w:val="22"/>
          <w:szCs w:val="22"/>
        </w:rPr>
        <w:t xml:space="preserve">mplementing </w:t>
      </w:r>
      <w:r w:rsidRPr="001754BC">
        <w:rPr>
          <w:rFonts w:ascii="Arial" w:hAnsi="Arial" w:cs="Arial"/>
          <w:sz w:val="22"/>
          <w:szCs w:val="22"/>
        </w:rPr>
        <w:t>i</w:t>
      </w:r>
      <w:r w:rsidRPr="001754BC">
        <w:rPr>
          <w:rFonts w:ascii="Arial" w:hAnsi="Arial" w:cs="Arial"/>
          <w:sz w:val="22"/>
          <w:szCs w:val="22"/>
        </w:rPr>
        <w:t xml:space="preserve">mmersive </w:t>
      </w:r>
      <w:r w:rsidRPr="001754BC">
        <w:rPr>
          <w:rFonts w:ascii="Arial" w:hAnsi="Arial" w:cs="Arial"/>
          <w:sz w:val="22"/>
          <w:szCs w:val="22"/>
        </w:rPr>
        <w:t>l</w:t>
      </w:r>
      <w:r w:rsidRPr="001754BC">
        <w:rPr>
          <w:rFonts w:ascii="Arial" w:hAnsi="Arial" w:cs="Arial"/>
          <w:sz w:val="22"/>
          <w:szCs w:val="22"/>
        </w:rPr>
        <w:t>earning Applications. </w:t>
      </w:r>
      <w:r w:rsidRPr="001754BC">
        <w:rPr>
          <w:rFonts w:ascii="Arial" w:hAnsi="Arial" w:cs="Arial"/>
          <w:i/>
          <w:iCs/>
          <w:sz w:val="22"/>
          <w:szCs w:val="22"/>
        </w:rPr>
        <w:t>Immersive Learning Research-Practitioner</w:t>
      </w:r>
      <w:r w:rsidRPr="001754BC">
        <w:rPr>
          <w:rFonts w:ascii="Arial" w:hAnsi="Arial" w:cs="Arial"/>
          <w:sz w:val="22"/>
          <w:szCs w:val="22"/>
        </w:rPr>
        <w:t>, </w:t>
      </w:r>
      <w:r w:rsidRPr="001754BC">
        <w:rPr>
          <w:rFonts w:ascii="Arial" w:hAnsi="Arial" w:cs="Arial"/>
          <w:i/>
          <w:iCs/>
          <w:sz w:val="22"/>
          <w:szCs w:val="22"/>
        </w:rPr>
        <w:t>1</w:t>
      </w:r>
      <w:r w:rsidRPr="001754BC">
        <w:rPr>
          <w:rFonts w:ascii="Arial" w:hAnsi="Arial" w:cs="Arial"/>
          <w:sz w:val="22"/>
          <w:szCs w:val="22"/>
        </w:rPr>
        <w:t>(1), 33-35.</w:t>
      </w:r>
    </w:p>
    <w:p w14:paraId="067A797B" w14:textId="238968B1" w:rsidR="00D50258" w:rsidRPr="001754BC" w:rsidRDefault="00D50258" w:rsidP="001754BC">
      <w:pPr>
        <w:ind w:left="720" w:hanging="720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1754BC">
        <w:rPr>
          <w:rFonts w:ascii="Arial" w:hAnsi="Arial" w:cs="Arial"/>
          <w:sz w:val="22"/>
          <w:szCs w:val="22"/>
          <w:shd w:val="clear" w:color="auto" w:fill="FFFFFF"/>
        </w:rPr>
        <w:t>Kuhail</w:t>
      </w:r>
      <w:proofErr w:type="spellEnd"/>
      <w:r w:rsidRPr="001754BC">
        <w:rPr>
          <w:rFonts w:ascii="Arial" w:hAnsi="Arial" w:cs="Arial"/>
          <w:sz w:val="22"/>
          <w:szCs w:val="22"/>
          <w:shd w:val="clear" w:color="auto" w:fill="FFFFFF"/>
        </w:rPr>
        <w:t xml:space="preserve">, M. A., </w:t>
      </w:r>
      <w:proofErr w:type="spellStart"/>
      <w:r w:rsidRPr="001754BC">
        <w:rPr>
          <w:rFonts w:ascii="Arial" w:hAnsi="Arial" w:cs="Arial"/>
          <w:sz w:val="22"/>
          <w:szCs w:val="22"/>
          <w:shd w:val="clear" w:color="auto" w:fill="FFFFFF"/>
        </w:rPr>
        <w:t>ElSayary</w:t>
      </w:r>
      <w:proofErr w:type="spellEnd"/>
      <w:r w:rsidRPr="001754BC">
        <w:rPr>
          <w:rFonts w:ascii="Arial" w:hAnsi="Arial" w:cs="Arial"/>
          <w:sz w:val="22"/>
          <w:szCs w:val="22"/>
          <w:shd w:val="clear" w:color="auto" w:fill="FFFFFF"/>
        </w:rPr>
        <w:t>, A., Farooq, S., &amp; Alghamdi, A. (2022, September). Exploring immersive learning experiences: A survey. In </w:t>
      </w:r>
      <w:r w:rsidRPr="001754BC">
        <w:rPr>
          <w:rFonts w:ascii="Arial" w:hAnsi="Arial" w:cs="Arial"/>
          <w:i/>
          <w:iCs/>
          <w:sz w:val="22"/>
          <w:szCs w:val="22"/>
          <w:shd w:val="clear" w:color="auto" w:fill="FFFFFF"/>
        </w:rPr>
        <w:t>Informatics</w:t>
      </w:r>
      <w:r w:rsidRPr="001754BC">
        <w:rPr>
          <w:rFonts w:ascii="Arial" w:hAnsi="Arial" w:cs="Arial"/>
          <w:sz w:val="22"/>
          <w:szCs w:val="22"/>
          <w:shd w:val="clear" w:color="auto" w:fill="FFFFFF"/>
        </w:rPr>
        <w:t> (Vol. 9, No. 4, p. 75). MDPI.</w:t>
      </w:r>
    </w:p>
    <w:p w14:paraId="5E45420C" w14:textId="6A9BF3B9" w:rsidR="00D50258" w:rsidRPr="001754BC" w:rsidRDefault="00D50258" w:rsidP="001754BC">
      <w:pPr>
        <w:ind w:left="720" w:hanging="720"/>
        <w:rPr>
          <w:rFonts w:ascii="Arial" w:hAnsi="Arial" w:cs="Arial"/>
          <w:sz w:val="22"/>
          <w:szCs w:val="22"/>
        </w:rPr>
      </w:pPr>
      <w:proofErr w:type="spellStart"/>
      <w:r w:rsidRPr="001754BC">
        <w:rPr>
          <w:rFonts w:ascii="Arial" w:hAnsi="Arial" w:cs="Arial"/>
          <w:sz w:val="22"/>
          <w:szCs w:val="22"/>
        </w:rPr>
        <w:t>Mystakidis</w:t>
      </w:r>
      <w:proofErr w:type="spellEnd"/>
      <w:r w:rsidRPr="001754BC">
        <w:rPr>
          <w:rFonts w:ascii="Arial" w:hAnsi="Arial" w:cs="Arial"/>
          <w:sz w:val="22"/>
          <w:szCs w:val="22"/>
        </w:rPr>
        <w:t xml:space="preserve">, S., &amp; </w:t>
      </w:r>
      <w:proofErr w:type="spellStart"/>
      <w:r w:rsidRPr="001754BC">
        <w:rPr>
          <w:rFonts w:ascii="Arial" w:hAnsi="Arial" w:cs="Arial"/>
          <w:sz w:val="22"/>
          <w:szCs w:val="22"/>
        </w:rPr>
        <w:t>Lympouridis</w:t>
      </w:r>
      <w:proofErr w:type="spellEnd"/>
      <w:r w:rsidRPr="001754BC">
        <w:rPr>
          <w:rFonts w:ascii="Arial" w:hAnsi="Arial" w:cs="Arial"/>
          <w:sz w:val="22"/>
          <w:szCs w:val="22"/>
        </w:rPr>
        <w:t>, V. (2023). Immersive learning. </w:t>
      </w:r>
      <w:r w:rsidRPr="001754BC">
        <w:rPr>
          <w:rFonts w:ascii="Arial" w:hAnsi="Arial" w:cs="Arial"/>
          <w:i/>
          <w:iCs/>
          <w:sz w:val="22"/>
          <w:szCs w:val="22"/>
        </w:rPr>
        <w:t>Encyclopedia</w:t>
      </w:r>
      <w:r w:rsidRPr="001754BC">
        <w:rPr>
          <w:rFonts w:ascii="Arial" w:hAnsi="Arial" w:cs="Arial"/>
          <w:sz w:val="22"/>
          <w:szCs w:val="22"/>
        </w:rPr>
        <w:t>, </w:t>
      </w:r>
      <w:r w:rsidRPr="001754BC">
        <w:rPr>
          <w:rFonts w:ascii="Arial" w:hAnsi="Arial" w:cs="Arial"/>
          <w:i/>
          <w:iCs/>
          <w:sz w:val="22"/>
          <w:szCs w:val="22"/>
        </w:rPr>
        <w:t>3</w:t>
      </w:r>
      <w:r w:rsidRPr="001754BC">
        <w:rPr>
          <w:rFonts w:ascii="Arial" w:hAnsi="Arial" w:cs="Arial"/>
          <w:sz w:val="22"/>
          <w:szCs w:val="22"/>
        </w:rPr>
        <w:t>(2), 396-405.</w:t>
      </w:r>
    </w:p>
    <w:p w14:paraId="2FE08CFE" w14:textId="0B4C84F2" w:rsidR="001754BC" w:rsidRPr="001754BC" w:rsidRDefault="001754BC" w:rsidP="001754BC">
      <w:pPr>
        <w:ind w:left="720" w:hanging="720"/>
        <w:rPr>
          <w:rFonts w:ascii="Arial" w:hAnsi="Arial" w:cs="Arial"/>
          <w:sz w:val="22"/>
          <w:szCs w:val="22"/>
        </w:rPr>
      </w:pPr>
      <w:r w:rsidRPr="001754BC">
        <w:rPr>
          <w:rFonts w:ascii="Arial" w:hAnsi="Arial" w:cs="Arial"/>
          <w:sz w:val="22"/>
          <w:szCs w:val="22"/>
          <w:shd w:val="clear" w:color="auto" w:fill="FFFFFF"/>
        </w:rPr>
        <w:t xml:space="preserve">Pagano, K. O. (2013). Immersive learning: </w:t>
      </w:r>
      <w:r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1754BC">
        <w:rPr>
          <w:rFonts w:ascii="Arial" w:hAnsi="Arial" w:cs="Arial"/>
          <w:sz w:val="22"/>
          <w:szCs w:val="22"/>
          <w:shd w:val="clear" w:color="auto" w:fill="FFFFFF"/>
        </w:rPr>
        <w:t>esigning for authentic practice. Association for Talent Development.</w:t>
      </w:r>
    </w:p>
    <w:p w14:paraId="78CDD693" w14:textId="77777777" w:rsidR="00D50258" w:rsidRDefault="00D50258" w:rsidP="00D50258">
      <w:pPr>
        <w:jc w:val="center"/>
      </w:pPr>
    </w:p>
    <w:sectPr w:rsidR="00D50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16ED"/>
    <w:multiLevelType w:val="hybridMultilevel"/>
    <w:tmpl w:val="6DA61C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5459F4"/>
    <w:multiLevelType w:val="multilevel"/>
    <w:tmpl w:val="6762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05D51"/>
    <w:multiLevelType w:val="multilevel"/>
    <w:tmpl w:val="6E94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01254"/>
    <w:multiLevelType w:val="multilevel"/>
    <w:tmpl w:val="8BD0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13AB3"/>
    <w:multiLevelType w:val="multilevel"/>
    <w:tmpl w:val="2F16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FF3D7F"/>
    <w:multiLevelType w:val="hybridMultilevel"/>
    <w:tmpl w:val="940C03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7B3684"/>
    <w:multiLevelType w:val="multilevel"/>
    <w:tmpl w:val="5D32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0327C"/>
    <w:multiLevelType w:val="multilevel"/>
    <w:tmpl w:val="1918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051CED"/>
    <w:multiLevelType w:val="multilevel"/>
    <w:tmpl w:val="D24A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4A1BEB"/>
    <w:multiLevelType w:val="multilevel"/>
    <w:tmpl w:val="7958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6005824">
    <w:abstractNumId w:val="4"/>
  </w:num>
  <w:num w:numId="2" w16cid:durableId="708988813">
    <w:abstractNumId w:val="2"/>
  </w:num>
  <w:num w:numId="3" w16cid:durableId="1226255255">
    <w:abstractNumId w:val="1"/>
  </w:num>
  <w:num w:numId="4" w16cid:durableId="1292981739">
    <w:abstractNumId w:val="8"/>
  </w:num>
  <w:num w:numId="5" w16cid:durableId="1221284885">
    <w:abstractNumId w:val="6"/>
  </w:num>
  <w:num w:numId="6" w16cid:durableId="811410157">
    <w:abstractNumId w:val="9"/>
  </w:num>
  <w:num w:numId="7" w16cid:durableId="1551569760">
    <w:abstractNumId w:val="3"/>
  </w:num>
  <w:num w:numId="8" w16cid:durableId="1036538959">
    <w:abstractNumId w:val="7"/>
  </w:num>
  <w:num w:numId="9" w16cid:durableId="1240552502">
    <w:abstractNumId w:val="5"/>
  </w:num>
  <w:num w:numId="10" w16cid:durableId="115992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47"/>
    <w:rsid w:val="001754BC"/>
    <w:rsid w:val="007A413C"/>
    <w:rsid w:val="00AE4082"/>
    <w:rsid w:val="00CF0147"/>
    <w:rsid w:val="00D5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B220D"/>
  <w15:chartTrackingRefBased/>
  <w15:docId w15:val="{86FA00F5-B47D-4A68-BF6E-D8D734F2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1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1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1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1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1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1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1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1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1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1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1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270</Words>
  <Characters>1622</Characters>
  <Application>Microsoft Office Word</Application>
  <DocSecurity>0</DocSecurity>
  <Lines>39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Funk</dc:creator>
  <cp:keywords/>
  <dc:description/>
  <cp:lastModifiedBy>Lindsey Funk</cp:lastModifiedBy>
  <cp:revision>1</cp:revision>
  <dcterms:created xsi:type="dcterms:W3CDTF">2024-09-13T18:38:00Z</dcterms:created>
  <dcterms:modified xsi:type="dcterms:W3CDTF">2024-09-13T19:16:00Z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0e245a5d-b893-4549-b23b-aea5850bbd47</vt:lpwstr>
  </property>
</Properties>
</file>