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FCAB2" w14:textId="77777777" w:rsidR="002A2795" w:rsidRDefault="002A2795" w:rsidP="002A2795">
      <w:pPr>
        <w:jc w:val="center"/>
        <w:rPr>
          <w:rFonts w:ascii="Times New Roman" w:hAnsi="Times New Roman" w:cs="Times New Roman"/>
          <w:b/>
          <w:bCs/>
        </w:rPr>
      </w:pPr>
    </w:p>
    <w:p w14:paraId="1A113892" w14:textId="77777777" w:rsidR="002A2795" w:rsidRDefault="002A2795" w:rsidP="002A2795">
      <w:pPr>
        <w:jc w:val="center"/>
        <w:rPr>
          <w:rFonts w:ascii="Times New Roman" w:hAnsi="Times New Roman" w:cs="Times New Roman"/>
          <w:b/>
          <w:bCs/>
        </w:rPr>
      </w:pPr>
    </w:p>
    <w:p w14:paraId="0DF2BC39" w14:textId="77777777" w:rsidR="002A2795" w:rsidRDefault="002A2795" w:rsidP="002A2795">
      <w:pPr>
        <w:jc w:val="center"/>
        <w:rPr>
          <w:rFonts w:ascii="Times New Roman" w:hAnsi="Times New Roman" w:cs="Times New Roman"/>
          <w:b/>
          <w:bCs/>
        </w:rPr>
      </w:pPr>
    </w:p>
    <w:p w14:paraId="080FFFD7" w14:textId="77777777" w:rsidR="002A2795" w:rsidRDefault="002A2795" w:rsidP="002A2795">
      <w:pPr>
        <w:jc w:val="center"/>
        <w:rPr>
          <w:rFonts w:ascii="Times New Roman" w:hAnsi="Times New Roman" w:cs="Times New Roman"/>
          <w:b/>
          <w:bCs/>
        </w:rPr>
      </w:pPr>
    </w:p>
    <w:p w14:paraId="0BF786FC" w14:textId="77777777" w:rsidR="002A2795" w:rsidRPr="00112682" w:rsidRDefault="002A2795" w:rsidP="002A2795">
      <w:pPr>
        <w:jc w:val="center"/>
        <w:rPr>
          <w:rFonts w:ascii="Arial" w:hAnsi="Arial" w:cs="Arial"/>
          <w:b/>
          <w:bCs/>
        </w:rPr>
      </w:pPr>
    </w:p>
    <w:p w14:paraId="73EEAB52" w14:textId="13339D1F" w:rsidR="002A2795" w:rsidRPr="00112682" w:rsidRDefault="002A2795" w:rsidP="002A2795">
      <w:pPr>
        <w:jc w:val="center"/>
        <w:rPr>
          <w:rFonts w:ascii="Arial" w:hAnsi="Arial" w:cs="Arial"/>
          <w:b/>
          <w:bCs/>
        </w:rPr>
      </w:pPr>
      <w:r w:rsidRPr="00112682">
        <w:rPr>
          <w:rFonts w:ascii="Arial" w:hAnsi="Arial" w:cs="Arial"/>
          <w:b/>
          <w:bCs/>
        </w:rPr>
        <w:t>Mobile Technology Plan</w:t>
      </w:r>
    </w:p>
    <w:p w14:paraId="262F64CC" w14:textId="77777777" w:rsidR="002A2795" w:rsidRPr="00112682" w:rsidRDefault="002A2795" w:rsidP="002A2795">
      <w:pPr>
        <w:spacing w:line="259" w:lineRule="auto"/>
        <w:jc w:val="center"/>
        <w:rPr>
          <w:rFonts w:ascii="Arial" w:hAnsi="Arial" w:cs="Arial"/>
        </w:rPr>
      </w:pPr>
      <w:r w:rsidRPr="00112682">
        <w:rPr>
          <w:rFonts w:ascii="Arial" w:hAnsi="Arial" w:cs="Arial"/>
        </w:rPr>
        <w:t>by</w:t>
      </w:r>
    </w:p>
    <w:p w14:paraId="033AB144" w14:textId="77777777" w:rsidR="002A2795" w:rsidRPr="00112682" w:rsidRDefault="002A2795" w:rsidP="002A2795">
      <w:pPr>
        <w:spacing w:line="259" w:lineRule="auto"/>
        <w:jc w:val="center"/>
        <w:rPr>
          <w:rFonts w:ascii="Arial" w:hAnsi="Arial" w:cs="Arial"/>
        </w:rPr>
      </w:pPr>
      <w:r w:rsidRPr="00112682">
        <w:rPr>
          <w:rFonts w:ascii="Arial" w:hAnsi="Arial" w:cs="Arial"/>
        </w:rPr>
        <w:t>Lindsey Funk</w:t>
      </w:r>
    </w:p>
    <w:p w14:paraId="7DAF384B" w14:textId="77777777" w:rsidR="002A2795" w:rsidRPr="00112682" w:rsidRDefault="002A2795" w:rsidP="002A2795">
      <w:pPr>
        <w:spacing w:line="259" w:lineRule="auto"/>
        <w:jc w:val="center"/>
        <w:rPr>
          <w:rFonts w:ascii="Arial" w:hAnsi="Arial" w:cs="Arial"/>
        </w:rPr>
      </w:pPr>
      <w:r w:rsidRPr="00112682">
        <w:rPr>
          <w:rFonts w:ascii="Arial" w:hAnsi="Arial" w:cs="Arial"/>
        </w:rPr>
        <w:t>American College of Education</w:t>
      </w:r>
    </w:p>
    <w:p w14:paraId="460F9719" w14:textId="29DD5615" w:rsidR="002A2795" w:rsidRPr="00112682" w:rsidRDefault="002A2795" w:rsidP="002A2795">
      <w:pPr>
        <w:spacing w:line="259" w:lineRule="auto"/>
        <w:jc w:val="center"/>
        <w:rPr>
          <w:rFonts w:ascii="Arial" w:hAnsi="Arial" w:cs="Arial"/>
        </w:rPr>
      </w:pPr>
      <w:r w:rsidRPr="00112682">
        <w:rPr>
          <w:rFonts w:ascii="Arial" w:hAnsi="Arial" w:cs="Arial"/>
        </w:rPr>
        <w:t xml:space="preserve">DL5723- </w:t>
      </w:r>
      <w:r w:rsidRPr="00112682">
        <w:rPr>
          <w:rFonts w:ascii="Arial" w:hAnsi="Arial" w:cs="Arial"/>
        </w:rPr>
        <w:t>Trends in Instructional Design</w:t>
      </w:r>
      <w:r w:rsidRPr="00112682">
        <w:rPr>
          <w:rFonts w:ascii="Arial" w:hAnsi="Arial" w:cs="Arial"/>
        </w:rPr>
        <w:tab/>
      </w:r>
    </w:p>
    <w:p w14:paraId="5F24829B" w14:textId="43A807F2" w:rsidR="002A2795" w:rsidRPr="00112682" w:rsidRDefault="002A2795" w:rsidP="002A2795">
      <w:pPr>
        <w:spacing w:line="259" w:lineRule="auto"/>
        <w:jc w:val="center"/>
        <w:rPr>
          <w:rFonts w:ascii="Arial" w:hAnsi="Arial" w:cs="Arial"/>
        </w:rPr>
      </w:pPr>
      <w:r w:rsidRPr="00112682">
        <w:rPr>
          <w:rFonts w:ascii="Arial" w:hAnsi="Arial" w:cs="Arial"/>
        </w:rPr>
        <w:t>September 16</w:t>
      </w:r>
      <w:r w:rsidRPr="00112682">
        <w:rPr>
          <w:rFonts w:ascii="Arial" w:hAnsi="Arial" w:cs="Arial"/>
        </w:rPr>
        <w:t>, 2024</w:t>
      </w:r>
    </w:p>
    <w:p w14:paraId="7056260B" w14:textId="77777777" w:rsidR="000A32D9" w:rsidRDefault="000A32D9" w:rsidP="002A2795">
      <w:pPr>
        <w:spacing w:line="259" w:lineRule="auto"/>
        <w:jc w:val="center"/>
        <w:rPr>
          <w:rFonts w:ascii="Times New Roman" w:hAnsi="Times New Roman" w:cs="Times New Roman"/>
        </w:rPr>
      </w:pPr>
    </w:p>
    <w:p w14:paraId="432A00CC" w14:textId="77777777" w:rsidR="000A32D9" w:rsidRDefault="000A32D9" w:rsidP="002A2795">
      <w:pPr>
        <w:spacing w:line="259" w:lineRule="auto"/>
        <w:jc w:val="center"/>
        <w:rPr>
          <w:rFonts w:ascii="Times New Roman" w:hAnsi="Times New Roman" w:cs="Times New Roman"/>
        </w:rPr>
      </w:pPr>
    </w:p>
    <w:p w14:paraId="26C25E42" w14:textId="77777777" w:rsidR="000A32D9" w:rsidRDefault="000A32D9" w:rsidP="002A2795">
      <w:pPr>
        <w:spacing w:line="259" w:lineRule="auto"/>
        <w:jc w:val="center"/>
        <w:rPr>
          <w:rFonts w:ascii="Times New Roman" w:hAnsi="Times New Roman" w:cs="Times New Roman"/>
        </w:rPr>
      </w:pPr>
    </w:p>
    <w:p w14:paraId="5E8DA7FD" w14:textId="77777777" w:rsidR="000A32D9" w:rsidRDefault="000A32D9" w:rsidP="002A2795">
      <w:pPr>
        <w:spacing w:line="259" w:lineRule="auto"/>
        <w:jc w:val="center"/>
        <w:rPr>
          <w:rFonts w:ascii="Times New Roman" w:hAnsi="Times New Roman" w:cs="Times New Roman"/>
        </w:rPr>
      </w:pPr>
    </w:p>
    <w:p w14:paraId="740BFF82" w14:textId="77777777" w:rsidR="000A32D9" w:rsidRDefault="000A32D9" w:rsidP="002A2795">
      <w:pPr>
        <w:spacing w:line="259" w:lineRule="auto"/>
        <w:jc w:val="center"/>
        <w:rPr>
          <w:rFonts w:ascii="Times New Roman" w:hAnsi="Times New Roman" w:cs="Times New Roman"/>
        </w:rPr>
      </w:pPr>
    </w:p>
    <w:p w14:paraId="01057D48" w14:textId="77777777" w:rsidR="000A32D9" w:rsidRDefault="000A32D9" w:rsidP="002A2795">
      <w:pPr>
        <w:spacing w:line="259" w:lineRule="auto"/>
        <w:jc w:val="center"/>
        <w:rPr>
          <w:rFonts w:ascii="Times New Roman" w:hAnsi="Times New Roman" w:cs="Times New Roman"/>
        </w:rPr>
      </w:pPr>
    </w:p>
    <w:p w14:paraId="0D82FEA4" w14:textId="77777777" w:rsidR="000A32D9" w:rsidRDefault="000A32D9" w:rsidP="002A2795">
      <w:pPr>
        <w:spacing w:line="259" w:lineRule="auto"/>
        <w:jc w:val="center"/>
        <w:rPr>
          <w:rFonts w:ascii="Times New Roman" w:hAnsi="Times New Roman" w:cs="Times New Roman"/>
        </w:rPr>
      </w:pPr>
    </w:p>
    <w:p w14:paraId="51FC3558" w14:textId="77777777" w:rsidR="000A32D9" w:rsidRDefault="000A32D9" w:rsidP="002A2795">
      <w:pPr>
        <w:spacing w:line="259" w:lineRule="auto"/>
        <w:jc w:val="center"/>
        <w:rPr>
          <w:rFonts w:ascii="Times New Roman" w:hAnsi="Times New Roman" w:cs="Times New Roman"/>
        </w:rPr>
      </w:pPr>
    </w:p>
    <w:p w14:paraId="71931109" w14:textId="77777777" w:rsidR="000A32D9" w:rsidRDefault="000A32D9" w:rsidP="002A2795">
      <w:pPr>
        <w:spacing w:line="259" w:lineRule="auto"/>
        <w:jc w:val="center"/>
        <w:rPr>
          <w:rFonts w:ascii="Times New Roman" w:hAnsi="Times New Roman" w:cs="Times New Roman"/>
        </w:rPr>
      </w:pPr>
    </w:p>
    <w:p w14:paraId="7F00E82B" w14:textId="77777777" w:rsidR="000A32D9" w:rsidRDefault="000A32D9" w:rsidP="002A2795">
      <w:pPr>
        <w:spacing w:line="259" w:lineRule="auto"/>
        <w:jc w:val="center"/>
        <w:rPr>
          <w:rFonts w:ascii="Times New Roman" w:hAnsi="Times New Roman" w:cs="Times New Roman"/>
        </w:rPr>
      </w:pPr>
    </w:p>
    <w:p w14:paraId="4C5D23B7" w14:textId="77777777" w:rsidR="000A32D9" w:rsidRDefault="000A32D9" w:rsidP="002A2795">
      <w:pPr>
        <w:spacing w:line="259" w:lineRule="auto"/>
        <w:jc w:val="center"/>
        <w:rPr>
          <w:rFonts w:ascii="Times New Roman" w:hAnsi="Times New Roman" w:cs="Times New Roman"/>
        </w:rPr>
      </w:pPr>
    </w:p>
    <w:p w14:paraId="496C1512" w14:textId="77777777" w:rsidR="000A32D9" w:rsidRDefault="000A32D9" w:rsidP="002A2795">
      <w:pPr>
        <w:spacing w:line="259" w:lineRule="auto"/>
        <w:jc w:val="center"/>
        <w:rPr>
          <w:rFonts w:ascii="Times New Roman" w:hAnsi="Times New Roman" w:cs="Times New Roman"/>
        </w:rPr>
      </w:pPr>
    </w:p>
    <w:p w14:paraId="5C148654" w14:textId="77777777" w:rsidR="000A32D9" w:rsidRDefault="000A32D9" w:rsidP="002A2795">
      <w:pPr>
        <w:spacing w:line="259" w:lineRule="auto"/>
        <w:jc w:val="center"/>
        <w:rPr>
          <w:rFonts w:ascii="Times New Roman" w:hAnsi="Times New Roman" w:cs="Times New Roman"/>
        </w:rPr>
      </w:pPr>
    </w:p>
    <w:p w14:paraId="2B16CBC9" w14:textId="77777777" w:rsidR="000A32D9" w:rsidRDefault="000A32D9" w:rsidP="002A2795">
      <w:pPr>
        <w:spacing w:line="259" w:lineRule="auto"/>
        <w:jc w:val="center"/>
        <w:rPr>
          <w:rFonts w:ascii="Times New Roman" w:hAnsi="Times New Roman" w:cs="Times New Roman"/>
        </w:rPr>
      </w:pPr>
    </w:p>
    <w:p w14:paraId="7855A4FB" w14:textId="77777777" w:rsidR="000A32D9" w:rsidRDefault="000A32D9" w:rsidP="002A2795">
      <w:pPr>
        <w:spacing w:line="259" w:lineRule="auto"/>
        <w:jc w:val="center"/>
        <w:rPr>
          <w:rFonts w:ascii="Times New Roman" w:hAnsi="Times New Roman" w:cs="Times New Roman"/>
        </w:rPr>
      </w:pPr>
    </w:p>
    <w:p w14:paraId="0D27C271" w14:textId="77777777" w:rsidR="000A32D9" w:rsidRDefault="000A32D9" w:rsidP="002A2795">
      <w:pPr>
        <w:spacing w:line="259" w:lineRule="auto"/>
        <w:jc w:val="center"/>
        <w:rPr>
          <w:rFonts w:ascii="Times New Roman" w:hAnsi="Times New Roman" w:cs="Times New Roman"/>
        </w:rPr>
      </w:pPr>
    </w:p>
    <w:p w14:paraId="48F1C6BD" w14:textId="77777777" w:rsidR="000A32D9" w:rsidRDefault="000A32D9" w:rsidP="002A2795">
      <w:pPr>
        <w:spacing w:line="259" w:lineRule="auto"/>
        <w:jc w:val="center"/>
        <w:rPr>
          <w:rFonts w:ascii="Times New Roman" w:hAnsi="Times New Roman" w:cs="Times New Roman"/>
        </w:rPr>
      </w:pPr>
    </w:p>
    <w:p w14:paraId="7E1C3077" w14:textId="392641C7" w:rsidR="000A32D9" w:rsidRPr="00C808CC" w:rsidRDefault="000A32D9" w:rsidP="000A32D9">
      <w:pPr>
        <w:shd w:val="clear" w:color="auto" w:fill="FFFFFF"/>
        <w:spacing w:before="100" w:beforeAutospacing="1" w:after="100" w:afterAutospacing="1" w:line="240" w:lineRule="auto"/>
        <w:rPr>
          <w:rFonts w:ascii="Arial" w:eastAsia="Times New Roman" w:hAnsi="Arial" w:cs="Arial"/>
          <w:b/>
          <w:bCs/>
          <w:color w:val="000004"/>
          <w:kern w:val="0"/>
          <w14:ligatures w14:val="none"/>
        </w:rPr>
      </w:pPr>
      <w:r w:rsidRPr="000A32D9">
        <w:rPr>
          <w:rFonts w:ascii="Arial" w:eastAsia="Times New Roman" w:hAnsi="Arial" w:cs="Arial"/>
          <w:b/>
          <w:bCs/>
          <w:color w:val="000004"/>
          <w:kern w:val="0"/>
          <w14:ligatures w14:val="none"/>
        </w:rPr>
        <w:lastRenderedPageBreak/>
        <w:t>Workplace environment</w:t>
      </w:r>
      <w:r w:rsidRPr="00C808CC">
        <w:rPr>
          <w:rFonts w:ascii="Arial" w:eastAsia="Times New Roman" w:hAnsi="Arial" w:cs="Arial"/>
          <w:b/>
          <w:bCs/>
          <w:color w:val="000004"/>
          <w:kern w:val="0"/>
          <w14:ligatures w14:val="none"/>
        </w:rPr>
        <w:t>:</w:t>
      </w:r>
      <w:r w:rsidR="006512BF" w:rsidRPr="00C808CC">
        <w:rPr>
          <w:rFonts w:ascii="Arial" w:eastAsia="Times New Roman" w:hAnsi="Arial" w:cs="Arial"/>
          <w:b/>
          <w:bCs/>
          <w:color w:val="000004"/>
          <w:kern w:val="0"/>
          <w14:ligatures w14:val="none"/>
        </w:rPr>
        <w:t xml:space="preserve"> </w:t>
      </w:r>
    </w:p>
    <w:p w14:paraId="13B9EC35" w14:textId="2CCABE92" w:rsidR="000A32D9" w:rsidRPr="000A32D9" w:rsidRDefault="006512BF" w:rsidP="000A32D9">
      <w:pPr>
        <w:shd w:val="clear" w:color="auto" w:fill="FFFFFF"/>
        <w:spacing w:before="100" w:beforeAutospacing="1" w:after="100" w:afterAutospacing="1" w:line="240" w:lineRule="auto"/>
        <w:rPr>
          <w:rFonts w:ascii="Arial" w:eastAsia="Times New Roman" w:hAnsi="Arial" w:cs="Arial"/>
          <w:color w:val="000004"/>
          <w:kern w:val="0"/>
          <w14:ligatures w14:val="none"/>
        </w:rPr>
      </w:pPr>
      <w:r w:rsidRPr="00C808CC">
        <w:rPr>
          <w:rFonts w:ascii="Arial" w:eastAsia="Times New Roman" w:hAnsi="Arial" w:cs="Arial"/>
          <w:color w:val="000004"/>
          <w:kern w:val="0"/>
          <w14:ligatures w14:val="none"/>
        </w:rPr>
        <w:t>Employees work in a</w:t>
      </w:r>
      <w:r w:rsidR="00340FA5" w:rsidRPr="00C808CC">
        <w:rPr>
          <w:rFonts w:ascii="Arial" w:eastAsia="Times New Roman" w:hAnsi="Arial" w:cs="Arial"/>
          <w:color w:val="000004"/>
          <w:kern w:val="0"/>
          <w14:ligatures w14:val="none"/>
        </w:rPr>
        <w:t xml:space="preserve"> corporate business </w:t>
      </w:r>
      <w:r w:rsidRPr="00C808CC">
        <w:rPr>
          <w:rFonts w:ascii="Arial" w:eastAsia="Times New Roman" w:hAnsi="Arial" w:cs="Arial"/>
          <w:color w:val="000004"/>
          <w:kern w:val="0"/>
          <w14:ligatures w14:val="none"/>
        </w:rPr>
        <w:t>environment that is both remote and in-office.</w:t>
      </w:r>
      <w:r w:rsidR="00A462F6" w:rsidRPr="00C808CC">
        <w:rPr>
          <w:rFonts w:ascii="Arial" w:eastAsia="Times New Roman" w:hAnsi="Arial" w:cs="Arial"/>
          <w:color w:val="000004"/>
          <w:kern w:val="0"/>
          <w14:ligatures w14:val="none"/>
        </w:rPr>
        <w:t xml:space="preserve"> </w:t>
      </w:r>
      <w:r w:rsidR="00340FA5" w:rsidRPr="00C808CC">
        <w:rPr>
          <w:rFonts w:ascii="Arial" w:eastAsia="Times New Roman" w:hAnsi="Arial" w:cs="Arial"/>
          <w:color w:val="000004"/>
          <w:kern w:val="0"/>
          <w14:ligatures w14:val="none"/>
        </w:rPr>
        <w:t xml:space="preserve">The line of business is focused on insurance products. </w:t>
      </w:r>
      <w:r w:rsidR="00A462F6" w:rsidRPr="00C808CC">
        <w:rPr>
          <w:rFonts w:ascii="Arial" w:eastAsia="Times New Roman" w:hAnsi="Arial" w:cs="Arial"/>
          <w:color w:val="000004"/>
          <w:kern w:val="0"/>
          <w14:ligatures w14:val="none"/>
        </w:rPr>
        <w:t>Information will need to be available for a remote learner on</w:t>
      </w:r>
      <w:r w:rsidR="00C808CC">
        <w:rPr>
          <w:rFonts w:ascii="Arial" w:eastAsia="Times New Roman" w:hAnsi="Arial" w:cs="Arial"/>
          <w:color w:val="000004"/>
          <w:kern w:val="0"/>
          <w14:ligatures w14:val="none"/>
        </w:rPr>
        <w:t xml:space="preserve"> </w:t>
      </w:r>
      <w:r w:rsidR="00A462F6" w:rsidRPr="00C808CC">
        <w:rPr>
          <w:rFonts w:ascii="Arial" w:eastAsia="Times New Roman" w:hAnsi="Arial" w:cs="Arial"/>
          <w:color w:val="000004"/>
          <w:kern w:val="0"/>
          <w14:ligatures w14:val="none"/>
        </w:rPr>
        <w:t xml:space="preserve">demand. There are corporate hubs </w:t>
      </w:r>
      <w:r w:rsidR="00340FA5" w:rsidRPr="00C808CC">
        <w:rPr>
          <w:rFonts w:ascii="Arial" w:eastAsia="Times New Roman" w:hAnsi="Arial" w:cs="Arial"/>
          <w:color w:val="000004"/>
          <w:kern w:val="0"/>
          <w14:ligatures w14:val="none"/>
        </w:rPr>
        <w:t>where</w:t>
      </w:r>
      <w:r w:rsidR="00A462F6" w:rsidRPr="00C808CC">
        <w:rPr>
          <w:rFonts w:ascii="Arial" w:eastAsia="Times New Roman" w:hAnsi="Arial" w:cs="Arial"/>
          <w:color w:val="000004"/>
          <w:kern w:val="0"/>
          <w14:ligatures w14:val="none"/>
        </w:rPr>
        <w:t xml:space="preserve"> employees travel into the office to work together periodically</w:t>
      </w:r>
      <w:r w:rsidR="00340FA5" w:rsidRPr="00C808CC">
        <w:rPr>
          <w:rFonts w:ascii="Arial" w:eastAsia="Times New Roman" w:hAnsi="Arial" w:cs="Arial"/>
          <w:color w:val="000004"/>
          <w:kern w:val="0"/>
          <w14:ligatures w14:val="none"/>
        </w:rPr>
        <w:t xml:space="preserve">, with most departments coming into the locations 4-5 days per month. </w:t>
      </w:r>
    </w:p>
    <w:p w14:paraId="1A7C3DF1" w14:textId="0D341B68" w:rsidR="000A32D9" w:rsidRPr="000A32D9" w:rsidRDefault="000A32D9" w:rsidP="000A32D9">
      <w:pPr>
        <w:shd w:val="clear" w:color="auto" w:fill="FFFFFF"/>
        <w:spacing w:before="100" w:beforeAutospacing="1" w:after="100" w:afterAutospacing="1" w:line="240" w:lineRule="auto"/>
        <w:rPr>
          <w:rFonts w:ascii="Arial" w:eastAsia="Times New Roman" w:hAnsi="Arial" w:cs="Arial"/>
          <w:b/>
          <w:bCs/>
          <w:color w:val="000004"/>
          <w:kern w:val="0"/>
          <w14:ligatures w14:val="none"/>
        </w:rPr>
      </w:pPr>
      <w:r w:rsidRPr="000A32D9">
        <w:rPr>
          <w:rFonts w:ascii="Arial" w:eastAsia="Times New Roman" w:hAnsi="Arial" w:cs="Arial"/>
          <w:b/>
          <w:bCs/>
          <w:color w:val="000004"/>
          <w:kern w:val="0"/>
          <w14:ligatures w14:val="none"/>
        </w:rPr>
        <w:t>Problem</w:t>
      </w:r>
      <w:r w:rsidR="0051238A" w:rsidRPr="00C808CC">
        <w:rPr>
          <w:rFonts w:ascii="Arial" w:eastAsia="Times New Roman" w:hAnsi="Arial" w:cs="Arial"/>
          <w:b/>
          <w:bCs/>
          <w:color w:val="000004"/>
          <w:kern w:val="0"/>
          <w14:ligatures w14:val="none"/>
        </w:rPr>
        <w:t>:</w:t>
      </w:r>
    </w:p>
    <w:p w14:paraId="2589656E" w14:textId="4061B48E" w:rsidR="0051238A" w:rsidRPr="00C808CC" w:rsidRDefault="00725A2D" w:rsidP="0051238A">
      <w:pPr>
        <w:shd w:val="clear" w:color="auto" w:fill="FFFFFF"/>
        <w:spacing w:before="100" w:beforeAutospacing="1" w:after="100" w:afterAutospacing="1" w:line="240" w:lineRule="auto"/>
        <w:rPr>
          <w:rFonts w:ascii="Arial" w:eastAsia="Times New Roman" w:hAnsi="Arial" w:cs="Arial"/>
          <w:color w:val="000004"/>
          <w:kern w:val="0"/>
          <w14:ligatures w14:val="none"/>
        </w:rPr>
      </w:pPr>
      <w:r w:rsidRPr="00C808CC">
        <w:rPr>
          <w:rFonts w:ascii="Arial" w:eastAsia="Times New Roman" w:hAnsi="Arial" w:cs="Arial"/>
          <w:color w:val="000004"/>
          <w:kern w:val="0"/>
          <w14:ligatures w14:val="none"/>
        </w:rPr>
        <w:t xml:space="preserve">The line of work is the insurance </w:t>
      </w:r>
      <w:r w:rsidR="00735AEB" w:rsidRPr="00C808CC">
        <w:rPr>
          <w:rFonts w:ascii="Arial" w:eastAsia="Times New Roman" w:hAnsi="Arial" w:cs="Arial"/>
          <w:color w:val="000004"/>
          <w:kern w:val="0"/>
          <w14:ligatures w14:val="none"/>
        </w:rPr>
        <w:t>industry,</w:t>
      </w:r>
      <w:r w:rsidRPr="00C808CC">
        <w:rPr>
          <w:rFonts w:ascii="Arial" w:eastAsia="Times New Roman" w:hAnsi="Arial" w:cs="Arial"/>
          <w:color w:val="000004"/>
          <w:kern w:val="0"/>
          <w14:ligatures w14:val="none"/>
        </w:rPr>
        <w:t xml:space="preserve"> </w:t>
      </w:r>
      <w:r w:rsidR="00F638DD" w:rsidRPr="00C808CC">
        <w:rPr>
          <w:rFonts w:ascii="Arial" w:eastAsia="Times New Roman" w:hAnsi="Arial" w:cs="Arial"/>
          <w:color w:val="000004"/>
          <w:kern w:val="0"/>
          <w14:ligatures w14:val="none"/>
        </w:rPr>
        <w:t xml:space="preserve">and the company has a product portfolio that includes both investment planning services, life insurance products, </w:t>
      </w:r>
      <w:r w:rsidR="00C808CC" w:rsidRPr="00C808CC">
        <w:rPr>
          <w:rFonts w:ascii="Arial" w:eastAsia="Times New Roman" w:hAnsi="Arial" w:cs="Arial"/>
          <w:color w:val="000004"/>
          <w:kern w:val="0"/>
          <w14:ligatures w14:val="none"/>
        </w:rPr>
        <w:t>homeowners’</w:t>
      </w:r>
      <w:r w:rsidR="00735AEB" w:rsidRPr="00C808CC">
        <w:rPr>
          <w:rFonts w:ascii="Arial" w:eastAsia="Times New Roman" w:hAnsi="Arial" w:cs="Arial"/>
          <w:color w:val="000004"/>
          <w:kern w:val="0"/>
          <w14:ligatures w14:val="none"/>
        </w:rPr>
        <w:t xml:space="preserve"> insurance, and car insurance. </w:t>
      </w:r>
      <w:r w:rsidR="00F638DD" w:rsidRPr="00C808CC">
        <w:rPr>
          <w:rFonts w:ascii="Arial" w:eastAsia="Times New Roman" w:hAnsi="Arial" w:cs="Arial"/>
          <w:color w:val="000004"/>
          <w:kern w:val="0"/>
          <w14:ligatures w14:val="none"/>
        </w:rPr>
        <w:t xml:space="preserve"> </w:t>
      </w:r>
      <w:r w:rsidR="00340FA5" w:rsidRPr="00C808CC">
        <w:rPr>
          <w:rFonts w:ascii="Arial" w:eastAsia="Times New Roman" w:hAnsi="Arial" w:cs="Arial"/>
          <w:color w:val="000004"/>
          <w:kern w:val="0"/>
          <w14:ligatures w14:val="none"/>
        </w:rPr>
        <w:t xml:space="preserve">The problem that many individuals </w:t>
      </w:r>
      <w:r w:rsidRPr="00C808CC">
        <w:rPr>
          <w:rFonts w:ascii="Arial" w:eastAsia="Times New Roman" w:hAnsi="Arial" w:cs="Arial"/>
          <w:color w:val="000004"/>
          <w:kern w:val="0"/>
          <w14:ligatures w14:val="none"/>
        </w:rPr>
        <w:t>who</w:t>
      </w:r>
      <w:r w:rsidR="00340FA5" w:rsidRPr="00C808CC">
        <w:rPr>
          <w:rFonts w:ascii="Arial" w:eastAsia="Times New Roman" w:hAnsi="Arial" w:cs="Arial"/>
          <w:color w:val="000004"/>
          <w:kern w:val="0"/>
          <w14:ligatures w14:val="none"/>
        </w:rPr>
        <w:t xml:space="preserve"> are both new to the company or who have only worked in a specific line of business for their entire time at the company is </w:t>
      </w:r>
      <w:r w:rsidRPr="00C808CC">
        <w:rPr>
          <w:rFonts w:ascii="Arial" w:eastAsia="Times New Roman" w:hAnsi="Arial" w:cs="Arial"/>
          <w:color w:val="000004"/>
          <w:kern w:val="0"/>
          <w14:ligatures w14:val="none"/>
        </w:rPr>
        <w:t xml:space="preserve">a </w:t>
      </w:r>
      <w:r w:rsidR="00340FA5" w:rsidRPr="00C808CC">
        <w:rPr>
          <w:rFonts w:ascii="Arial" w:eastAsia="Times New Roman" w:hAnsi="Arial" w:cs="Arial"/>
          <w:color w:val="000004"/>
          <w:kern w:val="0"/>
          <w14:ligatures w14:val="none"/>
        </w:rPr>
        <w:t xml:space="preserve">lack of </w:t>
      </w:r>
      <w:r w:rsidRPr="00C808CC">
        <w:rPr>
          <w:rFonts w:ascii="Arial" w:eastAsia="Times New Roman" w:hAnsi="Arial" w:cs="Arial"/>
          <w:color w:val="000004"/>
          <w:kern w:val="0"/>
          <w14:ligatures w14:val="none"/>
        </w:rPr>
        <w:t xml:space="preserve">fundamental insurance product knowledge. There needs to be courses available for employees to understand the different products that are offered and what the benefits are of each of the products. A great example would be </w:t>
      </w:r>
      <w:r w:rsidR="00735AEB" w:rsidRPr="00C808CC">
        <w:rPr>
          <w:rFonts w:ascii="Arial" w:eastAsia="Times New Roman" w:hAnsi="Arial" w:cs="Arial"/>
          <w:color w:val="000004"/>
          <w:kern w:val="0"/>
          <w14:ligatures w14:val="none"/>
        </w:rPr>
        <w:t xml:space="preserve">understanding the various life insurance products that are sold and what type of coverage they offer. The knowledge needed is not company-specific but rather the insurance industry in general. </w:t>
      </w:r>
    </w:p>
    <w:p w14:paraId="2B611201" w14:textId="2304F6B1" w:rsidR="000A32D9" w:rsidRPr="00C808CC" w:rsidRDefault="000A32D9" w:rsidP="0051238A">
      <w:pPr>
        <w:shd w:val="clear" w:color="auto" w:fill="FFFFFF"/>
        <w:spacing w:before="100" w:beforeAutospacing="1" w:after="100" w:afterAutospacing="1" w:line="240" w:lineRule="auto"/>
        <w:rPr>
          <w:rFonts w:ascii="Arial" w:eastAsia="Times New Roman" w:hAnsi="Arial" w:cs="Arial"/>
          <w:b/>
          <w:bCs/>
          <w:color w:val="000004"/>
          <w:kern w:val="0"/>
          <w14:ligatures w14:val="none"/>
        </w:rPr>
      </w:pPr>
      <w:r w:rsidRPr="000A32D9">
        <w:rPr>
          <w:rFonts w:ascii="Arial" w:eastAsia="Times New Roman" w:hAnsi="Arial" w:cs="Arial"/>
          <w:b/>
          <w:bCs/>
          <w:color w:val="000004"/>
          <w:kern w:val="0"/>
          <w14:ligatures w14:val="none"/>
        </w:rPr>
        <w:t>Target audience</w:t>
      </w:r>
      <w:r w:rsidR="0051238A" w:rsidRPr="00C808CC">
        <w:rPr>
          <w:rFonts w:ascii="Arial" w:eastAsia="Times New Roman" w:hAnsi="Arial" w:cs="Arial"/>
          <w:b/>
          <w:bCs/>
          <w:color w:val="000004"/>
          <w:kern w:val="0"/>
          <w14:ligatures w14:val="none"/>
        </w:rPr>
        <w:t>:</w:t>
      </w:r>
    </w:p>
    <w:p w14:paraId="5264997D" w14:textId="71E32B4C" w:rsidR="00775F1B" w:rsidRPr="00C808CC" w:rsidRDefault="00775F1B" w:rsidP="00775F1B">
      <w:pPr>
        <w:rPr>
          <w:rFonts w:ascii="Arial" w:hAnsi="Arial" w:cs="Arial"/>
          <w:color w:val="0A1D30" w:themeColor="text2" w:themeShade="BF"/>
        </w:rPr>
      </w:pPr>
      <w:r w:rsidRPr="00C808CC">
        <w:rPr>
          <w:rFonts w:ascii="Arial" w:eastAsia="Times New Roman" w:hAnsi="Arial" w:cs="Arial"/>
        </w:rPr>
        <w:t>The target audience for this course will be individuals</w:t>
      </w:r>
      <w:r w:rsidRPr="00C808CC">
        <w:rPr>
          <w:rFonts w:ascii="Arial" w:eastAsia="Times New Roman" w:hAnsi="Arial" w:cs="Arial"/>
        </w:rPr>
        <w:t xml:space="preserve"> who are employed in a corporate setting. The primary level of employees completing the course would be </w:t>
      </w:r>
      <w:r w:rsidRPr="00C808CC">
        <w:rPr>
          <w:rFonts w:ascii="Arial" w:eastAsia="Times New Roman" w:hAnsi="Arial" w:cs="Arial"/>
        </w:rPr>
        <w:t>anywhere from entry-level to higher professional technical roles</w:t>
      </w:r>
      <w:r w:rsidRPr="00C808CC">
        <w:rPr>
          <w:rFonts w:ascii="Arial" w:eastAsia="Times New Roman" w:hAnsi="Arial" w:cs="Arial"/>
        </w:rPr>
        <w:t xml:space="preserve">. </w:t>
      </w:r>
      <w:r w:rsidRPr="00C808CC">
        <w:rPr>
          <w:rFonts w:ascii="Arial" w:eastAsia="Times New Roman" w:hAnsi="Arial" w:cs="Arial"/>
        </w:rPr>
        <w:t>The</w:t>
      </w:r>
      <w:r w:rsidR="00BA6FCC" w:rsidRPr="00C808CC">
        <w:rPr>
          <w:rFonts w:ascii="Arial" w:eastAsia="Times New Roman" w:hAnsi="Arial" w:cs="Arial"/>
        </w:rPr>
        <w:t xml:space="preserve"> educational level</w:t>
      </w:r>
      <w:r w:rsidR="00C808CC" w:rsidRPr="00C808CC">
        <w:rPr>
          <w:rFonts w:ascii="Arial" w:eastAsia="Times New Roman" w:hAnsi="Arial" w:cs="Arial"/>
        </w:rPr>
        <w:t xml:space="preserve">s could range from high school diploma to college level and beyond. </w:t>
      </w:r>
    </w:p>
    <w:p w14:paraId="45FC86D5" w14:textId="64762A02" w:rsidR="000A32D9" w:rsidRDefault="000A32D9" w:rsidP="0051238A">
      <w:pPr>
        <w:shd w:val="clear" w:color="auto" w:fill="FFFFFF"/>
        <w:spacing w:before="100" w:beforeAutospacing="1" w:after="100" w:afterAutospacing="1" w:line="240" w:lineRule="auto"/>
        <w:rPr>
          <w:rFonts w:ascii="Arial" w:eastAsia="Times New Roman" w:hAnsi="Arial" w:cs="Arial"/>
          <w:b/>
          <w:bCs/>
          <w:color w:val="000004"/>
          <w:kern w:val="0"/>
          <w14:ligatures w14:val="none"/>
        </w:rPr>
      </w:pPr>
      <w:r w:rsidRPr="000A32D9">
        <w:rPr>
          <w:rFonts w:ascii="Arial" w:eastAsia="Times New Roman" w:hAnsi="Arial" w:cs="Arial"/>
          <w:b/>
          <w:bCs/>
          <w:color w:val="000004"/>
          <w:kern w:val="0"/>
          <w14:ligatures w14:val="none"/>
        </w:rPr>
        <w:t>Purpose(s)</w:t>
      </w:r>
      <w:r w:rsidR="0051238A" w:rsidRPr="00C808CC">
        <w:rPr>
          <w:rFonts w:ascii="Arial" w:eastAsia="Times New Roman" w:hAnsi="Arial" w:cs="Arial"/>
          <w:b/>
          <w:bCs/>
          <w:color w:val="000004"/>
          <w:kern w:val="0"/>
          <w14:ligatures w14:val="none"/>
        </w:rPr>
        <w:t>:</w:t>
      </w:r>
    </w:p>
    <w:p w14:paraId="5875A75E" w14:textId="4B3A20BD" w:rsidR="0051238A" w:rsidRPr="00C808CC" w:rsidRDefault="00726FB7" w:rsidP="0051238A">
      <w:pPr>
        <w:shd w:val="clear" w:color="auto" w:fill="FFFFFF"/>
        <w:spacing w:before="100" w:beforeAutospacing="1" w:after="100" w:afterAutospacing="1" w:line="240" w:lineRule="auto"/>
        <w:rPr>
          <w:rFonts w:ascii="Arial" w:eastAsia="Times New Roman" w:hAnsi="Arial" w:cs="Arial"/>
          <w:color w:val="000004"/>
          <w:kern w:val="0"/>
          <w14:ligatures w14:val="none"/>
        </w:rPr>
      </w:pPr>
      <w:r>
        <w:rPr>
          <w:rFonts w:ascii="Arial" w:eastAsia="Times New Roman" w:hAnsi="Arial" w:cs="Arial"/>
          <w:color w:val="000004"/>
          <w:kern w:val="0"/>
          <w14:ligatures w14:val="none"/>
        </w:rPr>
        <w:t>The purpose of the training will be to provide a foundational level of understanding of each of the</w:t>
      </w:r>
      <w:r w:rsidR="003D4FB4">
        <w:rPr>
          <w:rFonts w:ascii="Arial" w:eastAsia="Times New Roman" w:hAnsi="Arial" w:cs="Arial"/>
          <w:color w:val="000004"/>
          <w:kern w:val="0"/>
          <w14:ligatures w14:val="none"/>
        </w:rPr>
        <w:t xml:space="preserve"> life insurance</w:t>
      </w:r>
      <w:r>
        <w:rPr>
          <w:rFonts w:ascii="Arial" w:eastAsia="Times New Roman" w:hAnsi="Arial" w:cs="Arial"/>
          <w:color w:val="000004"/>
          <w:kern w:val="0"/>
          <w14:ligatures w14:val="none"/>
        </w:rPr>
        <w:t xml:space="preserve"> products that are offered. There needs to be an understanding of the product to provide the </w:t>
      </w:r>
      <w:r w:rsidR="00112682">
        <w:rPr>
          <w:rFonts w:ascii="Arial" w:eastAsia="Times New Roman" w:hAnsi="Arial" w:cs="Arial"/>
          <w:color w:val="000004"/>
          <w:kern w:val="0"/>
          <w14:ligatures w14:val="none"/>
        </w:rPr>
        <w:t>service</w:t>
      </w:r>
      <w:r>
        <w:rPr>
          <w:rFonts w:ascii="Arial" w:eastAsia="Times New Roman" w:hAnsi="Arial" w:cs="Arial"/>
          <w:color w:val="000004"/>
          <w:kern w:val="0"/>
          <w14:ligatures w14:val="none"/>
        </w:rPr>
        <w:t xml:space="preserve"> that is needed</w:t>
      </w:r>
      <w:r w:rsidR="00112682">
        <w:rPr>
          <w:rFonts w:ascii="Arial" w:eastAsia="Times New Roman" w:hAnsi="Arial" w:cs="Arial"/>
          <w:color w:val="000004"/>
          <w:kern w:val="0"/>
          <w14:ligatures w14:val="none"/>
        </w:rPr>
        <w:t xml:space="preserve"> to meet the customer's needs.</w:t>
      </w:r>
    </w:p>
    <w:p w14:paraId="03CD6463" w14:textId="06BCC086" w:rsidR="000A32D9" w:rsidRDefault="0051238A" w:rsidP="0051238A">
      <w:pPr>
        <w:shd w:val="clear" w:color="auto" w:fill="FFFFFF"/>
        <w:spacing w:before="100" w:beforeAutospacing="1" w:after="100" w:afterAutospacing="1" w:line="240" w:lineRule="auto"/>
        <w:rPr>
          <w:rFonts w:ascii="Arial" w:eastAsia="Times New Roman" w:hAnsi="Arial" w:cs="Arial"/>
          <w:b/>
          <w:bCs/>
          <w:color w:val="000004"/>
          <w:kern w:val="0"/>
          <w14:ligatures w14:val="none"/>
        </w:rPr>
      </w:pPr>
      <w:r w:rsidRPr="00C808CC">
        <w:rPr>
          <w:rFonts w:ascii="Arial" w:eastAsia="Times New Roman" w:hAnsi="Arial" w:cs="Arial"/>
          <w:b/>
          <w:bCs/>
          <w:color w:val="000004"/>
          <w:kern w:val="0"/>
          <w14:ligatures w14:val="none"/>
        </w:rPr>
        <w:t>G</w:t>
      </w:r>
      <w:r w:rsidR="000A32D9" w:rsidRPr="00C808CC">
        <w:rPr>
          <w:rFonts w:ascii="Arial" w:eastAsia="Times New Roman" w:hAnsi="Arial" w:cs="Arial"/>
          <w:b/>
          <w:bCs/>
          <w:color w:val="000004"/>
          <w:kern w:val="0"/>
          <w14:ligatures w14:val="none"/>
        </w:rPr>
        <w:t>oals</w:t>
      </w:r>
      <w:r w:rsidRPr="00C808CC">
        <w:rPr>
          <w:rFonts w:ascii="Arial" w:eastAsia="Times New Roman" w:hAnsi="Arial" w:cs="Arial"/>
          <w:b/>
          <w:bCs/>
          <w:color w:val="000004"/>
          <w:kern w:val="0"/>
          <w14:ligatures w14:val="none"/>
        </w:rPr>
        <w:t>:</w:t>
      </w:r>
    </w:p>
    <w:p w14:paraId="24771487" w14:textId="68F7BE27" w:rsidR="00112682" w:rsidRDefault="00000037" w:rsidP="00000037">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000004"/>
          <w:kern w:val="0"/>
          <w14:ligatures w14:val="none"/>
        </w:rPr>
      </w:pPr>
      <w:r>
        <w:rPr>
          <w:rFonts w:ascii="Arial" w:eastAsia="Times New Roman" w:hAnsi="Arial" w:cs="Arial"/>
          <w:color w:val="000004"/>
          <w:kern w:val="0"/>
          <w14:ligatures w14:val="none"/>
        </w:rPr>
        <w:t xml:space="preserve">Each of the </w:t>
      </w:r>
      <w:r w:rsidR="00112682" w:rsidRPr="00000037">
        <w:rPr>
          <w:rFonts w:ascii="Arial" w:eastAsia="Times New Roman" w:hAnsi="Arial" w:cs="Arial"/>
          <w:color w:val="000004"/>
          <w:kern w:val="0"/>
          <w14:ligatures w14:val="none"/>
        </w:rPr>
        <w:t xml:space="preserve">employees </w:t>
      </w:r>
      <w:r>
        <w:rPr>
          <w:rFonts w:ascii="Arial" w:eastAsia="Times New Roman" w:hAnsi="Arial" w:cs="Arial"/>
          <w:color w:val="000004"/>
          <w:kern w:val="0"/>
          <w14:ligatures w14:val="none"/>
        </w:rPr>
        <w:t>should</w:t>
      </w:r>
      <w:r w:rsidRPr="00000037">
        <w:rPr>
          <w:rFonts w:ascii="Arial" w:eastAsia="Times New Roman" w:hAnsi="Arial" w:cs="Arial"/>
          <w:color w:val="000004"/>
          <w:kern w:val="0"/>
          <w14:ligatures w14:val="none"/>
        </w:rPr>
        <w:t xml:space="preserve"> </w:t>
      </w:r>
      <w:r w:rsidR="00112682" w:rsidRPr="00000037">
        <w:rPr>
          <w:rFonts w:ascii="Arial" w:eastAsia="Times New Roman" w:hAnsi="Arial" w:cs="Arial"/>
          <w:color w:val="000004"/>
          <w:kern w:val="0"/>
          <w14:ligatures w14:val="none"/>
        </w:rPr>
        <w:t>understand the pr</w:t>
      </w:r>
      <w:r w:rsidRPr="00000037">
        <w:rPr>
          <w:rFonts w:ascii="Arial" w:eastAsia="Times New Roman" w:hAnsi="Arial" w:cs="Arial"/>
          <w:color w:val="000004"/>
          <w:kern w:val="0"/>
          <w14:ligatures w14:val="none"/>
        </w:rPr>
        <w:t>oducts that are offered</w:t>
      </w:r>
      <w:r w:rsidR="00642BF6">
        <w:rPr>
          <w:rFonts w:ascii="Arial" w:eastAsia="Times New Roman" w:hAnsi="Arial" w:cs="Arial"/>
          <w:color w:val="000004"/>
          <w:kern w:val="0"/>
          <w14:ligatures w14:val="none"/>
        </w:rPr>
        <w:t>, which they are immediately responsible for supporting,</w:t>
      </w:r>
      <w:r>
        <w:rPr>
          <w:rFonts w:ascii="Arial" w:eastAsia="Times New Roman" w:hAnsi="Arial" w:cs="Arial"/>
          <w:color w:val="000004"/>
          <w:kern w:val="0"/>
          <w14:ligatures w14:val="none"/>
        </w:rPr>
        <w:t xml:space="preserve"> and be able to </w:t>
      </w:r>
      <w:r w:rsidR="000E3A87">
        <w:rPr>
          <w:rFonts w:ascii="Arial" w:eastAsia="Times New Roman" w:hAnsi="Arial" w:cs="Arial"/>
          <w:color w:val="000004"/>
          <w:kern w:val="0"/>
          <w14:ligatures w14:val="none"/>
        </w:rPr>
        <w:t xml:space="preserve">share the overarching product details with a customer or agent. </w:t>
      </w:r>
    </w:p>
    <w:p w14:paraId="7990D69E" w14:textId="011F37DA" w:rsidR="000A32D9" w:rsidRDefault="000A32D9" w:rsidP="0051238A">
      <w:pPr>
        <w:shd w:val="clear" w:color="auto" w:fill="FFFFFF"/>
        <w:spacing w:before="100" w:beforeAutospacing="1" w:after="100" w:afterAutospacing="1" w:line="240" w:lineRule="auto"/>
        <w:rPr>
          <w:rFonts w:ascii="Arial" w:eastAsia="Times New Roman" w:hAnsi="Arial" w:cs="Arial"/>
          <w:b/>
          <w:bCs/>
          <w:color w:val="000004"/>
          <w:kern w:val="0"/>
          <w14:ligatures w14:val="none"/>
        </w:rPr>
      </w:pPr>
      <w:r w:rsidRPr="00C808CC">
        <w:rPr>
          <w:rFonts w:ascii="Arial" w:eastAsia="Times New Roman" w:hAnsi="Arial" w:cs="Arial"/>
          <w:b/>
          <w:bCs/>
          <w:color w:val="000004"/>
          <w:kern w:val="0"/>
          <w14:ligatures w14:val="none"/>
        </w:rPr>
        <w:t>Mobile technology or technologies needed to launch the plan</w:t>
      </w:r>
      <w:r w:rsidR="0051238A" w:rsidRPr="00C808CC">
        <w:rPr>
          <w:rFonts w:ascii="Arial" w:eastAsia="Times New Roman" w:hAnsi="Arial" w:cs="Arial"/>
          <w:b/>
          <w:bCs/>
          <w:color w:val="000004"/>
          <w:kern w:val="0"/>
          <w14:ligatures w14:val="none"/>
        </w:rPr>
        <w:t>:</w:t>
      </w:r>
    </w:p>
    <w:p w14:paraId="2646B1C9" w14:textId="69BE84A5" w:rsidR="0051238A" w:rsidRPr="00C808CC" w:rsidRDefault="00295A4C" w:rsidP="0051238A">
      <w:pPr>
        <w:shd w:val="clear" w:color="auto" w:fill="FFFFFF"/>
        <w:spacing w:before="100" w:beforeAutospacing="1" w:after="100" w:afterAutospacing="1" w:line="240" w:lineRule="auto"/>
        <w:rPr>
          <w:rFonts w:ascii="Arial" w:eastAsia="Times New Roman" w:hAnsi="Arial" w:cs="Arial"/>
          <w:color w:val="000004"/>
          <w:kern w:val="0"/>
          <w14:ligatures w14:val="none"/>
        </w:rPr>
      </w:pPr>
      <w:r>
        <w:rPr>
          <w:rFonts w:ascii="Arial" w:eastAsia="Times New Roman" w:hAnsi="Arial" w:cs="Arial"/>
          <w:color w:val="000004"/>
          <w:kern w:val="0"/>
          <w14:ligatures w14:val="none"/>
        </w:rPr>
        <w:t>I have started researching a solution to this proble</w:t>
      </w:r>
      <w:r w:rsidR="0056031B">
        <w:rPr>
          <w:rFonts w:ascii="Arial" w:eastAsia="Times New Roman" w:hAnsi="Arial" w:cs="Arial"/>
          <w:color w:val="000004"/>
          <w:kern w:val="0"/>
          <w14:ligatures w14:val="none"/>
        </w:rPr>
        <w:t xml:space="preserve">m and have identified a </w:t>
      </w:r>
      <w:r w:rsidR="00F52991">
        <w:rPr>
          <w:rFonts w:ascii="Arial" w:eastAsia="Times New Roman" w:hAnsi="Arial" w:cs="Arial"/>
          <w:color w:val="000004"/>
          <w:kern w:val="0"/>
          <w14:ligatures w14:val="none"/>
        </w:rPr>
        <w:t xml:space="preserve">large trade networking organization that provides </w:t>
      </w:r>
      <w:r w:rsidR="00272D18">
        <w:rPr>
          <w:rFonts w:ascii="Arial" w:eastAsia="Times New Roman" w:hAnsi="Arial" w:cs="Arial"/>
          <w:color w:val="000004"/>
          <w:kern w:val="0"/>
          <w14:ligatures w14:val="none"/>
        </w:rPr>
        <w:t xml:space="preserve">insurance industry knowledge in the way of courses or training. These offerings are </w:t>
      </w:r>
      <w:r w:rsidR="003D4FB4">
        <w:rPr>
          <w:rFonts w:ascii="Arial" w:eastAsia="Times New Roman" w:hAnsi="Arial" w:cs="Arial"/>
          <w:color w:val="000004"/>
          <w:kern w:val="0"/>
          <w14:ligatures w14:val="none"/>
        </w:rPr>
        <w:t>called</w:t>
      </w:r>
      <w:r w:rsidR="00272D18">
        <w:rPr>
          <w:rFonts w:ascii="Arial" w:eastAsia="Times New Roman" w:hAnsi="Arial" w:cs="Arial"/>
          <w:color w:val="000004"/>
          <w:kern w:val="0"/>
          <w14:ligatures w14:val="none"/>
        </w:rPr>
        <w:t xml:space="preserve"> Industry Advantage. The Industry Advantage courses </w:t>
      </w:r>
      <w:r w:rsidR="003D4FB4">
        <w:rPr>
          <w:rFonts w:ascii="Arial" w:eastAsia="Times New Roman" w:hAnsi="Arial" w:cs="Arial"/>
          <w:color w:val="000004"/>
          <w:kern w:val="0"/>
          <w14:ligatures w14:val="none"/>
        </w:rPr>
        <w:t>are created</w:t>
      </w:r>
      <w:r w:rsidR="00272D18">
        <w:rPr>
          <w:rFonts w:ascii="Arial" w:eastAsia="Times New Roman" w:hAnsi="Arial" w:cs="Arial"/>
          <w:color w:val="000004"/>
          <w:kern w:val="0"/>
          <w14:ligatures w14:val="none"/>
        </w:rPr>
        <w:t>, maintained</w:t>
      </w:r>
      <w:r w:rsidR="003D4FB4">
        <w:rPr>
          <w:rFonts w:ascii="Arial" w:eastAsia="Times New Roman" w:hAnsi="Arial" w:cs="Arial"/>
          <w:color w:val="000004"/>
          <w:kern w:val="0"/>
          <w14:ligatures w14:val="none"/>
        </w:rPr>
        <w:t>,</w:t>
      </w:r>
      <w:r w:rsidR="00272D18">
        <w:rPr>
          <w:rFonts w:ascii="Arial" w:eastAsia="Times New Roman" w:hAnsi="Arial" w:cs="Arial"/>
          <w:color w:val="000004"/>
          <w:kern w:val="0"/>
          <w14:ligatures w14:val="none"/>
        </w:rPr>
        <w:t xml:space="preserve"> and offered through the L</w:t>
      </w:r>
      <w:r w:rsidR="003D4FB4">
        <w:rPr>
          <w:rFonts w:ascii="Arial" w:eastAsia="Times New Roman" w:hAnsi="Arial" w:cs="Arial"/>
          <w:color w:val="000004"/>
          <w:kern w:val="0"/>
          <w14:ligatures w14:val="none"/>
        </w:rPr>
        <w:t xml:space="preserve">ife Insurance </w:t>
      </w:r>
      <w:r w:rsidR="003D4FB4">
        <w:rPr>
          <w:rFonts w:ascii="Arial" w:eastAsia="Times New Roman" w:hAnsi="Arial" w:cs="Arial"/>
          <w:color w:val="000004"/>
          <w:kern w:val="0"/>
          <w14:ligatures w14:val="none"/>
        </w:rPr>
        <w:lastRenderedPageBreak/>
        <w:t xml:space="preserve">Marketing and Research Association (LIMRA). The courses are offered through an app and would be available to employees on-demand to learn about the various products. </w:t>
      </w:r>
      <w:r w:rsidR="00230B96">
        <w:rPr>
          <w:rFonts w:ascii="Arial" w:eastAsia="Times New Roman" w:hAnsi="Arial" w:cs="Arial"/>
          <w:color w:val="000004"/>
          <w:kern w:val="0"/>
          <w14:ligatures w14:val="none"/>
        </w:rPr>
        <w:t xml:space="preserve">The app includes tracking and can show completion rates for employees. </w:t>
      </w:r>
    </w:p>
    <w:p w14:paraId="4486757E" w14:textId="2BAA790F" w:rsidR="000A32D9" w:rsidRDefault="000A32D9" w:rsidP="0051238A">
      <w:pPr>
        <w:shd w:val="clear" w:color="auto" w:fill="FFFFFF"/>
        <w:spacing w:before="100" w:beforeAutospacing="1" w:after="100" w:afterAutospacing="1" w:line="240" w:lineRule="auto"/>
        <w:rPr>
          <w:rFonts w:ascii="Arial" w:eastAsia="Times New Roman" w:hAnsi="Arial" w:cs="Arial"/>
          <w:b/>
          <w:bCs/>
          <w:color w:val="000004"/>
          <w:kern w:val="0"/>
          <w14:ligatures w14:val="none"/>
        </w:rPr>
      </w:pPr>
      <w:r w:rsidRPr="000A32D9">
        <w:rPr>
          <w:rFonts w:ascii="Arial" w:eastAsia="Times New Roman" w:hAnsi="Arial" w:cs="Arial"/>
          <w:b/>
          <w:bCs/>
          <w:color w:val="000004"/>
          <w:kern w:val="0"/>
          <w14:ligatures w14:val="none"/>
        </w:rPr>
        <w:t>Ethical dilemmas that could challenge the implementation plan and an explanation of how you will address the challenges using best practices</w:t>
      </w:r>
      <w:r w:rsidR="0051238A" w:rsidRPr="00C808CC">
        <w:rPr>
          <w:rFonts w:ascii="Arial" w:eastAsia="Times New Roman" w:hAnsi="Arial" w:cs="Arial"/>
          <w:b/>
          <w:bCs/>
          <w:color w:val="000004"/>
          <w:kern w:val="0"/>
          <w14:ligatures w14:val="none"/>
        </w:rPr>
        <w:t>:</w:t>
      </w:r>
    </w:p>
    <w:p w14:paraId="36ACA9D2" w14:textId="47D1D720" w:rsidR="00230B96" w:rsidRDefault="00D052CA" w:rsidP="0051238A">
      <w:pPr>
        <w:shd w:val="clear" w:color="auto" w:fill="FFFFFF"/>
        <w:spacing w:before="100" w:beforeAutospacing="1" w:after="100" w:afterAutospacing="1" w:line="240" w:lineRule="auto"/>
        <w:rPr>
          <w:rFonts w:ascii="Arial" w:eastAsia="Times New Roman" w:hAnsi="Arial" w:cs="Arial"/>
          <w:color w:val="000004"/>
          <w:kern w:val="0"/>
          <w14:ligatures w14:val="none"/>
        </w:rPr>
      </w:pPr>
      <w:r>
        <w:rPr>
          <w:rFonts w:ascii="Arial" w:eastAsia="Times New Roman" w:hAnsi="Arial" w:cs="Arial"/>
          <w:color w:val="000004"/>
          <w:kern w:val="0"/>
          <w14:ligatures w14:val="none"/>
        </w:rPr>
        <w:t xml:space="preserve">There are always ethical considerations when using mobile technology. </w:t>
      </w:r>
      <w:r w:rsidR="004E61EE">
        <w:rPr>
          <w:rFonts w:ascii="Arial" w:eastAsia="Times New Roman" w:hAnsi="Arial" w:cs="Arial"/>
          <w:color w:val="000004"/>
          <w:kern w:val="0"/>
          <w14:ligatures w14:val="none"/>
        </w:rPr>
        <w:t xml:space="preserve">One consideration that is consistently addressed with each vendor my company does business with </w:t>
      </w:r>
      <w:r w:rsidR="00110535">
        <w:rPr>
          <w:rFonts w:ascii="Arial" w:eastAsia="Times New Roman" w:hAnsi="Arial" w:cs="Arial"/>
          <w:color w:val="000004"/>
          <w:kern w:val="0"/>
          <w14:ligatures w14:val="none"/>
        </w:rPr>
        <w:t>is</w:t>
      </w:r>
      <w:r w:rsidR="004E61EE">
        <w:rPr>
          <w:rFonts w:ascii="Arial" w:eastAsia="Times New Roman" w:hAnsi="Arial" w:cs="Arial"/>
          <w:color w:val="000004"/>
          <w:kern w:val="0"/>
          <w14:ligatures w14:val="none"/>
        </w:rPr>
        <w:t xml:space="preserve"> exchanging our company data or insights. There needs to be clear lines </w:t>
      </w:r>
      <w:r w:rsidR="00110535">
        <w:rPr>
          <w:rFonts w:ascii="Arial" w:eastAsia="Times New Roman" w:hAnsi="Arial" w:cs="Arial"/>
          <w:color w:val="000004"/>
          <w:kern w:val="0"/>
          <w14:ligatures w14:val="none"/>
        </w:rPr>
        <w:t>drawn</w:t>
      </w:r>
      <w:r w:rsidR="004E61EE">
        <w:rPr>
          <w:rFonts w:ascii="Arial" w:eastAsia="Times New Roman" w:hAnsi="Arial" w:cs="Arial"/>
          <w:color w:val="000004"/>
          <w:kern w:val="0"/>
          <w14:ligatures w14:val="none"/>
        </w:rPr>
        <w:t xml:space="preserve"> where no company information is passed to the vendor </w:t>
      </w:r>
      <w:r w:rsidR="00110535">
        <w:rPr>
          <w:rFonts w:ascii="Arial" w:eastAsia="Times New Roman" w:hAnsi="Arial" w:cs="Arial"/>
          <w:color w:val="000004"/>
          <w:kern w:val="0"/>
          <w14:ligatures w14:val="none"/>
        </w:rPr>
        <w:t>and that would need to hold for those individuals that would be using the mobile technology. Another consideration is that</w:t>
      </w:r>
      <w:r w:rsidR="0087771B">
        <w:rPr>
          <w:rFonts w:ascii="Arial" w:eastAsia="Times New Roman" w:hAnsi="Arial" w:cs="Arial"/>
          <w:color w:val="000004"/>
          <w:kern w:val="0"/>
          <w14:ligatures w14:val="none"/>
        </w:rPr>
        <w:t xml:space="preserve"> of</w:t>
      </w:r>
      <w:r w:rsidR="00B54692">
        <w:rPr>
          <w:rFonts w:ascii="Arial" w:eastAsia="Times New Roman" w:hAnsi="Arial" w:cs="Arial"/>
          <w:color w:val="000004"/>
          <w:kern w:val="0"/>
          <w14:ligatures w14:val="none"/>
        </w:rPr>
        <w:t xml:space="preserve"> ensuring the privacy of the users. </w:t>
      </w:r>
      <w:r w:rsidR="004F77A3">
        <w:rPr>
          <w:rFonts w:ascii="Arial" w:eastAsia="Times New Roman" w:hAnsi="Arial" w:cs="Arial"/>
          <w:color w:val="000004"/>
          <w:kern w:val="0"/>
          <w14:ligatures w14:val="none"/>
        </w:rPr>
        <w:t xml:space="preserve">There could be data taken from those using the app if there are any breaches that occur. </w:t>
      </w:r>
    </w:p>
    <w:p w14:paraId="13B3C575" w14:textId="446310ED" w:rsidR="0051238A" w:rsidRPr="00C808CC" w:rsidRDefault="00A7600C" w:rsidP="0051238A">
      <w:pPr>
        <w:shd w:val="clear" w:color="auto" w:fill="FFFFFF"/>
        <w:spacing w:before="100" w:beforeAutospacing="1" w:after="100" w:afterAutospacing="1" w:line="240" w:lineRule="auto"/>
        <w:rPr>
          <w:rFonts w:ascii="Arial" w:eastAsia="Times New Roman" w:hAnsi="Arial" w:cs="Arial"/>
          <w:color w:val="000004"/>
          <w:kern w:val="0"/>
          <w14:ligatures w14:val="none"/>
        </w:rPr>
      </w:pPr>
      <w:r>
        <w:rPr>
          <w:rFonts w:ascii="Arial" w:eastAsia="Times New Roman" w:hAnsi="Arial" w:cs="Arial"/>
          <w:color w:val="000004"/>
          <w:kern w:val="0"/>
          <w14:ligatures w14:val="none"/>
        </w:rPr>
        <w:t xml:space="preserve">I found an article that talked about scenarios as a defense mechanism for ethical issues with using mobile technologies. It was said that developing possible scenarios of what could occur and then the </w:t>
      </w:r>
      <w:r w:rsidR="00713D02">
        <w:rPr>
          <w:rFonts w:ascii="Arial" w:eastAsia="Times New Roman" w:hAnsi="Arial" w:cs="Arial"/>
          <w:color w:val="000004"/>
          <w:kern w:val="0"/>
          <w14:ligatures w14:val="none"/>
        </w:rPr>
        <w:t xml:space="preserve">action that one would take if that were to happen, would be a possible combat to the issues that have </w:t>
      </w:r>
      <w:r w:rsidR="00A81BDE">
        <w:rPr>
          <w:rFonts w:ascii="Arial" w:eastAsia="Times New Roman" w:hAnsi="Arial" w:cs="Arial"/>
          <w:color w:val="000004"/>
          <w:kern w:val="0"/>
          <w14:ligatures w14:val="none"/>
        </w:rPr>
        <w:t xml:space="preserve">the </w:t>
      </w:r>
      <w:r w:rsidR="00713D02">
        <w:rPr>
          <w:rFonts w:ascii="Arial" w:eastAsia="Times New Roman" w:hAnsi="Arial" w:cs="Arial"/>
          <w:color w:val="000004"/>
          <w:kern w:val="0"/>
          <w14:ligatures w14:val="none"/>
        </w:rPr>
        <w:t>potential of happening (Adams, et. al.,</w:t>
      </w:r>
      <w:r w:rsidR="00A81BDE">
        <w:rPr>
          <w:rFonts w:ascii="Arial" w:eastAsia="Times New Roman" w:hAnsi="Arial" w:cs="Arial"/>
          <w:color w:val="000004"/>
          <w:kern w:val="0"/>
          <w14:ligatures w14:val="none"/>
        </w:rPr>
        <w:t xml:space="preserve"> 2013). I think there could be a positive and negative of sharing these scenarios that are created. This could be a way of showing my executive team that I have thoroughly considered the potential downside to the technology and some plans could be put in place for those situations. On the other hand, showcasing the issues could make people less inclined to </w:t>
      </w:r>
      <w:proofErr w:type="gramStart"/>
      <w:r w:rsidR="00A81BDE">
        <w:rPr>
          <w:rFonts w:ascii="Arial" w:eastAsia="Times New Roman" w:hAnsi="Arial" w:cs="Arial"/>
          <w:color w:val="000004"/>
          <w:kern w:val="0"/>
          <w14:ligatures w14:val="none"/>
        </w:rPr>
        <w:t>say,</w:t>
      </w:r>
      <w:proofErr w:type="gramEnd"/>
      <w:r w:rsidR="00A81BDE">
        <w:rPr>
          <w:rFonts w:ascii="Arial" w:eastAsia="Times New Roman" w:hAnsi="Arial" w:cs="Arial"/>
          <w:color w:val="000004"/>
          <w:kern w:val="0"/>
          <w14:ligatures w14:val="none"/>
        </w:rPr>
        <w:t xml:space="preserve"> yes to the technology. </w:t>
      </w:r>
    </w:p>
    <w:p w14:paraId="7556339E" w14:textId="12DCF849" w:rsidR="000A32D9" w:rsidRDefault="000A32D9" w:rsidP="0051238A">
      <w:pPr>
        <w:shd w:val="clear" w:color="auto" w:fill="FFFFFF"/>
        <w:spacing w:before="100" w:beforeAutospacing="1" w:after="100" w:afterAutospacing="1" w:line="240" w:lineRule="auto"/>
        <w:rPr>
          <w:rFonts w:ascii="Arial" w:eastAsia="Times New Roman" w:hAnsi="Arial" w:cs="Arial"/>
          <w:b/>
          <w:bCs/>
          <w:color w:val="000004"/>
          <w:kern w:val="0"/>
          <w14:ligatures w14:val="none"/>
        </w:rPr>
      </w:pPr>
      <w:r w:rsidRPr="000A32D9">
        <w:rPr>
          <w:rFonts w:ascii="Arial" w:eastAsia="Times New Roman" w:hAnsi="Arial" w:cs="Arial"/>
          <w:b/>
          <w:bCs/>
          <w:color w:val="000004"/>
          <w:kern w:val="0"/>
          <w14:ligatures w14:val="none"/>
        </w:rPr>
        <w:t>How will you implement the mobile technologies plan in the workplace environment</w:t>
      </w:r>
      <w:r w:rsidR="00C808CC">
        <w:rPr>
          <w:rFonts w:ascii="Arial" w:eastAsia="Times New Roman" w:hAnsi="Arial" w:cs="Arial"/>
          <w:b/>
          <w:bCs/>
          <w:color w:val="000004"/>
          <w:kern w:val="0"/>
          <w14:ligatures w14:val="none"/>
        </w:rPr>
        <w:t>?</w:t>
      </w:r>
    </w:p>
    <w:p w14:paraId="21DC1B72" w14:textId="2618CE1E" w:rsidR="0051238A" w:rsidRPr="008842A1" w:rsidRDefault="00230B96" w:rsidP="0051238A">
      <w:pPr>
        <w:shd w:val="clear" w:color="auto" w:fill="FFFFFF"/>
        <w:spacing w:before="100" w:beforeAutospacing="1" w:after="100" w:afterAutospacing="1" w:line="240" w:lineRule="auto"/>
      </w:pPr>
      <w:r>
        <w:rPr>
          <w:rFonts w:ascii="Arial" w:eastAsia="Times New Roman" w:hAnsi="Arial" w:cs="Arial"/>
          <w:color w:val="000004"/>
          <w:kern w:val="0"/>
          <w14:ligatures w14:val="none"/>
        </w:rPr>
        <w:t xml:space="preserve">To implement the plan, I would start by working with our vendor management team to get a contract signed for us to use and be able to legally partner with LIMRA. After the contracts are established, I would segment out a small pilot group of employees from various skill-level roles to be part of a test group to try out the courses. </w:t>
      </w:r>
      <w:r w:rsidR="00605E0B">
        <w:rPr>
          <w:rFonts w:ascii="Arial" w:eastAsia="Times New Roman" w:hAnsi="Arial" w:cs="Arial"/>
          <w:color w:val="000004"/>
          <w:kern w:val="0"/>
          <w14:ligatures w14:val="none"/>
        </w:rPr>
        <w:t>I would then determine a learning progression that the employees would work through. A</w:t>
      </w:r>
      <w:r>
        <w:rPr>
          <w:rFonts w:ascii="Arial" w:eastAsia="Times New Roman" w:hAnsi="Arial" w:cs="Arial"/>
          <w:color w:val="000004"/>
          <w:kern w:val="0"/>
          <w14:ligatures w14:val="none"/>
        </w:rPr>
        <w:t xml:space="preserve"> draft </w:t>
      </w:r>
      <w:r w:rsidR="00605E0B">
        <w:rPr>
          <w:rFonts w:ascii="Arial" w:eastAsia="Times New Roman" w:hAnsi="Arial" w:cs="Arial"/>
          <w:color w:val="000004"/>
          <w:kern w:val="0"/>
          <w14:ligatures w14:val="none"/>
        </w:rPr>
        <w:t xml:space="preserve">of </w:t>
      </w:r>
      <w:r>
        <w:rPr>
          <w:rFonts w:ascii="Arial" w:eastAsia="Times New Roman" w:hAnsi="Arial" w:cs="Arial"/>
          <w:color w:val="000004"/>
          <w:kern w:val="0"/>
          <w14:ligatures w14:val="none"/>
        </w:rPr>
        <w:t xml:space="preserve">a communication plan </w:t>
      </w:r>
      <w:r w:rsidR="00605E0B">
        <w:rPr>
          <w:rFonts w:ascii="Arial" w:eastAsia="Times New Roman" w:hAnsi="Arial" w:cs="Arial"/>
          <w:color w:val="000004"/>
          <w:kern w:val="0"/>
          <w14:ligatures w14:val="none"/>
        </w:rPr>
        <w:t xml:space="preserve">would need to be </w:t>
      </w:r>
      <w:r>
        <w:rPr>
          <w:rFonts w:ascii="Arial" w:eastAsia="Times New Roman" w:hAnsi="Arial" w:cs="Arial"/>
          <w:color w:val="000004"/>
          <w:kern w:val="0"/>
          <w14:ligatures w14:val="none"/>
        </w:rPr>
        <w:t xml:space="preserve">approved by my upper leadership to roll out the pilot. The test group would be asked to download the app on their mobile device. </w:t>
      </w:r>
      <w:proofErr w:type="gramStart"/>
      <w:r>
        <w:rPr>
          <w:rFonts w:ascii="Arial" w:eastAsia="Times New Roman" w:hAnsi="Arial" w:cs="Arial"/>
          <w:color w:val="000004"/>
          <w:kern w:val="0"/>
          <w14:ligatures w14:val="none"/>
        </w:rPr>
        <w:t>Each individual</w:t>
      </w:r>
      <w:proofErr w:type="gramEnd"/>
      <w:r>
        <w:rPr>
          <w:rFonts w:ascii="Arial" w:eastAsia="Times New Roman" w:hAnsi="Arial" w:cs="Arial"/>
          <w:color w:val="000004"/>
          <w:kern w:val="0"/>
          <w14:ligatures w14:val="none"/>
        </w:rPr>
        <w:t xml:space="preserve"> in the pilot would need to complete the </w:t>
      </w:r>
      <w:r w:rsidR="00605E0B">
        <w:rPr>
          <w:rFonts w:ascii="Arial" w:eastAsia="Times New Roman" w:hAnsi="Arial" w:cs="Arial"/>
          <w:color w:val="000004"/>
          <w:kern w:val="0"/>
          <w14:ligatures w14:val="none"/>
        </w:rPr>
        <w:t>courses</w:t>
      </w:r>
      <w:r>
        <w:rPr>
          <w:rFonts w:ascii="Arial" w:eastAsia="Times New Roman" w:hAnsi="Arial" w:cs="Arial"/>
          <w:color w:val="000004"/>
          <w:kern w:val="0"/>
          <w14:ligatures w14:val="none"/>
        </w:rPr>
        <w:t xml:space="preserve"> that </w:t>
      </w:r>
      <w:r w:rsidR="00605E0B">
        <w:rPr>
          <w:rFonts w:ascii="Arial" w:eastAsia="Times New Roman" w:hAnsi="Arial" w:cs="Arial"/>
          <w:color w:val="000004"/>
          <w:kern w:val="0"/>
          <w14:ligatures w14:val="none"/>
        </w:rPr>
        <w:t xml:space="preserve">were identified and outlined for them. The group may be given a window of time to complete the outlined courses and provide feedback to the oversight team. The feedback would be in </w:t>
      </w:r>
      <w:r w:rsidR="008842A1">
        <w:rPr>
          <w:rFonts w:ascii="Arial" w:eastAsia="Times New Roman" w:hAnsi="Arial" w:cs="Arial"/>
          <w:color w:val="000004"/>
          <w:kern w:val="0"/>
          <w14:ligatures w14:val="none"/>
        </w:rPr>
        <w:t xml:space="preserve">a </w:t>
      </w:r>
      <w:r w:rsidR="00605E0B">
        <w:rPr>
          <w:rFonts w:ascii="Arial" w:eastAsia="Times New Roman" w:hAnsi="Arial" w:cs="Arial"/>
          <w:color w:val="000004"/>
          <w:kern w:val="0"/>
          <w14:ligatures w14:val="none"/>
        </w:rPr>
        <w:t>survey for</w:t>
      </w:r>
      <w:r w:rsidR="008842A1">
        <w:rPr>
          <w:rFonts w:ascii="Arial" w:eastAsia="Times New Roman" w:hAnsi="Arial" w:cs="Arial"/>
          <w:color w:val="000004"/>
          <w:kern w:val="0"/>
          <w14:ligatures w14:val="none"/>
        </w:rPr>
        <w:t>m</w:t>
      </w:r>
      <w:r w:rsidR="00605E0B">
        <w:rPr>
          <w:rFonts w:ascii="Arial" w:eastAsia="Times New Roman" w:hAnsi="Arial" w:cs="Arial"/>
          <w:color w:val="000004"/>
          <w:kern w:val="0"/>
          <w14:ligatures w14:val="none"/>
        </w:rPr>
        <w:t xml:space="preserve"> with questions that are both qualitative and quantitative to collect valuable insights in hopes of understanding if the training </w:t>
      </w:r>
      <w:r w:rsidR="008842A1">
        <w:rPr>
          <w:rFonts w:ascii="Arial" w:eastAsia="Times New Roman" w:hAnsi="Arial" w:cs="Arial"/>
          <w:color w:val="000004"/>
          <w:kern w:val="0"/>
          <w14:ligatures w14:val="none"/>
        </w:rPr>
        <w:t xml:space="preserve">filled the knowledge needs of the learners. </w:t>
      </w:r>
      <w:r w:rsidR="00554AEA">
        <w:rPr>
          <w:rFonts w:ascii="Arial" w:eastAsia="Times New Roman" w:hAnsi="Arial" w:cs="Arial"/>
          <w:color w:val="000004"/>
          <w:kern w:val="0"/>
          <w14:ligatures w14:val="none"/>
        </w:rPr>
        <w:t xml:space="preserve">The tracking of when the employees are completing the courses on their mobile devices would be needed to understand when they are accessed and how long they spend completing the training. </w:t>
      </w:r>
    </w:p>
    <w:p w14:paraId="0707343B" w14:textId="6ECBA03B" w:rsidR="000A32D9" w:rsidRDefault="000A32D9" w:rsidP="0051238A">
      <w:pPr>
        <w:shd w:val="clear" w:color="auto" w:fill="FFFFFF"/>
        <w:spacing w:before="100" w:beforeAutospacing="1" w:after="100" w:afterAutospacing="1" w:line="240" w:lineRule="auto"/>
        <w:rPr>
          <w:rFonts w:ascii="Arial" w:eastAsia="Times New Roman" w:hAnsi="Arial" w:cs="Arial"/>
          <w:b/>
          <w:bCs/>
          <w:color w:val="000004"/>
          <w:kern w:val="0"/>
          <w:sz w:val="22"/>
          <w:szCs w:val="22"/>
          <w14:ligatures w14:val="none"/>
        </w:rPr>
      </w:pPr>
      <w:r w:rsidRPr="000A32D9">
        <w:rPr>
          <w:rFonts w:ascii="Arial" w:eastAsia="Times New Roman" w:hAnsi="Arial" w:cs="Arial"/>
          <w:b/>
          <w:bCs/>
          <w:color w:val="000004"/>
          <w:kern w:val="0"/>
          <w14:ligatures w14:val="none"/>
        </w:rPr>
        <w:t>The steps in the process, including how you will obtain approval from the administration if needed</w:t>
      </w:r>
      <w:r w:rsidR="00C808CC">
        <w:rPr>
          <w:rFonts w:ascii="Arial" w:eastAsia="Times New Roman" w:hAnsi="Arial" w:cs="Arial"/>
          <w:b/>
          <w:bCs/>
          <w:color w:val="000004"/>
          <w:kern w:val="0"/>
          <w:sz w:val="22"/>
          <w:szCs w:val="22"/>
          <w14:ligatures w14:val="none"/>
        </w:rPr>
        <w:t>.</w:t>
      </w:r>
    </w:p>
    <w:p w14:paraId="790037BE" w14:textId="598A43A3" w:rsidR="00554AEA" w:rsidRPr="000A32D9" w:rsidRDefault="00554AEA" w:rsidP="0051238A">
      <w:pPr>
        <w:shd w:val="clear" w:color="auto" w:fill="FFFFFF"/>
        <w:spacing w:before="100" w:beforeAutospacing="1" w:after="100" w:afterAutospacing="1" w:line="240" w:lineRule="auto"/>
        <w:rPr>
          <w:rFonts w:ascii="Arial" w:eastAsia="Times New Roman" w:hAnsi="Arial" w:cs="Arial"/>
          <w:color w:val="000004"/>
          <w:kern w:val="0"/>
          <w14:ligatures w14:val="none"/>
        </w:rPr>
      </w:pPr>
      <w:r>
        <w:rPr>
          <w:rFonts w:ascii="Arial" w:eastAsia="Times New Roman" w:hAnsi="Arial" w:cs="Arial"/>
          <w:color w:val="000004"/>
          <w:kern w:val="0"/>
          <w:sz w:val="22"/>
          <w:szCs w:val="22"/>
          <w14:ligatures w14:val="none"/>
        </w:rPr>
        <w:lastRenderedPageBreak/>
        <w:t xml:space="preserve">I would need to obtain approval from executive leadership to establish a working relationship with the vendor. Some contracts would need to be drafted and signed. Part of the process with contracts would be incorporating our legal team to review and understand what types of commitment we are signing on for with this vendor. Once the contracts are approved by legal, they will go to the executive group for final signoffs. There may need to be a roadshow or presentation created to give the executive team an overview of the vendor, discuss the product they are offering, and the implementation plan for execution of the business engagement. </w:t>
      </w:r>
    </w:p>
    <w:p w14:paraId="14F2CE6D" w14:textId="77777777" w:rsidR="000A32D9" w:rsidRPr="00C808CC" w:rsidRDefault="000A32D9" w:rsidP="002A2795">
      <w:pPr>
        <w:spacing w:line="259" w:lineRule="auto"/>
        <w:jc w:val="center"/>
        <w:rPr>
          <w:rFonts w:ascii="Arial" w:hAnsi="Arial" w:cs="Arial"/>
        </w:rPr>
      </w:pPr>
    </w:p>
    <w:p w14:paraId="4C1ED8FF" w14:textId="77777777" w:rsidR="002A2795" w:rsidRDefault="002A2795">
      <w:pPr>
        <w:rPr>
          <w:rFonts w:ascii="Arial" w:hAnsi="Arial" w:cs="Arial"/>
        </w:rPr>
      </w:pPr>
    </w:p>
    <w:p w14:paraId="6E0176F1" w14:textId="77777777" w:rsidR="00614C6E" w:rsidRDefault="00614C6E">
      <w:pPr>
        <w:rPr>
          <w:rFonts w:ascii="Arial" w:hAnsi="Arial" w:cs="Arial"/>
        </w:rPr>
      </w:pPr>
    </w:p>
    <w:p w14:paraId="0A226663" w14:textId="77777777" w:rsidR="00D052CA" w:rsidRDefault="00D052CA" w:rsidP="00614C6E">
      <w:pPr>
        <w:jc w:val="center"/>
        <w:rPr>
          <w:rFonts w:ascii="Arial" w:hAnsi="Arial" w:cs="Arial"/>
        </w:rPr>
      </w:pPr>
    </w:p>
    <w:p w14:paraId="6D23FD99" w14:textId="77777777" w:rsidR="00A81BDE" w:rsidRDefault="00A81BDE" w:rsidP="00614C6E">
      <w:pPr>
        <w:jc w:val="center"/>
        <w:rPr>
          <w:rFonts w:ascii="Arial" w:hAnsi="Arial" w:cs="Arial"/>
        </w:rPr>
      </w:pPr>
    </w:p>
    <w:p w14:paraId="514B7BF5" w14:textId="77777777" w:rsidR="00A81BDE" w:rsidRDefault="00A81BDE" w:rsidP="00614C6E">
      <w:pPr>
        <w:jc w:val="center"/>
        <w:rPr>
          <w:rFonts w:ascii="Arial" w:hAnsi="Arial" w:cs="Arial"/>
        </w:rPr>
      </w:pPr>
    </w:p>
    <w:p w14:paraId="2B5BEABC" w14:textId="77777777" w:rsidR="00A81BDE" w:rsidRDefault="00A81BDE" w:rsidP="00614C6E">
      <w:pPr>
        <w:jc w:val="center"/>
        <w:rPr>
          <w:rFonts w:ascii="Arial" w:hAnsi="Arial" w:cs="Arial"/>
        </w:rPr>
      </w:pPr>
    </w:p>
    <w:p w14:paraId="0CD29801" w14:textId="77777777" w:rsidR="00A81BDE" w:rsidRDefault="00A81BDE" w:rsidP="00614C6E">
      <w:pPr>
        <w:jc w:val="center"/>
        <w:rPr>
          <w:rFonts w:ascii="Arial" w:hAnsi="Arial" w:cs="Arial"/>
        </w:rPr>
      </w:pPr>
    </w:p>
    <w:p w14:paraId="48B3BB45" w14:textId="77777777" w:rsidR="00A81BDE" w:rsidRDefault="00A81BDE" w:rsidP="00614C6E">
      <w:pPr>
        <w:jc w:val="center"/>
        <w:rPr>
          <w:rFonts w:ascii="Arial" w:hAnsi="Arial" w:cs="Arial"/>
        </w:rPr>
      </w:pPr>
    </w:p>
    <w:p w14:paraId="2DF597E8" w14:textId="77777777" w:rsidR="00A81BDE" w:rsidRDefault="00A81BDE" w:rsidP="00614C6E">
      <w:pPr>
        <w:jc w:val="center"/>
        <w:rPr>
          <w:rFonts w:ascii="Arial" w:hAnsi="Arial" w:cs="Arial"/>
        </w:rPr>
      </w:pPr>
    </w:p>
    <w:p w14:paraId="1CB5E536" w14:textId="77777777" w:rsidR="00A81BDE" w:rsidRDefault="00A81BDE" w:rsidP="00614C6E">
      <w:pPr>
        <w:jc w:val="center"/>
        <w:rPr>
          <w:rFonts w:ascii="Arial" w:hAnsi="Arial" w:cs="Arial"/>
        </w:rPr>
      </w:pPr>
    </w:p>
    <w:p w14:paraId="39F21BC0" w14:textId="77777777" w:rsidR="00A81BDE" w:rsidRDefault="00A81BDE" w:rsidP="00614C6E">
      <w:pPr>
        <w:jc w:val="center"/>
        <w:rPr>
          <w:rFonts w:ascii="Arial" w:hAnsi="Arial" w:cs="Arial"/>
        </w:rPr>
      </w:pPr>
    </w:p>
    <w:p w14:paraId="081371D8" w14:textId="77777777" w:rsidR="00A81BDE" w:rsidRDefault="00A81BDE" w:rsidP="00614C6E">
      <w:pPr>
        <w:jc w:val="center"/>
        <w:rPr>
          <w:rFonts w:ascii="Arial" w:hAnsi="Arial" w:cs="Arial"/>
        </w:rPr>
      </w:pPr>
    </w:p>
    <w:p w14:paraId="2A2ECDF4" w14:textId="77777777" w:rsidR="00A81BDE" w:rsidRDefault="00A81BDE" w:rsidP="00614C6E">
      <w:pPr>
        <w:jc w:val="center"/>
        <w:rPr>
          <w:rFonts w:ascii="Arial" w:hAnsi="Arial" w:cs="Arial"/>
        </w:rPr>
      </w:pPr>
    </w:p>
    <w:p w14:paraId="6C8B6988" w14:textId="77777777" w:rsidR="00A81BDE" w:rsidRDefault="00A81BDE" w:rsidP="00614C6E">
      <w:pPr>
        <w:jc w:val="center"/>
        <w:rPr>
          <w:rFonts w:ascii="Arial" w:hAnsi="Arial" w:cs="Arial"/>
        </w:rPr>
      </w:pPr>
    </w:p>
    <w:p w14:paraId="65BC3667" w14:textId="77777777" w:rsidR="00A81BDE" w:rsidRDefault="00A81BDE" w:rsidP="00614C6E">
      <w:pPr>
        <w:jc w:val="center"/>
        <w:rPr>
          <w:rFonts w:ascii="Arial" w:hAnsi="Arial" w:cs="Arial"/>
        </w:rPr>
      </w:pPr>
    </w:p>
    <w:p w14:paraId="4852E411" w14:textId="77777777" w:rsidR="00A81BDE" w:rsidRDefault="00A81BDE" w:rsidP="00614C6E">
      <w:pPr>
        <w:jc w:val="center"/>
        <w:rPr>
          <w:rFonts w:ascii="Arial" w:hAnsi="Arial" w:cs="Arial"/>
        </w:rPr>
      </w:pPr>
    </w:p>
    <w:p w14:paraId="519F982A" w14:textId="77777777" w:rsidR="00A81BDE" w:rsidRDefault="00A81BDE" w:rsidP="00614C6E">
      <w:pPr>
        <w:jc w:val="center"/>
        <w:rPr>
          <w:rFonts w:ascii="Arial" w:hAnsi="Arial" w:cs="Arial"/>
        </w:rPr>
      </w:pPr>
    </w:p>
    <w:p w14:paraId="1AD290B4" w14:textId="77777777" w:rsidR="00A81BDE" w:rsidRDefault="00A81BDE" w:rsidP="00614C6E">
      <w:pPr>
        <w:jc w:val="center"/>
        <w:rPr>
          <w:rFonts w:ascii="Arial" w:hAnsi="Arial" w:cs="Arial"/>
        </w:rPr>
      </w:pPr>
    </w:p>
    <w:p w14:paraId="52748348" w14:textId="77777777" w:rsidR="00A81BDE" w:rsidRDefault="00A81BDE" w:rsidP="00614C6E">
      <w:pPr>
        <w:jc w:val="center"/>
        <w:rPr>
          <w:rFonts w:ascii="Arial" w:hAnsi="Arial" w:cs="Arial"/>
        </w:rPr>
      </w:pPr>
    </w:p>
    <w:p w14:paraId="755DCC99" w14:textId="77777777" w:rsidR="00A81BDE" w:rsidRDefault="00A81BDE" w:rsidP="00614C6E">
      <w:pPr>
        <w:jc w:val="center"/>
        <w:rPr>
          <w:rFonts w:ascii="Arial" w:hAnsi="Arial" w:cs="Arial"/>
        </w:rPr>
      </w:pPr>
    </w:p>
    <w:p w14:paraId="645CD026" w14:textId="77777777" w:rsidR="00A81BDE" w:rsidRDefault="00A81BDE" w:rsidP="00614C6E">
      <w:pPr>
        <w:jc w:val="center"/>
        <w:rPr>
          <w:rFonts w:ascii="Arial" w:hAnsi="Arial" w:cs="Arial"/>
        </w:rPr>
      </w:pPr>
    </w:p>
    <w:p w14:paraId="4D1BAE79" w14:textId="77777777" w:rsidR="00A81BDE" w:rsidRDefault="00A81BDE" w:rsidP="00A81BDE">
      <w:pPr>
        <w:rPr>
          <w:rFonts w:ascii="Arial" w:hAnsi="Arial" w:cs="Arial"/>
        </w:rPr>
      </w:pPr>
    </w:p>
    <w:p w14:paraId="3EF2A225" w14:textId="55D6F7B0" w:rsidR="00614C6E" w:rsidRPr="00A81BDE" w:rsidRDefault="00614C6E" w:rsidP="00614C6E">
      <w:pPr>
        <w:jc w:val="center"/>
        <w:rPr>
          <w:rFonts w:ascii="Arial" w:hAnsi="Arial" w:cs="Arial"/>
          <w:b/>
          <w:bCs/>
        </w:rPr>
      </w:pPr>
      <w:r w:rsidRPr="00A81BDE">
        <w:rPr>
          <w:rFonts w:ascii="Arial" w:hAnsi="Arial" w:cs="Arial"/>
          <w:b/>
          <w:bCs/>
        </w:rPr>
        <w:lastRenderedPageBreak/>
        <w:t>References</w:t>
      </w:r>
    </w:p>
    <w:p w14:paraId="76B1DF46" w14:textId="05926DE8" w:rsidR="00614C6E" w:rsidRPr="00C808CC" w:rsidRDefault="00614C6E" w:rsidP="00614C6E">
      <w:pPr>
        <w:ind w:left="720" w:hanging="720"/>
        <w:rPr>
          <w:rFonts w:ascii="Arial" w:hAnsi="Arial" w:cs="Arial"/>
        </w:rPr>
      </w:pPr>
      <w:r w:rsidRPr="00614C6E">
        <w:rPr>
          <w:rFonts w:ascii="Arial" w:hAnsi="Arial" w:cs="Arial"/>
        </w:rPr>
        <w:t>Andrews, T., Dyson, L. E., &amp; Wishart, J. (2013). Supporting practitioners in implementing mobile learning and overcoming ethical concerns: A scenario-based approach. </w:t>
      </w:r>
      <w:proofErr w:type="spellStart"/>
      <w:r w:rsidRPr="00614C6E">
        <w:rPr>
          <w:rFonts w:ascii="Arial" w:hAnsi="Arial" w:cs="Arial"/>
          <w:i/>
          <w:iCs/>
        </w:rPr>
        <w:t>QScience</w:t>
      </w:r>
      <w:proofErr w:type="spellEnd"/>
      <w:r w:rsidRPr="00614C6E">
        <w:rPr>
          <w:rFonts w:ascii="Arial" w:hAnsi="Arial" w:cs="Arial"/>
          <w:i/>
          <w:iCs/>
        </w:rPr>
        <w:t xml:space="preserve"> Proceedings</w:t>
      </w:r>
      <w:r w:rsidRPr="00614C6E">
        <w:rPr>
          <w:rFonts w:ascii="Arial" w:hAnsi="Arial" w:cs="Arial"/>
        </w:rPr>
        <w:t>, </w:t>
      </w:r>
      <w:r w:rsidRPr="00614C6E">
        <w:rPr>
          <w:rFonts w:ascii="Arial" w:hAnsi="Arial" w:cs="Arial"/>
          <w:i/>
          <w:iCs/>
        </w:rPr>
        <w:t>2013</w:t>
      </w:r>
      <w:r w:rsidRPr="00614C6E">
        <w:rPr>
          <w:rFonts w:ascii="Arial" w:hAnsi="Arial" w:cs="Arial"/>
        </w:rPr>
        <w:t>(3), 10.</w:t>
      </w:r>
    </w:p>
    <w:sectPr w:rsidR="00614C6E" w:rsidRPr="00C80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62915"/>
    <w:multiLevelType w:val="multilevel"/>
    <w:tmpl w:val="A932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DD1824"/>
    <w:multiLevelType w:val="multilevel"/>
    <w:tmpl w:val="BDB2CF2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3C17F3"/>
    <w:multiLevelType w:val="hybridMultilevel"/>
    <w:tmpl w:val="616A885E"/>
    <w:lvl w:ilvl="0" w:tplc="2182F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690756"/>
    <w:multiLevelType w:val="multilevel"/>
    <w:tmpl w:val="4866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029957">
    <w:abstractNumId w:val="3"/>
  </w:num>
  <w:num w:numId="2" w16cid:durableId="1428118848">
    <w:abstractNumId w:val="1"/>
  </w:num>
  <w:num w:numId="3" w16cid:durableId="1070079561">
    <w:abstractNumId w:val="0"/>
  </w:num>
  <w:num w:numId="4" w16cid:durableId="252590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95"/>
    <w:rsid w:val="00000037"/>
    <w:rsid w:val="000A32D9"/>
    <w:rsid w:val="000E3A87"/>
    <w:rsid w:val="00110535"/>
    <w:rsid w:val="00112682"/>
    <w:rsid w:val="00230B96"/>
    <w:rsid w:val="00272D18"/>
    <w:rsid w:val="00295A4C"/>
    <w:rsid w:val="002A2795"/>
    <w:rsid w:val="00340FA5"/>
    <w:rsid w:val="003D4FB4"/>
    <w:rsid w:val="004E61EE"/>
    <w:rsid w:val="004F77A3"/>
    <w:rsid w:val="0051238A"/>
    <w:rsid w:val="00554AEA"/>
    <w:rsid w:val="0056031B"/>
    <w:rsid w:val="00605E0B"/>
    <w:rsid w:val="00614C6E"/>
    <w:rsid w:val="00642BF6"/>
    <w:rsid w:val="006512BF"/>
    <w:rsid w:val="00656E6E"/>
    <w:rsid w:val="00713D02"/>
    <w:rsid w:val="00725A2D"/>
    <w:rsid w:val="00726FB7"/>
    <w:rsid w:val="00735AEB"/>
    <w:rsid w:val="00775F1B"/>
    <w:rsid w:val="0087771B"/>
    <w:rsid w:val="008842A1"/>
    <w:rsid w:val="00A462F6"/>
    <w:rsid w:val="00A7600C"/>
    <w:rsid w:val="00A81BDE"/>
    <w:rsid w:val="00AE4082"/>
    <w:rsid w:val="00B54692"/>
    <w:rsid w:val="00BA6FCC"/>
    <w:rsid w:val="00C808CC"/>
    <w:rsid w:val="00D052CA"/>
    <w:rsid w:val="00F52991"/>
    <w:rsid w:val="00F6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BB095"/>
  <w15:chartTrackingRefBased/>
  <w15:docId w15:val="{054209D1-EAF0-4204-AB96-035B7FCA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795"/>
  </w:style>
  <w:style w:type="paragraph" w:styleId="Heading1">
    <w:name w:val="heading 1"/>
    <w:basedOn w:val="Normal"/>
    <w:next w:val="Normal"/>
    <w:link w:val="Heading1Char"/>
    <w:uiPriority w:val="9"/>
    <w:qFormat/>
    <w:rsid w:val="002A2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7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7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7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7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7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7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7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7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7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7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7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7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7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7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7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795"/>
    <w:rPr>
      <w:rFonts w:eastAsiaTheme="majorEastAsia" w:cstheme="majorBidi"/>
      <w:color w:val="272727" w:themeColor="text1" w:themeTint="D8"/>
    </w:rPr>
  </w:style>
  <w:style w:type="paragraph" w:styleId="Title">
    <w:name w:val="Title"/>
    <w:basedOn w:val="Normal"/>
    <w:next w:val="Normal"/>
    <w:link w:val="TitleChar"/>
    <w:uiPriority w:val="10"/>
    <w:qFormat/>
    <w:rsid w:val="002A2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7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7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7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795"/>
    <w:pPr>
      <w:spacing w:before="160"/>
      <w:jc w:val="center"/>
    </w:pPr>
    <w:rPr>
      <w:i/>
      <w:iCs/>
      <w:color w:val="404040" w:themeColor="text1" w:themeTint="BF"/>
    </w:rPr>
  </w:style>
  <w:style w:type="character" w:customStyle="1" w:styleId="QuoteChar">
    <w:name w:val="Quote Char"/>
    <w:basedOn w:val="DefaultParagraphFont"/>
    <w:link w:val="Quote"/>
    <w:uiPriority w:val="29"/>
    <w:rsid w:val="002A2795"/>
    <w:rPr>
      <w:i/>
      <w:iCs/>
      <w:color w:val="404040" w:themeColor="text1" w:themeTint="BF"/>
    </w:rPr>
  </w:style>
  <w:style w:type="paragraph" w:styleId="ListParagraph">
    <w:name w:val="List Paragraph"/>
    <w:basedOn w:val="Normal"/>
    <w:uiPriority w:val="34"/>
    <w:qFormat/>
    <w:rsid w:val="002A2795"/>
    <w:pPr>
      <w:ind w:left="720"/>
      <w:contextualSpacing/>
    </w:pPr>
  </w:style>
  <w:style w:type="character" w:styleId="IntenseEmphasis">
    <w:name w:val="Intense Emphasis"/>
    <w:basedOn w:val="DefaultParagraphFont"/>
    <w:uiPriority w:val="21"/>
    <w:qFormat/>
    <w:rsid w:val="002A2795"/>
    <w:rPr>
      <w:i/>
      <w:iCs/>
      <w:color w:val="0F4761" w:themeColor="accent1" w:themeShade="BF"/>
    </w:rPr>
  </w:style>
  <w:style w:type="paragraph" w:styleId="IntenseQuote">
    <w:name w:val="Intense Quote"/>
    <w:basedOn w:val="Normal"/>
    <w:next w:val="Normal"/>
    <w:link w:val="IntenseQuoteChar"/>
    <w:uiPriority w:val="30"/>
    <w:qFormat/>
    <w:rsid w:val="002A2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795"/>
    <w:rPr>
      <w:i/>
      <w:iCs/>
      <w:color w:val="0F4761" w:themeColor="accent1" w:themeShade="BF"/>
    </w:rPr>
  </w:style>
  <w:style w:type="character" w:styleId="IntenseReference">
    <w:name w:val="Intense Reference"/>
    <w:basedOn w:val="DefaultParagraphFont"/>
    <w:uiPriority w:val="32"/>
    <w:qFormat/>
    <w:rsid w:val="002A27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94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1043</Words>
  <Characters>5460</Characters>
  <Application>Microsoft Office Word</Application>
  <DocSecurity>0</DocSecurity>
  <Lines>121</Lines>
  <Paragraphs>32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Funk</dc:creator>
  <cp:keywords/>
  <dc:description/>
  <cp:lastModifiedBy>Lindsey Funk</cp:lastModifiedBy>
  <cp:revision>37</cp:revision>
  <dcterms:created xsi:type="dcterms:W3CDTF">2024-09-13T20:42:00Z</dcterms:created>
  <dcterms:modified xsi:type="dcterms:W3CDTF">2024-09-13T22:13:00Z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c0d3ad0c-801a-47a5-b240-06b61a21cd2f</vt:lpwstr>
  </property>
</Properties>
</file>