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8D2A" w14:textId="5DC690C3" w:rsidR="00E92FBC" w:rsidRPr="00E92FBC" w:rsidRDefault="00E92FBC" w:rsidP="001D4F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FBC">
        <w:rPr>
          <w:rFonts w:ascii="Times New Roman" w:hAnsi="Times New Roman" w:cs="Times New Roman"/>
          <w:b/>
          <w:bCs/>
          <w:sz w:val="24"/>
          <w:szCs w:val="24"/>
        </w:rPr>
        <w:t>Un nuovo romanzo da scoprire insieme</w:t>
      </w:r>
    </w:p>
    <w:p w14:paraId="2BB9D5C0" w14:textId="77777777" w:rsidR="00E92FBC" w:rsidRDefault="00E92FBC" w:rsidP="001D4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1DED0" w14:textId="73695A4B" w:rsidR="001D4F48" w:rsidRPr="00396205" w:rsidRDefault="001D4F48" w:rsidP="001D4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5">
        <w:rPr>
          <w:rFonts w:ascii="Times New Roman" w:hAnsi="Times New Roman" w:cs="Times New Roman"/>
          <w:sz w:val="24"/>
          <w:szCs w:val="24"/>
        </w:rPr>
        <w:t xml:space="preserve">Attraverso la mia attività </w:t>
      </w:r>
      <w:r>
        <w:rPr>
          <w:rFonts w:ascii="Times New Roman" w:hAnsi="Times New Roman" w:cs="Times New Roman"/>
          <w:sz w:val="24"/>
          <w:szCs w:val="24"/>
        </w:rPr>
        <w:t>di medico</w:t>
      </w:r>
      <w:r w:rsidRPr="00396205">
        <w:rPr>
          <w:rFonts w:ascii="Times New Roman" w:hAnsi="Times New Roman" w:cs="Times New Roman"/>
          <w:sz w:val="24"/>
          <w:szCs w:val="24"/>
        </w:rPr>
        <w:t>, ho avuto modo di conoscere storie straordinarie e comprendere più a fondo l’animo umano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205">
        <w:rPr>
          <w:rFonts w:ascii="Times New Roman" w:hAnsi="Times New Roman" w:cs="Times New Roman"/>
          <w:sz w:val="24"/>
          <w:szCs w:val="24"/>
        </w:rPr>
        <w:t>incontri che hanno arricchito la mia visione del mondo e il mio modo di raccontarlo.</w:t>
      </w:r>
      <w:r>
        <w:t xml:space="preserve"> </w:t>
      </w:r>
    </w:p>
    <w:p w14:paraId="1FFDD464" w14:textId="7B1B63C0" w:rsidR="001D4F48" w:rsidRDefault="00E92FBC" w:rsidP="001D4F48">
      <w:pPr>
        <w:pStyle w:val="Normale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FD576" wp14:editId="5CB41D8B">
            <wp:simplePos x="0" y="0"/>
            <wp:positionH relativeFrom="column">
              <wp:posOffset>-50165</wp:posOffset>
            </wp:positionH>
            <wp:positionV relativeFrom="paragraph">
              <wp:posOffset>29845</wp:posOffset>
            </wp:positionV>
            <wp:extent cx="2640330" cy="3459480"/>
            <wp:effectExtent l="0" t="0" r="7620" b="7620"/>
            <wp:wrapSquare wrapText="bothSides"/>
            <wp:docPr id="2" name="Immagine 1" descr="Immagine che contiene testo, ruota, Veicolo terrestre, veic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ruota, Veicolo terrestre, veico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F48" w:rsidRPr="00F13249">
        <w:rPr>
          <w:rStyle w:val="Enfasicorsivo"/>
          <w:rFonts w:eastAsiaTheme="majorEastAsia"/>
          <w:i w:val="0"/>
          <w:iCs w:val="0"/>
        </w:rPr>
        <w:t>Dopo</w:t>
      </w:r>
      <w:r w:rsidR="001D4F48">
        <w:rPr>
          <w:rStyle w:val="Enfasicorsivo"/>
          <w:rFonts w:eastAsiaTheme="majorEastAsia"/>
        </w:rPr>
        <w:t xml:space="preserve"> </w:t>
      </w:r>
      <w:r w:rsidR="001D4F48" w:rsidRPr="00C1037F">
        <w:rPr>
          <w:rStyle w:val="Enfasicorsivo"/>
          <w:rFonts w:eastAsiaTheme="majorEastAsia"/>
          <w:b/>
          <w:bCs/>
          <w:i w:val="0"/>
          <w:iCs w:val="0"/>
        </w:rPr>
        <w:t>L’Inchiesta</w:t>
      </w:r>
      <w:r w:rsidR="001D4F48" w:rsidRPr="00C1037F">
        <w:rPr>
          <w:b/>
          <w:bCs/>
          <w:i/>
          <w:iCs/>
        </w:rPr>
        <w:t>,</w:t>
      </w:r>
      <w:r w:rsidR="001D4F48">
        <w:t xml:space="preserve"> torno con un nuovo romanzo, un’opera che, per me, rappresenta un viaggio intenso e profondo, e spero che possa esserlo anche per te: </w:t>
      </w:r>
      <w:r w:rsidR="001D4F48" w:rsidRPr="00C1037F">
        <w:rPr>
          <w:rStyle w:val="Enfasicorsivo"/>
          <w:rFonts w:eastAsiaTheme="majorEastAsia"/>
          <w:b/>
          <w:bCs/>
          <w:i w:val="0"/>
          <w:iCs w:val="0"/>
        </w:rPr>
        <w:t>Nel Mondo di Carlo, storie di coraggio, amore e retrogusti amari</w:t>
      </w:r>
      <w:r w:rsidR="001D4F48" w:rsidRPr="00C1037F">
        <w:rPr>
          <w:b/>
          <w:bCs/>
          <w:i/>
          <w:iCs/>
        </w:rPr>
        <w:t>.</w:t>
      </w:r>
      <w:r w:rsidR="001D4F48">
        <w:t xml:space="preserve"> </w:t>
      </w:r>
    </w:p>
    <w:p w14:paraId="67C9B97F" w14:textId="77777777" w:rsidR="001D4F48" w:rsidRDefault="001D4F48" w:rsidP="001D4F48">
      <w:pPr>
        <w:pStyle w:val="NormaleWeb"/>
        <w:spacing w:before="0" w:beforeAutospacing="0" w:after="0" w:afterAutospacing="0"/>
      </w:pPr>
      <w:r>
        <w:t>Il romanzo racconta la storia di Carlo, un giovane medico pugliese che si trasferisce a Londra, lasciandosi alle spalle il calore della sua infanzia e delle sue radici familiari. Lontano da casa, tra la solitudine e nuove esperienze, scopre quanto il passato continui a plasmare il presente, ritrovando nei suoi ricordi una bussola per affrontare il futuro.</w:t>
      </w:r>
    </w:p>
    <w:p w14:paraId="40DE2DAE" w14:textId="77777777" w:rsidR="001D4F48" w:rsidRDefault="001D4F48" w:rsidP="001D4F48">
      <w:pPr>
        <w:pStyle w:val="NormaleWeb"/>
        <w:spacing w:before="0" w:beforeAutospacing="0" w:after="0" w:afterAutospacing="0"/>
      </w:pPr>
      <w:r>
        <w:t xml:space="preserve">Nella sua famiglia, tra affetti sinceri e sacrifici condivisi, si intrecciano storie che attraversano il tempo, custodendo valori e radici. I genitori, sempre presenti e solidi punti di riferimento; i nonni materni, che hanno affrontato il grande viaggio verso l'America alla ricerca di nuove opportunità; il nonno Francesco, combattente e rivoluzionario, con la sua storia intrisa di ideali e battaglie, e la nonna Teresa, custode di una tradizione culinaria capace di unire generazioni e raccontare, attraverso i sapori, l’essenza più profonda dell’appartenenza. </w:t>
      </w:r>
    </w:p>
    <w:p w14:paraId="268B3F4F" w14:textId="77777777" w:rsidR="001D4F48" w:rsidRDefault="001D4F48" w:rsidP="001D4F48">
      <w:pPr>
        <w:pStyle w:val="NormaleWeb"/>
        <w:spacing w:before="0" w:beforeAutospacing="0" w:after="0" w:afterAutospacing="0"/>
      </w:pPr>
      <w:r>
        <w:t>Attorno a Carlo si muovono figure altrettanto significative e affascinanti, ognuna con un ruolo speciale nel suo percorso: medici empatici, sorelle e cugini con cui ha condiviso ogni fase della vita, e amici leali, ma orgogliosi e capaci di difendere con fermezza le proprie posizioni, capaci di mettere alla prova le sue certezze e di arricchire il suo percorso personale.</w:t>
      </w:r>
    </w:p>
    <w:p w14:paraId="47087E09" w14:textId="77777777" w:rsidR="001D4F48" w:rsidRDefault="001D4F48" w:rsidP="001D4F48">
      <w:pPr>
        <w:pStyle w:val="NormaleWeb"/>
        <w:spacing w:before="0" w:beforeAutospacing="0" w:after="0" w:afterAutospacing="0"/>
      </w:pPr>
      <w:r>
        <w:t xml:space="preserve">Attraverso il viaggio interiore di Carlo e la complessità delle sue scelte, il romanzo esplora il senso di appartenenza, la memoria e la costante ricerca di un equilibrio tra passato e futuro. È una storia di coraggio, amore e crescita, un ponte tra due mondi che sembrano opposti, ma che, nel cuore di chi li vive, si fondono in un’unica, straordinaria esperienza. </w:t>
      </w:r>
    </w:p>
    <w:p w14:paraId="2BD7EBEC" w14:textId="77777777" w:rsidR="001D4F48" w:rsidRDefault="001D4F48" w:rsidP="001D4F48">
      <w:pPr>
        <w:pStyle w:val="NormaleWeb"/>
        <w:spacing w:before="0" w:beforeAutospacing="0" w:after="0" w:afterAutospacing="0"/>
      </w:pPr>
      <w:r>
        <w:t>Il libro è appena uscito e, come sempre, mi farebbe piacere avverti al mio fianco in questa nuova avventura editoriale. Grazie fin da ora per il tuo interesse: sono certo che non resterai deluso.</w:t>
      </w:r>
    </w:p>
    <w:p w14:paraId="74CFECD3" w14:textId="0EBF6A9D" w:rsidR="00CD288C" w:rsidRDefault="00CD288C" w:rsidP="001D4F48">
      <w:pPr>
        <w:pStyle w:val="NormaleWeb"/>
        <w:spacing w:before="0" w:beforeAutospacing="0" w:after="0" w:afterAutospacing="0"/>
      </w:pPr>
      <w:r>
        <w:t>Antonio Dammacco</w:t>
      </w:r>
    </w:p>
    <w:p w14:paraId="15828F9C" w14:textId="77777777" w:rsidR="001D4F48" w:rsidRDefault="001D4F48" w:rsidP="001D4F48">
      <w:pPr>
        <w:pStyle w:val="NormaleWeb"/>
        <w:spacing w:before="0" w:beforeAutospacing="0" w:after="0" w:afterAutospacing="0"/>
      </w:pPr>
    </w:p>
    <w:p w14:paraId="4CCC031A" w14:textId="77777777" w:rsidR="001D4F48" w:rsidRDefault="001D4F48" w:rsidP="001D4F48">
      <w:pPr>
        <w:pStyle w:val="NormaleWeb"/>
        <w:spacing w:before="0" w:beforeAutospacing="0" w:after="0" w:afterAutospacing="0"/>
      </w:pPr>
    </w:p>
    <w:p w14:paraId="53C635C6" w14:textId="77777777" w:rsidR="00F152B1" w:rsidRDefault="00F152B1"/>
    <w:sectPr w:rsidR="00F15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56CD" w14:textId="77777777" w:rsidR="001A7A9B" w:rsidRDefault="001A7A9B" w:rsidP="00E92FBC">
      <w:pPr>
        <w:spacing w:after="0" w:line="240" w:lineRule="auto"/>
      </w:pPr>
      <w:r>
        <w:separator/>
      </w:r>
    </w:p>
  </w:endnote>
  <w:endnote w:type="continuationSeparator" w:id="0">
    <w:p w14:paraId="57067687" w14:textId="77777777" w:rsidR="001A7A9B" w:rsidRDefault="001A7A9B" w:rsidP="00E9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148A2" w14:textId="77777777" w:rsidR="001A7A9B" w:rsidRDefault="001A7A9B" w:rsidP="00E92FBC">
      <w:pPr>
        <w:spacing w:after="0" w:line="240" w:lineRule="auto"/>
      </w:pPr>
      <w:r>
        <w:separator/>
      </w:r>
    </w:p>
  </w:footnote>
  <w:footnote w:type="continuationSeparator" w:id="0">
    <w:p w14:paraId="24D0E6A0" w14:textId="77777777" w:rsidR="001A7A9B" w:rsidRDefault="001A7A9B" w:rsidP="00E92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48"/>
    <w:rsid w:val="001A7A9B"/>
    <w:rsid w:val="001D4F48"/>
    <w:rsid w:val="00471535"/>
    <w:rsid w:val="009106F8"/>
    <w:rsid w:val="00CD288C"/>
    <w:rsid w:val="00D23613"/>
    <w:rsid w:val="00E92FBC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5B75"/>
  <w15:chartTrackingRefBased/>
  <w15:docId w15:val="{1C5A8FB5-290A-41B7-80AA-7D80C69B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F48"/>
  </w:style>
  <w:style w:type="paragraph" w:styleId="Titolo1">
    <w:name w:val="heading 1"/>
    <w:basedOn w:val="Normale"/>
    <w:next w:val="Normale"/>
    <w:link w:val="Titolo1Carattere"/>
    <w:uiPriority w:val="9"/>
    <w:qFormat/>
    <w:rsid w:val="001D4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4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4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4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4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4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4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4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4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4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4F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4F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4F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4F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4F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4F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4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4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4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4F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4F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4F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4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4F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4F4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1D4F4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92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FBC"/>
  </w:style>
  <w:style w:type="paragraph" w:styleId="Pidipagina">
    <w:name w:val="footer"/>
    <w:basedOn w:val="Normale"/>
    <w:link w:val="PidipaginaCarattere"/>
    <w:uiPriority w:val="99"/>
    <w:unhideWhenUsed/>
    <w:rsid w:val="00E92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ONE</dc:creator>
  <cp:keywords/>
  <dc:description/>
  <cp:lastModifiedBy>HOUSE ONE</cp:lastModifiedBy>
  <cp:revision>3</cp:revision>
  <dcterms:created xsi:type="dcterms:W3CDTF">2025-04-22T15:20:00Z</dcterms:created>
  <dcterms:modified xsi:type="dcterms:W3CDTF">2025-04-22T15:22:00Z</dcterms:modified>
</cp:coreProperties>
</file>