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A0D34" w14:textId="77777777" w:rsidR="00A63B6B" w:rsidRPr="00A63B6B" w:rsidRDefault="00A63B6B" w:rsidP="00A63B6B">
      <w:pPr>
        <w:shd w:val="clear" w:color="auto" w:fill="FFFFFF"/>
        <w:spacing w:line="240" w:lineRule="auto"/>
        <w:rPr>
          <w:rFonts w:ascii="Roboto" w:eastAsia="Times New Roman" w:hAnsi="Roboto" w:cs="Times New Roman"/>
          <w:color w:val="001D35"/>
          <w:kern w:val="0"/>
          <w:sz w:val="27"/>
          <w:szCs w:val="27"/>
          <w14:ligatures w14:val="none"/>
        </w:rPr>
      </w:pPr>
      <w:r w:rsidRPr="00A63B6B">
        <w:rPr>
          <w:rFonts w:ascii="Roboto" w:eastAsia="Times New Roman" w:hAnsi="Roboto" w:cs="Times New Roman"/>
          <w:color w:val="001D35"/>
          <w:kern w:val="0"/>
          <w:sz w:val="27"/>
          <w:szCs w:val="27"/>
          <w14:ligatures w14:val="none"/>
        </w:rPr>
        <w:t>Ezekiel 34:1 is a stern rebuke of the leaders of Israel, calling them "shepherds" who have failed to fulfill their duties to the people, the "flock". God condemns them for neglecting the needs of their people, instead focusing on their own self-interest. </w:t>
      </w:r>
    </w:p>
    <w:p w14:paraId="6B897A33" w14:textId="77777777" w:rsidR="00A63B6B" w:rsidRPr="00A63B6B" w:rsidRDefault="00A63B6B" w:rsidP="00A63B6B">
      <w:pPr>
        <w:shd w:val="clear" w:color="auto" w:fill="FFFFFF"/>
        <w:spacing w:after="150" w:line="390" w:lineRule="atLeast"/>
        <w:rPr>
          <w:rFonts w:ascii="Times New Roman" w:eastAsia="Times New Roman" w:hAnsi="Times New Roman" w:cs="Times New Roman"/>
          <w:kern w:val="0"/>
          <w14:ligatures w14:val="none"/>
        </w:rPr>
      </w:pPr>
      <w:r w:rsidRPr="00A63B6B">
        <w:rPr>
          <w:rFonts w:ascii="Roboto" w:eastAsia="Times New Roman" w:hAnsi="Roboto" w:cs="Times New Roman"/>
          <w:color w:val="001D35"/>
          <w:kern w:val="0"/>
          <w:sz w:val="27"/>
          <w:szCs w:val="27"/>
          <w14:ligatures w14:val="none"/>
        </w:rPr>
        <w:t>Elaboration:</w:t>
      </w:r>
    </w:p>
    <w:p w14:paraId="1421EF77" w14:textId="77777777" w:rsidR="00A63B6B" w:rsidRPr="00A63B6B" w:rsidRDefault="00A63B6B" w:rsidP="00A63B6B">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A63B6B">
        <w:rPr>
          <w:rFonts w:ascii="Roboto" w:eastAsia="Times New Roman" w:hAnsi="Roboto" w:cs="Times New Roman"/>
          <w:color w:val="001D35"/>
          <w:kern w:val="0"/>
          <w14:ligatures w14:val="none"/>
        </w:rPr>
        <w:fldChar w:fldCharType="begin"/>
      </w:r>
      <w:r w:rsidRPr="00A63B6B">
        <w:rPr>
          <w:rFonts w:ascii="Roboto" w:eastAsia="Times New Roman" w:hAnsi="Roboto" w:cs="Times New Roman"/>
          <w:color w:val="001D35"/>
          <w:kern w:val="0"/>
          <w14:ligatures w14:val="none"/>
        </w:rPr>
        <w:instrText>HYPERLINK "https://www.google.com/search?sca_esv=1dda3acef72a6239&amp;cs=0&amp;sxsrf=AHTn8zot6nkPRclrpKuy6KD1ryUNPcJhjg%3A1746353829597&amp;q=Condemnation+of+Shepherds&amp;sa=X&amp;ved=2ahUKEwjen9_8yomNAxWDsoQIHRgkK54Q4eYNegQIKxAD&amp;mstk=AUtExfDq-4iAHiQR6OdOCfcKJbrzR7CT8MoTtJEKNj_Eq9Nqjq7Mx7wom89Mp7QQHrJ_6-XcQ7cRao578Xr4j3Z0yTRs5Lwf7sMou9M9_4mGTbL_SsGgU4YSRXixRDFZDPBa6UHckCnjo3WPGw8QO1clIujIbn8OnI8a0Cx3-_DHljlPmP8Uy8q-89-KLkPb6Vp6Scj07TLLOHIcC2_8hlPYAIHOto0M6uJJJt2pJvbvY3HaHpLQ5zcx3YmGOu8Z65oZMUiOJGwotA88unaZIjVlg6gj&amp;csui=3" \t "_blank"</w:instrText>
      </w:r>
      <w:r w:rsidRPr="00A63B6B">
        <w:rPr>
          <w:rFonts w:ascii="Roboto" w:eastAsia="Times New Roman" w:hAnsi="Roboto" w:cs="Times New Roman"/>
          <w:color w:val="001D35"/>
          <w:kern w:val="0"/>
          <w14:ligatures w14:val="none"/>
        </w:rPr>
      </w:r>
      <w:r w:rsidRPr="00A63B6B">
        <w:rPr>
          <w:rFonts w:ascii="Roboto" w:eastAsia="Times New Roman" w:hAnsi="Roboto" w:cs="Times New Roman"/>
          <w:color w:val="001D35"/>
          <w:kern w:val="0"/>
          <w14:ligatures w14:val="none"/>
        </w:rPr>
        <w:fldChar w:fldCharType="separate"/>
      </w:r>
    </w:p>
    <w:p w14:paraId="74EC624C" w14:textId="77777777" w:rsidR="00A63B6B" w:rsidRPr="00A63B6B" w:rsidRDefault="00A63B6B" w:rsidP="00A63B6B">
      <w:pPr>
        <w:shd w:val="clear" w:color="auto" w:fill="FFFFFF"/>
        <w:spacing w:after="120" w:line="330" w:lineRule="atLeast"/>
        <w:ind w:left="300"/>
        <w:rPr>
          <w:rFonts w:ascii="Times New Roman" w:eastAsia="Times New Roman" w:hAnsi="Times New Roman" w:cs="Times New Roman"/>
          <w:kern w:val="0"/>
          <w14:ligatures w14:val="none"/>
        </w:rPr>
      </w:pPr>
      <w:r w:rsidRPr="00A63B6B">
        <w:rPr>
          <w:rFonts w:ascii="Roboto" w:eastAsia="Times New Roman" w:hAnsi="Roboto" w:cs="Times New Roman"/>
          <w:b/>
          <w:bCs/>
          <w:color w:val="001D35"/>
          <w:kern w:val="0"/>
          <w:u w:val="single"/>
          <w14:ligatures w14:val="none"/>
        </w:rPr>
        <w:t>Condemnation of Shepherds:</w:t>
      </w:r>
    </w:p>
    <w:p w14:paraId="2B83F50C"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A63B6B">
        <w:rPr>
          <w:rFonts w:ascii="Roboto" w:eastAsia="Times New Roman" w:hAnsi="Roboto" w:cs="Times New Roman"/>
          <w:color w:val="001D35"/>
          <w:kern w:val="0"/>
          <w:u w:val="single"/>
          <w14:ligatures w14:val="none"/>
        </w:rPr>
        <w:t>.</w:t>
      </w:r>
      <w:r w:rsidRPr="00A63B6B">
        <w:rPr>
          <w:rFonts w:ascii="Roboto" w:eastAsia="Times New Roman" w:hAnsi="Roboto" w:cs="Times New Roman"/>
          <w:color w:val="001D35"/>
          <w:kern w:val="0"/>
          <w:u w:val="single"/>
          <w:bdr w:val="none" w:sz="0" w:space="0" w:color="auto" w:frame="1"/>
          <w14:ligatures w14:val="none"/>
        </w:rPr>
        <w:t>Opens</w:t>
      </w:r>
      <w:proofErr w:type="gramEnd"/>
      <w:r w:rsidRPr="00A63B6B">
        <w:rPr>
          <w:rFonts w:ascii="Roboto" w:eastAsia="Times New Roman" w:hAnsi="Roboto" w:cs="Times New Roman"/>
          <w:color w:val="001D35"/>
          <w:kern w:val="0"/>
          <w:u w:val="single"/>
          <w:bdr w:val="none" w:sz="0" w:space="0" w:color="auto" w:frame="1"/>
          <w14:ligatures w14:val="none"/>
        </w:rPr>
        <w:t xml:space="preserve"> in new tab</w:t>
      </w:r>
      <w:r w:rsidRPr="00A63B6B">
        <w:rPr>
          <w:rFonts w:ascii="Roboto" w:eastAsia="Times New Roman" w:hAnsi="Roboto" w:cs="Times New Roman"/>
          <w:color w:val="001D35"/>
          <w:kern w:val="0"/>
          <w14:ligatures w14:val="none"/>
        </w:rPr>
        <w:fldChar w:fldCharType="end"/>
      </w:r>
    </w:p>
    <w:p w14:paraId="005C9585" w14:textId="77777777" w:rsidR="00A63B6B" w:rsidRPr="00A63B6B" w:rsidRDefault="00A63B6B" w:rsidP="00A63B6B">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A63B6B">
        <w:rPr>
          <w:rFonts w:ascii="Roboto" w:eastAsia="Times New Roman" w:hAnsi="Roboto" w:cs="Times New Roman"/>
          <w:color w:val="545D7E"/>
          <w:spacing w:val="2"/>
          <w:kern w:val="0"/>
          <w14:ligatures w14:val="none"/>
        </w:rPr>
        <w:t>Ezekiel 34:1 begins with God's command to the prophet Ezekiel to prophesy against the shepherds of Israel. These "shepherds" represent the political and religious leaders who were responsible for guiding and protecting the people. </w:t>
      </w:r>
    </w:p>
    <w:p w14:paraId="7AE0BFB8" w14:textId="77777777" w:rsidR="00A63B6B" w:rsidRPr="00A63B6B" w:rsidRDefault="00A63B6B" w:rsidP="00A63B6B">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A63B6B">
        <w:rPr>
          <w:rFonts w:ascii="Roboto" w:eastAsia="Times New Roman" w:hAnsi="Roboto" w:cs="Times New Roman"/>
          <w:color w:val="001D35"/>
          <w:kern w:val="0"/>
          <w14:ligatures w14:val="none"/>
        </w:rPr>
        <w:fldChar w:fldCharType="begin"/>
      </w:r>
      <w:r w:rsidRPr="00A63B6B">
        <w:rPr>
          <w:rFonts w:ascii="Roboto" w:eastAsia="Times New Roman" w:hAnsi="Roboto" w:cs="Times New Roman"/>
          <w:color w:val="001D35"/>
          <w:kern w:val="0"/>
          <w14:ligatures w14:val="none"/>
        </w:rPr>
        <w:instrText>HYPERLINK "https://www.google.com/search?sca_esv=1dda3acef72a6239&amp;cs=0&amp;sxsrf=AHTn8zot6nkPRclrpKuy6KD1ryUNPcJhjg%3A1746353829597&amp;q=Failed+Responsibilities&amp;sa=X&amp;ved=2ahUKEwjen9_8yomNAxWDsoQIHRgkK54Q4eYNegQILRAD&amp;mstk=AUtExfDq-4iAHiQR6OdOCfcKJbrzR7CT8MoTtJEKNj_Eq9Nqjq7Mx7wom89Mp7QQHrJ_6-XcQ7cRao578Xr4j3Z0yTRs5Lwf7sMou9M9_4mGTbL_SsGgU4YSRXixRDFZDPBa6UHckCnjo3WPGw8QO1clIujIbn8OnI8a0Cx3-_DHljlPmP8Uy8q-89-KLkPb6Vp6Scj07TLLOHIcC2_8hlPYAIHOto0M6uJJJt2pJvbvY3HaHpLQ5zcx3YmGOu8Z65oZMUiOJGwotA88unaZIjVlg6gj&amp;csui=3" \t "_blank"</w:instrText>
      </w:r>
      <w:r w:rsidRPr="00A63B6B">
        <w:rPr>
          <w:rFonts w:ascii="Roboto" w:eastAsia="Times New Roman" w:hAnsi="Roboto" w:cs="Times New Roman"/>
          <w:color w:val="001D35"/>
          <w:kern w:val="0"/>
          <w14:ligatures w14:val="none"/>
        </w:rPr>
      </w:r>
      <w:r w:rsidRPr="00A63B6B">
        <w:rPr>
          <w:rFonts w:ascii="Roboto" w:eastAsia="Times New Roman" w:hAnsi="Roboto" w:cs="Times New Roman"/>
          <w:color w:val="001D35"/>
          <w:kern w:val="0"/>
          <w14:ligatures w14:val="none"/>
        </w:rPr>
        <w:fldChar w:fldCharType="separate"/>
      </w:r>
    </w:p>
    <w:p w14:paraId="1B27DCB9" w14:textId="77777777" w:rsidR="00A63B6B" w:rsidRPr="00A63B6B" w:rsidRDefault="00A63B6B" w:rsidP="00A63B6B">
      <w:pPr>
        <w:shd w:val="clear" w:color="auto" w:fill="FFFFFF"/>
        <w:spacing w:after="120" w:line="330" w:lineRule="atLeast"/>
        <w:ind w:left="300"/>
        <w:rPr>
          <w:rFonts w:ascii="Times New Roman" w:eastAsia="Times New Roman" w:hAnsi="Times New Roman" w:cs="Times New Roman"/>
          <w:kern w:val="0"/>
          <w14:ligatures w14:val="none"/>
        </w:rPr>
      </w:pPr>
      <w:r w:rsidRPr="00A63B6B">
        <w:rPr>
          <w:rFonts w:ascii="Roboto" w:eastAsia="Times New Roman" w:hAnsi="Roboto" w:cs="Times New Roman"/>
          <w:b/>
          <w:bCs/>
          <w:color w:val="001D35"/>
          <w:kern w:val="0"/>
          <w:u w:val="single"/>
          <w14:ligatures w14:val="none"/>
        </w:rPr>
        <w:t>Failed Responsibilities:</w:t>
      </w:r>
    </w:p>
    <w:p w14:paraId="634B7634"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A63B6B">
        <w:rPr>
          <w:rFonts w:ascii="Roboto" w:eastAsia="Times New Roman" w:hAnsi="Roboto" w:cs="Times New Roman"/>
          <w:color w:val="001D35"/>
          <w:kern w:val="0"/>
          <w:u w:val="single"/>
          <w14:ligatures w14:val="none"/>
        </w:rPr>
        <w:t>.</w:t>
      </w:r>
      <w:r w:rsidRPr="00A63B6B">
        <w:rPr>
          <w:rFonts w:ascii="Roboto" w:eastAsia="Times New Roman" w:hAnsi="Roboto" w:cs="Times New Roman"/>
          <w:color w:val="001D35"/>
          <w:kern w:val="0"/>
          <w:u w:val="single"/>
          <w:bdr w:val="none" w:sz="0" w:space="0" w:color="auto" w:frame="1"/>
          <w14:ligatures w14:val="none"/>
        </w:rPr>
        <w:t>Opens</w:t>
      </w:r>
      <w:proofErr w:type="gramEnd"/>
      <w:r w:rsidRPr="00A63B6B">
        <w:rPr>
          <w:rFonts w:ascii="Roboto" w:eastAsia="Times New Roman" w:hAnsi="Roboto" w:cs="Times New Roman"/>
          <w:color w:val="001D35"/>
          <w:kern w:val="0"/>
          <w:u w:val="single"/>
          <w:bdr w:val="none" w:sz="0" w:space="0" w:color="auto" w:frame="1"/>
          <w14:ligatures w14:val="none"/>
        </w:rPr>
        <w:t xml:space="preserve"> in new tab</w:t>
      </w:r>
      <w:r w:rsidRPr="00A63B6B">
        <w:rPr>
          <w:rFonts w:ascii="Roboto" w:eastAsia="Times New Roman" w:hAnsi="Roboto" w:cs="Times New Roman"/>
          <w:color w:val="001D35"/>
          <w:kern w:val="0"/>
          <w14:ligatures w14:val="none"/>
        </w:rPr>
        <w:fldChar w:fldCharType="end"/>
      </w:r>
    </w:p>
    <w:p w14:paraId="6102904A" w14:textId="77777777" w:rsidR="00A63B6B" w:rsidRPr="00A63B6B" w:rsidRDefault="00A63B6B" w:rsidP="00A63B6B">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A63B6B">
        <w:rPr>
          <w:rFonts w:ascii="Roboto" w:eastAsia="Times New Roman" w:hAnsi="Roboto" w:cs="Times New Roman"/>
          <w:color w:val="545D7E"/>
          <w:spacing w:val="2"/>
          <w:kern w:val="0"/>
          <w14:ligatures w14:val="none"/>
        </w:rPr>
        <w:t xml:space="preserve">The shepherds are accused of not feeding the </w:t>
      </w:r>
      <w:proofErr w:type="gramStart"/>
      <w:r w:rsidRPr="00A63B6B">
        <w:rPr>
          <w:rFonts w:ascii="Roboto" w:eastAsia="Times New Roman" w:hAnsi="Roboto" w:cs="Times New Roman"/>
          <w:color w:val="545D7E"/>
          <w:spacing w:val="2"/>
          <w:kern w:val="0"/>
          <w14:ligatures w14:val="none"/>
        </w:rPr>
        <w:t>sheep, but</w:t>
      </w:r>
      <w:proofErr w:type="gramEnd"/>
      <w:r w:rsidRPr="00A63B6B">
        <w:rPr>
          <w:rFonts w:ascii="Roboto" w:eastAsia="Times New Roman" w:hAnsi="Roboto" w:cs="Times New Roman"/>
          <w:color w:val="545D7E"/>
          <w:spacing w:val="2"/>
          <w:kern w:val="0"/>
          <w14:ligatures w14:val="none"/>
        </w:rPr>
        <w:t xml:space="preserve"> instead feeding themselves. They are described as consuming the fat and clothing themselves with the wool, while neglecting the weak, sick, injured, and lost sheep. </w:t>
      </w:r>
    </w:p>
    <w:p w14:paraId="3A665A33" w14:textId="77777777" w:rsidR="00A63B6B" w:rsidRPr="00A63B6B" w:rsidRDefault="00A63B6B" w:rsidP="00A63B6B">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A63B6B">
        <w:rPr>
          <w:rFonts w:ascii="Roboto" w:eastAsia="Times New Roman" w:hAnsi="Roboto" w:cs="Times New Roman"/>
          <w:color w:val="001D35"/>
          <w:kern w:val="0"/>
          <w14:ligatures w14:val="none"/>
        </w:rPr>
        <w:fldChar w:fldCharType="begin"/>
      </w:r>
      <w:r w:rsidRPr="00A63B6B">
        <w:rPr>
          <w:rFonts w:ascii="Roboto" w:eastAsia="Times New Roman" w:hAnsi="Roboto" w:cs="Times New Roman"/>
          <w:color w:val="001D35"/>
          <w:kern w:val="0"/>
          <w14:ligatures w14:val="none"/>
        </w:rPr>
        <w:instrText>HYPERLINK "https://www.google.com/search?sca_esv=1dda3acef72a6239&amp;cs=0&amp;sxsrf=AHTn8zot6nkPRclrpKuy6KD1ryUNPcJhjg%3A1746353829597&amp;q=Neglect+and+Exploitation&amp;sa=X&amp;ved=2ahUKEwjen9_8yomNAxWDsoQIHRgkK54Q4eYNegQIIxAD&amp;mstk=AUtExfDq-4iAHiQR6OdOCfcKJbrzR7CT8MoTtJEKNj_Eq9Nqjq7Mx7wom89Mp7QQHrJ_6-XcQ7cRao578Xr4j3Z0yTRs5Lwf7sMou9M9_4mGTbL_SsGgU4YSRXixRDFZDPBa6UHckCnjo3WPGw8QO1clIujIbn8OnI8a0Cx3-_DHljlPmP8Uy8q-89-KLkPb6Vp6Scj07TLLOHIcC2_8hlPYAIHOto0M6uJJJt2pJvbvY3HaHpLQ5zcx3YmGOu8Z65oZMUiOJGwotA88unaZIjVlg6gj&amp;csui=3" \t "_blank"</w:instrText>
      </w:r>
      <w:r w:rsidRPr="00A63B6B">
        <w:rPr>
          <w:rFonts w:ascii="Roboto" w:eastAsia="Times New Roman" w:hAnsi="Roboto" w:cs="Times New Roman"/>
          <w:color w:val="001D35"/>
          <w:kern w:val="0"/>
          <w14:ligatures w14:val="none"/>
        </w:rPr>
      </w:r>
      <w:r w:rsidRPr="00A63B6B">
        <w:rPr>
          <w:rFonts w:ascii="Roboto" w:eastAsia="Times New Roman" w:hAnsi="Roboto" w:cs="Times New Roman"/>
          <w:color w:val="001D35"/>
          <w:kern w:val="0"/>
          <w14:ligatures w14:val="none"/>
        </w:rPr>
        <w:fldChar w:fldCharType="separate"/>
      </w:r>
    </w:p>
    <w:p w14:paraId="039F1EE9" w14:textId="77777777" w:rsidR="00A63B6B" w:rsidRPr="00A63B6B" w:rsidRDefault="00A63B6B" w:rsidP="00A63B6B">
      <w:pPr>
        <w:shd w:val="clear" w:color="auto" w:fill="FFFFFF"/>
        <w:spacing w:after="120" w:line="330" w:lineRule="atLeast"/>
        <w:ind w:left="300"/>
        <w:rPr>
          <w:rFonts w:ascii="Times New Roman" w:eastAsia="Times New Roman" w:hAnsi="Times New Roman" w:cs="Times New Roman"/>
          <w:kern w:val="0"/>
          <w14:ligatures w14:val="none"/>
        </w:rPr>
      </w:pPr>
      <w:r w:rsidRPr="00A63B6B">
        <w:rPr>
          <w:rFonts w:ascii="Roboto" w:eastAsia="Times New Roman" w:hAnsi="Roboto" w:cs="Times New Roman"/>
          <w:b/>
          <w:bCs/>
          <w:color w:val="001D35"/>
          <w:kern w:val="0"/>
          <w:u w:val="single"/>
          <w14:ligatures w14:val="none"/>
        </w:rPr>
        <w:t>Neglect and Exploitation:</w:t>
      </w:r>
    </w:p>
    <w:p w14:paraId="0A7195F5"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A63B6B">
        <w:rPr>
          <w:rFonts w:ascii="Roboto" w:eastAsia="Times New Roman" w:hAnsi="Roboto" w:cs="Times New Roman"/>
          <w:color w:val="001D35"/>
          <w:kern w:val="0"/>
          <w:u w:val="single"/>
          <w14:ligatures w14:val="none"/>
        </w:rPr>
        <w:t>.</w:t>
      </w:r>
      <w:r w:rsidRPr="00A63B6B">
        <w:rPr>
          <w:rFonts w:ascii="Roboto" w:eastAsia="Times New Roman" w:hAnsi="Roboto" w:cs="Times New Roman"/>
          <w:color w:val="001D35"/>
          <w:kern w:val="0"/>
          <w:u w:val="single"/>
          <w:bdr w:val="none" w:sz="0" w:space="0" w:color="auto" w:frame="1"/>
          <w14:ligatures w14:val="none"/>
        </w:rPr>
        <w:t>Opens</w:t>
      </w:r>
      <w:proofErr w:type="gramEnd"/>
      <w:r w:rsidRPr="00A63B6B">
        <w:rPr>
          <w:rFonts w:ascii="Roboto" w:eastAsia="Times New Roman" w:hAnsi="Roboto" w:cs="Times New Roman"/>
          <w:color w:val="001D35"/>
          <w:kern w:val="0"/>
          <w:u w:val="single"/>
          <w:bdr w:val="none" w:sz="0" w:space="0" w:color="auto" w:frame="1"/>
          <w14:ligatures w14:val="none"/>
        </w:rPr>
        <w:t xml:space="preserve"> in new tab</w:t>
      </w:r>
      <w:r w:rsidRPr="00A63B6B">
        <w:rPr>
          <w:rFonts w:ascii="Roboto" w:eastAsia="Times New Roman" w:hAnsi="Roboto" w:cs="Times New Roman"/>
          <w:color w:val="001D35"/>
          <w:kern w:val="0"/>
          <w14:ligatures w14:val="none"/>
        </w:rPr>
        <w:fldChar w:fldCharType="end"/>
      </w:r>
    </w:p>
    <w:p w14:paraId="42928C27" w14:textId="77777777" w:rsidR="00A63B6B" w:rsidRPr="00A63B6B" w:rsidRDefault="00A63B6B" w:rsidP="00A63B6B">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A63B6B">
        <w:rPr>
          <w:rFonts w:ascii="Roboto" w:eastAsia="Times New Roman" w:hAnsi="Roboto" w:cs="Times New Roman"/>
          <w:color w:val="545D7E"/>
          <w:spacing w:val="2"/>
          <w:kern w:val="0"/>
          <w14:ligatures w14:val="none"/>
        </w:rPr>
        <w:t>The verse highlights the shepherds' failure to care for the people's needs, instead of nurturing and protecting the flock, they have exploited them. </w:t>
      </w:r>
    </w:p>
    <w:p w14:paraId="0B179E32" w14:textId="77777777" w:rsidR="00A63B6B" w:rsidRPr="00A63B6B" w:rsidRDefault="00A63B6B" w:rsidP="00A63B6B">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A63B6B">
        <w:rPr>
          <w:rFonts w:ascii="Roboto" w:eastAsia="Times New Roman" w:hAnsi="Roboto" w:cs="Times New Roman"/>
          <w:color w:val="001D35"/>
          <w:kern w:val="0"/>
          <w14:ligatures w14:val="none"/>
        </w:rPr>
        <w:fldChar w:fldCharType="begin"/>
      </w:r>
      <w:r w:rsidRPr="00A63B6B">
        <w:rPr>
          <w:rFonts w:ascii="Roboto" w:eastAsia="Times New Roman" w:hAnsi="Roboto" w:cs="Times New Roman"/>
          <w:color w:val="001D35"/>
          <w:kern w:val="0"/>
          <w14:ligatures w14:val="none"/>
        </w:rPr>
        <w:instrText>HYPERLINK "https://www.google.com/search?sca_esv=1dda3acef72a6239&amp;cs=0&amp;sxsrf=AHTn8zot6nkPRclrpKuy6KD1ryUNPcJhjg%3A1746353829597&amp;q=God%27s+Judgment&amp;sa=X&amp;ved=2ahUKEwjen9_8yomNAxWDsoQIHRgkK54Q4eYNegQILBAD&amp;mstk=AUtExfDq-4iAHiQR6OdOCfcKJbrzR7CT8MoTtJEKNj_Eq9Nqjq7Mx7wom89Mp7QQHrJ_6-XcQ7cRao578Xr4j3Z0yTRs5Lwf7sMou9M9_4mGTbL_SsGgU4YSRXixRDFZDPBa6UHckCnjo3WPGw8QO1clIujIbn8OnI8a0Cx3-_DHljlPmP8Uy8q-89-KLkPb6Vp6Scj07TLLOHIcC2_8hlPYAIHOto0M6uJJJt2pJvbvY3HaHpLQ5zcx3YmGOu8Z65oZMUiOJGwotA88unaZIjVlg6gj&amp;csui=3" \t "_blank"</w:instrText>
      </w:r>
      <w:r w:rsidRPr="00A63B6B">
        <w:rPr>
          <w:rFonts w:ascii="Roboto" w:eastAsia="Times New Roman" w:hAnsi="Roboto" w:cs="Times New Roman"/>
          <w:color w:val="001D35"/>
          <w:kern w:val="0"/>
          <w14:ligatures w14:val="none"/>
        </w:rPr>
      </w:r>
      <w:r w:rsidRPr="00A63B6B">
        <w:rPr>
          <w:rFonts w:ascii="Roboto" w:eastAsia="Times New Roman" w:hAnsi="Roboto" w:cs="Times New Roman"/>
          <w:color w:val="001D35"/>
          <w:kern w:val="0"/>
          <w14:ligatures w14:val="none"/>
        </w:rPr>
        <w:fldChar w:fldCharType="separate"/>
      </w:r>
    </w:p>
    <w:p w14:paraId="241C9877" w14:textId="77777777" w:rsidR="00A63B6B" w:rsidRPr="00A63B6B" w:rsidRDefault="00A63B6B" w:rsidP="00A63B6B">
      <w:pPr>
        <w:shd w:val="clear" w:color="auto" w:fill="FFFFFF"/>
        <w:spacing w:after="120" w:line="330" w:lineRule="atLeast"/>
        <w:ind w:left="300"/>
        <w:rPr>
          <w:rFonts w:ascii="Times New Roman" w:eastAsia="Times New Roman" w:hAnsi="Times New Roman" w:cs="Times New Roman"/>
          <w:kern w:val="0"/>
          <w14:ligatures w14:val="none"/>
        </w:rPr>
      </w:pPr>
      <w:r w:rsidRPr="00A63B6B">
        <w:rPr>
          <w:rFonts w:ascii="Roboto" w:eastAsia="Times New Roman" w:hAnsi="Roboto" w:cs="Times New Roman"/>
          <w:b/>
          <w:bCs/>
          <w:color w:val="001D35"/>
          <w:kern w:val="0"/>
          <w:u w:val="single"/>
          <w14:ligatures w14:val="none"/>
        </w:rPr>
        <w:t>God's Judgment:</w:t>
      </w:r>
    </w:p>
    <w:p w14:paraId="7811DED3"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A63B6B">
        <w:rPr>
          <w:rFonts w:ascii="Roboto" w:eastAsia="Times New Roman" w:hAnsi="Roboto" w:cs="Times New Roman"/>
          <w:color w:val="001D35"/>
          <w:kern w:val="0"/>
          <w:u w:val="single"/>
          <w14:ligatures w14:val="none"/>
        </w:rPr>
        <w:t>.</w:t>
      </w:r>
      <w:r w:rsidRPr="00A63B6B">
        <w:rPr>
          <w:rFonts w:ascii="Roboto" w:eastAsia="Times New Roman" w:hAnsi="Roboto" w:cs="Times New Roman"/>
          <w:color w:val="001D35"/>
          <w:kern w:val="0"/>
          <w:u w:val="single"/>
          <w:bdr w:val="none" w:sz="0" w:space="0" w:color="auto" w:frame="1"/>
          <w14:ligatures w14:val="none"/>
        </w:rPr>
        <w:t>Opens</w:t>
      </w:r>
      <w:proofErr w:type="gramEnd"/>
      <w:r w:rsidRPr="00A63B6B">
        <w:rPr>
          <w:rFonts w:ascii="Roboto" w:eastAsia="Times New Roman" w:hAnsi="Roboto" w:cs="Times New Roman"/>
          <w:color w:val="001D35"/>
          <w:kern w:val="0"/>
          <w:u w:val="single"/>
          <w:bdr w:val="none" w:sz="0" w:space="0" w:color="auto" w:frame="1"/>
          <w14:ligatures w14:val="none"/>
        </w:rPr>
        <w:t xml:space="preserve"> in new tab</w:t>
      </w:r>
      <w:r w:rsidRPr="00A63B6B">
        <w:rPr>
          <w:rFonts w:ascii="Roboto" w:eastAsia="Times New Roman" w:hAnsi="Roboto" w:cs="Times New Roman"/>
          <w:color w:val="001D35"/>
          <w:kern w:val="0"/>
          <w14:ligatures w14:val="none"/>
        </w:rPr>
        <w:fldChar w:fldCharType="end"/>
      </w:r>
    </w:p>
    <w:p w14:paraId="609E3D6F" w14:textId="77777777" w:rsidR="00A63B6B" w:rsidRPr="00A63B6B" w:rsidRDefault="00A63B6B" w:rsidP="00A63B6B">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A63B6B">
        <w:rPr>
          <w:rFonts w:ascii="Roboto" w:eastAsia="Times New Roman" w:hAnsi="Roboto" w:cs="Times New Roman"/>
          <w:color w:val="545D7E"/>
          <w:spacing w:val="2"/>
          <w:kern w:val="0"/>
          <w14:ligatures w14:val="none"/>
        </w:rPr>
        <w:t>God will hold these shepherds accountable for their negligence and will eventually replace them with a true Shepherd who will care for the flock, as mentioned in verses 11 and 12. </w:t>
      </w:r>
    </w:p>
    <w:p w14:paraId="31A7C409" w14:textId="77777777" w:rsidR="00A63B6B" w:rsidRPr="00A63B6B" w:rsidRDefault="00A63B6B" w:rsidP="00A63B6B">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A63B6B">
        <w:rPr>
          <w:rFonts w:ascii="Roboto" w:eastAsia="Times New Roman" w:hAnsi="Roboto" w:cs="Times New Roman"/>
          <w:color w:val="001D35"/>
          <w:kern w:val="0"/>
          <w14:ligatures w14:val="none"/>
        </w:rPr>
        <w:fldChar w:fldCharType="begin"/>
      </w:r>
      <w:r w:rsidRPr="00A63B6B">
        <w:rPr>
          <w:rFonts w:ascii="Roboto" w:eastAsia="Times New Roman" w:hAnsi="Roboto" w:cs="Times New Roman"/>
          <w:color w:val="001D35"/>
          <w:kern w:val="0"/>
          <w14:ligatures w14:val="none"/>
        </w:rPr>
        <w:instrText>HYPERLINK "https://www.google.com/search?sca_esv=1dda3acef72a6239&amp;cs=0&amp;sxsrf=AHTn8zot6nkPRclrpKuy6KD1ryUNPcJhjg%3A1746353829597&amp;q=Prophecy+and+Warning&amp;sa=X&amp;ved=2ahUKEwjen9_8yomNAxWDsoQIHRgkK54Q4eYNegQIJBAD&amp;mstk=AUtExfDq-4iAHiQR6OdOCfcKJbrzR7CT8MoTtJEKNj_Eq9Nqjq7Mx7wom89Mp7QQHrJ_6-XcQ7cRao578Xr4j3Z0yTRs5Lwf7sMou9M9_4mGTbL_SsGgU4YSRXixRDFZDPBa6UHckCnjo3WPGw8QO1clIujIbn8OnI8a0Cx3-_DHljlPmP8Uy8q-89-KLkPb6Vp6Scj07TLLOHIcC2_8hlPYAIHOto0M6uJJJt2pJvbvY3HaHpLQ5zcx3YmGOu8Z65oZMUiOJGwotA88unaZIjVlg6gj&amp;csui=3" \t "_blank"</w:instrText>
      </w:r>
      <w:r w:rsidRPr="00A63B6B">
        <w:rPr>
          <w:rFonts w:ascii="Roboto" w:eastAsia="Times New Roman" w:hAnsi="Roboto" w:cs="Times New Roman"/>
          <w:color w:val="001D35"/>
          <w:kern w:val="0"/>
          <w14:ligatures w14:val="none"/>
        </w:rPr>
      </w:r>
      <w:r w:rsidRPr="00A63B6B">
        <w:rPr>
          <w:rFonts w:ascii="Roboto" w:eastAsia="Times New Roman" w:hAnsi="Roboto" w:cs="Times New Roman"/>
          <w:color w:val="001D35"/>
          <w:kern w:val="0"/>
          <w14:ligatures w14:val="none"/>
        </w:rPr>
        <w:fldChar w:fldCharType="separate"/>
      </w:r>
    </w:p>
    <w:p w14:paraId="0C1858A7" w14:textId="77777777" w:rsidR="00A63B6B" w:rsidRPr="00A63B6B" w:rsidRDefault="00A63B6B" w:rsidP="00A63B6B">
      <w:pPr>
        <w:shd w:val="clear" w:color="auto" w:fill="FFFFFF"/>
        <w:spacing w:after="0" w:line="330" w:lineRule="atLeast"/>
        <w:ind w:left="300"/>
        <w:rPr>
          <w:rFonts w:ascii="Times New Roman" w:eastAsia="Times New Roman" w:hAnsi="Times New Roman" w:cs="Times New Roman"/>
          <w:kern w:val="0"/>
          <w14:ligatures w14:val="none"/>
        </w:rPr>
      </w:pPr>
      <w:r w:rsidRPr="00A63B6B">
        <w:rPr>
          <w:rFonts w:ascii="Roboto" w:eastAsia="Times New Roman" w:hAnsi="Roboto" w:cs="Times New Roman"/>
          <w:b/>
          <w:bCs/>
          <w:color w:val="001D35"/>
          <w:kern w:val="0"/>
          <w:u w:val="single"/>
          <w14:ligatures w14:val="none"/>
        </w:rPr>
        <w:t>Prophecy and Warning:</w:t>
      </w:r>
    </w:p>
    <w:p w14:paraId="1D0DA7CE"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A63B6B">
        <w:rPr>
          <w:rFonts w:ascii="Roboto" w:eastAsia="Times New Roman" w:hAnsi="Roboto" w:cs="Times New Roman"/>
          <w:color w:val="001D35"/>
          <w:kern w:val="0"/>
          <w:u w:val="single"/>
          <w14:ligatures w14:val="none"/>
        </w:rPr>
        <w:t>.</w:t>
      </w:r>
      <w:r w:rsidRPr="00A63B6B">
        <w:rPr>
          <w:rFonts w:ascii="Roboto" w:eastAsia="Times New Roman" w:hAnsi="Roboto" w:cs="Times New Roman"/>
          <w:color w:val="001D35"/>
          <w:kern w:val="0"/>
          <w:u w:val="single"/>
          <w:bdr w:val="none" w:sz="0" w:space="0" w:color="auto" w:frame="1"/>
          <w14:ligatures w14:val="none"/>
        </w:rPr>
        <w:t>Opens</w:t>
      </w:r>
      <w:proofErr w:type="gramEnd"/>
      <w:r w:rsidRPr="00A63B6B">
        <w:rPr>
          <w:rFonts w:ascii="Roboto" w:eastAsia="Times New Roman" w:hAnsi="Roboto" w:cs="Times New Roman"/>
          <w:color w:val="001D35"/>
          <w:kern w:val="0"/>
          <w:u w:val="single"/>
          <w:bdr w:val="none" w:sz="0" w:space="0" w:color="auto" w:frame="1"/>
          <w14:ligatures w14:val="none"/>
        </w:rPr>
        <w:t xml:space="preserve"> in new tab</w:t>
      </w:r>
      <w:r w:rsidRPr="00A63B6B">
        <w:rPr>
          <w:rFonts w:ascii="Roboto" w:eastAsia="Times New Roman" w:hAnsi="Roboto" w:cs="Times New Roman"/>
          <w:color w:val="001D35"/>
          <w:kern w:val="0"/>
          <w14:ligatures w14:val="none"/>
        </w:rPr>
        <w:fldChar w:fldCharType="end"/>
      </w:r>
    </w:p>
    <w:p w14:paraId="2FEB58F6" w14:textId="77777777" w:rsidR="00A63B6B" w:rsidRPr="00A63B6B" w:rsidRDefault="00A63B6B" w:rsidP="00A63B6B">
      <w:pPr>
        <w:shd w:val="clear" w:color="auto" w:fill="FFFFFF"/>
        <w:spacing w:after="0" w:line="330" w:lineRule="atLeast"/>
        <w:ind w:left="300"/>
        <w:rPr>
          <w:rFonts w:ascii="Roboto" w:eastAsia="Times New Roman" w:hAnsi="Roboto" w:cs="Times New Roman"/>
          <w:color w:val="545D7E"/>
          <w:spacing w:val="2"/>
          <w:kern w:val="0"/>
          <w14:ligatures w14:val="none"/>
        </w:rPr>
      </w:pPr>
      <w:r w:rsidRPr="00A63B6B">
        <w:rPr>
          <w:rFonts w:ascii="Roboto" w:eastAsia="Times New Roman" w:hAnsi="Roboto" w:cs="Times New Roman"/>
          <w:color w:val="545D7E"/>
          <w:spacing w:val="2"/>
          <w:kern w:val="0"/>
          <w14:ligatures w14:val="none"/>
        </w:rPr>
        <w:t>This chapter serves as a prophetic warning to leaders and a promise of God's ultimate restoration and care for his people. </w:t>
      </w:r>
    </w:p>
    <w:p w14:paraId="5330EFB2" w14:textId="77777777" w:rsidR="00A63B6B" w:rsidRDefault="00A63B6B"/>
    <w:sectPr w:rsidR="00A6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6EFD"/>
    <w:multiLevelType w:val="multilevel"/>
    <w:tmpl w:val="7BC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93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6B"/>
    <w:rsid w:val="00A63B6B"/>
    <w:rsid w:val="00C8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54CE"/>
  <w15:chartTrackingRefBased/>
  <w15:docId w15:val="{AD6A41A6-EDD4-43B1-B38B-F402B811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B6B"/>
    <w:rPr>
      <w:rFonts w:eastAsiaTheme="majorEastAsia" w:cstheme="majorBidi"/>
      <w:color w:val="272727" w:themeColor="text1" w:themeTint="D8"/>
    </w:rPr>
  </w:style>
  <w:style w:type="paragraph" w:styleId="Title">
    <w:name w:val="Title"/>
    <w:basedOn w:val="Normal"/>
    <w:next w:val="Normal"/>
    <w:link w:val="TitleChar"/>
    <w:uiPriority w:val="10"/>
    <w:qFormat/>
    <w:rsid w:val="00A63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B6B"/>
    <w:pPr>
      <w:spacing w:before="160"/>
      <w:jc w:val="center"/>
    </w:pPr>
    <w:rPr>
      <w:i/>
      <w:iCs/>
      <w:color w:val="404040" w:themeColor="text1" w:themeTint="BF"/>
    </w:rPr>
  </w:style>
  <w:style w:type="character" w:customStyle="1" w:styleId="QuoteChar">
    <w:name w:val="Quote Char"/>
    <w:basedOn w:val="DefaultParagraphFont"/>
    <w:link w:val="Quote"/>
    <w:uiPriority w:val="29"/>
    <w:rsid w:val="00A63B6B"/>
    <w:rPr>
      <w:i/>
      <w:iCs/>
      <w:color w:val="404040" w:themeColor="text1" w:themeTint="BF"/>
    </w:rPr>
  </w:style>
  <w:style w:type="paragraph" w:styleId="ListParagraph">
    <w:name w:val="List Paragraph"/>
    <w:basedOn w:val="Normal"/>
    <w:uiPriority w:val="34"/>
    <w:qFormat/>
    <w:rsid w:val="00A63B6B"/>
    <w:pPr>
      <w:ind w:left="720"/>
      <w:contextualSpacing/>
    </w:pPr>
  </w:style>
  <w:style w:type="character" w:styleId="IntenseEmphasis">
    <w:name w:val="Intense Emphasis"/>
    <w:basedOn w:val="DefaultParagraphFont"/>
    <w:uiPriority w:val="21"/>
    <w:qFormat/>
    <w:rsid w:val="00A63B6B"/>
    <w:rPr>
      <w:i/>
      <w:iCs/>
      <w:color w:val="0F4761" w:themeColor="accent1" w:themeShade="BF"/>
    </w:rPr>
  </w:style>
  <w:style w:type="paragraph" w:styleId="IntenseQuote">
    <w:name w:val="Intense Quote"/>
    <w:basedOn w:val="Normal"/>
    <w:next w:val="Normal"/>
    <w:link w:val="IntenseQuoteChar"/>
    <w:uiPriority w:val="30"/>
    <w:qFormat/>
    <w:rsid w:val="00A63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B6B"/>
    <w:rPr>
      <w:i/>
      <w:iCs/>
      <w:color w:val="0F4761" w:themeColor="accent1" w:themeShade="BF"/>
    </w:rPr>
  </w:style>
  <w:style w:type="character" w:styleId="IntenseReference">
    <w:name w:val="Intense Reference"/>
    <w:basedOn w:val="DefaultParagraphFont"/>
    <w:uiPriority w:val="32"/>
    <w:qFormat/>
    <w:rsid w:val="00A63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0825">
      <w:bodyDiv w:val="1"/>
      <w:marLeft w:val="0"/>
      <w:marRight w:val="0"/>
      <w:marTop w:val="0"/>
      <w:marBottom w:val="0"/>
      <w:divBdr>
        <w:top w:val="none" w:sz="0" w:space="0" w:color="auto"/>
        <w:left w:val="none" w:sz="0" w:space="0" w:color="auto"/>
        <w:bottom w:val="none" w:sz="0" w:space="0" w:color="auto"/>
        <w:right w:val="none" w:sz="0" w:space="0" w:color="auto"/>
      </w:divBdr>
      <w:divsChild>
        <w:div w:id="45565161">
          <w:marLeft w:val="0"/>
          <w:marRight w:val="0"/>
          <w:marTop w:val="0"/>
          <w:marBottom w:val="0"/>
          <w:divBdr>
            <w:top w:val="none" w:sz="0" w:space="0" w:color="auto"/>
            <w:left w:val="none" w:sz="0" w:space="0" w:color="auto"/>
            <w:bottom w:val="none" w:sz="0" w:space="0" w:color="auto"/>
            <w:right w:val="none" w:sz="0" w:space="0" w:color="auto"/>
          </w:divBdr>
          <w:divsChild>
            <w:div w:id="546529233">
              <w:marLeft w:val="0"/>
              <w:marRight w:val="0"/>
              <w:marTop w:val="0"/>
              <w:marBottom w:val="0"/>
              <w:divBdr>
                <w:top w:val="none" w:sz="0" w:space="0" w:color="auto"/>
                <w:left w:val="none" w:sz="0" w:space="0" w:color="auto"/>
                <w:bottom w:val="none" w:sz="0" w:space="0" w:color="auto"/>
                <w:right w:val="none" w:sz="0" w:space="0" w:color="auto"/>
              </w:divBdr>
              <w:divsChild>
                <w:div w:id="108403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8026120">
          <w:marLeft w:val="0"/>
          <w:marRight w:val="0"/>
          <w:marTop w:val="0"/>
          <w:marBottom w:val="0"/>
          <w:divBdr>
            <w:top w:val="none" w:sz="0" w:space="0" w:color="auto"/>
            <w:left w:val="none" w:sz="0" w:space="0" w:color="auto"/>
            <w:bottom w:val="none" w:sz="0" w:space="0" w:color="auto"/>
            <w:right w:val="none" w:sz="0" w:space="0" w:color="auto"/>
          </w:divBdr>
          <w:divsChild>
            <w:div w:id="1405685055">
              <w:marLeft w:val="0"/>
              <w:marRight w:val="0"/>
              <w:marTop w:val="0"/>
              <w:marBottom w:val="0"/>
              <w:divBdr>
                <w:top w:val="none" w:sz="0" w:space="0" w:color="auto"/>
                <w:left w:val="none" w:sz="0" w:space="0" w:color="auto"/>
                <w:bottom w:val="none" w:sz="0" w:space="0" w:color="auto"/>
                <w:right w:val="none" w:sz="0" w:space="0" w:color="auto"/>
              </w:divBdr>
              <w:divsChild>
                <w:div w:id="7178214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6156478">
          <w:marLeft w:val="0"/>
          <w:marRight w:val="0"/>
          <w:marTop w:val="0"/>
          <w:marBottom w:val="0"/>
          <w:divBdr>
            <w:top w:val="none" w:sz="0" w:space="0" w:color="auto"/>
            <w:left w:val="none" w:sz="0" w:space="0" w:color="auto"/>
            <w:bottom w:val="none" w:sz="0" w:space="0" w:color="auto"/>
            <w:right w:val="none" w:sz="0" w:space="0" w:color="auto"/>
          </w:divBdr>
          <w:divsChild>
            <w:div w:id="101727111">
              <w:marLeft w:val="0"/>
              <w:marRight w:val="0"/>
              <w:marTop w:val="0"/>
              <w:marBottom w:val="0"/>
              <w:divBdr>
                <w:top w:val="none" w:sz="0" w:space="0" w:color="auto"/>
                <w:left w:val="none" w:sz="0" w:space="0" w:color="auto"/>
                <w:bottom w:val="none" w:sz="0" w:space="0" w:color="auto"/>
                <w:right w:val="none" w:sz="0" w:space="0" w:color="auto"/>
              </w:divBdr>
              <w:divsChild>
                <w:div w:id="788932062">
                  <w:marLeft w:val="-420"/>
                  <w:marRight w:val="0"/>
                  <w:marTop w:val="0"/>
                  <w:marBottom w:val="0"/>
                  <w:divBdr>
                    <w:top w:val="none" w:sz="0" w:space="0" w:color="auto"/>
                    <w:left w:val="none" w:sz="0" w:space="0" w:color="auto"/>
                    <w:bottom w:val="none" w:sz="0" w:space="0" w:color="auto"/>
                    <w:right w:val="none" w:sz="0" w:space="0" w:color="auto"/>
                  </w:divBdr>
                  <w:divsChild>
                    <w:div w:id="1894002262">
                      <w:marLeft w:val="0"/>
                      <w:marRight w:val="0"/>
                      <w:marTop w:val="0"/>
                      <w:marBottom w:val="0"/>
                      <w:divBdr>
                        <w:top w:val="none" w:sz="0" w:space="0" w:color="auto"/>
                        <w:left w:val="none" w:sz="0" w:space="0" w:color="auto"/>
                        <w:bottom w:val="none" w:sz="0" w:space="0" w:color="auto"/>
                        <w:right w:val="none" w:sz="0" w:space="0" w:color="auto"/>
                      </w:divBdr>
                      <w:divsChild>
                        <w:div w:id="1586036926">
                          <w:marLeft w:val="0"/>
                          <w:marRight w:val="0"/>
                          <w:marTop w:val="0"/>
                          <w:marBottom w:val="0"/>
                          <w:divBdr>
                            <w:top w:val="none" w:sz="0" w:space="0" w:color="auto"/>
                            <w:left w:val="none" w:sz="0" w:space="0" w:color="auto"/>
                            <w:bottom w:val="none" w:sz="0" w:space="0" w:color="auto"/>
                            <w:right w:val="none" w:sz="0" w:space="0" w:color="auto"/>
                          </w:divBdr>
                          <w:divsChild>
                            <w:div w:id="1951206428">
                              <w:marLeft w:val="0"/>
                              <w:marRight w:val="0"/>
                              <w:marTop w:val="0"/>
                              <w:marBottom w:val="0"/>
                              <w:divBdr>
                                <w:top w:val="none" w:sz="0" w:space="0" w:color="auto"/>
                                <w:left w:val="none" w:sz="0" w:space="0" w:color="auto"/>
                                <w:bottom w:val="none" w:sz="0" w:space="0" w:color="auto"/>
                                <w:right w:val="none" w:sz="0" w:space="0" w:color="auto"/>
                              </w:divBdr>
                            </w:div>
                            <w:div w:id="1713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9491">
                  <w:marLeft w:val="-420"/>
                  <w:marRight w:val="0"/>
                  <w:marTop w:val="0"/>
                  <w:marBottom w:val="0"/>
                  <w:divBdr>
                    <w:top w:val="none" w:sz="0" w:space="0" w:color="auto"/>
                    <w:left w:val="none" w:sz="0" w:space="0" w:color="auto"/>
                    <w:bottom w:val="none" w:sz="0" w:space="0" w:color="auto"/>
                    <w:right w:val="none" w:sz="0" w:space="0" w:color="auto"/>
                  </w:divBdr>
                  <w:divsChild>
                    <w:div w:id="1314523816">
                      <w:marLeft w:val="0"/>
                      <w:marRight w:val="0"/>
                      <w:marTop w:val="0"/>
                      <w:marBottom w:val="0"/>
                      <w:divBdr>
                        <w:top w:val="none" w:sz="0" w:space="0" w:color="auto"/>
                        <w:left w:val="none" w:sz="0" w:space="0" w:color="auto"/>
                        <w:bottom w:val="none" w:sz="0" w:space="0" w:color="auto"/>
                        <w:right w:val="none" w:sz="0" w:space="0" w:color="auto"/>
                      </w:divBdr>
                      <w:divsChild>
                        <w:div w:id="974604735">
                          <w:marLeft w:val="0"/>
                          <w:marRight w:val="0"/>
                          <w:marTop w:val="0"/>
                          <w:marBottom w:val="0"/>
                          <w:divBdr>
                            <w:top w:val="none" w:sz="0" w:space="0" w:color="auto"/>
                            <w:left w:val="none" w:sz="0" w:space="0" w:color="auto"/>
                            <w:bottom w:val="none" w:sz="0" w:space="0" w:color="auto"/>
                            <w:right w:val="none" w:sz="0" w:space="0" w:color="auto"/>
                          </w:divBdr>
                          <w:divsChild>
                            <w:div w:id="883181367">
                              <w:marLeft w:val="0"/>
                              <w:marRight w:val="0"/>
                              <w:marTop w:val="0"/>
                              <w:marBottom w:val="0"/>
                              <w:divBdr>
                                <w:top w:val="none" w:sz="0" w:space="0" w:color="auto"/>
                                <w:left w:val="none" w:sz="0" w:space="0" w:color="auto"/>
                                <w:bottom w:val="none" w:sz="0" w:space="0" w:color="auto"/>
                                <w:right w:val="none" w:sz="0" w:space="0" w:color="auto"/>
                              </w:divBdr>
                            </w:div>
                            <w:div w:id="8723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8061">
                  <w:marLeft w:val="-420"/>
                  <w:marRight w:val="0"/>
                  <w:marTop w:val="0"/>
                  <w:marBottom w:val="0"/>
                  <w:divBdr>
                    <w:top w:val="none" w:sz="0" w:space="0" w:color="auto"/>
                    <w:left w:val="none" w:sz="0" w:space="0" w:color="auto"/>
                    <w:bottom w:val="none" w:sz="0" w:space="0" w:color="auto"/>
                    <w:right w:val="none" w:sz="0" w:space="0" w:color="auto"/>
                  </w:divBdr>
                  <w:divsChild>
                    <w:div w:id="1829401271">
                      <w:marLeft w:val="0"/>
                      <w:marRight w:val="0"/>
                      <w:marTop w:val="0"/>
                      <w:marBottom w:val="0"/>
                      <w:divBdr>
                        <w:top w:val="none" w:sz="0" w:space="0" w:color="auto"/>
                        <w:left w:val="none" w:sz="0" w:space="0" w:color="auto"/>
                        <w:bottom w:val="none" w:sz="0" w:space="0" w:color="auto"/>
                        <w:right w:val="none" w:sz="0" w:space="0" w:color="auto"/>
                      </w:divBdr>
                      <w:divsChild>
                        <w:div w:id="383986590">
                          <w:marLeft w:val="0"/>
                          <w:marRight w:val="0"/>
                          <w:marTop w:val="0"/>
                          <w:marBottom w:val="0"/>
                          <w:divBdr>
                            <w:top w:val="none" w:sz="0" w:space="0" w:color="auto"/>
                            <w:left w:val="none" w:sz="0" w:space="0" w:color="auto"/>
                            <w:bottom w:val="none" w:sz="0" w:space="0" w:color="auto"/>
                            <w:right w:val="none" w:sz="0" w:space="0" w:color="auto"/>
                          </w:divBdr>
                          <w:divsChild>
                            <w:div w:id="1417943028">
                              <w:marLeft w:val="0"/>
                              <w:marRight w:val="0"/>
                              <w:marTop w:val="0"/>
                              <w:marBottom w:val="0"/>
                              <w:divBdr>
                                <w:top w:val="none" w:sz="0" w:space="0" w:color="auto"/>
                                <w:left w:val="none" w:sz="0" w:space="0" w:color="auto"/>
                                <w:bottom w:val="none" w:sz="0" w:space="0" w:color="auto"/>
                                <w:right w:val="none" w:sz="0" w:space="0" w:color="auto"/>
                              </w:divBdr>
                            </w:div>
                            <w:div w:id="20054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7012">
                  <w:marLeft w:val="-420"/>
                  <w:marRight w:val="0"/>
                  <w:marTop w:val="0"/>
                  <w:marBottom w:val="0"/>
                  <w:divBdr>
                    <w:top w:val="none" w:sz="0" w:space="0" w:color="auto"/>
                    <w:left w:val="none" w:sz="0" w:space="0" w:color="auto"/>
                    <w:bottom w:val="none" w:sz="0" w:space="0" w:color="auto"/>
                    <w:right w:val="none" w:sz="0" w:space="0" w:color="auto"/>
                  </w:divBdr>
                  <w:divsChild>
                    <w:div w:id="789857481">
                      <w:marLeft w:val="0"/>
                      <w:marRight w:val="0"/>
                      <w:marTop w:val="0"/>
                      <w:marBottom w:val="0"/>
                      <w:divBdr>
                        <w:top w:val="none" w:sz="0" w:space="0" w:color="auto"/>
                        <w:left w:val="none" w:sz="0" w:space="0" w:color="auto"/>
                        <w:bottom w:val="none" w:sz="0" w:space="0" w:color="auto"/>
                        <w:right w:val="none" w:sz="0" w:space="0" w:color="auto"/>
                      </w:divBdr>
                      <w:divsChild>
                        <w:div w:id="400756962">
                          <w:marLeft w:val="0"/>
                          <w:marRight w:val="0"/>
                          <w:marTop w:val="0"/>
                          <w:marBottom w:val="0"/>
                          <w:divBdr>
                            <w:top w:val="none" w:sz="0" w:space="0" w:color="auto"/>
                            <w:left w:val="none" w:sz="0" w:space="0" w:color="auto"/>
                            <w:bottom w:val="none" w:sz="0" w:space="0" w:color="auto"/>
                            <w:right w:val="none" w:sz="0" w:space="0" w:color="auto"/>
                          </w:divBdr>
                          <w:divsChild>
                            <w:div w:id="538053472">
                              <w:marLeft w:val="0"/>
                              <w:marRight w:val="0"/>
                              <w:marTop w:val="0"/>
                              <w:marBottom w:val="0"/>
                              <w:divBdr>
                                <w:top w:val="none" w:sz="0" w:space="0" w:color="auto"/>
                                <w:left w:val="none" w:sz="0" w:space="0" w:color="auto"/>
                                <w:bottom w:val="none" w:sz="0" w:space="0" w:color="auto"/>
                                <w:right w:val="none" w:sz="0" w:space="0" w:color="auto"/>
                              </w:divBdr>
                            </w:div>
                            <w:div w:id="1583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9364">
                  <w:marLeft w:val="-420"/>
                  <w:marRight w:val="0"/>
                  <w:marTop w:val="0"/>
                  <w:marBottom w:val="0"/>
                  <w:divBdr>
                    <w:top w:val="none" w:sz="0" w:space="0" w:color="auto"/>
                    <w:left w:val="none" w:sz="0" w:space="0" w:color="auto"/>
                    <w:bottom w:val="none" w:sz="0" w:space="0" w:color="auto"/>
                    <w:right w:val="none" w:sz="0" w:space="0" w:color="auto"/>
                  </w:divBdr>
                  <w:divsChild>
                    <w:div w:id="1953319471">
                      <w:marLeft w:val="0"/>
                      <w:marRight w:val="0"/>
                      <w:marTop w:val="0"/>
                      <w:marBottom w:val="0"/>
                      <w:divBdr>
                        <w:top w:val="none" w:sz="0" w:space="0" w:color="auto"/>
                        <w:left w:val="none" w:sz="0" w:space="0" w:color="auto"/>
                        <w:bottom w:val="none" w:sz="0" w:space="0" w:color="auto"/>
                        <w:right w:val="none" w:sz="0" w:space="0" w:color="auto"/>
                      </w:divBdr>
                      <w:divsChild>
                        <w:div w:id="2043624989">
                          <w:marLeft w:val="0"/>
                          <w:marRight w:val="0"/>
                          <w:marTop w:val="0"/>
                          <w:marBottom w:val="0"/>
                          <w:divBdr>
                            <w:top w:val="none" w:sz="0" w:space="0" w:color="auto"/>
                            <w:left w:val="none" w:sz="0" w:space="0" w:color="auto"/>
                            <w:bottom w:val="none" w:sz="0" w:space="0" w:color="auto"/>
                            <w:right w:val="none" w:sz="0" w:space="0" w:color="auto"/>
                          </w:divBdr>
                          <w:divsChild>
                            <w:div w:id="1638728240">
                              <w:marLeft w:val="0"/>
                              <w:marRight w:val="0"/>
                              <w:marTop w:val="0"/>
                              <w:marBottom w:val="0"/>
                              <w:divBdr>
                                <w:top w:val="none" w:sz="0" w:space="0" w:color="auto"/>
                                <w:left w:val="none" w:sz="0" w:space="0" w:color="auto"/>
                                <w:bottom w:val="none" w:sz="0" w:space="0" w:color="auto"/>
                                <w:right w:val="none" w:sz="0" w:space="0" w:color="auto"/>
                              </w:divBdr>
                            </w:div>
                            <w:div w:id="12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2025-05-04T10:17:00Z</dcterms:created>
  <dcterms:modified xsi:type="dcterms:W3CDTF">2025-05-04T10:18:00Z</dcterms:modified>
</cp:coreProperties>
</file>