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13C65" w14:textId="77777777" w:rsidR="001B2841" w:rsidRPr="001B2841" w:rsidRDefault="001B2841" w:rsidP="001B2841">
      <w:pPr>
        <w:shd w:val="clear" w:color="auto" w:fill="FFFFFF"/>
        <w:spacing w:line="360" w:lineRule="atLeast"/>
        <w:rPr>
          <w:rFonts w:ascii="Roboto" w:eastAsia="Times New Roman" w:hAnsi="Roboto" w:cs="Times New Roman"/>
          <w:color w:val="001D35"/>
          <w:kern w:val="0"/>
          <w:sz w:val="27"/>
          <w:szCs w:val="27"/>
          <w14:ligatures w14:val="none"/>
        </w:rPr>
      </w:pPr>
      <w:r w:rsidRPr="001B2841">
        <w:rPr>
          <w:rFonts w:ascii="Roboto" w:eastAsia="Times New Roman" w:hAnsi="Roboto" w:cs="Times New Roman"/>
          <w:color w:val="001D35"/>
          <w:kern w:val="0"/>
          <w:sz w:val="27"/>
          <w:szCs w:val="27"/>
          <w14:ligatures w14:val="none"/>
        </w:rPr>
        <w:t>Based on Jesus' teachings, several aspects of the world and our lives within it are marked by </w:t>
      </w:r>
      <w:r w:rsidRPr="001B2841">
        <w:rPr>
          <w:rFonts w:ascii="Roboto" w:eastAsia="Times New Roman" w:hAnsi="Roboto" w:cs="Times New Roman"/>
          <w:color w:val="1F1F1F"/>
          <w:kern w:val="0"/>
          <w:sz w:val="27"/>
          <w:szCs w:val="27"/>
          <w14:ligatures w14:val="none"/>
        </w:rPr>
        <w:t>uncertainty</w:t>
      </w:r>
      <w:r w:rsidRPr="001B2841">
        <w:rPr>
          <w:rFonts w:ascii="Roboto" w:eastAsia="Times New Roman" w:hAnsi="Roboto" w:cs="Times New Roman"/>
          <w:color w:val="001D35"/>
          <w:kern w:val="0"/>
          <w:sz w:val="27"/>
          <w:szCs w:val="27"/>
          <w14:ligatures w14:val="none"/>
        </w:rPr>
        <w:t>, including: </w:t>
      </w:r>
    </w:p>
    <w:p w14:paraId="0D16E708" w14:textId="77777777" w:rsidR="001B2841" w:rsidRPr="001B2841" w:rsidRDefault="001B2841" w:rsidP="001B2841">
      <w:pPr>
        <w:shd w:val="clear" w:color="auto" w:fill="FFFFFF"/>
        <w:spacing w:line="360" w:lineRule="atLeast"/>
        <w:rPr>
          <w:rFonts w:ascii="Roboto" w:eastAsia="Times New Roman" w:hAnsi="Roboto" w:cs="Times New Roman"/>
          <w:color w:val="001D35"/>
          <w:kern w:val="0"/>
          <w:sz w:val="27"/>
          <w:szCs w:val="27"/>
          <w14:ligatures w14:val="none"/>
        </w:rPr>
      </w:pPr>
      <w:r w:rsidRPr="001B2841">
        <w:rPr>
          <w:rFonts w:ascii="Roboto" w:eastAsia="Times New Roman" w:hAnsi="Roboto" w:cs="Times New Roman"/>
          <w:color w:val="1F1F1F"/>
          <w:kern w:val="0"/>
          <w:sz w:val="27"/>
          <w:szCs w:val="27"/>
          <w14:ligatures w14:val="none"/>
        </w:rPr>
        <w:t>1. Future events and circumstances:</w:t>
      </w:r>
    </w:p>
    <w:p w14:paraId="42A9C671" w14:textId="77777777" w:rsidR="001B2841" w:rsidRPr="001B2841" w:rsidRDefault="001B2841" w:rsidP="001B2841">
      <w:pPr>
        <w:numPr>
          <w:ilvl w:val="0"/>
          <w:numId w:val="1"/>
        </w:numPr>
        <w:shd w:val="clear" w:color="auto" w:fill="FFFFFF"/>
        <w:spacing w:after="120" w:line="330" w:lineRule="atLeast"/>
        <w:rPr>
          <w:rFonts w:ascii="Roboto" w:eastAsia="Times New Roman" w:hAnsi="Roboto" w:cs="Times New Roman"/>
          <w:color w:val="001D35"/>
          <w:kern w:val="0"/>
          <w14:ligatures w14:val="none"/>
        </w:rPr>
      </w:pPr>
      <w:r w:rsidRPr="001B2841">
        <w:rPr>
          <w:rFonts w:ascii="Roboto" w:eastAsia="Times New Roman" w:hAnsi="Roboto" w:cs="Times New Roman"/>
          <w:color w:val="1F1F1F"/>
          <w:kern w:val="0"/>
          <w14:ligatures w14:val="none"/>
        </w:rPr>
        <w:t>The timing of the end times:</w:t>
      </w:r>
      <w:r w:rsidRPr="001B2841">
        <w:rPr>
          <w:rFonts w:ascii="Roboto" w:eastAsia="Times New Roman" w:hAnsi="Roboto" w:cs="Times New Roman"/>
          <w:color w:val="001D35"/>
          <w:kern w:val="0"/>
          <w14:ligatures w14:val="none"/>
        </w:rPr>
        <w:t> No one knows when the end of the age will come, only God the Father knows.</w:t>
      </w:r>
    </w:p>
    <w:p w14:paraId="062EC129" w14:textId="77777777" w:rsidR="001B2841" w:rsidRPr="001B2841" w:rsidRDefault="001B2841" w:rsidP="001B2841">
      <w:pPr>
        <w:numPr>
          <w:ilvl w:val="0"/>
          <w:numId w:val="1"/>
        </w:numPr>
        <w:shd w:val="clear" w:color="auto" w:fill="FFFFFF"/>
        <w:spacing w:after="120" w:line="330" w:lineRule="atLeast"/>
        <w:rPr>
          <w:rFonts w:ascii="Roboto" w:eastAsia="Times New Roman" w:hAnsi="Roboto" w:cs="Times New Roman"/>
          <w:color w:val="001D35"/>
          <w:kern w:val="0"/>
          <w14:ligatures w14:val="none"/>
        </w:rPr>
      </w:pPr>
      <w:r w:rsidRPr="001B2841">
        <w:rPr>
          <w:rFonts w:ascii="Roboto" w:eastAsia="Times New Roman" w:hAnsi="Roboto" w:cs="Times New Roman"/>
          <w:color w:val="1F1F1F"/>
          <w:kern w:val="0"/>
          <w14:ligatures w14:val="none"/>
        </w:rPr>
        <w:t>The unpredictability of trials and troubles:</w:t>
      </w:r>
      <w:r w:rsidRPr="001B2841">
        <w:rPr>
          <w:rFonts w:ascii="Roboto" w:eastAsia="Times New Roman" w:hAnsi="Roboto" w:cs="Times New Roman"/>
          <w:color w:val="001D35"/>
          <w:kern w:val="0"/>
          <w14:ligatures w14:val="none"/>
        </w:rPr>
        <w:t> Followers will experience tribulation and hardship.</w:t>
      </w:r>
    </w:p>
    <w:p w14:paraId="4AB4E8C8" w14:textId="77777777" w:rsidR="001B2841" w:rsidRPr="001B2841" w:rsidRDefault="001B2841" w:rsidP="001B2841">
      <w:pPr>
        <w:numPr>
          <w:ilvl w:val="0"/>
          <w:numId w:val="1"/>
        </w:numPr>
        <w:shd w:val="clear" w:color="auto" w:fill="FFFFFF"/>
        <w:spacing w:after="120" w:line="330" w:lineRule="atLeast"/>
        <w:rPr>
          <w:rFonts w:ascii="Roboto" w:eastAsia="Times New Roman" w:hAnsi="Roboto" w:cs="Times New Roman"/>
          <w:color w:val="001D35"/>
          <w:kern w:val="0"/>
          <w14:ligatures w14:val="none"/>
        </w:rPr>
      </w:pPr>
      <w:r w:rsidRPr="001B2841">
        <w:rPr>
          <w:rFonts w:ascii="Roboto" w:eastAsia="Times New Roman" w:hAnsi="Roboto" w:cs="Times New Roman"/>
          <w:color w:val="1F1F1F"/>
          <w:kern w:val="0"/>
          <w14:ligatures w14:val="none"/>
        </w:rPr>
        <w:t>The unexpectedness of life events:</w:t>
      </w:r>
      <w:r w:rsidRPr="001B2841">
        <w:rPr>
          <w:rFonts w:ascii="Roboto" w:eastAsia="Times New Roman" w:hAnsi="Roboto" w:cs="Times New Roman"/>
          <w:color w:val="001D35"/>
          <w:kern w:val="0"/>
          <w14:ligatures w14:val="none"/>
        </w:rPr>
        <w:t> The future is unknown, and life is brief and unpredictable.</w:t>
      </w:r>
    </w:p>
    <w:p w14:paraId="195324EA" w14:textId="77777777" w:rsidR="001B2841" w:rsidRPr="001B2841" w:rsidRDefault="001B2841" w:rsidP="001B2841">
      <w:pPr>
        <w:numPr>
          <w:ilvl w:val="0"/>
          <w:numId w:val="1"/>
        </w:numPr>
        <w:shd w:val="clear" w:color="auto" w:fill="FFFFFF"/>
        <w:spacing w:after="120" w:line="330" w:lineRule="atLeast"/>
        <w:rPr>
          <w:rFonts w:ascii="Roboto" w:eastAsia="Times New Roman" w:hAnsi="Roboto" w:cs="Times New Roman"/>
          <w:color w:val="001D35"/>
          <w:kern w:val="0"/>
          <w14:ligatures w14:val="none"/>
        </w:rPr>
      </w:pPr>
      <w:r w:rsidRPr="001B2841">
        <w:rPr>
          <w:rFonts w:ascii="Roboto" w:eastAsia="Times New Roman" w:hAnsi="Roboto" w:cs="Times New Roman"/>
          <w:color w:val="1F1F1F"/>
          <w:kern w:val="0"/>
          <w14:ligatures w14:val="none"/>
        </w:rPr>
        <w:t>Challenges and storms:</w:t>
      </w:r>
      <w:r w:rsidRPr="001B2841">
        <w:rPr>
          <w:rFonts w:ascii="Roboto" w:eastAsia="Times New Roman" w:hAnsi="Roboto" w:cs="Times New Roman"/>
          <w:color w:val="001D35"/>
          <w:kern w:val="0"/>
          <w14:ligatures w14:val="none"/>
        </w:rPr>
        <w:t> Life will have storms and difficulties, but trust in God's faithfulness is encouraged. </w:t>
      </w:r>
    </w:p>
    <w:p w14:paraId="25BBD9D6" w14:textId="77777777" w:rsidR="001B2841" w:rsidRPr="001B2841" w:rsidRDefault="001B2841" w:rsidP="001B2841">
      <w:pPr>
        <w:shd w:val="clear" w:color="auto" w:fill="FFFFFF"/>
        <w:spacing w:line="360" w:lineRule="atLeast"/>
        <w:rPr>
          <w:rFonts w:ascii="Roboto" w:eastAsia="Times New Roman" w:hAnsi="Roboto" w:cs="Times New Roman"/>
          <w:color w:val="001D35"/>
          <w:kern w:val="0"/>
          <w:sz w:val="27"/>
          <w:szCs w:val="27"/>
          <w14:ligatures w14:val="none"/>
        </w:rPr>
      </w:pPr>
      <w:r w:rsidRPr="001B2841">
        <w:rPr>
          <w:rFonts w:ascii="Roboto" w:eastAsia="Times New Roman" w:hAnsi="Roboto" w:cs="Times New Roman"/>
          <w:color w:val="1F1F1F"/>
          <w:kern w:val="0"/>
          <w:sz w:val="27"/>
          <w:szCs w:val="27"/>
          <w14:ligatures w14:val="none"/>
        </w:rPr>
        <w:t>2. Worldly possessions and material wealth:</w:t>
      </w:r>
    </w:p>
    <w:p w14:paraId="32A09C64" w14:textId="77777777" w:rsidR="001B2841" w:rsidRPr="001B2841" w:rsidRDefault="001B2841" w:rsidP="001B2841">
      <w:pPr>
        <w:numPr>
          <w:ilvl w:val="0"/>
          <w:numId w:val="2"/>
        </w:numPr>
        <w:shd w:val="clear" w:color="auto" w:fill="FFFFFF"/>
        <w:spacing w:after="120" w:line="330" w:lineRule="atLeast"/>
        <w:rPr>
          <w:rFonts w:ascii="Roboto" w:eastAsia="Times New Roman" w:hAnsi="Roboto" w:cs="Times New Roman"/>
          <w:color w:val="001D35"/>
          <w:kern w:val="0"/>
          <w14:ligatures w14:val="none"/>
        </w:rPr>
      </w:pPr>
      <w:r w:rsidRPr="001B2841">
        <w:rPr>
          <w:rFonts w:ascii="Roboto" w:eastAsia="Times New Roman" w:hAnsi="Roboto" w:cs="Times New Roman"/>
          <w:color w:val="1F1F1F"/>
          <w:kern w:val="0"/>
          <w14:ligatures w14:val="none"/>
        </w:rPr>
        <w:t>The temporary nature of earthly treasures:</w:t>
      </w:r>
      <w:r w:rsidRPr="001B2841">
        <w:rPr>
          <w:rFonts w:ascii="Roboto" w:eastAsia="Times New Roman" w:hAnsi="Roboto" w:cs="Times New Roman"/>
          <w:color w:val="001D35"/>
          <w:kern w:val="0"/>
          <w14:ligatures w14:val="none"/>
        </w:rPr>
        <w:t> Earthly treasures are subject to destruction and theft.</w:t>
      </w:r>
    </w:p>
    <w:p w14:paraId="569C8444" w14:textId="77777777" w:rsidR="001B2841" w:rsidRPr="001B2841" w:rsidRDefault="001B2841" w:rsidP="001B2841">
      <w:pPr>
        <w:numPr>
          <w:ilvl w:val="0"/>
          <w:numId w:val="2"/>
        </w:numPr>
        <w:shd w:val="clear" w:color="auto" w:fill="FFFFFF"/>
        <w:spacing w:after="120" w:line="330" w:lineRule="atLeast"/>
        <w:rPr>
          <w:rFonts w:ascii="Roboto" w:eastAsia="Times New Roman" w:hAnsi="Roboto" w:cs="Times New Roman"/>
          <w:color w:val="001D35"/>
          <w:kern w:val="0"/>
          <w14:ligatures w14:val="none"/>
        </w:rPr>
      </w:pPr>
      <w:r w:rsidRPr="001B2841">
        <w:rPr>
          <w:rFonts w:ascii="Roboto" w:eastAsia="Times New Roman" w:hAnsi="Roboto" w:cs="Times New Roman"/>
          <w:color w:val="1F1F1F"/>
          <w:kern w:val="0"/>
          <w14:ligatures w14:val="none"/>
        </w:rPr>
        <w:t>The deceptive nature of riches:</w:t>
      </w:r>
      <w:r w:rsidRPr="001B2841">
        <w:rPr>
          <w:rFonts w:ascii="Roboto" w:eastAsia="Times New Roman" w:hAnsi="Roboto" w:cs="Times New Roman"/>
          <w:color w:val="001D35"/>
          <w:kern w:val="0"/>
          <w14:ligatures w14:val="none"/>
        </w:rPr>
        <w:t> The love of money can lead to temptation, traps, and destructive desires.</w:t>
      </w:r>
    </w:p>
    <w:p w14:paraId="4D8AF9AC" w14:textId="77777777" w:rsidR="001B2841" w:rsidRPr="001B2841" w:rsidRDefault="001B2841" w:rsidP="001B2841">
      <w:pPr>
        <w:numPr>
          <w:ilvl w:val="0"/>
          <w:numId w:val="2"/>
        </w:numPr>
        <w:shd w:val="clear" w:color="auto" w:fill="FFFFFF"/>
        <w:spacing w:after="120" w:line="330" w:lineRule="atLeast"/>
        <w:rPr>
          <w:rFonts w:ascii="Roboto" w:eastAsia="Times New Roman" w:hAnsi="Roboto" w:cs="Times New Roman"/>
          <w:color w:val="001D35"/>
          <w:kern w:val="0"/>
          <w14:ligatures w14:val="none"/>
        </w:rPr>
      </w:pPr>
      <w:r w:rsidRPr="001B2841">
        <w:rPr>
          <w:rFonts w:ascii="Roboto" w:eastAsia="Times New Roman" w:hAnsi="Roboto" w:cs="Times New Roman"/>
          <w:color w:val="1F1F1F"/>
          <w:kern w:val="0"/>
          <w14:ligatures w14:val="none"/>
        </w:rPr>
        <w:t>The futility of clinging to worldly possessions:</w:t>
      </w:r>
      <w:r w:rsidRPr="001B2841">
        <w:rPr>
          <w:rFonts w:ascii="Roboto" w:eastAsia="Times New Roman" w:hAnsi="Roboto" w:cs="Times New Roman"/>
          <w:color w:val="001D35"/>
          <w:kern w:val="0"/>
          <w14:ligatures w14:val="none"/>
        </w:rPr>
        <w:t> Earthly treasures cannot be taken when one dies. </w:t>
      </w:r>
    </w:p>
    <w:p w14:paraId="67991492" w14:textId="77777777" w:rsidR="001B2841" w:rsidRPr="001B2841" w:rsidRDefault="001B2841" w:rsidP="001B2841">
      <w:pPr>
        <w:shd w:val="clear" w:color="auto" w:fill="FFFFFF"/>
        <w:spacing w:line="360" w:lineRule="atLeast"/>
        <w:rPr>
          <w:rFonts w:ascii="Roboto" w:eastAsia="Times New Roman" w:hAnsi="Roboto" w:cs="Times New Roman"/>
          <w:color w:val="001D35"/>
          <w:kern w:val="0"/>
          <w:sz w:val="27"/>
          <w:szCs w:val="27"/>
          <w14:ligatures w14:val="none"/>
        </w:rPr>
      </w:pPr>
      <w:r w:rsidRPr="001B2841">
        <w:rPr>
          <w:rFonts w:ascii="Roboto" w:eastAsia="Times New Roman" w:hAnsi="Roboto" w:cs="Times New Roman"/>
          <w:color w:val="1F1F1F"/>
          <w:kern w:val="0"/>
          <w:sz w:val="27"/>
          <w:szCs w:val="27"/>
          <w14:ligatures w14:val="none"/>
        </w:rPr>
        <w:t>3. The actions and beliefs of others:</w:t>
      </w:r>
    </w:p>
    <w:p w14:paraId="76B7241D" w14:textId="77777777" w:rsidR="001B2841" w:rsidRPr="001B2841" w:rsidRDefault="001B2841" w:rsidP="001B2841">
      <w:pPr>
        <w:numPr>
          <w:ilvl w:val="0"/>
          <w:numId w:val="3"/>
        </w:numPr>
        <w:shd w:val="clear" w:color="auto" w:fill="FFFFFF"/>
        <w:spacing w:after="120" w:line="330" w:lineRule="atLeast"/>
        <w:rPr>
          <w:rFonts w:ascii="Roboto" w:eastAsia="Times New Roman" w:hAnsi="Roboto" w:cs="Times New Roman"/>
          <w:color w:val="001D35"/>
          <w:kern w:val="0"/>
          <w14:ligatures w14:val="none"/>
        </w:rPr>
      </w:pPr>
      <w:r w:rsidRPr="001B2841">
        <w:rPr>
          <w:rFonts w:ascii="Roboto" w:eastAsia="Times New Roman" w:hAnsi="Roboto" w:cs="Times New Roman"/>
          <w:color w:val="1F1F1F"/>
          <w:kern w:val="0"/>
          <w14:ligatures w14:val="none"/>
        </w:rPr>
        <w:t>Deception and false teachings:</w:t>
      </w:r>
      <w:r w:rsidRPr="001B2841">
        <w:rPr>
          <w:rFonts w:ascii="Roboto" w:eastAsia="Times New Roman" w:hAnsi="Roboto" w:cs="Times New Roman"/>
          <w:color w:val="001D35"/>
          <w:kern w:val="0"/>
          <w14:ligatures w14:val="none"/>
        </w:rPr>
        <w:t> Deception and false prophets will be prevalent, especially in the end times.</w:t>
      </w:r>
    </w:p>
    <w:p w14:paraId="6AF16F22" w14:textId="77777777" w:rsidR="001B2841" w:rsidRPr="001B2841" w:rsidRDefault="001B2841" w:rsidP="001B2841">
      <w:pPr>
        <w:numPr>
          <w:ilvl w:val="0"/>
          <w:numId w:val="3"/>
        </w:numPr>
        <w:shd w:val="clear" w:color="auto" w:fill="FFFFFF"/>
        <w:spacing w:after="120" w:line="330" w:lineRule="atLeast"/>
        <w:rPr>
          <w:rFonts w:ascii="Roboto" w:eastAsia="Times New Roman" w:hAnsi="Roboto" w:cs="Times New Roman"/>
          <w:color w:val="001D35"/>
          <w:kern w:val="0"/>
          <w14:ligatures w14:val="none"/>
        </w:rPr>
      </w:pPr>
      <w:r w:rsidRPr="001B2841">
        <w:rPr>
          <w:rFonts w:ascii="Roboto" w:eastAsia="Times New Roman" w:hAnsi="Roboto" w:cs="Times New Roman"/>
          <w:color w:val="1F1F1F"/>
          <w:kern w:val="0"/>
          <w14:ligatures w14:val="none"/>
        </w:rPr>
        <w:t>The fluctuating faith of individuals:</w:t>
      </w:r>
      <w:r w:rsidRPr="001B2841">
        <w:rPr>
          <w:rFonts w:ascii="Roboto" w:eastAsia="Times New Roman" w:hAnsi="Roboto" w:cs="Times New Roman"/>
          <w:color w:val="001D35"/>
          <w:kern w:val="0"/>
          <w14:ligatures w14:val="none"/>
        </w:rPr>
        <w:t> Not everyone who appears prepared will endure in faith. </w:t>
      </w:r>
    </w:p>
    <w:p w14:paraId="4B415C45" w14:textId="77777777" w:rsidR="001B2841" w:rsidRPr="001B2841" w:rsidRDefault="001B2841" w:rsidP="001B2841">
      <w:pPr>
        <w:shd w:val="clear" w:color="auto" w:fill="FFFFFF"/>
        <w:spacing w:line="360" w:lineRule="atLeast"/>
        <w:rPr>
          <w:rFonts w:ascii="Roboto" w:eastAsia="Times New Roman" w:hAnsi="Roboto" w:cs="Times New Roman"/>
          <w:color w:val="001D35"/>
          <w:kern w:val="0"/>
          <w:sz w:val="27"/>
          <w:szCs w:val="27"/>
          <w14:ligatures w14:val="none"/>
        </w:rPr>
      </w:pPr>
      <w:r w:rsidRPr="001B2841">
        <w:rPr>
          <w:rFonts w:ascii="Roboto" w:eastAsia="Times New Roman" w:hAnsi="Roboto" w:cs="Times New Roman"/>
          <w:color w:val="1F1F1F"/>
          <w:kern w:val="0"/>
          <w:sz w:val="27"/>
          <w:szCs w:val="27"/>
          <w14:ligatures w14:val="none"/>
        </w:rPr>
        <w:t>4. Our own feelings and limitations:</w:t>
      </w:r>
    </w:p>
    <w:p w14:paraId="257D92B8" w14:textId="77777777" w:rsidR="001B2841" w:rsidRPr="001B2841" w:rsidRDefault="001B2841" w:rsidP="001B2841">
      <w:pPr>
        <w:numPr>
          <w:ilvl w:val="0"/>
          <w:numId w:val="4"/>
        </w:numPr>
        <w:shd w:val="clear" w:color="auto" w:fill="FFFFFF"/>
        <w:spacing w:after="120" w:line="330" w:lineRule="atLeast"/>
        <w:rPr>
          <w:rFonts w:ascii="Roboto" w:eastAsia="Times New Roman" w:hAnsi="Roboto" w:cs="Times New Roman"/>
          <w:color w:val="001D35"/>
          <w:kern w:val="0"/>
          <w14:ligatures w14:val="none"/>
        </w:rPr>
      </w:pPr>
      <w:r w:rsidRPr="001B2841">
        <w:rPr>
          <w:rFonts w:ascii="Roboto" w:eastAsia="Times New Roman" w:hAnsi="Roboto" w:cs="Times New Roman"/>
          <w:color w:val="1F1F1F"/>
          <w:kern w:val="0"/>
          <w14:ligatures w14:val="none"/>
        </w:rPr>
        <w:t>Our own lack of knowledge and understanding:</w:t>
      </w:r>
      <w:r w:rsidRPr="001B2841">
        <w:rPr>
          <w:rFonts w:ascii="Roboto" w:eastAsia="Times New Roman" w:hAnsi="Roboto" w:cs="Times New Roman"/>
          <w:color w:val="001D35"/>
          <w:kern w:val="0"/>
          <w14:ligatures w14:val="none"/>
        </w:rPr>
        <w:t> Trust in God's guidance is encouraged, even when understanding is lacking.</w:t>
      </w:r>
    </w:p>
    <w:p w14:paraId="5D72538A" w14:textId="77777777" w:rsidR="001B2841" w:rsidRPr="001B2841" w:rsidRDefault="001B2841" w:rsidP="001B2841">
      <w:pPr>
        <w:numPr>
          <w:ilvl w:val="0"/>
          <w:numId w:val="4"/>
        </w:numPr>
        <w:shd w:val="clear" w:color="auto" w:fill="FFFFFF"/>
        <w:spacing w:after="120" w:line="330" w:lineRule="atLeast"/>
        <w:rPr>
          <w:rFonts w:ascii="Roboto" w:eastAsia="Times New Roman" w:hAnsi="Roboto" w:cs="Times New Roman"/>
          <w:color w:val="001D35"/>
          <w:kern w:val="0"/>
          <w14:ligatures w14:val="none"/>
        </w:rPr>
      </w:pPr>
      <w:r w:rsidRPr="001B2841">
        <w:rPr>
          <w:rFonts w:ascii="Roboto" w:eastAsia="Times New Roman" w:hAnsi="Roboto" w:cs="Times New Roman"/>
          <w:color w:val="1F1F1F"/>
          <w:kern w:val="0"/>
          <w14:ligatures w14:val="none"/>
        </w:rPr>
        <w:t>Our emotional and spiritual struggles:</w:t>
      </w:r>
      <w:r w:rsidRPr="001B2841">
        <w:rPr>
          <w:rFonts w:ascii="Roboto" w:eastAsia="Times New Roman" w:hAnsi="Roboto" w:cs="Times New Roman"/>
          <w:color w:val="001D35"/>
          <w:kern w:val="0"/>
          <w14:ligatures w14:val="none"/>
        </w:rPr>
        <w:t> Trusting God in uncertainty involves confessing unbelief and seeking God's help. </w:t>
      </w:r>
    </w:p>
    <w:p w14:paraId="05FBC5E7" w14:textId="77777777" w:rsidR="001B2841" w:rsidRPr="001B2841" w:rsidRDefault="001B2841" w:rsidP="001B2841">
      <w:pPr>
        <w:shd w:val="clear" w:color="auto" w:fill="FFFFFF"/>
        <w:spacing w:line="360" w:lineRule="atLeast"/>
        <w:rPr>
          <w:rFonts w:ascii="Roboto" w:eastAsia="Times New Roman" w:hAnsi="Roboto" w:cs="Times New Roman"/>
          <w:color w:val="001D35"/>
          <w:kern w:val="0"/>
          <w:sz w:val="27"/>
          <w:szCs w:val="27"/>
          <w14:ligatures w14:val="none"/>
        </w:rPr>
      </w:pPr>
      <w:r w:rsidRPr="001B2841">
        <w:rPr>
          <w:rFonts w:ascii="Roboto" w:eastAsia="Times New Roman" w:hAnsi="Roboto" w:cs="Times New Roman"/>
          <w:color w:val="1F1F1F"/>
          <w:kern w:val="0"/>
          <w:sz w:val="27"/>
          <w:szCs w:val="27"/>
          <w14:ligatures w14:val="none"/>
        </w:rPr>
        <w:t>However, despite these uncertainties, Jesus' teachings offer comfort and assurance:</w:t>
      </w:r>
    </w:p>
    <w:p w14:paraId="26E3F08F" w14:textId="77777777" w:rsidR="001B2841" w:rsidRPr="001B2841" w:rsidRDefault="001B2841" w:rsidP="001B2841">
      <w:pPr>
        <w:numPr>
          <w:ilvl w:val="0"/>
          <w:numId w:val="5"/>
        </w:numPr>
        <w:shd w:val="clear" w:color="auto" w:fill="FFFFFF"/>
        <w:spacing w:after="120" w:line="330" w:lineRule="atLeast"/>
        <w:rPr>
          <w:rFonts w:ascii="Roboto" w:eastAsia="Times New Roman" w:hAnsi="Roboto" w:cs="Times New Roman"/>
          <w:color w:val="001D35"/>
          <w:kern w:val="0"/>
          <w14:ligatures w14:val="none"/>
        </w:rPr>
      </w:pPr>
      <w:r w:rsidRPr="001B2841">
        <w:rPr>
          <w:rFonts w:ascii="Roboto" w:eastAsia="Times New Roman" w:hAnsi="Roboto" w:cs="Times New Roman"/>
          <w:color w:val="1F1F1F"/>
          <w:kern w:val="0"/>
          <w14:ligatures w14:val="none"/>
        </w:rPr>
        <w:t>God's sovereignty and control:</w:t>
      </w:r>
      <w:r w:rsidRPr="001B2841">
        <w:rPr>
          <w:rFonts w:ascii="Roboto" w:eastAsia="Times New Roman" w:hAnsi="Roboto" w:cs="Times New Roman"/>
          <w:color w:val="001D35"/>
          <w:kern w:val="0"/>
          <w14:ligatures w14:val="none"/>
        </w:rPr>
        <w:t> God is in control and has a plan.</w:t>
      </w:r>
    </w:p>
    <w:p w14:paraId="119055EC" w14:textId="77777777" w:rsidR="001B2841" w:rsidRPr="001B2841" w:rsidRDefault="001B2841" w:rsidP="001B2841">
      <w:pPr>
        <w:numPr>
          <w:ilvl w:val="0"/>
          <w:numId w:val="5"/>
        </w:numPr>
        <w:shd w:val="clear" w:color="auto" w:fill="FFFFFF"/>
        <w:spacing w:after="120" w:line="330" w:lineRule="atLeast"/>
        <w:rPr>
          <w:rFonts w:ascii="Roboto" w:eastAsia="Times New Roman" w:hAnsi="Roboto" w:cs="Times New Roman"/>
          <w:color w:val="001D35"/>
          <w:kern w:val="0"/>
          <w14:ligatures w14:val="none"/>
        </w:rPr>
      </w:pPr>
      <w:r w:rsidRPr="001B2841">
        <w:rPr>
          <w:rFonts w:ascii="Roboto" w:eastAsia="Times New Roman" w:hAnsi="Roboto" w:cs="Times New Roman"/>
          <w:color w:val="1F1F1F"/>
          <w:kern w:val="0"/>
          <w14:ligatures w14:val="none"/>
        </w:rPr>
        <w:lastRenderedPageBreak/>
        <w:t>God's faithfulness and promises:</w:t>
      </w:r>
      <w:r w:rsidRPr="001B2841">
        <w:rPr>
          <w:rFonts w:ascii="Roboto" w:eastAsia="Times New Roman" w:hAnsi="Roboto" w:cs="Times New Roman"/>
          <w:color w:val="001D35"/>
          <w:kern w:val="0"/>
          <w14:ligatures w14:val="none"/>
        </w:rPr>
        <w:t> God's faithfulness and promises are certain.</w:t>
      </w:r>
    </w:p>
    <w:p w14:paraId="693D0C82" w14:textId="77777777" w:rsidR="001B2841" w:rsidRPr="001B2841" w:rsidRDefault="001B2841" w:rsidP="001B2841">
      <w:pPr>
        <w:numPr>
          <w:ilvl w:val="0"/>
          <w:numId w:val="5"/>
        </w:numPr>
        <w:shd w:val="clear" w:color="auto" w:fill="FFFFFF"/>
        <w:spacing w:after="120" w:line="330" w:lineRule="atLeast"/>
        <w:rPr>
          <w:rFonts w:ascii="Roboto" w:eastAsia="Times New Roman" w:hAnsi="Roboto" w:cs="Times New Roman"/>
          <w:color w:val="001D35"/>
          <w:kern w:val="0"/>
          <w14:ligatures w14:val="none"/>
        </w:rPr>
      </w:pPr>
      <w:r w:rsidRPr="001B2841">
        <w:rPr>
          <w:rFonts w:ascii="Roboto" w:eastAsia="Times New Roman" w:hAnsi="Roboto" w:cs="Times New Roman"/>
          <w:color w:val="1F1F1F"/>
          <w:kern w:val="0"/>
          <w14:ligatures w14:val="none"/>
        </w:rPr>
        <w:t>God's provision and care:</w:t>
      </w:r>
      <w:r w:rsidRPr="001B2841">
        <w:rPr>
          <w:rFonts w:ascii="Roboto" w:eastAsia="Times New Roman" w:hAnsi="Roboto" w:cs="Times New Roman"/>
          <w:color w:val="001D35"/>
          <w:kern w:val="0"/>
          <w14:ligatures w14:val="none"/>
        </w:rPr>
        <w:t> God knows needs and will provide.</w:t>
      </w:r>
    </w:p>
    <w:p w14:paraId="6615C5E5" w14:textId="77777777" w:rsidR="001B2841" w:rsidRPr="001B2841" w:rsidRDefault="001B2841" w:rsidP="001B2841">
      <w:pPr>
        <w:numPr>
          <w:ilvl w:val="0"/>
          <w:numId w:val="5"/>
        </w:numPr>
        <w:shd w:val="clear" w:color="auto" w:fill="FFFFFF"/>
        <w:spacing w:after="120" w:line="330" w:lineRule="atLeast"/>
        <w:rPr>
          <w:rFonts w:ascii="Roboto" w:eastAsia="Times New Roman" w:hAnsi="Roboto" w:cs="Times New Roman"/>
          <w:color w:val="001D35"/>
          <w:kern w:val="0"/>
          <w14:ligatures w14:val="none"/>
        </w:rPr>
      </w:pPr>
      <w:r w:rsidRPr="001B2841">
        <w:rPr>
          <w:rFonts w:ascii="Roboto" w:eastAsia="Times New Roman" w:hAnsi="Roboto" w:cs="Times New Roman"/>
          <w:color w:val="1F1F1F"/>
          <w:kern w:val="0"/>
          <w14:ligatures w14:val="none"/>
        </w:rPr>
        <w:t>The peace that comes from trusting God:</w:t>
      </w:r>
      <w:r w:rsidRPr="001B2841">
        <w:rPr>
          <w:rFonts w:ascii="Roboto" w:eastAsia="Times New Roman" w:hAnsi="Roboto" w:cs="Times New Roman"/>
          <w:color w:val="001D35"/>
          <w:kern w:val="0"/>
          <w14:ligatures w14:val="none"/>
        </w:rPr>
        <w:t> Trusting God leads to inner peace and helps overcome fear and anxiety.</w:t>
      </w:r>
    </w:p>
    <w:p w14:paraId="6C55C6E5" w14:textId="77777777" w:rsidR="001B2841" w:rsidRPr="001B2841" w:rsidRDefault="001B2841" w:rsidP="001B2841">
      <w:pPr>
        <w:numPr>
          <w:ilvl w:val="0"/>
          <w:numId w:val="5"/>
        </w:numPr>
        <w:shd w:val="clear" w:color="auto" w:fill="FFFFFF"/>
        <w:spacing w:after="120" w:line="330" w:lineRule="atLeast"/>
        <w:rPr>
          <w:rFonts w:ascii="Roboto" w:eastAsia="Times New Roman" w:hAnsi="Roboto" w:cs="Times New Roman"/>
          <w:color w:val="001D35"/>
          <w:kern w:val="0"/>
          <w14:ligatures w14:val="none"/>
        </w:rPr>
      </w:pPr>
      <w:r w:rsidRPr="001B2841">
        <w:rPr>
          <w:rFonts w:ascii="Roboto" w:eastAsia="Times New Roman" w:hAnsi="Roboto" w:cs="Times New Roman"/>
          <w:color w:val="1F1F1F"/>
          <w:kern w:val="0"/>
          <w14:ligatures w14:val="none"/>
        </w:rPr>
        <w:t>The certainty of God's presence:</w:t>
      </w:r>
      <w:r w:rsidRPr="001B2841">
        <w:rPr>
          <w:rFonts w:ascii="Roboto" w:eastAsia="Times New Roman" w:hAnsi="Roboto" w:cs="Times New Roman"/>
          <w:color w:val="001D35"/>
          <w:kern w:val="0"/>
          <w14:ligatures w14:val="none"/>
        </w:rPr>
        <w:t> Jesus promised to always be with followers, even in difficult times. </w:t>
      </w:r>
    </w:p>
    <w:p w14:paraId="31BC1DD4" w14:textId="77777777" w:rsidR="001B2841" w:rsidRPr="001B2841" w:rsidRDefault="001B2841" w:rsidP="001B2841">
      <w:pPr>
        <w:shd w:val="clear" w:color="auto" w:fill="FFFFFF"/>
        <w:spacing w:line="360" w:lineRule="atLeast"/>
        <w:rPr>
          <w:rFonts w:ascii="Roboto" w:eastAsia="Times New Roman" w:hAnsi="Roboto" w:cs="Times New Roman"/>
          <w:color w:val="001D35"/>
          <w:kern w:val="0"/>
          <w:sz w:val="27"/>
          <w:szCs w:val="27"/>
          <w14:ligatures w14:val="none"/>
        </w:rPr>
      </w:pPr>
      <w:r w:rsidRPr="001B2841">
        <w:rPr>
          <w:rFonts w:ascii="Roboto" w:eastAsia="Times New Roman" w:hAnsi="Roboto" w:cs="Times New Roman"/>
          <w:color w:val="001D35"/>
          <w:kern w:val="0"/>
          <w:sz w:val="27"/>
          <w:szCs w:val="27"/>
          <w14:ligatures w14:val="none"/>
        </w:rPr>
        <w:t>Therefore, based on Jesus' teachings, uncertainty is part of life in this world. Trust in God's character and promises, find refuge in God's presence, and persevere in faith, even when the future is unknown. </w:t>
      </w:r>
    </w:p>
    <w:p w14:paraId="6F34D720" w14:textId="77777777" w:rsidR="001B2841" w:rsidRDefault="001B2841"/>
    <w:sectPr w:rsidR="001B2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1035B"/>
    <w:multiLevelType w:val="multilevel"/>
    <w:tmpl w:val="DDAA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B4CEC"/>
    <w:multiLevelType w:val="multilevel"/>
    <w:tmpl w:val="6CAE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9E6F84"/>
    <w:multiLevelType w:val="multilevel"/>
    <w:tmpl w:val="F3EC6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424222"/>
    <w:multiLevelType w:val="multilevel"/>
    <w:tmpl w:val="A6A6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2E659E"/>
    <w:multiLevelType w:val="multilevel"/>
    <w:tmpl w:val="3A5E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5163958">
    <w:abstractNumId w:val="0"/>
  </w:num>
  <w:num w:numId="2" w16cid:durableId="23559803">
    <w:abstractNumId w:val="1"/>
  </w:num>
  <w:num w:numId="3" w16cid:durableId="11497363">
    <w:abstractNumId w:val="3"/>
  </w:num>
  <w:num w:numId="4" w16cid:durableId="1651322594">
    <w:abstractNumId w:val="2"/>
  </w:num>
  <w:num w:numId="5" w16cid:durableId="1307737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41"/>
    <w:rsid w:val="001B2841"/>
    <w:rsid w:val="00393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1540E"/>
  <w15:chartTrackingRefBased/>
  <w15:docId w15:val="{CFA20E92-362B-4348-913A-8233C5C3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28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28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8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8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8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8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8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8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8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8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28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8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8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8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8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8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8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841"/>
    <w:rPr>
      <w:rFonts w:eastAsiaTheme="majorEastAsia" w:cstheme="majorBidi"/>
      <w:color w:val="272727" w:themeColor="text1" w:themeTint="D8"/>
    </w:rPr>
  </w:style>
  <w:style w:type="paragraph" w:styleId="Title">
    <w:name w:val="Title"/>
    <w:basedOn w:val="Normal"/>
    <w:next w:val="Normal"/>
    <w:link w:val="TitleChar"/>
    <w:uiPriority w:val="10"/>
    <w:qFormat/>
    <w:rsid w:val="001B28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8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8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8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841"/>
    <w:pPr>
      <w:spacing w:before="160"/>
      <w:jc w:val="center"/>
    </w:pPr>
    <w:rPr>
      <w:i/>
      <w:iCs/>
      <w:color w:val="404040" w:themeColor="text1" w:themeTint="BF"/>
    </w:rPr>
  </w:style>
  <w:style w:type="character" w:customStyle="1" w:styleId="QuoteChar">
    <w:name w:val="Quote Char"/>
    <w:basedOn w:val="DefaultParagraphFont"/>
    <w:link w:val="Quote"/>
    <w:uiPriority w:val="29"/>
    <w:rsid w:val="001B2841"/>
    <w:rPr>
      <w:i/>
      <w:iCs/>
      <w:color w:val="404040" w:themeColor="text1" w:themeTint="BF"/>
    </w:rPr>
  </w:style>
  <w:style w:type="paragraph" w:styleId="ListParagraph">
    <w:name w:val="List Paragraph"/>
    <w:basedOn w:val="Normal"/>
    <w:uiPriority w:val="34"/>
    <w:qFormat/>
    <w:rsid w:val="001B2841"/>
    <w:pPr>
      <w:ind w:left="720"/>
      <w:contextualSpacing/>
    </w:pPr>
  </w:style>
  <w:style w:type="character" w:styleId="IntenseEmphasis">
    <w:name w:val="Intense Emphasis"/>
    <w:basedOn w:val="DefaultParagraphFont"/>
    <w:uiPriority w:val="21"/>
    <w:qFormat/>
    <w:rsid w:val="001B2841"/>
    <w:rPr>
      <w:i/>
      <w:iCs/>
      <w:color w:val="0F4761" w:themeColor="accent1" w:themeShade="BF"/>
    </w:rPr>
  </w:style>
  <w:style w:type="paragraph" w:styleId="IntenseQuote">
    <w:name w:val="Intense Quote"/>
    <w:basedOn w:val="Normal"/>
    <w:next w:val="Normal"/>
    <w:link w:val="IntenseQuoteChar"/>
    <w:uiPriority w:val="30"/>
    <w:qFormat/>
    <w:rsid w:val="001B28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841"/>
    <w:rPr>
      <w:i/>
      <w:iCs/>
      <w:color w:val="0F4761" w:themeColor="accent1" w:themeShade="BF"/>
    </w:rPr>
  </w:style>
  <w:style w:type="character" w:styleId="IntenseReference">
    <w:name w:val="Intense Reference"/>
    <w:basedOn w:val="DefaultParagraphFont"/>
    <w:uiPriority w:val="32"/>
    <w:qFormat/>
    <w:rsid w:val="001B28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759751">
      <w:bodyDiv w:val="1"/>
      <w:marLeft w:val="0"/>
      <w:marRight w:val="0"/>
      <w:marTop w:val="0"/>
      <w:marBottom w:val="0"/>
      <w:divBdr>
        <w:top w:val="none" w:sz="0" w:space="0" w:color="auto"/>
        <w:left w:val="none" w:sz="0" w:space="0" w:color="auto"/>
        <w:bottom w:val="none" w:sz="0" w:space="0" w:color="auto"/>
        <w:right w:val="none" w:sz="0" w:space="0" w:color="auto"/>
      </w:divBdr>
      <w:divsChild>
        <w:div w:id="1545487889">
          <w:marLeft w:val="0"/>
          <w:marRight w:val="0"/>
          <w:marTop w:val="0"/>
          <w:marBottom w:val="300"/>
          <w:divBdr>
            <w:top w:val="none" w:sz="0" w:space="0" w:color="auto"/>
            <w:left w:val="none" w:sz="0" w:space="0" w:color="auto"/>
            <w:bottom w:val="none" w:sz="0" w:space="0" w:color="auto"/>
            <w:right w:val="none" w:sz="0" w:space="0" w:color="auto"/>
          </w:divBdr>
        </w:div>
        <w:div w:id="93021499">
          <w:marLeft w:val="0"/>
          <w:marRight w:val="0"/>
          <w:marTop w:val="150"/>
          <w:marBottom w:val="300"/>
          <w:divBdr>
            <w:top w:val="none" w:sz="0" w:space="0" w:color="auto"/>
            <w:left w:val="none" w:sz="0" w:space="0" w:color="auto"/>
            <w:bottom w:val="none" w:sz="0" w:space="0" w:color="auto"/>
            <w:right w:val="none" w:sz="0" w:space="0" w:color="auto"/>
          </w:divBdr>
        </w:div>
        <w:div w:id="766269597">
          <w:marLeft w:val="0"/>
          <w:marRight w:val="0"/>
          <w:marTop w:val="150"/>
          <w:marBottom w:val="300"/>
          <w:divBdr>
            <w:top w:val="none" w:sz="0" w:space="0" w:color="auto"/>
            <w:left w:val="none" w:sz="0" w:space="0" w:color="auto"/>
            <w:bottom w:val="none" w:sz="0" w:space="0" w:color="auto"/>
            <w:right w:val="none" w:sz="0" w:space="0" w:color="auto"/>
          </w:divBdr>
        </w:div>
        <w:div w:id="194277714">
          <w:marLeft w:val="0"/>
          <w:marRight w:val="0"/>
          <w:marTop w:val="150"/>
          <w:marBottom w:val="300"/>
          <w:divBdr>
            <w:top w:val="none" w:sz="0" w:space="0" w:color="auto"/>
            <w:left w:val="none" w:sz="0" w:space="0" w:color="auto"/>
            <w:bottom w:val="none" w:sz="0" w:space="0" w:color="auto"/>
            <w:right w:val="none" w:sz="0" w:space="0" w:color="auto"/>
          </w:divBdr>
        </w:div>
        <w:div w:id="470831772">
          <w:marLeft w:val="0"/>
          <w:marRight w:val="0"/>
          <w:marTop w:val="150"/>
          <w:marBottom w:val="300"/>
          <w:divBdr>
            <w:top w:val="none" w:sz="0" w:space="0" w:color="auto"/>
            <w:left w:val="none" w:sz="0" w:space="0" w:color="auto"/>
            <w:bottom w:val="none" w:sz="0" w:space="0" w:color="auto"/>
            <w:right w:val="none" w:sz="0" w:space="0" w:color="auto"/>
          </w:divBdr>
        </w:div>
        <w:div w:id="1455055812">
          <w:marLeft w:val="0"/>
          <w:marRight w:val="0"/>
          <w:marTop w:val="150"/>
          <w:marBottom w:val="300"/>
          <w:divBdr>
            <w:top w:val="none" w:sz="0" w:space="0" w:color="auto"/>
            <w:left w:val="none" w:sz="0" w:space="0" w:color="auto"/>
            <w:bottom w:val="none" w:sz="0" w:space="0" w:color="auto"/>
            <w:right w:val="none" w:sz="0" w:space="0" w:color="auto"/>
          </w:divBdr>
        </w:div>
        <w:div w:id="997349273">
          <w:marLeft w:val="0"/>
          <w:marRight w:val="0"/>
          <w:marTop w:val="15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hall</dc:creator>
  <cp:keywords/>
  <dc:description/>
  <cp:lastModifiedBy>greg hall</cp:lastModifiedBy>
  <cp:revision>1</cp:revision>
  <dcterms:created xsi:type="dcterms:W3CDTF">2025-06-15T13:37:00Z</dcterms:created>
  <dcterms:modified xsi:type="dcterms:W3CDTF">2025-06-15T13:39:00Z</dcterms:modified>
</cp:coreProperties>
</file>