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820CE" w14:textId="77777777" w:rsidR="00BC1727" w:rsidRPr="00BC1727" w:rsidRDefault="00BC1727" w:rsidP="00BC1727">
      <w:pPr>
        <w:shd w:val="clear" w:color="auto" w:fill="FFFFFF"/>
        <w:spacing w:line="240" w:lineRule="auto"/>
        <w:rPr>
          <w:rFonts w:ascii="Roboto" w:eastAsia="Times New Roman" w:hAnsi="Roboto" w:cs="Times New Roman"/>
          <w:color w:val="001D35"/>
          <w:kern w:val="0"/>
          <w:sz w:val="27"/>
          <w:szCs w:val="27"/>
          <w14:ligatures w14:val="none"/>
        </w:rPr>
      </w:pPr>
      <w:r w:rsidRPr="00BC1727">
        <w:rPr>
          <w:rFonts w:ascii="Roboto" w:eastAsia="Times New Roman" w:hAnsi="Roboto" w:cs="Times New Roman"/>
          <w:color w:val="001D35"/>
          <w:kern w:val="0"/>
          <w:sz w:val="27"/>
          <w:szCs w:val="27"/>
          <w14:ligatures w14:val="none"/>
        </w:rPr>
        <w:t>An "unrepentant heart" signifies a state of stubborn resistance to acknowledging sin and turning to God for forgiveness, often characterized by pride, self-righteousness, and a refusal to change. It's a condition where individuals harden their hearts against God's call for repentance, storing up wrath for themselves in the process. This state is contrasted with a repentant heart, which acknowledges sin, seeks forgiveness, and embraces a transformed life. </w:t>
      </w:r>
    </w:p>
    <w:p w14:paraId="3D0F39CE" w14:textId="77777777" w:rsidR="00BC1727" w:rsidRPr="00BC1727" w:rsidRDefault="00BC1727" w:rsidP="00BC1727">
      <w:pPr>
        <w:shd w:val="clear" w:color="auto" w:fill="FFFFFF"/>
        <w:spacing w:after="150" w:line="390" w:lineRule="atLeast"/>
        <w:rPr>
          <w:rFonts w:ascii="Times New Roman" w:eastAsia="Times New Roman" w:hAnsi="Times New Roman" w:cs="Times New Roman"/>
          <w:kern w:val="0"/>
          <w14:ligatures w14:val="none"/>
        </w:rPr>
      </w:pPr>
      <w:r w:rsidRPr="00BC1727">
        <w:rPr>
          <w:rFonts w:ascii="Roboto" w:eastAsia="Times New Roman" w:hAnsi="Roboto" w:cs="Times New Roman"/>
          <w:color w:val="001D35"/>
          <w:kern w:val="0"/>
          <w:sz w:val="27"/>
          <w:szCs w:val="27"/>
          <w14:ligatures w14:val="none"/>
        </w:rPr>
        <w:t>Elaboration:</w:t>
      </w:r>
    </w:p>
    <w:p w14:paraId="0C296BCE" w14:textId="77777777" w:rsidR="00BC1727" w:rsidRPr="00BC1727" w:rsidRDefault="00BC1727" w:rsidP="00BC1727">
      <w:pPr>
        <w:numPr>
          <w:ilvl w:val="0"/>
          <w:numId w:val="1"/>
        </w:numPr>
        <w:shd w:val="clear" w:color="auto" w:fill="FFFFFF"/>
        <w:spacing w:after="120" w:line="330" w:lineRule="atLeast"/>
        <w:rPr>
          <w:rFonts w:ascii="Roboto" w:eastAsia="Times New Roman" w:hAnsi="Roboto" w:cs="Times New Roman"/>
          <w:color w:val="001D35"/>
          <w:kern w:val="0"/>
          <w14:ligatures w14:val="none"/>
        </w:rPr>
      </w:pPr>
      <w:r w:rsidRPr="00BC1727">
        <w:rPr>
          <w:rFonts w:ascii="Roboto" w:eastAsia="Times New Roman" w:hAnsi="Roboto" w:cs="Times New Roman"/>
          <w:b/>
          <w:bCs/>
          <w:color w:val="001D35"/>
          <w:kern w:val="0"/>
          <w14:ligatures w14:val="none"/>
        </w:rPr>
        <w:t>Hardness of Heart:</w:t>
      </w:r>
    </w:p>
    <w:p w14:paraId="2C197AC1" w14:textId="77777777" w:rsidR="00BC1727" w:rsidRPr="00BC1727" w:rsidRDefault="00BC1727" w:rsidP="00BC1727">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BC1727">
        <w:rPr>
          <w:rFonts w:ascii="Roboto" w:eastAsia="Times New Roman" w:hAnsi="Roboto" w:cs="Times New Roman"/>
          <w:color w:val="545D7E"/>
          <w:spacing w:val="2"/>
          <w:kern w:val="0"/>
          <w14:ligatures w14:val="none"/>
        </w:rPr>
        <w:t>The concept of a "hard heart" is a recurring theme in the Bible, highlighting resistance to God's truth and guidance. It's a state of spiritual insensitivity, where individuals are unwilling to acknowledge their wrongdoing or submit to God's authority. </w:t>
      </w:r>
    </w:p>
    <w:p w14:paraId="68870B70" w14:textId="77777777" w:rsidR="00BC1727" w:rsidRPr="00BC1727" w:rsidRDefault="00BC1727" w:rsidP="00BC1727">
      <w:pPr>
        <w:numPr>
          <w:ilvl w:val="0"/>
          <w:numId w:val="1"/>
        </w:numPr>
        <w:shd w:val="clear" w:color="auto" w:fill="FFFFFF"/>
        <w:spacing w:after="120" w:line="330" w:lineRule="atLeast"/>
        <w:rPr>
          <w:rFonts w:ascii="Times New Roman" w:eastAsia="Times New Roman" w:hAnsi="Times New Roman" w:cs="Times New Roman"/>
          <w:color w:val="001D35"/>
          <w:kern w:val="0"/>
          <w14:ligatures w14:val="none"/>
        </w:rPr>
      </w:pPr>
      <w:r w:rsidRPr="00BC1727">
        <w:rPr>
          <w:rFonts w:ascii="Roboto" w:eastAsia="Times New Roman" w:hAnsi="Roboto" w:cs="Times New Roman"/>
          <w:b/>
          <w:bCs/>
          <w:color w:val="001D35"/>
          <w:kern w:val="0"/>
          <w14:ligatures w14:val="none"/>
        </w:rPr>
        <w:t>Refusal to Repent:</w:t>
      </w:r>
    </w:p>
    <w:p w14:paraId="1FCEB2EA" w14:textId="77777777" w:rsidR="00BC1727" w:rsidRPr="00BC1727" w:rsidRDefault="00BC1727" w:rsidP="00BC1727">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BC1727">
        <w:rPr>
          <w:rFonts w:ascii="Roboto" w:eastAsia="Times New Roman" w:hAnsi="Roboto" w:cs="Times New Roman"/>
          <w:color w:val="545D7E"/>
          <w:spacing w:val="2"/>
          <w:kern w:val="0"/>
          <w14:ligatures w14:val="none"/>
        </w:rPr>
        <w:t xml:space="preserve">An unrepentant heart is characterized by a persistent refusal to turn away from sin and embrace God's ways. This can </w:t>
      </w:r>
      <w:proofErr w:type="gramStart"/>
      <w:r w:rsidRPr="00BC1727">
        <w:rPr>
          <w:rFonts w:ascii="Roboto" w:eastAsia="Times New Roman" w:hAnsi="Roboto" w:cs="Times New Roman"/>
          <w:color w:val="545D7E"/>
          <w:spacing w:val="2"/>
          <w:kern w:val="0"/>
          <w14:ligatures w14:val="none"/>
        </w:rPr>
        <w:t>manifest</w:t>
      </w:r>
      <w:proofErr w:type="gramEnd"/>
      <w:r w:rsidRPr="00BC1727">
        <w:rPr>
          <w:rFonts w:ascii="Roboto" w:eastAsia="Times New Roman" w:hAnsi="Roboto" w:cs="Times New Roman"/>
          <w:color w:val="545D7E"/>
          <w:spacing w:val="2"/>
          <w:kern w:val="0"/>
          <w14:ligatures w14:val="none"/>
        </w:rPr>
        <w:t xml:space="preserve"> as a lack of remorse, shame, or a desire for change. </w:t>
      </w:r>
    </w:p>
    <w:p w14:paraId="57B26BB6" w14:textId="77777777" w:rsidR="00BC1727" w:rsidRPr="00BC1727" w:rsidRDefault="00BC1727" w:rsidP="00BC1727">
      <w:pPr>
        <w:numPr>
          <w:ilvl w:val="0"/>
          <w:numId w:val="1"/>
        </w:numPr>
        <w:shd w:val="clear" w:color="auto" w:fill="FFFFFF"/>
        <w:spacing w:after="120" w:line="330" w:lineRule="atLeast"/>
        <w:rPr>
          <w:rFonts w:ascii="Times New Roman" w:eastAsia="Times New Roman" w:hAnsi="Times New Roman" w:cs="Times New Roman"/>
          <w:color w:val="001D35"/>
          <w:kern w:val="0"/>
          <w14:ligatures w14:val="none"/>
        </w:rPr>
      </w:pPr>
      <w:r w:rsidRPr="00BC1727">
        <w:rPr>
          <w:rFonts w:ascii="Roboto" w:eastAsia="Times New Roman" w:hAnsi="Roboto" w:cs="Times New Roman"/>
          <w:b/>
          <w:bCs/>
          <w:color w:val="001D35"/>
          <w:kern w:val="0"/>
          <w14:ligatures w14:val="none"/>
        </w:rPr>
        <w:t>Storing up Wrath:</w:t>
      </w:r>
    </w:p>
    <w:p w14:paraId="72DB0180" w14:textId="77777777" w:rsidR="00BC1727" w:rsidRPr="00BC1727" w:rsidRDefault="00BC1727" w:rsidP="00BC1727">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BC1727">
        <w:rPr>
          <w:rFonts w:ascii="Roboto" w:eastAsia="Times New Roman" w:hAnsi="Roboto" w:cs="Times New Roman"/>
          <w:color w:val="545D7E"/>
          <w:spacing w:val="2"/>
          <w:kern w:val="0"/>
          <w14:ligatures w14:val="none"/>
        </w:rPr>
        <w:t>The Bible teaches that those who persist in an unrepentant state are essentially storing up wrath for themselves, which will be revealed on the day of judgment. This is not God's desire, but rather a consequence of their own choices. </w:t>
      </w:r>
    </w:p>
    <w:p w14:paraId="56D58A47" w14:textId="77777777" w:rsidR="00BC1727" w:rsidRPr="00BC1727" w:rsidRDefault="00BC1727" w:rsidP="00BC1727">
      <w:pPr>
        <w:numPr>
          <w:ilvl w:val="0"/>
          <w:numId w:val="1"/>
        </w:numPr>
        <w:shd w:val="clear" w:color="auto" w:fill="FFFFFF"/>
        <w:spacing w:after="120" w:line="330" w:lineRule="atLeast"/>
        <w:rPr>
          <w:rFonts w:ascii="Times New Roman" w:eastAsia="Times New Roman" w:hAnsi="Times New Roman" w:cs="Times New Roman"/>
          <w:color w:val="001D35"/>
          <w:kern w:val="0"/>
          <w14:ligatures w14:val="none"/>
        </w:rPr>
      </w:pPr>
      <w:r w:rsidRPr="00BC1727">
        <w:rPr>
          <w:rFonts w:ascii="Roboto" w:eastAsia="Times New Roman" w:hAnsi="Roboto" w:cs="Times New Roman"/>
          <w:b/>
          <w:bCs/>
          <w:color w:val="001D35"/>
          <w:kern w:val="0"/>
          <w14:ligatures w14:val="none"/>
        </w:rPr>
        <w:t>Contrast with Repentance:</w:t>
      </w:r>
    </w:p>
    <w:p w14:paraId="5926AC85" w14:textId="77777777" w:rsidR="00BC1727" w:rsidRPr="00BC1727" w:rsidRDefault="00BC1727" w:rsidP="00BC1727">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BC1727">
        <w:rPr>
          <w:rFonts w:ascii="Roboto" w:eastAsia="Times New Roman" w:hAnsi="Roboto" w:cs="Times New Roman"/>
          <w:color w:val="545D7E"/>
          <w:spacing w:val="2"/>
          <w:kern w:val="0"/>
          <w14:ligatures w14:val="none"/>
        </w:rPr>
        <w:t>The opposite of an unrepentant heart is a repentant heart, which acknowledges sin, expresses remorse, and seeks forgiveness and a transformed life through faith in God. </w:t>
      </w:r>
    </w:p>
    <w:p w14:paraId="3BB54548" w14:textId="77777777" w:rsidR="00BC1727" w:rsidRPr="00BC1727" w:rsidRDefault="00BC1727" w:rsidP="00BC1727">
      <w:pPr>
        <w:numPr>
          <w:ilvl w:val="0"/>
          <w:numId w:val="1"/>
        </w:numPr>
        <w:shd w:val="clear" w:color="auto" w:fill="FFFFFF"/>
        <w:spacing w:after="120" w:line="330" w:lineRule="atLeast"/>
        <w:rPr>
          <w:rFonts w:ascii="Times New Roman" w:eastAsia="Times New Roman" w:hAnsi="Times New Roman" w:cs="Times New Roman"/>
          <w:color w:val="001D35"/>
          <w:kern w:val="0"/>
          <w14:ligatures w14:val="none"/>
        </w:rPr>
      </w:pPr>
      <w:r w:rsidRPr="00BC1727">
        <w:rPr>
          <w:rFonts w:ascii="Roboto" w:eastAsia="Times New Roman" w:hAnsi="Roboto" w:cs="Times New Roman"/>
          <w:b/>
          <w:bCs/>
          <w:color w:val="001D35"/>
          <w:kern w:val="0"/>
          <w14:ligatures w14:val="none"/>
        </w:rPr>
        <w:t>Example:</w:t>
      </w:r>
    </w:p>
    <w:p w14:paraId="342FA244" w14:textId="77777777" w:rsidR="00BC1727" w:rsidRPr="00BC1727" w:rsidRDefault="00BC1727" w:rsidP="00BC1727">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BC1727">
        <w:rPr>
          <w:rFonts w:ascii="Roboto" w:eastAsia="Times New Roman" w:hAnsi="Roboto" w:cs="Times New Roman"/>
          <w:color w:val="545D7E"/>
          <w:spacing w:val="2"/>
          <w:kern w:val="0"/>
          <w14:ligatures w14:val="none"/>
        </w:rPr>
        <w:t>The biblical story of Pharaoh in Exodus demonstrates the consequences of a hard, unrepentant heart as he repeatedly resists God's commands. </w:t>
      </w:r>
    </w:p>
    <w:p w14:paraId="2270CCA4" w14:textId="77777777" w:rsidR="00BC1727" w:rsidRPr="00BC1727" w:rsidRDefault="00BC1727" w:rsidP="00BC1727">
      <w:pPr>
        <w:numPr>
          <w:ilvl w:val="0"/>
          <w:numId w:val="1"/>
        </w:numPr>
        <w:shd w:val="clear" w:color="auto" w:fill="FFFFFF"/>
        <w:spacing w:after="120" w:line="330" w:lineRule="atLeast"/>
        <w:rPr>
          <w:rFonts w:ascii="Times New Roman" w:eastAsia="Times New Roman" w:hAnsi="Times New Roman" w:cs="Times New Roman"/>
          <w:color w:val="001D35"/>
          <w:kern w:val="0"/>
          <w14:ligatures w14:val="none"/>
        </w:rPr>
      </w:pPr>
      <w:r w:rsidRPr="00BC1727">
        <w:rPr>
          <w:rFonts w:ascii="Roboto" w:eastAsia="Times New Roman" w:hAnsi="Roboto" w:cs="Times New Roman"/>
          <w:b/>
          <w:bCs/>
          <w:color w:val="001D35"/>
          <w:kern w:val="0"/>
          <w14:ligatures w14:val="none"/>
        </w:rPr>
        <w:t>Consequences:</w:t>
      </w:r>
    </w:p>
    <w:p w14:paraId="5C67836C" w14:textId="77777777" w:rsidR="00BC1727" w:rsidRPr="00BC1727" w:rsidRDefault="00BC1727" w:rsidP="00BC1727">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BC1727">
        <w:rPr>
          <w:rFonts w:ascii="Roboto" w:eastAsia="Times New Roman" w:hAnsi="Roboto" w:cs="Times New Roman"/>
          <w:color w:val="545D7E"/>
          <w:spacing w:val="2"/>
          <w:kern w:val="0"/>
          <w14:ligatures w14:val="none"/>
        </w:rPr>
        <w:t>An unrepentant heart leads to a separation from God, while a repentant heart leads to restored relationship with God. </w:t>
      </w:r>
    </w:p>
    <w:p w14:paraId="0A29A9E5" w14:textId="77777777" w:rsidR="00BC1727" w:rsidRPr="00BC1727" w:rsidRDefault="00BC1727" w:rsidP="00BC1727">
      <w:pPr>
        <w:numPr>
          <w:ilvl w:val="0"/>
          <w:numId w:val="1"/>
        </w:numPr>
        <w:shd w:val="clear" w:color="auto" w:fill="FFFFFF"/>
        <w:spacing w:after="120" w:line="330" w:lineRule="atLeast"/>
        <w:rPr>
          <w:rFonts w:ascii="Times New Roman" w:eastAsia="Times New Roman" w:hAnsi="Times New Roman" w:cs="Times New Roman"/>
          <w:color w:val="001D35"/>
          <w:kern w:val="0"/>
          <w14:ligatures w14:val="none"/>
        </w:rPr>
      </w:pPr>
      <w:r w:rsidRPr="00BC1727">
        <w:rPr>
          <w:rFonts w:ascii="Roboto" w:eastAsia="Times New Roman" w:hAnsi="Roboto" w:cs="Times New Roman"/>
          <w:b/>
          <w:bCs/>
          <w:color w:val="001D35"/>
          <w:kern w:val="0"/>
          <w14:ligatures w14:val="none"/>
        </w:rPr>
        <w:t>God's Desire:</w:t>
      </w:r>
    </w:p>
    <w:p w14:paraId="7B6759A1" w14:textId="77777777" w:rsidR="00BC1727" w:rsidRPr="00BC1727" w:rsidRDefault="00BC1727" w:rsidP="00BC1727">
      <w:pPr>
        <w:shd w:val="clear" w:color="auto" w:fill="FFFFFF"/>
        <w:spacing w:after="120" w:line="330" w:lineRule="atLeast"/>
        <w:ind w:left="720"/>
        <w:rPr>
          <w:rFonts w:ascii="Times New Roman" w:eastAsia="Times New Roman" w:hAnsi="Times New Roman" w:cs="Times New Roman"/>
          <w:color w:val="545D7E"/>
          <w:spacing w:val="2"/>
          <w:kern w:val="0"/>
          <w14:ligatures w14:val="none"/>
        </w:rPr>
      </w:pPr>
      <w:r w:rsidRPr="00BC1727">
        <w:rPr>
          <w:rFonts w:ascii="Roboto" w:eastAsia="Times New Roman" w:hAnsi="Roboto" w:cs="Times New Roman"/>
          <w:color w:val="545D7E"/>
          <w:spacing w:val="2"/>
          <w:kern w:val="0"/>
          <w14:ligatures w14:val="none"/>
        </w:rPr>
        <w:lastRenderedPageBreak/>
        <w:t>God's desire is for all people to repent and turn to Him, receiving His grace and forgiveness. </w:t>
      </w:r>
    </w:p>
    <w:p w14:paraId="46E67278" w14:textId="77777777" w:rsidR="00BC1727" w:rsidRPr="00BC1727" w:rsidRDefault="00BC1727" w:rsidP="00BC1727">
      <w:pPr>
        <w:numPr>
          <w:ilvl w:val="0"/>
          <w:numId w:val="1"/>
        </w:numPr>
        <w:shd w:val="clear" w:color="auto" w:fill="FFFFFF"/>
        <w:spacing w:after="0" w:line="330" w:lineRule="atLeast"/>
        <w:rPr>
          <w:rFonts w:ascii="Times New Roman" w:eastAsia="Times New Roman" w:hAnsi="Times New Roman" w:cs="Times New Roman"/>
          <w:color w:val="001D35"/>
          <w:kern w:val="0"/>
          <w14:ligatures w14:val="none"/>
        </w:rPr>
      </w:pPr>
      <w:hyperlink r:id="rId5" w:tgtFrame="_blank" w:history="1">
        <w:r w:rsidRPr="00BC1727">
          <w:rPr>
            <w:rFonts w:ascii="Roboto" w:eastAsia="Times New Roman" w:hAnsi="Roboto" w:cs="Times New Roman"/>
            <w:b/>
            <w:bCs/>
            <w:color w:val="0000FF"/>
            <w:kern w:val="0"/>
            <w:u w:val="single"/>
            <w14:ligatures w14:val="none"/>
          </w:rPr>
          <w:t>Romans 2:5</w:t>
        </w:r>
      </w:hyperlink>
      <w:r w:rsidRPr="00BC1727">
        <w:rPr>
          <w:rFonts w:ascii="Roboto" w:eastAsia="Times New Roman" w:hAnsi="Roboto" w:cs="Times New Roman"/>
          <w:b/>
          <w:bCs/>
          <w:color w:val="001D35"/>
          <w:kern w:val="0"/>
          <w14:ligatures w14:val="none"/>
        </w:rPr>
        <w:t>:</w:t>
      </w:r>
    </w:p>
    <w:p w14:paraId="11C23E89" w14:textId="77777777" w:rsidR="00BC1727" w:rsidRPr="00BC1727" w:rsidRDefault="00BC1727" w:rsidP="00BC1727">
      <w:pPr>
        <w:shd w:val="clear" w:color="auto" w:fill="FFFFFF"/>
        <w:spacing w:after="0" w:line="330" w:lineRule="atLeast"/>
        <w:ind w:left="720"/>
        <w:rPr>
          <w:rFonts w:ascii="Roboto" w:eastAsia="Times New Roman" w:hAnsi="Roboto" w:cs="Times New Roman"/>
          <w:color w:val="545D7E"/>
          <w:spacing w:val="2"/>
          <w:kern w:val="0"/>
          <w14:ligatures w14:val="none"/>
        </w:rPr>
      </w:pPr>
      <w:r w:rsidRPr="00BC1727">
        <w:rPr>
          <w:rFonts w:ascii="Roboto" w:eastAsia="Times New Roman" w:hAnsi="Roboto" w:cs="Times New Roman"/>
          <w:color w:val="545D7E"/>
          <w:spacing w:val="2"/>
          <w:kern w:val="0"/>
          <w14:ligatures w14:val="none"/>
        </w:rPr>
        <w:t>This verse speaks of those who, through their stubbornness and unrepentant hearts, are storing up wrath for themselves in the day of judgment, according to some Bible commentaries. </w:t>
      </w:r>
    </w:p>
    <w:p w14:paraId="09A33AC0" w14:textId="77777777" w:rsidR="00BC1727" w:rsidRDefault="00BC1727"/>
    <w:sectPr w:rsidR="00BC1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14FEA"/>
    <w:multiLevelType w:val="multilevel"/>
    <w:tmpl w:val="1B70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241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27"/>
    <w:rsid w:val="00663E02"/>
    <w:rsid w:val="00BC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BAF2"/>
  <w15:chartTrackingRefBased/>
  <w15:docId w15:val="{CE3C8E84-A26E-4625-84D6-DA534F41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727"/>
    <w:rPr>
      <w:rFonts w:eastAsiaTheme="majorEastAsia" w:cstheme="majorBidi"/>
      <w:color w:val="272727" w:themeColor="text1" w:themeTint="D8"/>
    </w:rPr>
  </w:style>
  <w:style w:type="paragraph" w:styleId="Title">
    <w:name w:val="Title"/>
    <w:basedOn w:val="Normal"/>
    <w:next w:val="Normal"/>
    <w:link w:val="TitleChar"/>
    <w:uiPriority w:val="10"/>
    <w:qFormat/>
    <w:rsid w:val="00BC1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727"/>
    <w:pPr>
      <w:spacing w:before="160"/>
      <w:jc w:val="center"/>
    </w:pPr>
    <w:rPr>
      <w:i/>
      <w:iCs/>
      <w:color w:val="404040" w:themeColor="text1" w:themeTint="BF"/>
    </w:rPr>
  </w:style>
  <w:style w:type="character" w:customStyle="1" w:styleId="QuoteChar">
    <w:name w:val="Quote Char"/>
    <w:basedOn w:val="DefaultParagraphFont"/>
    <w:link w:val="Quote"/>
    <w:uiPriority w:val="29"/>
    <w:rsid w:val="00BC1727"/>
    <w:rPr>
      <w:i/>
      <w:iCs/>
      <w:color w:val="404040" w:themeColor="text1" w:themeTint="BF"/>
    </w:rPr>
  </w:style>
  <w:style w:type="paragraph" w:styleId="ListParagraph">
    <w:name w:val="List Paragraph"/>
    <w:basedOn w:val="Normal"/>
    <w:uiPriority w:val="34"/>
    <w:qFormat/>
    <w:rsid w:val="00BC1727"/>
    <w:pPr>
      <w:ind w:left="720"/>
      <w:contextualSpacing/>
    </w:pPr>
  </w:style>
  <w:style w:type="character" w:styleId="IntenseEmphasis">
    <w:name w:val="Intense Emphasis"/>
    <w:basedOn w:val="DefaultParagraphFont"/>
    <w:uiPriority w:val="21"/>
    <w:qFormat/>
    <w:rsid w:val="00BC1727"/>
    <w:rPr>
      <w:i/>
      <w:iCs/>
      <w:color w:val="0F4761" w:themeColor="accent1" w:themeShade="BF"/>
    </w:rPr>
  </w:style>
  <w:style w:type="paragraph" w:styleId="IntenseQuote">
    <w:name w:val="Intense Quote"/>
    <w:basedOn w:val="Normal"/>
    <w:next w:val="Normal"/>
    <w:link w:val="IntenseQuoteChar"/>
    <w:uiPriority w:val="30"/>
    <w:qFormat/>
    <w:rsid w:val="00BC1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727"/>
    <w:rPr>
      <w:i/>
      <w:iCs/>
      <w:color w:val="0F4761" w:themeColor="accent1" w:themeShade="BF"/>
    </w:rPr>
  </w:style>
  <w:style w:type="character" w:styleId="IntenseReference">
    <w:name w:val="Intense Reference"/>
    <w:basedOn w:val="DefaultParagraphFont"/>
    <w:uiPriority w:val="32"/>
    <w:qFormat/>
    <w:rsid w:val="00BC17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568635">
      <w:bodyDiv w:val="1"/>
      <w:marLeft w:val="0"/>
      <w:marRight w:val="0"/>
      <w:marTop w:val="0"/>
      <w:marBottom w:val="0"/>
      <w:divBdr>
        <w:top w:val="none" w:sz="0" w:space="0" w:color="auto"/>
        <w:left w:val="none" w:sz="0" w:space="0" w:color="auto"/>
        <w:bottom w:val="none" w:sz="0" w:space="0" w:color="auto"/>
        <w:right w:val="none" w:sz="0" w:space="0" w:color="auto"/>
      </w:divBdr>
      <w:divsChild>
        <w:div w:id="1458522729">
          <w:marLeft w:val="0"/>
          <w:marRight w:val="0"/>
          <w:marTop w:val="0"/>
          <w:marBottom w:val="0"/>
          <w:divBdr>
            <w:top w:val="none" w:sz="0" w:space="0" w:color="auto"/>
            <w:left w:val="none" w:sz="0" w:space="0" w:color="auto"/>
            <w:bottom w:val="none" w:sz="0" w:space="0" w:color="auto"/>
            <w:right w:val="none" w:sz="0" w:space="0" w:color="auto"/>
          </w:divBdr>
          <w:divsChild>
            <w:div w:id="343482686">
              <w:marLeft w:val="0"/>
              <w:marRight w:val="0"/>
              <w:marTop w:val="0"/>
              <w:marBottom w:val="0"/>
              <w:divBdr>
                <w:top w:val="none" w:sz="0" w:space="0" w:color="auto"/>
                <w:left w:val="none" w:sz="0" w:space="0" w:color="auto"/>
                <w:bottom w:val="none" w:sz="0" w:space="0" w:color="auto"/>
                <w:right w:val="none" w:sz="0" w:space="0" w:color="auto"/>
              </w:divBdr>
              <w:divsChild>
                <w:div w:id="426925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3458070">
          <w:marLeft w:val="0"/>
          <w:marRight w:val="0"/>
          <w:marTop w:val="0"/>
          <w:marBottom w:val="0"/>
          <w:divBdr>
            <w:top w:val="none" w:sz="0" w:space="0" w:color="auto"/>
            <w:left w:val="none" w:sz="0" w:space="0" w:color="auto"/>
            <w:bottom w:val="none" w:sz="0" w:space="0" w:color="auto"/>
            <w:right w:val="none" w:sz="0" w:space="0" w:color="auto"/>
          </w:divBdr>
          <w:divsChild>
            <w:div w:id="966819313">
              <w:marLeft w:val="0"/>
              <w:marRight w:val="0"/>
              <w:marTop w:val="0"/>
              <w:marBottom w:val="0"/>
              <w:divBdr>
                <w:top w:val="none" w:sz="0" w:space="0" w:color="auto"/>
                <w:left w:val="none" w:sz="0" w:space="0" w:color="auto"/>
                <w:bottom w:val="none" w:sz="0" w:space="0" w:color="auto"/>
                <w:right w:val="none" w:sz="0" w:space="0" w:color="auto"/>
              </w:divBdr>
              <w:divsChild>
                <w:div w:id="11944671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41358509">
          <w:marLeft w:val="0"/>
          <w:marRight w:val="0"/>
          <w:marTop w:val="0"/>
          <w:marBottom w:val="0"/>
          <w:divBdr>
            <w:top w:val="none" w:sz="0" w:space="0" w:color="auto"/>
            <w:left w:val="none" w:sz="0" w:space="0" w:color="auto"/>
            <w:bottom w:val="none" w:sz="0" w:space="0" w:color="auto"/>
            <w:right w:val="none" w:sz="0" w:space="0" w:color="auto"/>
          </w:divBdr>
          <w:divsChild>
            <w:div w:id="1160344878">
              <w:marLeft w:val="0"/>
              <w:marRight w:val="0"/>
              <w:marTop w:val="0"/>
              <w:marBottom w:val="0"/>
              <w:divBdr>
                <w:top w:val="none" w:sz="0" w:space="0" w:color="auto"/>
                <w:left w:val="none" w:sz="0" w:space="0" w:color="auto"/>
                <w:bottom w:val="none" w:sz="0" w:space="0" w:color="auto"/>
                <w:right w:val="none" w:sz="0" w:space="0" w:color="auto"/>
              </w:divBdr>
              <w:divsChild>
                <w:div w:id="133061919">
                  <w:marLeft w:val="0"/>
                  <w:marRight w:val="0"/>
                  <w:marTop w:val="0"/>
                  <w:marBottom w:val="0"/>
                  <w:divBdr>
                    <w:top w:val="none" w:sz="0" w:space="0" w:color="auto"/>
                    <w:left w:val="none" w:sz="0" w:space="0" w:color="auto"/>
                    <w:bottom w:val="none" w:sz="0" w:space="0" w:color="auto"/>
                    <w:right w:val="none" w:sz="0" w:space="0" w:color="auto"/>
                  </w:divBdr>
                  <w:divsChild>
                    <w:div w:id="844828813">
                      <w:marLeft w:val="0"/>
                      <w:marRight w:val="0"/>
                      <w:marTop w:val="0"/>
                      <w:marBottom w:val="0"/>
                      <w:divBdr>
                        <w:top w:val="none" w:sz="0" w:space="0" w:color="auto"/>
                        <w:left w:val="none" w:sz="0" w:space="0" w:color="auto"/>
                        <w:bottom w:val="none" w:sz="0" w:space="0" w:color="auto"/>
                        <w:right w:val="none" w:sz="0" w:space="0" w:color="auto"/>
                      </w:divBdr>
                      <w:divsChild>
                        <w:div w:id="585846260">
                          <w:marLeft w:val="0"/>
                          <w:marRight w:val="0"/>
                          <w:marTop w:val="0"/>
                          <w:marBottom w:val="0"/>
                          <w:divBdr>
                            <w:top w:val="none" w:sz="0" w:space="0" w:color="auto"/>
                            <w:left w:val="none" w:sz="0" w:space="0" w:color="auto"/>
                            <w:bottom w:val="none" w:sz="0" w:space="0" w:color="auto"/>
                            <w:right w:val="none" w:sz="0" w:space="0" w:color="auto"/>
                          </w:divBdr>
                          <w:divsChild>
                            <w:div w:id="415978237">
                              <w:marLeft w:val="0"/>
                              <w:marRight w:val="0"/>
                              <w:marTop w:val="0"/>
                              <w:marBottom w:val="0"/>
                              <w:divBdr>
                                <w:top w:val="none" w:sz="0" w:space="0" w:color="auto"/>
                                <w:left w:val="none" w:sz="0" w:space="0" w:color="auto"/>
                                <w:bottom w:val="none" w:sz="0" w:space="0" w:color="auto"/>
                                <w:right w:val="none" w:sz="0" w:space="0" w:color="auto"/>
                              </w:divBdr>
                            </w:div>
                            <w:div w:id="12895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3190">
                  <w:marLeft w:val="0"/>
                  <w:marRight w:val="0"/>
                  <w:marTop w:val="0"/>
                  <w:marBottom w:val="0"/>
                  <w:divBdr>
                    <w:top w:val="none" w:sz="0" w:space="0" w:color="auto"/>
                    <w:left w:val="none" w:sz="0" w:space="0" w:color="auto"/>
                    <w:bottom w:val="none" w:sz="0" w:space="0" w:color="auto"/>
                    <w:right w:val="none" w:sz="0" w:space="0" w:color="auto"/>
                  </w:divBdr>
                  <w:divsChild>
                    <w:div w:id="707606799">
                      <w:marLeft w:val="0"/>
                      <w:marRight w:val="0"/>
                      <w:marTop w:val="0"/>
                      <w:marBottom w:val="0"/>
                      <w:divBdr>
                        <w:top w:val="none" w:sz="0" w:space="0" w:color="auto"/>
                        <w:left w:val="none" w:sz="0" w:space="0" w:color="auto"/>
                        <w:bottom w:val="none" w:sz="0" w:space="0" w:color="auto"/>
                        <w:right w:val="none" w:sz="0" w:space="0" w:color="auto"/>
                      </w:divBdr>
                      <w:divsChild>
                        <w:div w:id="384524743">
                          <w:marLeft w:val="0"/>
                          <w:marRight w:val="0"/>
                          <w:marTop w:val="0"/>
                          <w:marBottom w:val="0"/>
                          <w:divBdr>
                            <w:top w:val="none" w:sz="0" w:space="0" w:color="auto"/>
                            <w:left w:val="none" w:sz="0" w:space="0" w:color="auto"/>
                            <w:bottom w:val="none" w:sz="0" w:space="0" w:color="auto"/>
                            <w:right w:val="none" w:sz="0" w:space="0" w:color="auto"/>
                          </w:divBdr>
                          <w:divsChild>
                            <w:div w:id="624308453">
                              <w:marLeft w:val="0"/>
                              <w:marRight w:val="0"/>
                              <w:marTop w:val="0"/>
                              <w:marBottom w:val="0"/>
                              <w:divBdr>
                                <w:top w:val="none" w:sz="0" w:space="0" w:color="auto"/>
                                <w:left w:val="none" w:sz="0" w:space="0" w:color="auto"/>
                                <w:bottom w:val="none" w:sz="0" w:space="0" w:color="auto"/>
                                <w:right w:val="none" w:sz="0" w:space="0" w:color="auto"/>
                              </w:divBdr>
                            </w:div>
                            <w:div w:id="16017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1543">
                  <w:marLeft w:val="0"/>
                  <w:marRight w:val="0"/>
                  <w:marTop w:val="0"/>
                  <w:marBottom w:val="0"/>
                  <w:divBdr>
                    <w:top w:val="none" w:sz="0" w:space="0" w:color="auto"/>
                    <w:left w:val="none" w:sz="0" w:space="0" w:color="auto"/>
                    <w:bottom w:val="none" w:sz="0" w:space="0" w:color="auto"/>
                    <w:right w:val="none" w:sz="0" w:space="0" w:color="auto"/>
                  </w:divBdr>
                  <w:divsChild>
                    <w:div w:id="512845963">
                      <w:marLeft w:val="0"/>
                      <w:marRight w:val="0"/>
                      <w:marTop w:val="0"/>
                      <w:marBottom w:val="0"/>
                      <w:divBdr>
                        <w:top w:val="none" w:sz="0" w:space="0" w:color="auto"/>
                        <w:left w:val="none" w:sz="0" w:space="0" w:color="auto"/>
                        <w:bottom w:val="none" w:sz="0" w:space="0" w:color="auto"/>
                        <w:right w:val="none" w:sz="0" w:space="0" w:color="auto"/>
                      </w:divBdr>
                      <w:divsChild>
                        <w:div w:id="1659461259">
                          <w:marLeft w:val="0"/>
                          <w:marRight w:val="0"/>
                          <w:marTop w:val="0"/>
                          <w:marBottom w:val="0"/>
                          <w:divBdr>
                            <w:top w:val="none" w:sz="0" w:space="0" w:color="auto"/>
                            <w:left w:val="none" w:sz="0" w:space="0" w:color="auto"/>
                            <w:bottom w:val="none" w:sz="0" w:space="0" w:color="auto"/>
                            <w:right w:val="none" w:sz="0" w:space="0" w:color="auto"/>
                          </w:divBdr>
                          <w:divsChild>
                            <w:div w:id="314577014">
                              <w:marLeft w:val="0"/>
                              <w:marRight w:val="0"/>
                              <w:marTop w:val="0"/>
                              <w:marBottom w:val="0"/>
                              <w:divBdr>
                                <w:top w:val="none" w:sz="0" w:space="0" w:color="auto"/>
                                <w:left w:val="none" w:sz="0" w:space="0" w:color="auto"/>
                                <w:bottom w:val="none" w:sz="0" w:space="0" w:color="auto"/>
                                <w:right w:val="none" w:sz="0" w:space="0" w:color="auto"/>
                              </w:divBdr>
                            </w:div>
                            <w:div w:id="1693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3198">
                  <w:marLeft w:val="0"/>
                  <w:marRight w:val="0"/>
                  <w:marTop w:val="0"/>
                  <w:marBottom w:val="0"/>
                  <w:divBdr>
                    <w:top w:val="none" w:sz="0" w:space="0" w:color="auto"/>
                    <w:left w:val="none" w:sz="0" w:space="0" w:color="auto"/>
                    <w:bottom w:val="none" w:sz="0" w:space="0" w:color="auto"/>
                    <w:right w:val="none" w:sz="0" w:space="0" w:color="auto"/>
                  </w:divBdr>
                  <w:divsChild>
                    <w:div w:id="1846967902">
                      <w:marLeft w:val="0"/>
                      <w:marRight w:val="0"/>
                      <w:marTop w:val="0"/>
                      <w:marBottom w:val="0"/>
                      <w:divBdr>
                        <w:top w:val="none" w:sz="0" w:space="0" w:color="auto"/>
                        <w:left w:val="none" w:sz="0" w:space="0" w:color="auto"/>
                        <w:bottom w:val="none" w:sz="0" w:space="0" w:color="auto"/>
                        <w:right w:val="none" w:sz="0" w:space="0" w:color="auto"/>
                      </w:divBdr>
                      <w:divsChild>
                        <w:div w:id="1365789500">
                          <w:marLeft w:val="0"/>
                          <w:marRight w:val="0"/>
                          <w:marTop w:val="0"/>
                          <w:marBottom w:val="0"/>
                          <w:divBdr>
                            <w:top w:val="none" w:sz="0" w:space="0" w:color="auto"/>
                            <w:left w:val="none" w:sz="0" w:space="0" w:color="auto"/>
                            <w:bottom w:val="none" w:sz="0" w:space="0" w:color="auto"/>
                            <w:right w:val="none" w:sz="0" w:space="0" w:color="auto"/>
                          </w:divBdr>
                          <w:divsChild>
                            <w:div w:id="2060938328">
                              <w:marLeft w:val="0"/>
                              <w:marRight w:val="0"/>
                              <w:marTop w:val="0"/>
                              <w:marBottom w:val="0"/>
                              <w:divBdr>
                                <w:top w:val="none" w:sz="0" w:space="0" w:color="auto"/>
                                <w:left w:val="none" w:sz="0" w:space="0" w:color="auto"/>
                                <w:bottom w:val="none" w:sz="0" w:space="0" w:color="auto"/>
                                <w:right w:val="none" w:sz="0" w:space="0" w:color="auto"/>
                              </w:divBdr>
                            </w:div>
                            <w:div w:id="5261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6747">
                  <w:marLeft w:val="0"/>
                  <w:marRight w:val="0"/>
                  <w:marTop w:val="0"/>
                  <w:marBottom w:val="0"/>
                  <w:divBdr>
                    <w:top w:val="none" w:sz="0" w:space="0" w:color="auto"/>
                    <w:left w:val="none" w:sz="0" w:space="0" w:color="auto"/>
                    <w:bottom w:val="none" w:sz="0" w:space="0" w:color="auto"/>
                    <w:right w:val="none" w:sz="0" w:space="0" w:color="auto"/>
                  </w:divBdr>
                  <w:divsChild>
                    <w:div w:id="2100633119">
                      <w:marLeft w:val="0"/>
                      <w:marRight w:val="0"/>
                      <w:marTop w:val="0"/>
                      <w:marBottom w:val="0"/>
                      <w:divBdr>
                        <w:top w:val="none" w:sz="0" w:space="0" w:color="auto"/>
                        <w:left w:val="none" w:sz="0" w:space="0" w:color="auto"/>
                        <w:bottom w:val="none" w:sz="0" w:space="0" w:color="auto"/>
                        <w:right w:val="none" w:sz="0" w:space="0" w:color="auto"/>
                      </w:divBdr>
                      <w:divsChild>
                        <w:div w:id="1173569383">
                          <w:marLeft w:val="0"/>
                          <w:marRight w:val="0"/>
                          <w:marTop w:val="0"/>
                          <w:marBottom w:val="0"/>
                          <w:divBdr>
                            <w:top w:val="none" w:sz="0" w:space="0" w:color="auto"/>
                            <w:left w:val="none" w:sz="0" w:space="0" w:color="auto"/>
                            <w:bottom w:val="none" w:sz="0" w:space="0" w:color="auto"/>
                            <w:right w:val="none" w:sz="0" w:space="0" w:color="auto"/>
                          </w:divBdr>
                          <w:divsChild>
                            <w:div w:id="180290264">
                              <w:marLeft w:val="0"/>
                              <w:marRight w:val="0"/>
                              <w:marTop w:val="0"/>
                              <w:marBottom w:val="0"/>
                              <w:divBdr>
                                <w:top w:val="none" w:sz="0" w:space="0" w:color="auto"/>
                                <w:left w:val="none" w:sz="0" w:space="0" w:color="auto"/>
                                <w:bottom w:val="none" w:sz="0" w:space="0" w:color="auto"/>
                                <w:right w:val="none" w:sz="0" w:space="0" w:color="auto"/>
                              </w:divBdr>
                            </w:div>
                            <w:div w:id="69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1148">
                  <w:marLeft w:val="0"/>
                  <w:marRight w:val="0"/>
                  <w:marTop w:val="0"/>
                  <w:marBottom w:val="0"/>
                  <w:divBdr>
                    <w:top w:val="none" w:sz="0" w:space="0" w:color="auto"/>
                    <w:left w:val="none" w:sz="0" w:space="0" w:color="auto"/>
                    <w:bottom w:val="none" w:sz="0" w:space="0" w:color="auto"/>
                    <w:right w:val="none" w:sz="0" w:space="0" w:color="auto"/>
                  </w:divBdr>
                  <w:divsChild>
                    <w:div w:id="1364937679">
                      <w:marLeft w:val="0"/>
                      <w:marRight w:val="0"/>
                      <w:marTop w:val="0"/>
                      <w:marBottom w:val="0"/>
                      <w:divBdr>
                        <w:top w:val="none" w:sz="0" w:space="0" w:color="auto"/>
                        <w:left w:val="none" w:sz="0" w:space="0" w:color="auto"/>
                        <w:bottom w:val="none" w:sz="0" w:space="0" w:color="auto"/>
                        <w:right w:val="none" w:sz="0" w:space="0" w:color="auto"/>
                      </w:divBdr>
                      <w:divsChild>
                        <w:div w:id="873616132">
                          <w:marLeft w:val="0"/>
                          <w:marRight w:val="0"/>
                          <w:marTop w:val="0"/>
                          <w:marBottom w:val="0"/>
                          <w:divBdr>
                            <w:top w:val="none" w:sz="0" w:space="0" w:color="auto"/>
                            <w:left w:val="none" w:sz="0" w:space="0" w:color="auto"/>
                            <w:bottom w:val="none" w:sz="0" w:space="0" w:color="auto"/>
                            <w:right w:val="none" w:sz="0" w:space="0" w:color="auto"/>
                          </w:divBdr>
                          <w:divsChild>
                            <w:div w:id="437216524">
                              <w:marLeft w:val="0"/>
                              <w:marRight w:val="0"/>
                              <w:marTop w:val="0"/>
                              <w:marBottom w:val="0"/>
                              <w:divBdr>
                                <w:top w:val="none" w:sz="0" w:space="0" w:color="auto"/>
                                <w:left w:val="none" w:sz="0" w:space="0" w:color="auto"/>
                                <w:bottom w:val="none" w:sz="0" w:space="0" w:color="auto"/>
                                <w:right w:val="none" w:sz="0" w:space="0" w:color="auto"/>
                              </w:divBdr>
                            </w:div>
                            <w:div w:id="4549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3252">
                  <w:marLeft w:val="0"/>
                  <w:marRight w:val="0"/>
                  <w:marTop w:val="0"/>
                  <w:marBottom w:val="0"/>
                  <w:divBdr>
                    <w:top w:val="none" w:sz="0" w:space="0" w:color="auto"/>
                    <w:left w:val="none" w:sz="0" w:space="0" w:color="auto"/>
                    <w:bottom w:val="none" w:sz="0" w:space="0" w:color="auto"/>
                    <w:right w:val="none" w:sz="0" w:space="0" w:color="auto"/>
                  </w:divBdr>
                  <w:divsChild>
                    <w:div w:id="1964075245">
                      <w:marLeft w:val="0"/>
                      <w:marRight w:val="0"/>
                      <w:marTop w:val="0"/>
                      <w:marBottom w:val="0"/>
                      <w:divBdr>
                        <w:top w:val="none" w:sz="0" w:space="0" w:color="auto"/>
                        <w:left w:val="none" w:sz="0" w:space="0" w:color="auto"/>
                        <w:bottom w:val="none" w:sz="0" w:space="0" w:color="auto"/>
                        <w:right w:val="none" w:sz="0" w:space="0" w:color="auto"/>
                      </w:divBdr>
                      <w:divsChild>
                        <w:div w:id="90007265">
                          <w:marLeft w:val="0"/>
                          <w:marRight w:val="0"/>
                          <w:marTop w:val="0"/>
                          <w:marBottom w:val="0"/>
                          <w:divBdr>
                            <w:top w:val="none" w:sz="0" w:space="0" w:color="auto"/>
                            <w:left w:val="none" w:sz="0" w:space="0" w:color="auto"/>
                            <w:bottom w:val="none" w:sz="0" w:space="0" w:color="auto"/>
                            <w:right w:val="none" w:sz="0" w:space="0" w:color="auto"/>
                          </w:divBdr>
                          <w:divsChild>
                            <w:div w:id="2038851032">
                              <w:marLeft w:val="0"/>
                              <w:marRight w:val="0"/>
                              <w:marTop w:val="0"/>
                              <w:marBottom w:val="0"/>
                              <w:divBdr>
                                <w:top w:val="none" w:sz="0" w:space="0" w:color="auto"/>
                                <w:left w:val="none" w:sz="0" w:space="0" w:color="auto"/>
                                <w:bottom w:val="none" w:sz="0" w:space="0" w:color="auto"/>
                                <w:right w:val="none" w:sz="0" w:space="0" w:color="auto"/>
                              </w:divBdr>
                            </w:div>
                            <w:div w:id="8072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796">
                  <w:marLeft w:val="0"/>
                  <w:marRight w:val="0"/>
                  <w:marTop w:val="0"/>
                  <w:marBottom w:val="0"/>
                  <w:divBdr>
                    <w:top w:val="none" w:sz="0" w:space="0" w:color="auto"/>
                    <w:left w:val="none" w:sz="0" w:space="0" w:color="auto"/>
                    <w:bottom w:val="none" w:sz="0" w:space="0" w:color="auto"/>
                    <w:right w:val="none" w:sz="0" w:space="0" w:color="auto"/>
                  </w:divBdr>
                  <w:divsChild>
                    <w:div w:id="811867899">
                      <w:marLeft w:val="0"/>
                      <w:marRight w:val="0"/>
                      <w:marTop w:val="0"/>
                      <w:marBottom w:val="0"/>
                      <w:divBdr>
                        <w:top w:val="none" w:sz="0" w:space="0" w:color="auto"/>
                        <w:left w:val="none" w:sz="0" w:space="0" w:color="auto"/>
                        <w:bottom w:val="none" w:sz="0" w:space="0" w:color="auto"/>
                        <w:right w:val="none" w:sz="0" w:space="0" w:color="auto"/>
                      </w:divBdr>
                      <w:divsChild>
                        <w:div w:id="1858764270">
                          <w:marLeft w:val="0"/>
                          <w:marRight w:val="0"/>
                          <w:marTop w:val="0"/>
                          <w:marBottom w:val="0"/>
                          <w:divBdr>
                            <w:top w:val="none" w:sz="0" w:space="0" w:color="auto"/>
                            <w:left w:val="none" w:sz="0" w:space="0" w:color="auto"/>
                            <w:bottom w:val="none" w:sz="0" w:space="0" w:color="auto"/>
                            <w:right w:val="none" w:sz="0" w:space="0" w:color="auto"/>
                          </w:divBdr>
                          <w:divsChild>
                            <w:div w:id="1269701318">
                              <w:marLeft w:val="0"/>
                              <w:marRight w:val="0"/>
                              <w:marTop w:val="0"/>
                              <w:marBottom w:val="0"/>
                              <w:divBdr>
                                <w:top w:val="none" w:sz="0" w:space="0" w:color="auto"/>
                                <w:left w:val="none" w:sz="0" w:space="0" w:color="auto"/>
                                <w:bottom w:val="none" w:sz="0" w:space="0" w:color="auto"/>
                                <w:right w:val="none" w:sz="0" w:space="0" w:color="auto"/>
                              </w:divBdr>
                            </w:div>
                            <w:div w:id="10144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sca_esv=ad6d400188683837&amp;cs=0&amp;sxsrf=AE3TifPzSeosMlSzGzFX2ZSCaSkFknMhiQ%3A1754224820483&amp;q=Romans+2%3A5&amp;sa=X&amp;ved=2ahUKEwiMqtTZ1O6OAxU-RTABHZtYBoYQxccNegQIDxAB&amp;mstk=AUtExfAL8dqlnMTrA8lDzGhFY4X4yEBM9W5djoFepB2FYuU0aqu6x9-wv_hDX3a7MvMUKGENUGfHtIweqWjjw61sq3OzfbuHwHGXYyjFWce0-3JTZsrxIs6Dlc4A4OPcYyFTM6oP3bCSf_K5Leki196YcQ8p7qfjqSAeMwKXJAu06RE0MdI&amp;csui=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1</cp:revision>
  <dcterms:created xsi:type="dcterms:W3CDTF">2025-08-03T12:40:00Z</dcterms:created>
  <dcterms:modified xsi:type="dcterms:W3CDTF">2025-08-03T12:41:00Z</dcterms:modified>
</cp:coreProperties>
</file>