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28B32F" w14:textId="77777777" w:rsidR="006E3DFE" w:rsidRDefault="006E3DFE" w:rsidP="006E3DFE">
      <w:pPr>
        <w:shd w:val="clear" w:color="auto" w:fill="FFFFFF"/>
        <w:spacing w:line="360" w:lineRule="atLeast"/>
        <w:rPr>
          <w:rFonts w:ascii="Roboto" w:eastAsia="Times New Roman" w:hAnsi="Roboto"/>
          <w:color w:val="0A0A0A"/>
          <w:kern w:val="0"/>
          <w14:ligatures w14:val="none"/>
        </w:rPr>
      </w:pPr>
      <w:r w:rsidRPr="006E3DFE">
        <w:rPr>
          <w:rFonts w:ascii="Roboto" w:eastAsia="Times New Roman" w:hAnsi="Roboto"/>
          <w:b/>
          <w:bCs/>
          <w:color w:val="0A0A0A"/>
        </w:rPr>
        <w:t>Jesus grieved over human suffering</w:t>
      </w:r>
      <w:r>
        <w:rPr>
          <w:rFonts w:ascii="Roboto" w:eastAsia="Times New Roman" w:hAnsi="Roboto"/>
          <w:color w:val="0A0A0A"/>
        </w:rPr>
        <w:t>, </w:t>
      </w:r>
      <w:hyperlink r:id="rId5" w:history="1">
        <w:r>
          <w:rPr>
            <w:rStyle w:val="Hyperlink"/>
            <w:rFonts w:ascii="Roboto" w:eastAsia="Times New Roman" w:hAnsi="Roboto"/>
          </w:rPr>
          <w:t>loss</w:t>
        </w:r>
      </w:hyperlink>
      <w:r>
        <w:rPr>
          <w:rFonts w:ascii="Roboto" w:eastAsia="Times New Roman" w:hAnsi="Roboto"/>
          <w:color w:val="0A0A0A"/>
        </w:rPr>
        <w:t> (like Lazarus's death), the </w:t>
      </w:r>
      <w:hyperlink r:id="rId6" w:history="1">
        <w:r>
          <w:rPr>
            <w:rStyle w:val="Hyperlink"/>
            <w:rFonts w:ascii="Roboto" w:eastAsia="Times New Roman" w:hAnsi="Roboto"/>
          </w:rPr>
          <w:t>rejection</w:t>
        </w:r>
      </w:hyperlink>
      <w:r>
        <w:rPr>
          <w:rFonts w:ascii="Roboto" w:eastAsia="Times New Roman" w:hAnsi="Roboto"/>
          <w:color w:val="0A0A0A"/>
        </w:rPr>
        <w:t> and </w:t>
      </w:r>
      <w:hyperlink r:id="rId7" w:history="1">
        <w:r>
          <w:rPr>
            <w:rStyle w:val="Hyperlink"/>
            <w:rFonts w:ascii="Roboto" w:eastAsia="Times New Roman" w:hAnsi="Roboto"/>
          </w:rPr>
          <w:t>stubbornness of Jerusalem</w:t>
        </w:r>
      </w:hyperlink>
      <w:r>
        <w:rPr>
          <w:rFonts w:ascii="Roboto" w:eastAsia="Times New Roman" w:hAnsi="Roboto"/>
          <w:color w:val="0A0A0A"/>
        </w:rPr>
        <w:t>, betrayal, </w:t>
      </w:r>
      <w:hyperlink r:id="rId8" w:history="1">
        <w:r>
          <w:rPr>
            <w:rStyle w:val="Hyperlink"/>
            <w:rFonts w:ascii="Roboto" w:eastAsia="Times New Roman" w:hAnsi="Roboto"/>
          </w:rPr>
          <w:t>hypocrisy</w:t>
        </w:r>
      </w:hyperlink>
      <w:r>
        <w:rPr>
          <w:rFonts w:ascii="Roboto" w:eastAsia="Times New Roman" w:hAnsi="Roboto"/>
          <w:color w:val="0A0A0A"/>
        </w:rPr>
        <w:t> and </w:t>
      </w:r>
      <w:hyperlink r:id="rId9" w:history="1">
        <w:r>
          <w:rPr>
            <w:rStyle w:val="Hyperlink"/>
            <w:rFonts w:ascii="Roboto" w:eastAsia="Times New Roman" w:hAnsi="Roboto"/>
          </w:rPr>
          <w:t>legalism</w:t>
        </w:r>
      </w:hyperlink>
      <w:r>
        <w:rPr>
          <w:rFonts w:ascii="Roboto" w:eastAsia="Times New Roman" w:hAnsi="Roboto"/>
          <w:color w:val="0A0A0A"/>
        </w:rPr>
        <w:t> (especially of religious leaders), and the </w:t>
      </w:r>
      <w:hyperlink r:id="rId10" w:history="1">
        <w:r>
          <w:rPr>
            <w:rStyle w:val="Hyperlink"/>
            <w:rFonts w:ascii="Roboto" w:eastAsia="Times New Roman" w:hAnsi="Roboto"/>
          </w:rPr>
          <w:t>spiritual blindness</w:t>
        </w:r>
      </w:hyperlink>
      <w:r>
        <w:rPr>
          <w:rFonts w:ascii="Roboto" w:eastAsia="Times New Roman" w:hAnsi="Roboto"/>
          <w:color w:val="0A0A0A"/>
        </w:rPr>
        <w:t> leading people away from God's will, experiencing deep sorrow and heartache even while knowing God's plan. His grief wasn't just personal but extended to the pain and lostness of people, the corruption in the temple, and the impending destruction of Jerusalem.</w:t>
      </w:r>
      <w:r>
        <w:rPr>
          <w:rStyle w:val="vkekvd"/>
          <w:rFonts w:ascii="Roboto" w:eastAsia="Times New Roman" w:hAnsi="Roboto"/>
          <w:color w:val="0A0A0A"/>
        </w:rPr>
        <w:t> </w:t>
      </w:r>
    </w:p>
    <w:p w14:paraId="016ED5BD" w14:textId="77777777" w:rsidR="006E3DFE" w:rsidRDefault="006E3DFE" w:rsidP="006E3DFE">
      <w:pPr>
        <w:shd w:val="clear" w:color="auto" w:fill="FFFFFF"/>
        <w:spacing w:line="360" w:lineRule="atLeast"/>
        <w:rPr>
          <w:rFonts w:ascii="Roboto" w:eastAsia="Times New Roman" w:hAnsi="Roboto"/>
          <w:color w:val="0A0A0A"/>
        </w:rPr>
      </w:pPr>
      <w:r>
        <w:rPr>
          <w:rStyle w:val="Strong"/>
          <w:rFonts w:ascii="Roboto" w:eastAsia="Times New Roman" w:hAnsi="Roboto"/>
          <w:color w:val="0A0A0A"/>
        </w:rPr>
        <w:t>Specific Instances &amp; Reasons:</w:t>
      </w:r>
    </w:p>
    <w:p w14:paraId="140A67F7" w14:textId="77777777" w:rsidR="006E3DFE" w:rsidRDefault="006E3DFE" w:rsidP="006E3DFE">
      <w:pPr>
        <w:numPr>
          <w:ilvl w:val="0"/>
          <w:numId w:val="3"/>
        </w:numPr>
        <w:shd w:val="clear" w:color="auto" w:fill="FFFFFF"/>
        <w:spacing w:after="180" w:line="360" w:lineRule="atLeast"/>
        <w:rPr>
          <w:rFonts w:ascii="Roboto" w:eastAsia="Times New Roman" w:hAnsi="Roboto"/>
          <w:color w:val="0A0A0A"/>
        </w:rPr>
      </w:pPr>
      <w:r>
        <w:rPr>
          <w:rStyle w:val="Strong"/>
          <w:rFonts w:ascii="Roboto" w:eastAsia="Times New Roman" w:hAnsi="Roboto"/>
          <w:color w:val="0A0A0A"/>
        </w:rPr>
        <w:t>Weeping for Lazarus:</w:t>
      </w:r>
      <w:r>
        <w:rPr>
          <w:rStyle w:val="t286pc"/>
          <w:rFonts w:ascii="Roboto" w:eastAsia="Times New Roman" w:hAnsi="Roboto"/>
          <w:color w:val="0A0A0A"/>
        </w:rPr>
        <w:t> Jesus wept at the tomb of his friend Lazarus, showing empathy for the grief of Mary, Martha, and others, even though He knew He would raise Lazarus.</w:t>
      </w:r>
    </w:p>
    <w:p w14:paraId="6E4319F6" w14:textId="77777777" w:rsidR="006E3DFE" w:rsidRDefault="006E3DFE" w:rsidP="006E3DFE">
      <w:pPr>
        <w:numPr>
          <w:ilvl w:val="0"/>
          <w:numId w:val="3"/>
        </w:numPr>
        <w:shd w:val="clear" w:color="auto" w:fill="FFFFFF"/>
        <w:spacing w:after="180" w:line="360" w:lineRule="atLeast"/>
        <w:rPr>
          <w:rFonts w:ascii="Roboto" w:eastAsia="Times New Roman" w:hAnsi="Roboto"/>
          <w:color w:val="0A0A0A"/>
        </w:rPr>
      </w:pPr>
      <w:r>
        <w:rPr>
          <w:rStyle w:val="Strong"/>
          <w:rFonts w:ascii="Roboto" w:eastAsia="Times New Roman" w:hAnsi="Roboto"/>
          <w:color w:val="0A0A0A"/>
        </w:rPr>
        <w:t>Lamenting over Jerusalem:</w:t>
      </w:r>
      <w:r>
        <w:rPr>
          <w:rStyle w:val="t286pc"/>
          <w:rFonts w:ascii="Roboto" w:eastAsia="Times New Roman" w:hAnsi="Roboto"/>
          <w:color w:val="0A0A0A"/>
        </w:rPr>
        <w:t> He wept over Jerusalem, mourning their refusal to accept Him and the destruction that would follow.</w:t>
      </w:r>
    </w:p>
    <w:p w14:paraId="1F47F6A8" w14:textId="77777777" w:rsidR="006E3DFE" w:rsidRDefault="006E3DFE" w:rsidP="006E3DFE">
      <w:pPr>
        <w:numPr>
          <w:ilvl w:val="0"/>
          <w:numId w:val="3"/>
        </w:numPr>
        <w:shd w:val="clear" w:color="auto" w:fill="FFFFFF"/>
        <w:spacing w:after="180" w:line="360" w:lineRule="atLeast"/>
        <w:rPr>
          <w:rFonts w:ascii="Roboto" w:eastAsia="Times New Roman" w:hAnsi="Roboto"/>
          <w:color w:val="0A0A0A"/>
        </w:rPr>
      </w:pPr>
      <w:r>
        <w:rPr>
          <w:rStyle w:val="Strong"/>
          <w:rFonts w:ascii="Roboto" w:eastAsia="Times New Roman" w:hAnsi="Roboto"/>
          <w:color w:val="0A0A0A"/>
        </w:rPr>
        <w:t>Agony in Gethsemane:</w:t>
      </w:r>
      <w:r>
        <w:rPr>
          <w:rStyle w:val="t286pc"/>
          <w:rFonts w:ascii="Roboto" w:eastAsia="Times New Roman" w:hAnsi="Roboto"/>
          <w:color w:val="0A0A0A"/>
        </w:rPr>
        <w:t> Before His crucifixion, Jesus experienced intense grief and sorrow, praying for the cup of suffering to pass, showing deep human feeling about His impending death.</w:t>
      </w:r>
    </w:p>
    <w:p w14:paraId="26CE45B4" w14:textId="77777777" w:rsidR="006E3DFE" w:rsidRDefault="006E3DFE" w:rsidP="006E3DFE">
      <w:pPr>
        <w:numPr>
          <w:ilvl w:val="0"/>
          <w:numId w:val="3"/>
        </w:numPr>
        <w:shd w:val="clear" w:color="auto" w:fill="FFFFFF"/>
        <w:spacing w:after="180" w:line="360" w:lineRule="atLeast"/>
        <w:rPr>
          <w:rFonts w:ascii="Roboto" w:eastAsia="Times New Roman" w:hAnsi="Roboto"/>
          <w:color w:val="0A0A0A"/>
        </w:rPr>
      </w:pPr>
      <w:r>
        <w:rPr>
          <w:rStyle w:val="Strong"/>
          <w:rFonts w:ascii="Roboto" w:eastAsia="Times New Roman" w:hAnsi="Roboto"/>
          <w:color w:val="0A0A0A"/>
        </w:rPr>
        <w:t>Compassion for the Lost:</w:t>
      </w:r>
      <w:r>
        <w:rPr>
          <w:rStyle w:val="t286pc"/>
          <w:rFonts w:ascii="Roboto" w:eastAsia="Times New Roman" w:hAnsi="Roboto"/>
          <w:color w:val="0A0A0A"/>
        </w:rPr>
        <w:t> He was moved with compassion for crowds, seeking privacy to grieve the death of John the Baptist but then ministering to the people who followed him.</w:t>
      </w:r>
      <w:r>
        <w:rPr>
          <w:rStyle w:val="vkekvd"/>
          <w:rFonts w:ascii="Roboto" w:eastAsia="Times New Roman" w:hAnsi="Roboto"/>
          <w:color w:val="0A0A0A"/>
        </w:rPr>
        <w:t> </w:t>
      </w:r>
    </w:p>
    <w:p w14:paraId="5254C67B" w14:textId="77777777" w:rsidR="006E3DFE" w:rsidRDefault="006E3DFE" w:rsidP="006E3DFE">
      <w:pPr>
        <w:shd w:val="clear" w:color="auto" w:fill="FFFFFF"/>
        <w:spacing w:after="0" w:line="360" w:lineRule="atLeast"/>
        <w:rPr>
          <w:rFonts w:ascii="Roboto" w:eastAsia="Times New Roman" w:hAnsi="Roboto"/>
          <w:color w:val="0A0A0A"/>
        </w:rPr>
      </w:pPr>
      <w:r>
        <w:rPr>
          <w:rStyle w:val="Strong"/>
          <w:rFonts w:ascii="Roboto" w:eastAsia="Times New Roman" w:hAnsi="Roboto"/>
          <w:color w:val="0A0A0A"/>
        </w:rPr>
        <w:t>Broader Causes of Grief/Sorrow:</w:t>
      </w:r>
    </w:p>
    <w:p w14:paraId="194F5073" w14:textId="77777777" w:rsidR="006E3DFE" w:rsidRDefault="006E3DFE" w:rsidP="006E3DFE">
      <w:pPr>
        <w:numPr>
          <w:ilvl w:val="0"/>
          <w:numId w:val="4"/>
        </w:numPr>
        <w:shd w:val="clear" w:color="auto" w:fill="FFFFFF"/>
        <w:spacing w:after="180" w:line="360" w:lineRule="atLeast"/>
        <w:rPr>
          <w:rFonts w:ascii="Roboto" w:eastAsia="Times New Roman" w:hAnsi="Roboto"/>
          <w:color w:val="0A0A0A"/>
        </w:rPr>
      </w:pPr>
      <w:r>
        <w:rPr>
          <w:rStyle w:val="Strong"/>
          <w:rFonts w:ascii="Roboto" w:eastAsia="Times New Roman" w:hAnsi="Roboto"/>
          <w:color w:val="0A0A0A"/>
        </w:rPr>
        <w:t>Human Sin &amp; Suffering:</w:t>
      </w:r>
      <w:r>
        <w:rPr>
          <w:rStyle w:val="t286pc"/>
          <w:rFonts w:ascii="Roboto" w:eastAsia="Times New Roman" w:hAnsi="Roboto"/>
          <w:color w:val="0A0A0A"/>
        </w:rPr>
        <w:t> The general pain, lostness, and wickedness of humanity deeply affected Him.</w:t>
      </w:r>
    </w:p>
    <w:p w14:paraId="12CE179C" w14:textId="77777777" w:rsidR="006E3DFE" w:rsidRDefault="006E3DFE" w:rsidP="006E3DFE">
      <w:pPr>
        <w:numPr>
          <w:ilvl w:val="0"/>
          <w:numId w:val="4"/>
        </w:numPr>
        <w:shd w:val="clear" w:color="auto" w:fill="FFFFFF"/>
        <w:spacing w:after="180" w:line="360" w:lineRule="atLeast"/>
        <w:rPr>
          <w:rFonts w:ascii="Roboto" w:eastAsia="Times New Roman" w:hAnsi="Roboto"/>
          <w:color w:val="0A0A0A"/>
        </w:rPr>
      </w:pPr>
      <w:r>
        <w:rPr>
          <w:rStyle w:val="Strong"/>
          <w:rFonts w:ascii="Roboto" w:eastAsia="Times New Roman" w:hAnsi="Roboto"/>
          <w:color w:val="0A0A0A"/>
        </w:rPr>
        <w:t>Rejection:</w:t>
      </w:r>
      <w:r>
        <w:rPr>
          <w:rStyle w:val="t286pc"/>
          <w:rFonts w:ascii="Roboto" w:eastAsia="Times New Roman" w:hAnsi="Roboto"/>
          <w:color w:val="0A0A0A"/>
        </w:rPr>
        <w:t> The rejection by His own people and leaders was a source of sorrow.</w:t>
      </w:r>
    </w:p>
    <w:p w14:paraId="076C6842" w14:textId="77777777" w:rsidR="006E3DFE" w:rsidRDefault="006E3DFE" w:rsidP="006E3DFE">
      <w:pPr>
        <w:numPr>
          <w:ilvl w:val="0"/>
          <w:numId w:val="4"/>
        </w:numPr>
        <w:shd w:val="clear" w:color="auto" w:fill="FFFFFF"/>
        <w:spacing w:after="180" w:line="360" w:lineRule="atLeast"/>
        <w:rPr>
          <w:rFonts w:ascii="Roboto" w:eastAsia="Times New Roman" w:hAnsi="Roboto"/>
          <w:color w:val="0A0A0A"/>
        </w:rPr>
      </w:pPr>
      <w:r>
        <w:rPr>
          <w:rStyle w:val="Strong"/>
          <w:rFonts w:ascii="Roboto" w:eastAsia="Times New Roman" w:hAnsi="Roboto"/>
          <w:color w:val="0A0A0A"/>
        </w:rPr>
        <w:t>Spiritual Blindness:</w:t>
      </w:r>
      <w:r>
        <w:rPr>
          <w:rStyle w:val="t286pc"/>
          <w:rFonts w:ascii="Roboto" w:eastAsia="Times New Roman" w:hAnsi="Roboto"/>
          <w:color w:val="0A0A0A"/>
        </w:rPr>
        <w:t> The inability of people to see God's truth grieved Him.</w:t>
      </w:r>
    </w:p>
    <w:p w14:paraId="64E8625F" w14:textId="77777777" w:rsidR="006E3DFE" w:rsidRDefault="006E3DFE" w:rsidP="006E3DFE">
      <w:pPr>
        <w:numPr>
          <w:ilvl w:val="0"/>
          <w:numId w:val="4"/>
        </w:numPr>
        <w:shd w:val="clear" w:color="auto" w:fill="FFFFFF"/>
        <w:spacing w:after="180" w:line="360" w:lineRule="atLeast"/>
        <w:rPr>
          <w:rFonts w:ascii="Roboto" w:eastAsia="Times New Roman" w:hAnsi="Roboto"/>
          <w:color w:val="0A0A0A"/>
        </w:rPr>
      </w:pPr>
      <w:r>
        <w:rPr>
          <w:rStyle w:val="Strong"/>
          <w:rFonts w:ascii="Roboto" w:eastAsia="Times New Roman" w:hAnsi="Roboto"/>
          <w:color w:val="0A0A0A"/>
        </w:rPr>
        <w:t>Hypocrisy:</w:t>
      </w:r>
      <w:r>
        <w:rPr>
          <w:rStyle w:val="t286pc"/>
          <w:rFonts w:ascii="Roboto" w:eastAsia="Times New Roman" w:hAnsi="Roboto"/>
          <w:color w:val="0A0A0A"/>
        </w:rPr>
        <w:t> He grieved over the religious leaders' (Pharisees') legalism, judgmentalism, and indifference to suffering, notes </w:t>
      </w:r>
      <w:proofErr w:type="spellStart"/>
      <w:r>
        <w:rPr>
          <w:rStyle w:val="t286pc"/>
          <w:rFonts w:ascii="Roboto" w:eastAsia="Times New Roman" w:hAnsi="Roboto"/>
          <w:color w:val="0A0A0A"/>
        </w:rPr>
        <w:fldChar w:fldCharType="begin"/>
      </w:r>
      <w:r>
        <w:rPr>
          <w:rStyle w:val="t286pc"/>
          <w:rFonts w:ascii="Roboto" w:eastAsia="Times New Roman" w:hAnsi="Roboto"/>
          <w:color w:val="0A0A0A"/>
        </w:rPr>
        <w:instrText>HYPERLINK "https://www.google.com/url?sa=i&amp;source=web&amp;rct=j&amp;url=https://faithgateway.com/blogs/christian-books/what-made-jesus-mad&amp;ved=2ahUKEwjE0tWkro6SAxXdRzABHdoBE_IQy_kOegQIBRAE&amp;opi=89978449&amp;cd&amp;psig=AOvVaw15f2kk-LvrrnXDiNpC-Tns&amp;ust=1768594558732000" \t "_blank"</w:instrText>
      </w:r>
      <w:r>
        <w:rPr>
          <w:rStyle w:val="t286pc"/>
          <w:rFonts w:ascii="Roboto" w:eastAsia="Times New Roman" w:hAnsi="Roboto"/>
          <w:color w:val="0A0A0A"/>
        </w:rPr>
      </w:r>
      <w:r>
        <w:rPr>
          <w:rStyle w:val="t286pc"/>
          <w:rFonts w:ascii="Roboto" w:eastAsia="Times New Roman" w:hAnsi="Roboto"/>
          <w:color w:val="0A0A0A"/>
        </w:rPr>
        <w:fldChar w:fldCharType="separate"/>
      </w:r>
      <w:r>
        <w:rPr>
          <w:rStyle w:val="Hyperlink"/>
          <w:rFonts w:ascii="Roboto" w:eastAsia="Times New Roman" w:hAnsi="Roboto"/>
          <w:color w:val="1558D6"/>
        </w:rPr>
        <w:t>FaithGateway</w:t>
      </w:r>
      <w:proofErr w:type="spellEnd"/>
      <w:r>
        <w:rPr>
          <w:rStyle w:val="t286pc"/>
          <w:rFonts w:ascii="Roboto" w:eastAsia="Times New Roman" w:hAnsi="Roboto"/>
          <w:color w:val="0A0A0A"/>
        </w:rPr>
        <w:fldChar w:fldCharType="end"/>
      </w:r>
      <w:r>
        <w:rPr>
          <w:rStyle w:val="t286pc"/>
          <w:rFonts w:ascii="Roboto" w:eastAsia="Times New Roman" w:hAnsi="Roboto"/>
          <w:color w:val="0A0A0A"/>
        </w:rPr>
        <w:t>.</w:t>
      </w:r>
      <w:r>
        <w:rPr>
          <w:rStyle w:val="vkekvd"/>
          <w:rFonts w:ascii="Roboto" w:eastAsia="Times New Roman" w:hAnsi="Roboto"/>
          <w:color w:val="0A0A0A"/>
        </w:rPr>
        <w:t> </w:t>
      </w:r>
    </w:p>
    <w:p w14:paraId="4212D1C5" w14:textId="77777777" w:rsidR="006E3DFE" w:rsidRDefault="006E3DFE" w:rsidP="006E3DFE">
      <w:pPr>
        <w:shd w:val="clear" w:color="auto" w:fill="FFFFFF"/>
        <w:spacing w:after="0" w:line="360" w:lineRule="atLeast"/>
        <w:rPr>
          <w:rFonts w:ascii="Roboto" w:eastAsia="Times New Roman" w:hAnsi="Roboto"/>
          <w:color w:val="0A0A0A"/>
        </w:rPr>
      </w:pPr>
      <w:r>
        <w:rPr>
          <w:rFonts w:ascii="Roboto" w:eastAsia="Times New Roman" w:hAnsi="Roboto"/>
          <w:color w:val="0A0A0A"/>
        </w:rPr>
        <w:t>In essence, Jesus's grief stemmed from His deep love for people, His knowledge of their suffering, and the spiritual brokenness He witnessed, even as He worked to fulfill God's purpose.</w:t>
      </w:r>
      <w:r>
        <w:rPr>
          <w:rStyle w:val="vkekvd"/>
          <w:rFonts w:ascii="Roboto" w:eastAsia="Times New Roman" w:hAnsi="Roboto"/>
          <w:color w:val="0A0A0A"/>
        </w:rPr>
        <w:t> </w:t>
      </w:r>
    </w:p>
    <w:p w14:paraId="057B1CE7" w14:textId="77777777" w:rsidR="006E3DFE" w:rsidRDefault="006E3DFE" w:rsidP="006F16F8">
      <w:pPr>
        <w:spacing w:after="0" w:line="240" w:lineRule="auto"/>
        <w:rPr>
          <w:rFonts w:ascii="Helvetica Neue" w:eastAsia="Times New Roman" w:hAnsi="Helvetica Neue" w:cs="Times New Roman"/>
          <w:b/>
          <w:bCs/>
          <w:color w:val="0A0A0A"/>
          <w:kern w:val="0"/>
          <w14:ligatures w14:val="none"/>
        </w:rPr>
      </w:pPr>
    </w:p>
    <w:p w14:paraId="1403DBC2" w14:textId="77777777" w:rsidR="006E3DFE" w:rsidRDefault="006E3DFE" w:rsidP="006F16F8">
      <w:pPr>
        <w:spacing w:after="0" w:line="240" w:lineRule="auto"/>
        <w:rPr>
          <w:rFonts w:ascii="Helvetica Neue" w:eastAsia="Times New Roman" w:hAnsi="Helvetica Neue" w:cs="Times New Roman"/>
          <w:b/>
          <w:bCs/>
          <w:color w:val="0A0A0A"/>
          <w:kern w:val="0"/>
          <w14:ligatures w14:val="none"/>
        </w:rPr>
      </w:pPr>
    </w:p>
    <w:p w14:paraId="03FC933F" w14:textId="77777777" w:rsidR="00094B77" w:rsidRPr="00094B77" w:rsidRDefault="00094B77" w:rsidP="00094B77">
      <w:pPr>
        <w:shd w:val="clear" w:color="auto" w:fill="FFFFFF"/>
        <w:spacing w:after="0" w:line="360" w:lineRule="atLeast"/>
        <w:rPr>
          <w:rFonts w:ascii="Roboto" w:eastAsia="Times New Roman" w:hAnsi="Roboto" w:cs="Times New Roman"/>
          <w:color w:val="0A0A0A"/>
          <w:kern w:val="0"/>
          <w14:ligatures w14:val="none"/>
        </w:rPr>
      </w:pPr>
      <w:r w:rsidRPr="00094B77">
        <w:rPr>
          <w:rFonts w:ascii="Roboto" w:eastAsia="Times New Roman" w:hAnsi="Roboto" w:cs="Times New Roman"/>
          <w:color w:val="0A0A0A"/>
          <w:kern w:val="0"/>
          <w14:ligatures w14:val="none"/>
        </w:rPr>
        <w:lastRenderedPageBreak/>
        <w:t>"</w:t>
      </w:r>
      <w:hyperlink r:id="rId11" w:history="1">
        <w:r w:rsidRPr="00094B77">
          <w:rPr>
            <w:rFonts w:ascii="Roboto" w:eastAsia="Times New Roman" w:hAnsi="Roboto" w:cs="Times New Roman"/>
            <w:color w:val="0000FF"/>
            <w:kern w:val="0"/>
            <w:u w:val="single"/>
            <w14:ligatures w14:val="none"/>
          </w:rPr>
          <w:t>The Weeping Prophet</w:t>
        </w:r>
      </w:hyperlink>
      <w:r w:rsidRPr="00094B77">
        <w:rPr>
          <w:rFonts w:ascii="Roboto" w:eastAsia="Times New Roman" w:hAnsi="Roboto" w:cs="Times New Roman"/>
          <w:color w:val="0A0A0A"/>
          <w:kern w:val="0"/>
          <w14:ligatures w14:val="none"/>
        </w:rPr>
        <w:t>" refers to the biblical prophet </w:t>
      </w:r>
      <w:hyperlink r:id="rId12" w:history="1">
        <w:r w:rsidRPr="00094B77">
          <w:rPr>
            <w:rFonts w:ascii="Roboto" w:eastAsia="Times New Roman" w:hAnsi="Roboto" w:cs="Times New Roman"/>
            <w:b/>
            <w:bCs/>
            <w:color w:val="0000FF"/>
            <w:kern w:val="0"/>
            <w:u w:val="single"/>
            <w14:ligatures w14:val="none"/>
          </w:rPr>
          <w:t>Jeremiah</w:t>
        </w:r>
      </w:hyperlink>
      <w:r w:rsidRPr="00094B77">
        <w:rPr>
          <w:rFonts w:ascii="Roboto" w:eastAsia="Times New Roman" w:hAnsi="Roboto" w:cs="Times New Roman"/>
          <w:color w:val="0A0A0A"/>
          <w:kern w:val="0"/>
          <w14:ligatures w14:val="none"/>
        </w:rPr>
        <w:t>, known for his deep sorrow and tears over the sin, impending judgment, and destruction of Jerusalem and Judah by the Babylonians, a message he delivered with great personal pain and persecution over a long, difficult ministry. His grief stemmed from his compassion for his people and the heavy burden of God's painful message, yet his writings also contain messages of hope and God's ultimate restoration. </w:t>
      </w:r>
    </w:p>
    <w:p w14:paraId="0BA99CD3" w14:textId="77777777" w:rsidR="00094B77" w:rsidRPr="00094B77" w:rsidRDefault="00094B77" w:rsidP="00094B77">
      <w:pPr>
        <w:shd w:val="clear" w:color="auto" w:fill="FFFFFF"/>
        <w:spacing w:after="0" w:line="360" w:lineRule="atLeast"/>
        <w:rPr>
          <w:rFonts w:ascii="Roboto" w:eastAsia="Times New Roman" w:hAnsi="Roboto" w:cs="Times New Roman"/>
          <w:color w:val="0A0A0A"/>
          <w:kern w:val="0"/>
          <w14:ligatures w14:val="none"/>
        </w:rPr>
      </w:pPr>
      <w:r w:rsidRPr="00094B77">
        <w:rPr>
          <w:rFonts w:ascii="Roboto" w:eastAsia="Times New Roman" w:hAnsi="Roboto" w:cs="Times New Roman"/>
          <w:b/>
          <w:bCs/>
          <w:color w:val="0A0A0A"/>
          <w:kern w:val="0"/>
          <w14:ligatures w14:val="none"/>
        </w:rPr>
        <w:t>Why He Was Called "The Weeping Prophet"</w:t>
      </w:r>
    </w:p>
    <w:p w14:paraId="04F20254" w14:textId="77777777" w:rsidR="00094B77" w:rsidRPr="00094B77" w:rsidRDefault="00094B77" w:rsidP="00094B77">
      <w:pPr>
        <w:numPr>
          <w:ilvl w:val="0"/>
          <w:numId w:val="5"/>
        </w:numPr>
        <w:shd w:val="clear" w:color="auto" w:fill="FFFFFF"/>
        <w:spacing w:after="180" w:line="360" w:lineRule="atLeast"/>
        <w:rPr>
          <w:rFonts w:ascii="Roboto" w:eastAsia="Times New Roman" w:hAnsi="Roboto" w:cs="Times New Roman"/>
          <w:color w:val="0A0A0A"/>
          <w:kern w:val="0"/>
          <w14:ligatures w14:val="none"/>
        </w:rPr>
      </w:pPr>
      <w:r w:rsidRPr="00094B77">
        <w:rPr>
          <w:rFonts w:ascii="Roboto" w:eastAsia="Times New Roman" w:hAnsi="Roboto" w:cs="Times New Roman"/>
          <w:b/>
          <w:bCs/>
          <w:color w:val="0A0A0A"/>
          <w:kern w:val="0"/>
          <w14:ligatures w14:val="none"/>
        </w:rPr>
        <w:t>Grief for Sin &amp; Destruction</w:t>
      </w:r>
      <w:r w:rsidRPr="00094B77">
        <w:rPr>
          <w:rFonts w:ascii="Roboto" w:eastAsia="Times New Roman" w:hAnsi="Roboto" w:cs="Times New Roman"/>
          <w:color w:val="0A0A0A"/>
          <w:kern w:val="0"/>
          <w14:ligatures w14:val="none"/>
        </w:rPr>
        <w:t>: Jeremiah lamented the nation's moral decay, idolatry, and social injustices, knowing it would lead to exile and devastation.</w:t>
      </w:r>
    </w:p>
    <w:p w14:paraId="5350026B" w14:textId="77777777" w:rsidR="00094B77" w:rsidRPr="00094B77" w:rsidRDefault="00094B77" w:rsidP="00094B77">
      <w:pPr>
        <w:numPr>
          <w:ilvl w:val="0"/>
          <w:numId w:val="5"/>
        </w:numPr>
        <w:shd w:val="clear" w:color="auto" w:fill="FFFFFF"/>
        <w:spacing w:after="180" w:line="360" w:lineRule="atLeast"/>
        <w:rPr>
          <w:rFonts w:ascii="Times New Roman" w:eastAsia="Times New Roman" w:hAnsi="Times New Roman" w:cs="Times New Roman"/>
          <w:kern w:val="0"/>
          <w14:ligatures w14:val="none"/>
        </w:rPr>
      </w:pPr>
      <w:r w:rsidRPr="00094B77">
        <w:rPr>
          <w:rFonts w:ascii="Roboto" w:eastAsia="Times New Roman" w:hAnsi="Roboto" w:cs="Times New Roman"/>
          <w:b/>
          <w:bCs/>
          <w:color w:val="0A0A0A"/>
          <w:kern w:val="0"/>
          <w14:ligatures w14:val="none"/>
        </w:rPr>
        <w:t>Personal Agony</w:t>
      </w:r>
    </w:p>
    <w:p w14:paraId="3F799BA9" w14:textId="77777777" w:rsidR="00094B77" w:rsidRPr="00094B77" w:rsidRDefault="00094B77" w:rsidP="00094B77">
      <w:pPr>
        <w:shd w:val="clear" w:color="auto" w:fill="FFFFFF"/>
        <w:spacing w:after="180" w:line="360" w:lineRule="atLeast"/>
        <w:ind w:left="720"/>
        <w:rPr>
          <w:rFonts w:ascii="Times New Roman" w:eastAsia="Times New Roman" w:hAnsi="Times New Roman" w:cs="Times New Roman"/>
          <w:kern w:val="0"/>
          <w14:ligatures w14:val="none"/>
        </w:rPr>
      </w:pPr>
      <w:r w:rsidRPr="00094B77">
        <w:rPr>
          <w:rFonts w:ascii="Roboto" w:eastAsia="Times New Roman" w:hAnsi="Roboto" w:cs="Times New Roman"/>
          <w:color w:val="0A0A0A"/>
          <w:kern w:val="0"/>
          <w14:ligatures w14:val="none"/>
        </w:rPr>
        <w:t>: He deeply felt the pain of his people, famously wishing his head were water and his eyes a fountain to weep for them, as seen in </w:t>
      </w:r>
    </w:p>
    <w:p w14:paraId="66F32B4D" w14:textId="4A24AB99" w:rsidR="00094B77" w:rsidRPr="00094B77" w:rsidRDefault="00094B77" w:rsidP="00094B77">
      <w:pPr>
        <w:shd w:val="clear" w:color="auto" w:fill="FFFFFF"/>
        <w:spacing w:after="180" w:line="360" w:lineRule="atLeast"/>
        <w:ind w:left="720"/>
        <w:rPr>
          <w:rFonts w:ascii="Roboto" w:eastAsia="Times New Roman" w:hAnsi="Roboto" w:cs="Times New Roman"/>
          <w:color w:val="0A0A0A"/>
          <w:kern w:val="0"/>
          <w14:ligatures w14:val="none"/>
        </w:rPr>
      </w:pPr>
      <w:hyperlink r:id="rId13" w:tgtFrame="_blank" w:history="1">
        <w:r w:rsidRPr="00094B77">
          <w:rPr>
            <w:rFonts w:ascii="Roboto" w:eastAsia="Times New Roman" w:hAnsi="Roboto" w:cs="Times New Roman"/>
            <w:color w:val="1A0DAB"/>
            <w:kern w:val="0"/>
            <w:u w:val="single"/>
            <w14:ligatures w14:val="none"/>
          </w:rPr>
          <w:t>Jeremiah 9:1</w:t>
        </w:r>
      </w:hyperlink>
      <w:r w:rsidRPr="00094B77">
        <w:rPr>
          <w:rFonts w:ascii="Roboto" w:eastAsia="Times New Roman" w:hAnsi="Roboto" w:cs="Times New Roman"/>
          <w:color w:val="0A0A0A"/>
          <w:kern w:val="0"/>
          <w14:ligatures w14:val="none"/>
        </w:rPr>
        <w:t>.</w:t>
      </w:r>
    </w:p>
    <w:p w14:paraId="19D11852" w14:textId="77777777" w:rsidR="00094B77" w:rsidRPr="00094B77" w:rsidRDefault="00094B77" w:rsidP="00094B77">
      <w:pPr>
        <w:numPr>
          <w:ilvl w:val="0"/>
          <w:numId w:val="5"/>
        </w:numPr>
        <w:shd w:val="clear" w:color="auto" w:fill="FFFFFF"/>
        <w:spacing w:after="180" w:line="360" w:lineRule="atLeast"/>
        <w:rPr>
          <w:rFonts w:ascii="Roboto" w:eastAsia="Times New Roman" w:hAnsi="Roboto" w:cs="Times New Roman"/>
          <w:color w:val="0A0A0A"/>
          <w:kern w:val="0"/>
          <w14:ligatures w14:val="none"/>
        </w:rPr>
      </w:pPr>
      <w:r w:rsidRPr="00094B77">
        <w:rPr>
          <w:rFonts w:ascii="Roboto" w:eastAsia="Times New Roman" w:hAnsi="Roboto" w:cs="Times New Roman"/>
          <w:b/>
          <w:bCs/>
          <w:color w:val="0A0A0A"/>
          <w:kern w:val="0"/>
          <w14:ligatures w14:val="none"/>
        </w:rPr>
        <w:t>Unpopular Message</w:t>
      </w:r>
      <w:r w:rsidRPr="00094B77">
        <w:rPr>
          <w:rFonts w:ascii="Roboto" w:eastAsia="Times New Roman" w:hAnsi="Roboto" w:cs="Times New Roman"/>
          <w:color w:val="0A0A0A"/>
          <w:kern w:val="0"/>
          <w14:ligatures w14:val="none"/>
        </w:rPr>
        <w:t>: He was unpopular, persecuted, and mocked for delivering God's harsh warnings, facing opposition while false prophets promised peace.</w:t>
      </w:r>
    </w:p>
    <w:p w14:paraId="059EB21F" w14:textId="77777777" w:rsidR="00094B77" w:rsidRPr="00094B77" w:rsidRDefault="00094B77" w:rsidP="00094B77">
      <w:pPr>
        <w:numPr>
          <w:ilvl w:val="0"/>
          <w:numId w:val="5"/>
        </w:numPr>
        <w:shd w:val="clear" w:color="auto" w:fill="FFFFFF"/>
        <w:spacing w:after="180" w:line="360" w:lineRule="atLeast"/>
        <w:rPr>
          <w:rFonts w:ascii="Roboto" w:eastAsia="Times New Roman" w:hAnsi="Roboto" w:cs="Times New Roman"/>
          <w:color w:val="0A0A0A"/>
          <w:kern w:val="0"/>
          <w14:ligatures w14:val="none"/>
        </w:rPr>
      </w:pPr>
      <w:r w:rsidRPr="00094B77">
        <w:rPr>
          <w:rFonts w:ascii="Roboto" w:eastAsia="Times New Roman" w:hAnsi="Roboto" w:cs="Times New Roman"/>
          <w:b/>
          <w:bCs/>
          <w:color w:val="0A0A0A"/>
          <w:kern w:val="0"/>
          <w14:ligatures w14:val="none"/>
        </w:rPr>
        <w:t>Book of Lamentations</w:t>
      </w:r>
      <w:r w:rsidRPr="00094B77">
        <w:rPr>
          <w:rFonts w:ascii="Roboto" w:eastAsia="Times New Roman" w:hAnsi="Roboto" w:cs="Times New Roman"/>
          <w:color w:val="0A0A0A"/>
          <w:kern w:val="0"/>
          <w14:ligatures w14:val="none"/>
        </w:rPr>
        <w:t>: He authored the Book of Lamentations, a poetic expression of grief over Jerusalem's fall, solidifying his reputation for sorrow. </w:t>
      </w:r>
    </w:p>
    <w:p w14:paraId="342408CF" w14:textId="77777777" w:rsidR="00094B77" w:rsidRPr="00094B77" w:rsidRDefault="00094B77" w:rsidP="00094B77">
      <w:pPr>
        <w:shd w:val="clear" w:color="auto" w:fill="FFFFFF"/>
        <w:spacing w:after="0" w:line="360" w:lineRule="atLeast"/>
        <w:rPr>
          <w:rFonts w:ascii="Roboto" w:eastAsia="Times New Roman" w:hAnsi="Roboto" w:cs="Times New Roman"/>
          <w:color w:val="0A0A0A"/>
          <w:kern w:val="0"/>
          <w14:ligatures w14:val="none"/>
        </w:rPr>
      </w:pPr>
      <w:r w:rsidRPr="00094B77">
        <w:rPr>
          <w:rFonts w:ascii="Roboto" w:eastAsia="Times New Roman" w:hAnsi="Roboto" w:cs="Times New Roman"/>
          <w:b/>
          <w:bCs/>
          <w:color w:val="0A0A0A"/>
          <w:kern w:val="0"/>
          <w14:ligatures w14:val="none"/>
        </w:rPr>
        <w:t>Beyond the Tears: Hope &amp; Perseverance</w:t>
      </w:r>
    </w:p>
    <w:p w14:paraId="6572B3DB" w14:textId="77777777" w:rsidR="00094B77" w:rsidRPr="00094B77" w:rsidRDefault="00094B77" w:rsidP="00094B77">
      <w:pPr>
        <w:numPr>
          <w:ilvl w:val="0"/>
          <w:numId w:val="6"/>
        </w:numPr>
        <w:shd w:val="clear" w:color="auto" w:fill="FFFFFF"/>
        <w:spacing w:after="180" w:line="360" w:lineRule="atLeast"/>
        <w:rPr>
          <w:rFonts w:ascii="Roboto" w:eastAsia="Times New Roman" w:hAnsi="Roboto" w:cs="Times New Roman"/>
          <w:color w:val="0A0A0A"/>
          <w:kern w:val="0"/>
          <w14:ligatures w14:val="none"/>
        </w:rPr>
      </w:pPr>
      <w:r w:rsidRPr="00094B77">
        <w:rPr>
          <w:rFonts w:ascii="Roboto" w:eastAsia="Times New Roman" w:hAnsi="Roboto" w:cs="Times New Roman"/>
          <w:color w:val="0A0A0A"/>
          <w:kern w:val="0"/>
          <w14:ligatures w14:val="none"/>
        </w:rPr>
        <w:t>Despite the darkness, Jeremiah also prophesied God's promise to rebuild and restore Judah, offering hope amidst judgment.</w:t>
      </w:r>
    </w:p>
    <w:p w14:paraId="7C6ABD69" w14:textId="77777777" w:rsidR="00094B77" w:rsidRPr="00094B77" w:rsidRDefault="00094B77" w:rsidP="00094B77">
      <w:pPr>
        <w:numPr>
          <w:ilvl w:val="0"/>
          <w:numId w:val="6"/>
        </w:numPr>
        <w:shd w:val="clear" w:color="auto" w:fill="FFFFFF"/>
        <w:spacing w:after="180" w:line="360" w:lineRule="atLeast"/>
        <w:rPr>
          <w:rFonts w:ascii="Roboto" w:eastAsia="Times New Roman" w:hAnsi="Roboto" w:cs="Times New Roman"/>
          <w:color w:val="0A0A0A"/>
          <w:kern w:val="0"/>
          <w14:ligatures w14:val="none"/>
        </w:rPr>
      </w:pPr>
      <w:r w:rsidRPr="00094B77">
        <w:rPr>
          <w:rFonts w:ascii="Roboto" w:eastAsia="Times New Roman" w:hAnsi="Roboto" w:cs="Times New Roman"/>
          <w:color w:val="0A0A0A"/>
          <w:kern w:val="0"/>
          <w14:ligatures w14:val="none"/>
        </w:rPr>
        <w:t>His enduring faith and deep relationship with God were the source of his strength to continue his difficult calling. </w:t>
      </w:r>
    </w:p>
    <w:p w14:paraId="25F151B8" w14:textId="77777777" w:rsidR="00094B77" w:rsidRPr="00094B77" w:rsidRDefault="00094B77" w:rsidP="00094B77">
      <w:pPr>
        <w:shd w:val="clear" w:color="auto" w:fill="FFFFFF"/>
        <w:spacing w:after="0" w:line="360" w:lineRule="atLeast"/>
        <w:rPr>
          <w:rFonts w:ascii="Roboto" w:eastAsia="Times New Roman" w:hAnsi="Roboto" w:cs="Times New Roman"/>
          <w:color w:val="0A0A0A"/>
          <w:kern w:val="0"/>
          <w14:ligatures w14:val="none"/>
        </w:rPr>
      </w:pPr>
      <w:r w:rsidRPr="00094B77">
        <w:rPr>
          <w:rFonts w:ascii="Roboto" w:eastAsia="Times New Roman" w:hAnsi="Roboto" w:cs="Times New Roman"/>
          <w:color w:val="0A0A0A"/>
          <w:kern w:val="0"/>
          <w14:ligatures w14:val="none"/>
        </w:rPr>
        <w:t>In essence, Jeremiah's tears reflected a tender heart burdened by God's message of judgment and his love for his people, making him the iconic "Weeping Prophet"</w:t>
      </w:r>
    </w:p>
    <w:p w14:paraId="43E60FFF" w14:textId="77777777" w:rsidR="00094B77" w:rsidRDefault="00094B77" w:rsidP="006F16F8">
      <w:pPr>
        <w:spacing w:after="0" w:line="240" w:lineRule="auto"/>
        <w:rPr>
          <w:rFonts w:ascii="Helvetica Neue" w:eastAsia="Times New Roman" w:hAnsi="Helvetica Neue" w:cs="Times New Roman"/>
          <w:b/>
          <w:bCs/>
          <w:color w:val="0A0A0A"/>
          <w:kern w:val="0"/>
          <w14:ligatures w14:val="none"/>
        </w:rPr>
      </w:pPr>
    </w:p>
    <w:p w14:paraId="68091049" w14:textId="77777777" w:rsidR="00094B77" w:rsidRDefault="00094B77" w:rsidP="006F16F8">
      <w:pPr>
        <w:spacing w:after="0" w:line="240" w:lineRule="auto"/>
        <w:rPr>
          <w:rFonts w:ascii="Helvetica Neue" w:eastAsia="Times New Roman" w:hAnsi="Helvetica Neue" w:cs="Times New Roman"/>
          <w:b/>
          <w:bCs/>
          <w:color w:val="0A0A0A"/>
          <w:kern w:val="0"/>
          <w14:ligatures w14:val="none"/>
        </w:rPr>
      </w:pPr>
    </w:p>
    <w:p w14:paraId="50514BEA" w14:textId="77777777" w:rsidR="00094B77" w:rsidRDefault="00094B77" w:rsidP="006F16F8">
      <w:pPr>
        <w:spacing w:after="0" w:line="240" w:lineRule="auto"/>
        <w:rPr>
          <w:rFonts w:ascii="Helvetica Neue" w:eastAsia="Times New Roman" w:hAnsi="Helvetica Neue" w:cs="Times New Roman"/>
          <w:b/>
          <w:bCs/>
          <w:color w:val="0A0A0A"/>
          <w:kern w:val="0"/>
          <w14:ligatures w14:val="none"/>
        </w:rPr>
      </w:pPr>
    </w:p>
    <w:p w14:paraId="67F12C47" w14:textId="77777777" w:rsidR="00094B77" w:rsidRDefault="00094B77" w:rsidP="006F16F8">
      <w:pPr>
        <w:spacing w:after="0" w:line="240" w:lineRule="auto"/>
        <w:rPr>
          <w:rFonts w:ascii="Helvetica Neue" w:eastAsia="Times New Roman" w:hAnsi="Helvetica Neue" w:cs="Times New Roman"/>
          <w:b/>
          <w:bCs/>
          <w:color w:val="0A0A0A"/>
          <w:kern w:val="0"/>
          <w14:ligatures w14:val="none"/>
        </w:rPr>
      </w:pPr>
    </w:p>
    <w:p w14:paraId="6F54D387" w14:textId="77777777" w:rsidR="00094B77" w:rsidRDefault="00094B77" w:rsidP="006F16F8">
      <w:pPr>
        <w:spacing w:after="0" w:line="240" w:lineRule="auto"/>
        <w:rPr>
          <w:rFonts w:ascii="Helvetica Neue" w:eastAsia="Times New Roman" w:hAnsi="Helvetica Neue" w:cs="Times New Roman"/>
          <w:b/>
          <w:bCs/>
          <w:color w:val="0A0A0A"/>
          <w:kern w:val="0"/>
          <w14:ligatures w14:val="none"/>
        </w:rPr>
      </w:pPr>
    </w:p>
    <w:p w14:paraId="57D324AB" w14:textId="77777777" w:rsidR="00094B77" w:rsidRDefault="00094B77" w:rsidP="006F16F8">
      <w:pPr>
        <w:spacing w:after="0" w:line="240" w:lineRule="auto"/>
        <w:rPr>
          <w:rFonts w:ascii="Helvetica Neue" w:eastAsia="Times New Roman" w:hAnsi="Helvetica Neue" w:cs="Times New Roman"/>
          <w:b/>
          <w:bCs/>
          <w:color w:val="0A0A0A"/>
          <w:kern w:val="0"/>
          <w14:ligatures w14:val="none"/>
        </w:rPr>
      </w:pPr>
    </w:p>
    <w:p w14:paraId="54621AC8" w14:textId="77777777" w:rsidR="00D62474" w:rsidRDefault="00D62474" w:rsidP="006F16F8">
      <w:pPr>
        <w:spacing w:after="0" w:line="240" w:lineRule="auto"/>
        <w:rPr>
          <w:rFonts w:ascii="Helvetica Neue" w:eastAsia="Times New Roman" w:hAnsi="Helvetica Neue" w:cs="Times New Roman"/>
          <w:b/>
          <w:bCs/>
          <w:color w:val="0A0A0A"/>
          <w:kern w:val="0"/>
          <w14:ligatures w14:val="none"/>
        </w:rPr>
      </w:pPr>
    </w:p>
    <w:p w14:paraId="6894137F" w14:textId="77777777" w:rsidR="00D62474" w:rsidRDefault="00D62474" w:rsidP="006F16F8">
      <w:pPr>
        <w:spacing w:after="0" w:line="240" w:lineRule="auto"/>
        <w:rPr>
          <w:rFonts w:ascii="Helvetica Neue" w:eastAsia="Times New Roman" w:hAnsi="Helvetica Neue" w:cs="Times New Roman"/>
          <w:b/>
          <w:bCs/>
          <w:color w:val="0A0A0A"/>
          <w:kern w:val="0"/>
          <w14:ligatures w14:val="none"/>
        </w:rPr>
      </w:pPr>
    </w:p>
    <w:p w14:paraId="69FF0CBF" w14:textId="52AA4133" w:rsidR="006F16F8" w:rsidRPr="006F16F8" w:rsidRDefault="009D133F" w:rsidP="006F16F8">
      <w:pPr>
        <w:spacing w:after="0" w:line="240" w:lineRule="auto"/>
        <w:rPr>
          <w:rFonts w:ascii="Helvetica Neue" w:eastAsia="Times New Roman" w:hAnsi="Helvetica Neue" w:cs="Times New Roman"/>
          <w:color w:val="0A0A0A"/>
          <w:kern w:val="0"/>
          <w14:ligatures w14:val="none"/>
        </w:rPr>
      </w:pPr>
      <w:r w:rsidRPr="003D50E4">
        <w:rPr>
          <w:rFonts w:ascii="Helvetica Neue" w:eastAsia="Times New Roman" w:hAnsi="Helvetica Neue" w:cs="Times New Roman"/>
          <w:b/>
          <w:bCs/>
          <w:color w:val="0A0A0A"/>
          <w:kern w:val="0"/>
          <w14:ligatures w14:val="none"/>
        </w:rPr>
        <w:lastRenderedPageBreak/>
        <w:t>2</w:t>
      </w:r>
      <w:r w:rsidR="006F16F8" w:rsidRPr="003D50E4">
        <w:rPr>
          <w:rFonts w:ascii="Helvetica Neue" w:eastAsia="Times New Roman" w:hAnsi="Helvetica Neue" w:cs="Times New Roman"/>
          <w:b/>
          <w:bCs/>
          <w:color w:val="0A0A0A"/>
          <w:kern w:val="0"/>
          <w14:ligatures w14:val="none"/>
        </w:rPr>
        <w:t>Peter 1:3</w:t>
      </w:r>
      <w:r w:rsidR="006F16F8" w:rsidRPr="006F16F8">
        <w:rPr>
          <w:rFonts w:ascii="Helvetica Neue" w:eastAsia="Times New Roman" w:hAnsi="Helvetica Neue" w:cs="Times New Roman"/>
          <w:color w:val="0A0A0A"/>
          <w:kern w:val="0"/>
          <w14:ligatures w14:val="none"/>
        </w:rPr>
        <w:t xml:space="preserve"> means that God's divine power has already given believers everything necessary for a godly life, accessed through a deep, personal knowledge of Jesus Christ, who called them to His own glory and excellence. This verse assures Christians they aren't lacking; they have all the spiritual resources (power, presence, promises) needed to live holy lives, escaping worldly corruption, not by their own strength, but by relying on Christ and participating in His divine nature.  </w:t>
      </w:r>
    </w:p>
    <w:p w14:paraId="1DB9BB65" w14:textId="52B99FAA" w:rsidR="006F16F8" w:rsidRPr="006F16F8" w:rsidRDefault="006F16F8" w:rsidP="00875E2E">
      <w:pPr>
        <w:spacing w:after="0" w:line="420" w:lineRule="atLeast"/>
        <w:rPr>
          <w:rFonts w:ascii="Times New Roman" w:hAnsi="Times New Roman" w:cs="Times New Roman"/>
          <w:color w:val="0000FF"/>
          <w:kern w:val="0"/>
          <w:u w:val="single"/>
          <w14:ligatures w14:val="none"/>
        </w:rPr>
      </w:pPr>
      <w:r w:rsidRPr="006F16F8">
        <w:rPr>
          <w:rFonts w:ascii="Helvetica Neue" w:eastAsia="Times New Roman" w:hAnsi="Helvetica Neue" w:cs="Times New Roman"/>
          <w:b/>
          <w:bCs/>
          <w:color w:val="0A0A0A"/>
          <w:kern w:val="0"/>
          <w:sz w:val="30"/>
          <w:szCs w:val="30"/>
          <w14:ligatures w14:val="none"/>
        </w:rPr>
        <w:t>Key aspects of the meaning:</w:t>
      </w:r>
      <w:r w:rsidRPr="006F16F8">
        <w:rPr>
          <w:rFonts w:ascii="Helvetica Neue" w:eastAsia="Times New Roman" w:hAnsi="Helvetica Neue" w:cs="Times New Roman"/>
          <w:color w:val="0A0A0A"/>
          <w:kern w:val="0"/>
          <w14:ligatures w14:val="none"/>
        </w:rPr>
        <w:fldChar w:fldCharType="begin"/>
      </w:r>
      <w:r w:rsidRPr="006F16F8">
        <w:rPr>
          <w:rFonts w:ascii="Helvetica Neue" w:eastAsia="Times New Roman" w:hAnsi="Helvetica Neue" w:cs="Times New Roman"/>
          <w:color w:val="0A0A0A"/>
          <w:kern w:val="0"/>
          <w14:ligatures w14:val="none"/>
        </w:rPr>
        <w:instrText>HYPERLINK "https://www.google.com/search?client=mobilesearchapp&amp;sca_esv=7cf98fb56e6d2ae8&amp;bih=1060&amp;biw=810&amp;channel=iss&amp;cs=0&amp;hl=en&amp;rlz=1MDAPLB_enUS1183US1183&amp;v=402.0.850515619&amp;sxsrf=ANbL-n4qU8v-eS8dD_qT0z_9F7L_Q8h_Mg%3A1768479823052&amp;q=%22His+divine+power+has+given+us+everything%22&amp;sa=X&amp;sqi=2&amp;ved=2ahUKEwjszpTdxI2SAxVtRTABHQqsJqwQxccNegQIOxAD&amp;mstk=AUtExfC_5GQ1mN1hUhmKZ1H8AHItyojh2aY_pbypZMpyesiIpKDxm8hyE5owSC0-eSBWa8ehqO-6PS4gV-jj1kg5555xCwBshI26fbvnHRCMgLekoF8SqPKt1z_e9tJSPKBRXzNjWBHy4iq1j-T7HTvOvqbyLwpzccGbvB3Di3snwnwBUdG7-UxwRvfwaJDbJmx3ZT84tVIzhVclPM3sDWS_vvQdd7DOJoPshnYESSnr6kQzomZaawMmjxROQoYZEl8ucJ3nEgtnv5_Yvwk1982__xvc&amp;csui=3"</w:instrText>
      </w:r>
      <w:r w:rsidRPr="006F16F8">
        <w:rPr>
          <w:rFonts w:ascii="Helvetica Neue" w:eastAsia="Times New Roman" w:hAnsi="Helvetica Neue" w:cs="Times New Roman"/>
          <w:color w:val="0A0A0A"/>
          <w:kern w:val="0"/>
          <w14:ligatures w14:val="none"/>
        </w:rPr>
      </w:r>
      <w:r w:rsidRPr="006F16F8">
        <w:rPr>
          <w:rFonts w:ascii="Helvetica Neue" w:eastAsia="Times New Roman" w:hAnsi="Helvetica Neue" w:cs="Times New Roman"/>
          <w:color w:val="0A0A0A"/>
          <w:kern w:val="0"/>
          <w14:ligatures w14:val="none"/>
        </w:rPr>
        <w:fldChar w:fldCharType="separate"/>
      </w:r>
    </w:p>
    <w:p w14:paraId="138E7500" w14:textId="4FD3D3B7" w:rsidR="006F16F8" w:rsidRPr="006F16F8" w:rsidRDefault="006F16F8" w:rsidP="006F16F8">
      <w:pPr>
        <w:spacing w:after="120" w:line="360" w:lineRule="atLeast"/>
        <w:ind w:left="720"/>
        <w:rPr>
          <w:rFonts w:ascii="Helvetica Neue" w:eastAsia="Times New Roman" w:hAnsi="Helvetica Neue" w:cs="Times New Roman"/>
          <w:color w:val="0A0A0A"/>
          <w:kern w:val="0"/>
          <w14:ligatures w14:val="none"/>
        </w:rPr>
      </w:pPr>
      <w:r w:rsidRPr="006F16F8">
        <w:rPr>
          <w:rFonts w:ascii="Helvetica Neue" w:eastAsia="Times New Roman" w:hAnsi="Helvetica Neue" w:cs="Times New Roman"/>
          <w:b/>
          <w:bCs/>
          <w:color w:val="0000FF"/>
          <w:kern w:val="0"/>
          <w:u w:val="single"/>
          <w14:ligatures w14:val="none"/>
        </w:rPr>
        <w:t>"His divine power has given us everything"</w:t>
      </w:r>
      <w:r w:rsidRPr="006F16F8">
        <w:rPr>
          <w:rFonts w:ascii="Helvetica Neue" w:eastAsia="Times New Roman" w:hAnsi="Helvetica Neue" w:cs="Times New Roman"/>
          <w:color w:val="0000FF"/>
          <w:kern w:val="0"/>
          <w:u w:val="single"/>
          <w14:ligatures w14:val="none"/>
        </w:rPr>
        <w:t>: </w:t>
      </w:r>
      <w:r w:rsidRPr="006F16F8">
        <w:rPr>
          <w:rFonts w:ascii="Helvetica Neue" w:eastAsia="Times New Roman" w:hAnsi="Helvetica Neue" w:cs="Times New Roman"/>
          <w:color w:val="0A0A0A"/>
          <w:kern w:val="0"/>
          <w14:ligatures w14:val="none"/>
        </w:rPr>
        <w:fldChar w:fldCharType="end"/>
      </w:r>
    </w:p>
    <w:p w14:paraId="237D7E83" w14:textId="2730A1BC" w:rsidR="006F16F8" w:rsidRPr="006F16F8" w:rsidRDefault="006F16F8" w:rsidP="00875E2E">
      <w:pPr>
        <w:spacing w:after="120" w:line="360" w:lineRule="atLeast"/>
        <w:ind w:left="720"/>
        <w:rPr>
          <w:rFonts w:ascii="Times New Roman" w:hAnsi="Times New Roman" w:cs="Times New Roman"/>
          <w:color w:val="0000FF"/>
          <w:kern w:val="0"/>
          <w:u w:val="single"/>
          <w14:ligatures w14:val="none"/>
        </w:rPr>
      </w:pPr>
      <w:r w:rsidRPr="006F16F8">
        <w:rPr>
          <w:rFonts w:ascii="Helvetica Neue" w:eastAsia="Times New Roman" w:hAnsi="Helvetica Neue" w:cs="Times New Roman"/>
          <w:color w:val="0A0A0A"/>
          <w:kern w:val="0"/>
          <w14:ligatures w14:val="none"/>
        </w:rPr>
        <w:t>God has already provided all the spiritual tools and provisions for a holy life, not just some. </w:t>
      </w:r>
      <w:r w:rsidRPr="006F16F8">
        <w:rPr>
          <w:rFonts w:ascii="Helvetica Neue" w:eastAsia="Times New Roman" w:hAnsi="Helvetica Neue" w:cs="Times New Roman"/>
          <w:color w:val="0A0A0A"/>
          <w:kern w:val="0"/>
          <w14:ligatures w14:val="none"/>
        </w:rPr>
        <w:fldChar w:fldCharType="begin"/>
      </w:r>
      <w:r w:rsidRPr="006F16F8">
        <w:rPr>
          <w:rFonts w:ascii="Helvetica Neue" w:eastAsia="Times New Roman" w:hAnsi="Helvetica Neue" w:cs="Times New Roman"/>
          <w:color w:val="0A0A0A"/>
          <w:kern w:val="0"/>
          <w14:ligatures w14:val="none"/>
        </w:rPr>
        <w:instrText>HYPERLINK "https://www.google.com/search?client=mobilesearchapp&amp;sca_esv=7cf98fb56e6d2ae8&amp;bih=1060&amp;biw=810&amp;channel=iss&amp;cs=0&amp;hl=en&amp;rlz=1MDAPLB_enUS1183US1183&amp;v=402.0.850515619&amp;sxsrf=ANbL-n4qU8v-eS8dD_qT0z_9F7L_Q8h_Mg%3A1768479823052&amp;q=%22For+life+and+godliness%22&amp;sa=X&amp;sqi=2&amp;ved=2ahUKEwjszpTdxI2SAxVtRTABHQqsJqwQxccNegUI5gEQAw&amp;mstk=AUtExfC_5GQ1mN1hUhmKZ1H8AHItyojh2aY_pbypZMpyesiIpKDxm8hyE5owSC0-eSBWa8ehqO-6PS4gV-jj1kg5555xCwBshI26fbvnHRCMgLekoF8SqPKt1z_e9tJSPKBRXzNjWBHy4iq1j-T7HTvOvqbyLwpzccGbvB3Di3snwnwBUdG7-UxwRvfwaJDbJmx3ZT84tVIzhVclPM3sDWS_vvQdd7DOJoPshnYESSnr6kQzomZaawMmjxROQoYZEl8ucJ3nEgtnv5_Yvwk1982__xvc&amp;csui=3"</w:instrText>
      </w:r>
      <w:r w:rsidRPr="006F16F8">
        <w:rPr>
          <w:rFonts w:ascii="Helvetica Neue" w:eastAsia="Times New Roman" w:hAnsi="Helvetica Neue" w:cs="Times New Roman"/>
          <w:color w:val="0A0A0A"/>
          <w:kern w:val="0"/>
          <w14:ligatures w14:val="none"/>
        </w:rPr>
      </w:r>
      <w:r w:rsidRPr="006F16F8">
        <w:rPr>
          <w:rFonts w:ascii="Helvetica Neue" w:eastAsia="Times New Roman" w:hAnsi="Helvetica Neue" w:cs="Times New Roman"/>
          <w:color w:val="0A0A0A"/>
          <w:kern w:val="0"/>
          <w14:ligatures w14:val="none"/>
        </w:rPr>
        <w:fldChar w:fldCharType="separate"/>
      </w:r>
    </w:p>
    <w:p w14:paraId="4A61512C" w14:textId="69B52289" w:rsidR="006F16F8" w:rsidRPr="006F16F8" w:rsidRDefault="006F16F8" w:rsidP="006F16F8">
      <w:pPr>
        <w:spacing w:after="120" w:line="360" w:lineRule="atLeast"/>
        <w:ind w:left="720"/>
        <w:rPr>
          <w:rFonts w:ascii="Helvetica Neue" w:eastAsia="Times New Roman" w:hAnsi="Helvetica Neue" w:cs="Times New Roman"/>
          <w:color w:val="0A0A0A"/>
          <w:kern w:val="0"/>
          <w14:ligatures w14:val="none"/>
        </w:rPr>
      </w:pPr>
      <w:r w:rsidRPr="006F16F8">
        <w:rPr>
          <w:rFonts w:ascii="Helvetica Neue" w:eastAsia="Times New Roman" w:hAnsi="Helvetica Neue" w:cs="Times New Roman"/>
          <w:b/>
          <w:bCs/>
          <w:color w:val="0000FF"/>
          <w:kern w:val="0"/>
          <w:u w:val="single"/>
          <w14:ligatures w14:val="none"/>
        </w:rPr>
        <w:t>"For life and godliness"</w:t>
      </w:r>
      <w:r w:rsidRPr="006F16F8">
        <w:rPr>
          <w:rFonts w:ascii="Helvetica Neue" w:eastAsia="Times New Roman" w:hAnsi="Helvetica Neue" w:cs="Times New Roman"/>
          <w:color w:val="0000FF"/>
          <w:kern w:val="0"/>
          <w:u w:val="single"/>
          <w14:ligatures w14:val="none"/>
        </w:rPr>
        <w:t>: </w:t>
      </w:r>
      <w:r w:rsidRPr="006F16F8">
        <w:rPr>
          <w:rFonts w:ascii="Helvetica Neue" w:eastAsia="Times New Roman" w:hAnsi="Helvetica Neue" w:cs="Times New Roman"/>
          <w:color w:val="0A0A0A"/>
          <w:kern w:val="0"/>
          <w14:ligatures w14:val="none"/>
        </w:rPr>
        <w:fldChar w:fldCharType="end"/>
      </w:r>
    </w:p>
    <w:p w14:paraId="02381654" w14:textId="52136241" w:rsidR="006F16F8" w:rsidRPr="006F16F8" w:rsidRDefault="006F16F8" w:rsidP="00875E2E">
      <w:pPr>
        <w:spacing w:after="120" w:line="360" w:lineRule="atLeast"/>
        <w:ind w:left="720"/>
        <w:rPr>
          <w:rFonts w:ascii="Times New Roman" w:hAnsi="Times New Roman" w:cs="Times New Roman"/>
          <w:color w:val="0000FF"/>
          <w:kern w:val="0"/>
          <w:u w:val="single"/>
          <w14:ligatures w14:val="none"/>
        </w:rPr>
      </w:pPr>
      <w:r w:rsidRPr="006F16F8">
        <w:rPr>
          <w:rFonts w:ascii="Helvetica Neue" w:eastAsia="Times New Roman" w:hAnsi="Helvetica Neue" w:cs="Times New Roman"/>
          <w:color w:val="0A0A0A"/>
          <w:kern w:val="0"/>
          <w14:ligatures w14:val="none"/>
        </w:rPr>
        <w:t>The goal is a life filled with purpose, righteousness, and moral excellence, reflecting God's character. </w:t>
      </w:r>
      <w:r w:rsidRPr="006F16F8">
        <w:rPr>
          <w:rFonts w:ascii="Helvetica Neue" w:eastAsia="Times New Roman" w:hAnsi="Helvetica Neue" w:cs="Times New Roman"/>
          <w:color w:val="0A0A0A"/>
          <w:kern w:val="0"/>
          <w14:ligatures w14:val="none"/>
        </w:rPr>
        <w:fldChar w:fldCharType="begin"/>
      </w:r>
      <w:r w:rsidRPr="006F16F8">
        <w:rPr>
          <w:rFonts w:ascii="Helvetica Neue" w:eastAsia="Times New Roman" w:hAnsi="Helvetica Neue" w:cs="Times New Roman"/>
          <w:color w:val="0A0A0A"/>
          <w:kern w:val="0"/>
          <w14:ligatures w14:val="none"/>
        </w:rPr>
        <w:instrText>HYPERLINK "https://www.google.com/search?client=mobilesearchapp&amp;sca_esv=7cf98fb56e6d2ae8&amp;bih=1060&amp;biw=810&amp;channel=iss&amp;cs=0&amp;hl=en&amp;rlz=1MDAPLB_enUS1183US1183&amp;v=402.0.850515619&amp;sxsrf=ANbL-n4qU8v-eS8dD_qT0z_9F7L_Q8h_Mg%3A1768479823052&amp;q=%22Through+the+knowledge+of+Him%22&amp;sa=X&amp;sqi=2&amp;ved=2ahUKEwjszpTdxI2SAxVtRTABHQqsJqwQxccNegUI4AEQAw&amp;mstk=AUtExfC_5GQ1mN1hUhmKZ1H8AHItyojh2aY_pbypZMpyesiIpKDxm8hyE5owSC0-eSBWa8ehqO-6PS4gV-jj1kg5555xCwBshI26fbvnHRCMgLekoF8SqPKt1z_e9tJSPKBRXzNjWBHy4iq1j-T7HTvOvqbyLwpzccGbvB3Di3snwnwBUdG7-UxwRvfwaJDbJmx3ZT84tVIzhVclPM3sDWS_vvQdd7DOJoPshnYESSnr6kQzomZaawMmjxROQoYZEl8ucJ3nEgtnv5_Yvwk1982__xvc&amp;csui=3"</w:instrText>
      </w:r>
      <w:r w:rsidRPr="006F16F8">
        <w:rPr>
          <w:rFonts w:ascii="Helvetica Neue" w:eastAsia="Times New Roman" w:hAnsi="Helvetica Neue" w:cs="Times New Roman"/>
          <w:color w:val="0A0A0A"/>
          <w:kern w:val="0"/>
          <w14:ligatures w14:val="none"/>
        </w:rPr>
      </w:r>
      <w:r w:rsidRPr="006F16F8">
        <w:rPr>
          <w:rFonts w:ascii="Helvetica Neue" w:eastAsia="Times New Roman" w:hAnsi="Helvetica Neue" w:cs="Times New Roman"/>
          <w:color w:val="0A0A0A"/>
          <w:kern w:val="0"/>
          <w14:ligatures w14:val="none"/>
        </w:rPr>
        <w:fldChar w:fldCharType="separate"/>
      </w:r>
    </w:p>
    <w:p w14:paraId="446E6DB9" w14:textId="16D1EB5C" w:rsidR="006F16F8" w:rsidRPr="006F16F8" w:rsidRDefault="006F16F8" w:rsidP="006F16F8">
      <w:pPr>
        <w:spacing w:after="120" w:line="360" w:lineRule="atLeast"/>
        <w:ind w:left="720"/>
        <w:rPr>
          <w:rFonts w:ascii="Helvetica Neue" w:eastAsia="Times New Roman" w:hAnsi="Helvetica Neue" w:cs="Times New Roman"/>
          <w:color w:val="0A0A0A"/>
          <w:kern w:val="0"/>
          <w14:ligatures w14:val="none"/>
        </w:rPr>
      </w:pPr>
      <w:r w:rsidRPr="006F16F8">
        <w:rPr>
          <w:rFonts w:ascii="Helvetica Neue" w:eastAsia="Times New Roman" w:hAnsi="Helvetica Neue" w:cs="Times New Roman"/>
          <w:b/>
          <w:bCs/>
          <w:color w:val="0000FF"/>
          <w:kern w:val="0"/>
          <w:u w:val="single"/>
          <w14:ligatures w14:val="none"/>
        </w:rPr>
        <w:t>"Through the knowledge of Him"</w:t>
      </w:r>
      <w:r w:rsidRPr="006F16F8">
        <w:rPr>
          <w:rFonts w:ascii="Helvetica Neue" w:eastAsia="Times New Roman" w:hAnsi="Helvetica Neue" w:cs="Times New Roman"/>
          <w:color w:val="0000FF"/>
          <w:kern w:val="0"/>
          <w:u w:val="single"/>
          <w14:ligatures w14:val="none"/>
        </w:rPr>
        <w:t>: </w:t>
      </w:r>
      <w:r w:rsidRPr="006F16F8">
        <w:rPr>
          <w:rFonts w:ascii="Helvetica Neue" w:eastAsia="Times New Roman" w:hAnsi="Helvetica Neue" w:cs="Times New Roman"/>
          <w:color w:val="0A0A0A"/>
          <w:kern w:val="0"/>
          <w14:ligatures w14:val="none"/>
        </w:rPr>
        <w:fldChar w:fldCharType="end"/>
      </w:r>
    </w:p>
    <w:p w14:paraId="1420AAA5" w14:textId="62122D74" w:rsidR="006F16F8" w:rsidRPr="006F16F8" w:rsidRDefault="006F16F8" w:rsidP="00875E2E">
      <w:pPr>
        <w:spacing w:after="120" w:line="360" w:lineRule="atLeast"/>
        <w:ind w:left="720"/>
        <w:rPr>
          <w:rFonts w:ascii="Times New Roman" w:hAnsi="Times New Roman" w:cs="Times New Roman"/>
          <w:color w:val="0000FF"/>
          <w:kern w:val="0"/>
          <w:u w:val="single"/>
          <w14:ligatures w14:val="none"/>
        </w:rPr>
      </w:pPr>
      <w:r w:rsidRPr="006F16F8">
        <w:rPr>
          <w:rFonts w:ascii="Helvetica Neue" w:eastAsia="Times New Roman" w:hAnsi="Helvetica Neue" w:cs="Times New Roman"/>
          <w:color w:val="0A0A0A"/>
          <w:kern w:val="0"/>
          <w14:ligatures w14:val="none"/>
        </w:rPr>
        <w:t>This is a deep, relational knowing of Jesus, not just intellectual facts, which unlocks these resources. </w:t>
      </w:r>
      <w:r w:rsidRPr="006F16F8">
        <w:rPr>
          <w:rFonts w:ascii="Helvetica Neue" w:eastAsia="Times New Roman" w:hAnsi="Helvetica Neue" w:cs="Times New Roman"/>
          <w:color w:val="0A0A0A"/>
          <w:kern w:val="0"/>
          <w14:ligatures w14:val="none"/>
        </w:rPr>
        <w:fldChar w:fldCharType="begin"/>
      </w:r>
      <w:r w:rsidRPr="006F16F8">
        <w:rPr>
          <w:rFonts w:ascii="Helvetica Neue" w:eastAsia="Times New Roman" w:hAnsi="Helvetica Neue" w:cs="Times New Roman"/>
          <w:color w:val="0A0A0A"/>
          <w:kern w:val="0"/>
          <w14:ligatures w14:val="none"/>
        </w:rPr>
        <w:instrText>HYPERLINK "https://www.google.com/search?client=mobilesearchapp&amp;sca_esv=7cf98fb56e6d2ae8&amp;bih=1060&amp;biw=810&amp;channel=iss&amp;cs=0&amp;hl=en&amp;rlz=1MDAPLB_enUS1183US1183&amp;v=402.0.850515619&amp;sxsrf=ANbL-n4qU8v-eS8dD_qT0z_9F7L_Q8h_Mg%3A1768479823052&amp;q=%22Who+called+us+to+His+own+glory+and+excellence%22&amp;sa=X&amp;sqi=2&amp;ved=2ahUKEwjszpTdxI2SAxVtRTABHQqsJqwQxccNegUI4QEQAw&amp;mstk=AUtExfC_5GQ1mN1hUhmKZ1H8AHItyojh2aY_pbypZMpyesiIpKDxm8hyE5owSC0-eSBWa8ehqO-6PS4gV-jj1kg5555xCwBshI26fbvnHRCMgLekoF8SqPKt1z_e9tJSPKBRXzNjWBHy4iq1j-T7HTvOvqbyLwpzccGbvB3Di3snwnwBUdG7-UxwRvfwaJDbJmx3ZT84tVIzhVclPM3sDWS_vvQdd7DOJoPshnYESSnr6kQzomZaawMmjxROQoYZEl8ucJ3nEgtnv5_Yvwk1982__xvc&amp;csui=3"</w:instrText>
      </w:r>
      <w:r w:rsidRPr="006F16F8">
        <w:rPr>
          <w:rFonts w:ascii="Helvetica Neue" w:eastAsia="Times New Roman" w:hAnsi="Helvetica Neue" w:cs="Times New Roman"/>
          <w:color w:val="0A0A0A"/>
          <w:kern w:val="0"/>
          <w14:ligatures w14:val="none"/>
        </w:rPr>
      </w:r>
      <w:r w:rsidRPr="006F16F8">
        <w:rPr>
          <w:rFonts w:ascii="Helvetica Neue" w:eastAsia="Times New Roman" w:hAnsi="Helvetica Neue" w:cs="Times New Roman"/>
          <w:color w:val="0A0A0A"/>
          <w:kern w:val="0"/>
          <w14:ligatures w14:val="none"/>
        </w:rPr>
        <w:fldChar w:fldCharType="separate"/>
      </w:r>
    </w:p>
    <w:p w14:paraId="4838BFF7" w14:textId="6E08FEF9" w:rsidR="006F16F8" w:rsidRPr="006F16F8" w:rsidRDefault="006F16F8" w:rsidP="006F16F8">
      <w:pPr>
        <w:spacing w:after="120" w:line="360" w:lineRule="atLeast"/>
        <w:ind w:left="720"/>
        <w:rPr>
          <w:rFonts w:ascii="Helvetica Neue" w:eastAsia="Times New Roman" w:hAnsi="Helvetica Neue" w:cs="Times New Roman"/>
          <w:color w:val="0A0A0A"/>
          <w:kern w:val="0"/>
          <w14:ligatures w14:val="none"/>
        </w:rPr>
      </w:pPr>
      <w:r w:rsidRPr="006F16F8">
        <w:rPr>
          <w:rFonts w:ascii="Helvetica Neue" w:eastAsia="Times New Roman" w:hAnsi="Helvetica Neue" w:cs="Times New Roman"/>
          <w:b/>
          <w:bCs/>
          <w:color w:val="0000FF"/>
          <w:kern w:val="0"/>
          <w:u w:val="single"/>
          <w14:ligatures w14:val="none"/>
        </w:rPr>
        <w:t>"Who called us to His own glory and excellence"</w:t>
      </w:r>
      <w:r w:rsidRPr="006F16F8">
        <w:rPr>
          <w:rFonts w:ascii="Helvetica Neue" w:eastAsia="Times New Roman" w:hAnsi="Helvetica Neue" w:cs="Times New Roman"/>
          <w:color w:val="0000FF"/>
          <w:kern w:val="0"/>
          <w:u w:val="single"/>
          <w14:ligatures w14:val="none"/>
        </w:rPr>
        <w:t>: </w:t>
      </w:r>
      <w:r w:rsidRPr="006F16F8">
        <w:rPr>
          <w:rFonts w:ascii="Helvetica Neue" w:eastAsia="Times New Roman" w:hAnsi="Helvetica Neue" w:cs="Times New Roman"/>
          <w:color w:val="0A0A0A"/>
          <w:kern w:val="0"/>
          <w14:ligatures w14:val="none"/>
        </w:rPr>
        <w:fldChar w:fldCharType="end"/>
      </w:r>
    </w:p>
    <w:p w14:paraId="7BF2A5FA" w14:textId="3096C24E" w:rsidR="006F16F8" w:rsidRPr="006F16F8" w:rsidRDefault="006F16F8" w:rsidP="00875E2E">
      <w:pPr>
        <w:spacing w:after="120" w:line="360" w:lineRule="atLeast"/>
        <w:ind w:left="720"/>
        <w:rPr>
          <w:rFonts w:ascii="Times New Roman" w:hAnsi="Times New Roman" w:cs="Times New Roman"/>
          <w:color w:val="0000FF"/>
          <w:kern w:val="0"/>
          <w:u w:val="single"/>
          <w14:ligatures w14:val="none"/>
        </w:rPr>
      </w:pPr>
      <w:r w:rsidRPr="006F16F8">
        <w:rPr>
          <w:rFonts w:ascii="Helvetica Neue" w:eastAsia="Times New Roman" w:hAnsi="Helvetica Neue" w:cs="Times New Roman"/>
          <w:color w:val="0A0A0A"/>
          <w:kern w:val="0"/>
          <w14:ligatures w14:val="none"/>
        </w:rPr>
        <w:t>God's call is based on His own beautiful character (glory) and moral goodness (excellence), inviting believers to share in that. </w:t>
      </w:r>
      <w:r w:rsidRPr="006F16F8">
        <w:rPr>
          <w:rFonts w:ascii="Helvetica Neue" w:eastAsia="Times New Roman" w:hAnsi="Helvetica Neue" w:cs="Times New Roman"/>
          <w:color w:val="0A0A0A"/>
          <w:kern w:val="0"/>
          <w14:ligatures w14:val="none"/>
        </w:rPr>
        <w:fldChar w:fldCharType="begin"/>
      </w:r>
      <w:r w:rsidRPr="006F16F8">
        <w:rPr>
          <w:rFonts w:ascii="Helvetica Neue" w:eastAsia="Times New Roman" w:hAnsi="Helvetica Neue" w:cs="Times New Roman"/>
          <w:color w:val="0A0A0A"/>
          <w:kern w:val="0"/>
          <w14:ligatures w14:val="none"/>
        </w:rPr>
        <w:instrText>HYPERLINK "https://www.google.com/search?client=mobilesearchapp&amp;sca_esv=7cf98fb56e6d2ae8&amp;bih=1060&amp;biw=810&amp;channel=iss&amp;cs=0&amp;hl=en&amp;rlz=1MDAPLB_enUS1183US1183&amp;v=402.0.850515619&amp;sxsrf=ANbL-n4qU8v-eS8dD_qT0z_9F7L_Q8h_Mg%3A1768479823052&amp;q=Sufficiency+in+Christ&amp;sa=X&amp;sqi=2&amp;ved=2ahUKEwjszpTdxI2SAxVtRTABHQqsJqwQxccNegUI3wEQAw&amp;mstk=AUtExfC_5GQ1mN1hUhmKZ1H8AHItyojh2aY_pbypZMpyesiIpKDxm8hyE5owSC0-eSBWa8ehqO-6PS4gV-jj1kg5555xCwBshI26fbvnHRCMgLekoF8SqPKt1z_e9tJSPKBRXzNjWBHy4iq1j-T7HTvOvqbyLwpzccGbvB3Di3snwnwBUdG7-UxwRvfwaJDbJmx3ZT84tVIzhVclPM3sDWS_vvQdd7DOJoPshnYESSnr6kQzomZaawMmjxROQoYZEl8ucJ3nEgtnv5_Yvwk1982__xvc&amp;csui=3"</w:instrText>
      </w:r>
      <w:r w:rsidRPr="006F16F8">
        <w:rPr>
          <w:rFonts w:ascii="Helvetica Neue" w:eastAsia="Times New Roman" w:hAnsi="Helvetica Neue" w:cs="Times New Roman"/>
          <w:color w:val="0A0A0A"/>
          <w:kern w:val="0"/>
          <w14:ligatures w14:val="none"/>
        </w:rPr>
      </w:r>
      <w:r w:rsidRPr="006F16F8">
        <w:rPr>
          <w:rFonts w:ascii="Helvetica Neue" w:eastAsia="Times New Roman" w:hAnsi="Helvetica Neue" w:cs="Times New Roman"/>
          <w:color w:val="0A0A0A"/>
          <w:kern w:val="0"/>
          <w14:ligatures w14:val="none"/>
        </w:rPr>
        <w:fldChar w:fldCharType="separate"/>
      </w:r>
    </w:p>
    <w:p w14:paraId="0A58E03E" w14:textId="164905DC" w:rsidR="006F16F8" w:rsidRPr="006F16F8" w:rsidRDefault="006F16F8" w:rsidP="006F16F8">
      <w:pPr>
        <w:spacing w:after="0" w:line="360" w:lineRule="atLeast"/>
        <w:ind w:left="720"/>
        <w:rPr>
          <w:rFonts w:ascii="Helvetica Neue" w:eastAsia="Times New Roman" w:hAnsi="Helvetica Neue" w:cs="Times New Roman"/>
          <w:color w:val="0A0A0A"/>
          <w:kern w:val="0"/>
          <w14:ligatures w14:val="none"/>
        </w:rPr>
      </w:pPr>
      <w:r w:rsidRPr="006F16F8">
        <w:rPr>
          <w:rFonts w:ascii="Helvetica Neue" w:eastAsia="Times New Roman" w:hAnsi="Helvetica Neue" w:cs="Times New Roman"/>
          <w:b/>
          <w:bCs/>
          <w:color w:val="0000FF"/>
          <w:kern w:val="0"/>
          <w:u w:val="single"/>
          <w14:ligatures w14:val="none"/>
        </w:rPr>
        <w:t>Sufficiency in Christ</w:t>
      </w:r>
      <w:r w:rsidRPr="006F16F8">
        <w:rPr>
          <w:rFonts w:ascii="Helvetica Neue" w:eastAsia="Times New Roman" w:hAnsi="Helvetica Neue" w:cs="Times New Roman"/>
          <w:color w:val="0000FF"/>
          <w:kern w:val="0"/>
          <w:u w:val="single"/>
          <w14:ligatures w14:val="none"/>
        </w:rPr>
        <w:t>: </w:t>
      </w:r>
      <w:r w:rsidRPr="006F16F8">
        <w:rPr>
          <w:rFonts w:ascii="Helvetica Neue" w:eastAsia="Times New Roman" w:hAnsi="Helvetica Neue" w:cs="Times New Roman"/>
          <w:color w:val="0A0A0A"/>
          <w:kern w:val="0"/>
          <w14:ligatures w14:val="none"/>
        </w:rPr>
        <w:fldChar w:fldCharType="end"/>
      </w:r>
    </w:p>
    <w:p w14:paraId="0E9F69EB" w14:textId="77777777" w:rsidR="006F16F8" w:rsidRPr="006F16F8" w:rsidRDefault="006F16F8" w:rsidP="006F16F8">
      <w:pPr>
        <w:spacing w:after="0" w:line="360" w:lineRule="atLeast"/>
        <w:ind w:left="720"/>
        <w:rPr>
          <w:rFonts w:ascii="Times New Roman" w:hAnsi="Times New Roman" w:cs="Times New Roman"/>
          <w:kern w:val="0"/>
          <w14:ligatures w14:val="none"/>
        </w:rPr>
      </w:pPr>
      <w:r w:rsidRPr="006F16F8">
        <w:rPr>
          <w:rFonts w:ascii="Helvetica Neue" w:eastAsia="Times New Roman" w:hAnsi="Helvetica Neue" w:cs="Times New Roman"/>
          <w:color w:val="0A0A0A"/>
          <w:kern w:val="0"/>
          <w14:ligatures w14:val="none"/>
        </w:rPr>
        <w:t>The verse counters self-reliance, emphasizing that believers are fully equipped in Christ to live the life God calls them to, a truth that requires active participation (striving). </w:t>
      </w:r>
    </w:p>
    <w:p w14:paraId="5E862DAE" w14:textId="77777777" w:rsidR="00695884" w:rsidRDefault="00695884" w:rsidP="006F16F8">
      <w:pPr>
        <w:spacing w:after="0" w:line="240" w:lineRule="auto"/>
        <w:rPr>
          <w:rFonts w:ascii="Helvetica Neue" w:eastAsia="Times New Roman" w:hAnsi="Helvetica Neue" w:cs="Times New Roman"/>
          <w:color w:val="0A0A0A"/>
          <w:kern w:val="0"/>
          <w14:ligatures w14:val="none"/>
        </w:rPr>
      </w:pPr>
    </w:p>
    <w:p w14:paraId="14AF031D" w14:textId="668A30FC" w:rsidR="006F16F8" w:rsidRPr="006F16F8" w:rsidRDefault="006F16F8" w:rsidP="006F16F8">
      <w:pPr>
        <w:spacing w:after="0" w:line="240" w:lineRule="auto"/>
        <w:rPr>
          <w:rFonts w:ascii="Times New Roman" w:hAnsi="Times New Roman" w:cs="Times New Roman"/>
          <w:kern w:val="0"/>
          <w14:ligatures w14:val="none"/>
        </w:rPr>
      </w:pPr>
      <w:r w:rsidRPr="006F16F8">
        <w:rPr>
          <w:rFonts w:ascii="Helvetica Neue" w:eastAsia="Times New Roman" w:hAnsi="Helvetica Neue" w:cs="Times New Roman"/>
          <w:color w:val="0A0A0A"/>
          <w:kern w:val="0"/>
          <w14:ligatures w14:val="none"/>
        </w:rPr>
        <w:t xml:space="preserve">In essence, </w:t>
      </w:r>
      <w:r w:rsidRPr="00DF4683">
        <w:rPr>
          <w:rFonts w:ascii="Helvetica Neue" w:eastAsia="Times New Roman" w:hAnsi="Helvetica Neue" w:cs="Times New Roman"/>
          <w:b/>
          <w:bCs/>
          <w:color w:val="0A0A0A"/>
          <w:kern w:val="0"/>
          <w14:ligatures w14:val="none"/>
        </w:rPr>
        <w:t xml:space="preserve">2 Peter 1:3 </w:t>
      </w:r>
      <w:r w:rsidRPr="006F16F8">
        <w:rPr>
          <w:rFonts w:ascii="Helvetica Neue" w:eastAsia="Times New Roman" w:hAnsi="Helvetica Neue" w:cs="Times New Roman"/>
          <w:color w:val="0A0A0A"/>
          <w:kern w:val="0"/>
          <w14:ligatures w14:val="none"/>
        </w:rPr>
        <w:t>is a foundational promise that believers possess all they need in Christ to live lives that honor God, provided through His power and accessed through knowing Him personally</w:t>
      </w:r>
    </w:p>
    <w:p w14:paraId="60F76AD2" w14:textId="77777777" w:rsidR="006F16F8" w:rsidRDefault="006F16F8"/>
    <w:p w14:paraId="6E65FD49" w14:textId="77777777" w:rsidR="00695884" w:rsidRDefault="00695884"/>
    <w:p w14:paraId="21FE7F0D" w14:textId="77777777" w:rsidR="00DF4683" w:rsidRDefault="00DF4683" w:rsidP="00695884">
      <w:pPr>
        <w:shd w:val="clear" w:color="auto" w:fill="FFFFFF"/>
        <w:spacing w:after="0" w:line="360" w:lineRule="atLeast"/>
        <w:rPr>
          <w:rFonts w:ascii="Helvetica Neue" w:eastAsia="Times New Roman" w:hAnsi="Helvetica Neue" w:cs="Times New Roman"/>
          <w:color w:val="545454"/>
          <w:kern w:val="0"/>
          <w14:ligatures w14:val="none"/>
        </w:rPr>
      </w:pPr>
    </w:p>
    <w:p w14:paraId="722974FD" w14:textId="77777777" w:rsidR="00DF4683" w:rsidRDefault="00DF4683" w:rsidP="00695884">
      <w:pPr>
        <w:shd w:val="clear" w:color="auto" w:fill="FFFFFF"/>
        <w:spacing w:after="0" w:line="360" w:lineRule="atLeast"/>
        <w:rPr>
          <w:rFonts w:ascii="Helvetica Neue" w:eastAsia="Times New Roman" w:hAnsi="Helvetica Neue" w:cs="Times New Roman"/>
          <w:color w:val="545454"/>
          <w:kern w:val="0"/>
          <w14:ligatures w14:val="none"/>
        </w:rPr>
      </w:pPr>
    </w:p>
    <w:p w14:paraId="53850B67" w14:textId="77777777" w:rsidR="00DF4683" w:rsidRDefault="00DF4683" w:rsidP="00695884">
      <w:pPr>
        <w:shd w:val="clear" w:color="auto" w:fill="FFFFFF"/>
        <w:spacing w:after="0" w:line="360" w:lineRule="atLeast"/>
        <w:rPr>
          <w:rFonts w:ascii="Helvetica Neue" w:eastAsia="Times New Roman" w:hAnsi="Helvetica Neue" w:cs="Times New Roman"/>
          <w:color w:val="545454"/>
          <w:kern w:val="0"/>
          <w14:ligatures w14:val="none"/>
        </w:rPr>
      </w:pPr>
    </w:p>
    <w:p w14:paraId="71EDA98E" w14:textId="3B7A07AB" w:rsidR="00695884" w:rsidRPr="002D4D6D" w:rsidRDefault="00695884" w:rsidP="00695884">
      <w:pPr>
        <w:shd w:val="clear" w:color="auto" w:fill="FFFFFF"/>
        <w:spacing w:after="0" w:line="360" w:lineRule="atLeast"/>
        <w:rPr>
          <w:rFonts w:ascii="Times New Roman" w:hAnsi="Times New Roman" w:cs="Times New Roman"/>
          <w:kern w:val="0"/>
          <w14:ligatures w14:val="none"/>
        </w:rPr>
      </w:pPr>
      <w:r w:rsidRPr="00DF4683">
        <w:rPr>
          <w:rFonts w:ascii="Helvetica Neue" w:eastAsia="Times New Roman" w:hAnsi="Helvetica Neue" w:cs="Times New Roman"/>
          <w:b/>
          <w:bCs/>
          <w:color w:val="545454"/>
          <w:kern w:val="0"/>
          <w14:ligatures w14:val="none"/>
        </w:rPr>
        <w:lastRenderedPageBreak/>
        <w:t>Hebrews 4:14-16</w:t>
      </w:r>
      <w:r w:rsidRPr="002D4D6D">
        <w:rPr>
          <w:rFonts w:ascii="Helvetica Neue" w:eastAsia="Times New Roman" w:hAnsi="Helvetica Neue" w:cs="Times New Roman"/>
          <w:color w:val="545454"/>
          <w:kern w:val="0"/>
          <w14:ligatures w14:val="none"/>
        </w:rPr>
        <w:t xml:space="preserve"> means believers have Jesus as a sympathetic, sinless high priest in heaven who understands their weaknesses because He was tempted in every way; therefore, they should confidently approach God's throne ("throne of grace") to receive mercy and timely help, holding firmly to their faith in Him. It's a call to perseverance in faith, finding strength in Jesus' mediation and compassion during trials, knowing He intercedes for them before God.  </w:t>
      </w:r>
    </w:p>
    <w:p w14:paraId="458E94F6" w14:textId="77777777" w:rsidR="00695884" w:rsidRPr="002D4D6D" w:rsidRDefault="00695884" w:rsidP="00695884">
      <w:pPr>
        <w:shd w:val="clear" w:color="auto" w:fill="FFFFFF"/>
        <w:spacing w:after="0" w:line="420" w:lineRule="atLeast"/>
        <w:rPr>
          <w:rFonts w:ascii="Times New Roman" w:hAnsi="Times New Roman" w:cs="Times New Roman"/>
          <w:b/>
          <w:bCs/>
          <w:kern w:val="0"/>
          <w:sz w:val="30"/>
          <w:szCs w:val="30"/>
          <w14:ligatures w14:val="none"/>
        </w:rPr>
      </w:pPr>
      <w:r w:rsidRPr="002D4D6D">
        <w:rPr>
          <w:rFonts w:ascii="Helvetica Neue" w:eastAsia="Times New Roman" w:hAnsi="Helvetica Neue" w:cs="Times New Roman"/>
          <w:b/>
          <w:bCs/>
          <w:color w:val="545454"/>
          <w:kern w:val="0"/>
          <w:sz w:val="30"/>
          <w:szCs w:val="30"/>
          <w14:ligatures w14:val="none"/>
        </w:rPr>
        <w:t>Key Meanings &amp; Concepts</w:t>
      </w:r>
    </w:p>
    <w:p w14:paraId="09F57C42" w14:textId="77777777" w:rsidR="00695884" w:rsidRPr="002D4D6D" w:rsidRDefault="00695884" w:rsidP="00695884">
      <w:pPr>
        <w:numPr>
          <w:ilvl w:val="0"/>
          <w:numId w:val="2"/>
        </w:numPr>
        <w:shd w:val="clear" w:color="auto" w:fill="FFFFFF"/>
        <w:spacing w:after="120" w:line="360" w:lineRule="atLeast"/>
        <w:rPr>
          <w:rFonts w:ascii="Helvetica Neue" w:eastAsia="Times New Roman" w:hAnsi="Helvetica Neue" w:cs="Times New Roman"/>
          <w:color w:val="545454"/>
          <w:kern w:val="0"/>
          <w14:ligatures w14:val="none"/>
        </w:rPr>
      </w:pPr>
      <w:hyperlink r:id="rId14" w:history="1">
        <w:r w:rsidRPr="002D4D6D">
          <w:rPr>
            <w:rFonts w:ascii="Helvetica Neue" w:eastAsia="Times New Roman" w:hAnsi="Helvetica Neue" w:cs="Times New Roman"/>
            <w:b/>
            <w:bCs/>
            <w:color w:val="681DA8"/>
            <w:kern w:val="0"/>
            <w:u w:val="single"/>
            <w14:ligatures w14:val="none"/>
          </w:rPr>
          <w:t>Jesus as Great High Priest</w:t>
        </w:r>
      </w:hyperlink>
      <w:r w:rsidRPr="002D4D6D">
        <w:rPr>
          <w:rFonts w:ascii="Helvetica Neue" w:eastAsia="Times New Roman" w:hAnsi="Helvetica Neue" w:cs="Times New Roman"/>
          <w:b/>
          <w:bCs/>
          <w:color w:val="545454"/>
          <w:kern w:val="0"/>
          <w14:ligatures w14:val="none"/>
        </w:rPr>
        <w:t> (v. 14):</w:t>
      </w:r>
      <w:r w:rsidRPr="002D4D6D">
        <w:rPr>
          <w:rFonts w:ascii="Helvetica Neue" w:eastAsia="Times New Roman" w:hAnsi="Helvetica Neue" w:cs="Times New Roman"/>
          <w:color w:val="545454"/>
          <w:kern w:val="0"/>
          <w14:ligatures w14:val="none"/>
        </w:rPr>
        <w:t> </w:t>
      </w:r>
    </w:p>
    <w:p w14:paraId="29ACB01E" w14:textId="77777777" w:rsidR="00695884" w:rsidRPr="002D4D6D" w:rsidRDefault="00695884" w:rsidP="00695884">
      <w:pPr>
        <w:shd w:val="clear" w:color="auto" w:fill="FFFFFF"/>
        <w:spacing w:after="120" w:line="360" w:lineRule="atLeast"/>
        <w:ind w:left="720"/>
        <w:rPr>
          <w:rFonts w:ascii="Times New Roman" w:hAnsi="Times New Roman" w:cs="Times New Roman"/>
          <w:kern w:val="0"/>
          <w14:ligatures w14:val="none"/>
        </w:rPr>
      </w:pPr>
      <w:r w:rsidRPr="002D4D6D">
        <w:rPr>
          <w:rFonts w:ascii="Helvetica Neue" w:eastAsia="Times New Roman" w:hAnsi="Helvetica Neue" w:cs="Times New Roman"/>
          <w:color w:val="545454"/>
          <w:kern w:val="0"/>
          <w14:ligatures w14:val="none"/>
        </w:rPr>
        <w:t>Jesus, the Son of God, has ascended to heaven, making Him our ultimate mediator who bridges the gap between humanity and God. </w:t>
      </w:r>
    </w:p>
    <w:p w14:paraId="60ED34F4" w14:textId="77777777" w:rsidR="00695884" w:rsidRPr="002D4D6D" w:rsidRDefault="00695884" w:rsidP="00695884">
      <w:pPr>
        <w:numPr>
          <w:ilvl w:val="0"/>
          <w:numId w:val="2"/>
        </w:numPr>
        <w:shd w:val="clear" w:color="auto" w:fill="FFFFFF"/>
        <w:spacing w:after="120" w:line="360" w:lineRule="atLeast"/>
        <w:rPr>
          <w:rFonts w:ascii="Times New Roman" w:hAnsi="Times New Roman" w:cs="Times New Roman"/>
          <w:kern w:val="0"/>
          <w14:ligatures w14:val="none"/>
        </w:rPr>
      </w:pPr>
      <w:hyperlink r:id="rId15" w:history="1">
        <w:r w:rsidRPr="002D4D6D">
          <w:rPr>
            <w:rFonts w:ascii="Helvetica Neue" w:eastAsia="Times New Roman" w:hAnsi="Helvetica Neue" w:cs="Times New Roman"/>
            <w:b/>
            <w:bCs/>
            <w:color w:val="681DA8"/>
            <w:kern w:val="0"/>
            <w:u w:val="single"/>
            <w14:ligatures w14:val="none"/>
          </w:rPr>
          <w:t>Sympathy &amp; Understanding (v. 15)</w:t>
        </w:r>
      </w:hyperlink>
      <w:r w:rsidRPr="002D4D6D">
        <w:rPr>
          <w:rFonts w:ascii="Helvetica Neue" w:eastAsia="Times New Roman" w:hAnsi="Helvetica Neue" w:cs="Times New Roman"/>
          <w:b/>
          <w:bCs/>
          <w:color w:val="545454"/>
          <w:kern w:val="0"/>
          <w14:ligatures w14:val="none"/>
        </w:rPr>
        <w:t>:</w:t>
      </w:r>
      <w:r w:rsidRPr="002D4D6D">
        <w:rPr>
          <w:rFonts w:ascii="Helvetica Neue" w:eastAsia="Times New Roman" w:hAnsi="Helvetica Neue" w:cs="Times New Roman"/>
          <w:color w:val="545454"/>
          <w:kern w:val="0"/>
          <w14:ligatures w14:val="none"/>
        </w:rPr>
        <w:t> </w:t>
      </w:r>
    </w:p>
    <w:p w14:paraId="07156E7A" w14:textId="77777777" w:rsidR="00695884" w:rsidRPr="002D4D6D" w:rsidRDefault="00695884" w:rsidP="00695884">
      <w:pPr>
        <w:shd w:val="clear" w:color="auto" w:fill="FFFFFF"/>
        <w:spacing w:after="120" w:line="360" w:lineRule="atLeast"/>
        <w:ind w:left="720"/>
        <w:rPr>
          <w:rFonts w:ascii="Times New Roman" w:hAnsi="Times New Roman" w:cs="Times New Roman"/>
          <w:kern w:val="0"/>
          <w14:ligatures w14:val="none"/>
        </w:rPr>
      </w:pPr>
      <w:r w:rsidRPr="002D4D6D">
        <w:rPr>
          <w:rFonts w:ascii="Helvetica Neue" w:eastAsia="Times New Roman" w:hAnsi="Helvetica Neue" w:cs="Times New Roman"/>
          <w:color w:val="545454"/>
          <w:kern w:val="0"/>
          <w14:ligatures w14:val="none"/>
        </w:rPr>
        <w:t>Because Jesus experienced human temptation and suffering but remained without sin, He truly understands our struggles and weaknesses, making Him a compassionate intercessor. </w:t>
      </w:r>
    </w:p>
    <w:p w14:paraId="5C3BFF22" w14:textId="77777777" w:rsidR="00695884" w:rsidRPr="002D4D6D" w:rsidRDefault="00695884" w:rsidP="00695884">
      <w:pPr>
        <w:numPr>
          <w:ilvl w:val="0"/>
          <w:numId w:val="2"/>
        </w:numPr>
        <w:shd w:val="clear" w:color="auto" w:fill="FFFFFF"/>
        <w:spacing w:after="120" w:line="360" w:lineRule="atLeast"/>
        <w:rPr>
          <w:rFonts w:ascii="Times New Roman" w:hAnsi="Times New Roman" w:cs="Times New Roman"/>
          <w:kern w:val="0"/>
          <w14:ligatures w14:val="none"/>
        </w:rPr>
      </w:pPr>
      <w:hyperlink r:id="rId16" w:history="1">
        <w:r w:rsidRPr="002D4D6D">
          <w:rPr>
            <w:rFonts w:ascii="Helvetica Neue" w:eastAsia="Times New Roman" w:hAnsi="Helvetica Neue" w:cs="Times New Roman"/>
            <w:b/>
            <w:bCs/>
            <w:color w:val="681DA8"/>
            <w:kern w:val="0"/>
            <w:u w:val="single"/>
            <w14:ligatures w14:val="none"/>
          </w:rPr>
          <w:t>Hold Fast to Confession (v. 14)</w:t>
        </w:r>
      </w:hyperlink>
      <w:r w:rsidRPr="002D4D6D">
        <w:rPr>
          <w:rFonts w:ascii="Helvetica Neue" w:eastAsia="Times New Roman" w:hAnsi="Helvetica Neue" w:cs="Times New Roman"/>
          <w:b/>
          <w:bCs/>
          <w:color w:val="545454"/>
          <w:kern w:val="0"/>
          <w14:ligatures w14:val="none"/>
        </w:rPr>
        <w:t>:</w:t>
      </w:r>
      <w:r w:rsidRPr="002D4D6D">
        <w:rPr>
          <w:rFonts w:ascii="Helvetica Neue" w:eastAsia="Times New Roman" w:hAnsi="Helvetica Neue" w:cs="Times New Roman"/>
          <w:color w:val="545454"/>
          <w:kern w:val="0"/>
          <w14:ligatures w14:val="none"/>
        </w:rPr>
        <w:t> </w:t>
      </w:r>
    </w:p>
    <w:p w14:paraId="04B799C4" w14:textId="77777777" w:rsidR="00695884" w:rsidRPr="002D4D6D" w:rsidRDefault="00695884" w:rsidP="00695884">
      <w:pPr>
        <w:shd w:val="clear" w:color="auto" w:fill="FFFFFF"/>
        <w:spacing w:after="120" w:line="360" w:lineRule="atLeast"/>
        <w:ind w:left="720"/>
        <w:rPr>
          <w:rFonts w:ascii="Times New Roman" w:hAnsi="Times New Roman" w:cs="Times New Roman"/>
          <w:kern w:val="0"/>
          <w14:ligatures w14:val="none"/>
        </w:rPr>
      </w:pPr>
      <w:r w:rsidRPr="002D4D6D">
        <w:rPr>
          <w:rFonts w:ascii="Helvetica Neue" w:eastAsia="Times New Roman" w:hAnsi="Helvetica Neue" w:cs="Times New Roman"/>
          <w:color w:val="545454"/>
          <w:kern w:val="0"/>
          <w14:ligatures w14:val="none"/>
        </w:rPr>
        <w:t>Believers are encouraged to persevere in their faith and belief in Jesus, especially during hardships. </w:t>
      </w:r>
    </w:p>
    <w:p w14:paraId="1292A296" w14:textId="77777777" w:rsidR="00695884" w:rsidRPr="002D4D6D" w:rsidRDefault="00695884" w:rsidP="00695884">
      <w:pPr>
        <w:numPr>
          <w:ilvl w:val="0"/>
          <w:numId w:val="2"/>
        </w:numPr>
        <w:shd w:val="clear" w:color="auto" w:fill="FFFFFF"/>
        <w:spacing w:after="120" w:line="360" w:lineRule="atLeast"/>
        <w:rPr>
          <w:rFonts w:ascii="Times New Roman" w:hAnsi="Times New Roman" w:cs="Times New Roman"/>
          <w:kern w:val="0"/>
          <w14:ligatures w14:val="none"/>
        </w:rPr>
      </w:pPr>
      <w:hyperlink r:id="rId17" w:history="1">
        <w:r w:rsidRPr="002D4D6D">
          <w:rPr>
            <w:rFonts w:ascii="Helvetica Neue" w:eastAsia="Times New Roman" w:hAnsi="Helvetica Neue" w:cs="Times New Roman"/>
            <w:b/>
            <w:bCs/>
            <w:color w:val="681DA8"/>
            <w:kern w:val="0"/>
            <w:u w:val="single"/>
            <w14:ligatures w14:val="none"/>
          </w:rPr>
          <w:t>Draw Near with Confidence (v. 16)</w:t>
        </w:r>
      </w:hyperlink>
      <w:r w:rsidRPr="002D4D6D">
        <w:rPr>
          <w:rFonts w:ascii="Helvetica Neue" w:eastAsia="Times New Roman" w:hAnsi="Helvetica Neue" w:cs="Times New Roman"/>
          <w:b/>
          <w:bCs/>
          <w:color w:val="545454"/>
          <w:kern w:val="0"/>
          <w14:ligatures w14:val="none"/>
        </w:rPr>
        <w:t>:</w:t>
      </w:r>
      <w:r w:rsidRPr="002D4D6D">
        <w:rPr>
          <w:rFonts w:ascii="Helvetica Neue" w:eastAsia="Times New Roman" w:hAnsi="Helvetica Neue" w:cs="Times New Roman"/>
          <w:color w:val="545454"/>
          <w:kern w:val="0"/>
          <w14:ligatures w14:val="none"/>
        </w:rPr>
        <w:t> </w:t>
      </w:r>
    </w:p>
    <w:p w14:paraId="1E7418AE" w14:textId="77777777" w:rsidR="00695884" w:rsidRPr="002D4D6D" w:rsidRDefault="00695884" w:rsidP="00695884">
      <w:pPr>
        <w:shd w:val="clear" w:color="auto" w:fill="FFFFFF"/>
        <w:spacing w:after="120" w:line="360" w:lineRule="atLeast"/>
        <w:ind w:left="720"/>
        <w:rPr>
          <w:rFonts w:ascii="Times New Roman" w:hAnsi="Times New Roman" w:cs="Times New Roman"/>
          <w:kern w:val="0"/>
          <w14:ligatures w14:val="none"/>
        </w:rPr>
      </w:pPr>
      <w:r w:rsidRPr="002D4D6D">
        <w:rPr>
          <w:rFonts w:ascii="Helvetica Neue" w:eastAsia="Times New Roman" w:hAnsi="Helvetica Neue" w:cs="Times New Roman"/>
          <w:color w:val="545454"/>
          <w:kern w:val="0"/>
          <w14:ligatures w14:val="none"/>
        </w:rPr>
        <w:t>Instead of fear, believers should approach God's presence (the "throne of grace") boldly and openly, trusting in Jesus' work. </w:t>
      </w:r>
    </w:p>
    <w:p w14:paraId="66E389ED" w14:textId="77777777" w:rsidR="00695884" w:rsidRPr="002D4D6D" w:rsidRDefault="00695884" w:rsidP="00695884">
      <w:pPr>
        <w:numPr>
          <w:ilvl w:val="0"/>
          <w:numId w:val="2"/>
        </w:numPr>
        <w:shd w:val="clear" w:color="auto" w:fill="FFFFFF"/>
        <w:spacing w:after="0" w:line="360" w:lineRule="atLeast"/>
        <w:rPr>
          <w:rFonts w:ascii="Times New Roman" w:hAnsi="Times New Roman" w:cs="Times New Roman"/>
          <w:kern w:val="0"/>
          <w14:ligatures w14:val="none"/>
        </w:rPr>
      </w:pPr>
      <w:hyperlink r:id="rId18" w:history="1">
        <w:r w:rsidRPr="002D4D6D">
          <w:rPr>
            <w:rFonts w:ascii="Helvetica Neue" w:eastAsia="Times New Roman" w:hAnsi="Helvetica Neue" w:cs="Times New Roman"/>
            <w:b/>
            <w:bCs/>
            <w:color w:val="681DA8"/>
            <w:kern w:val="0"/>
            <w:u w:val="single"/>
            <w14:ligatures w14:val="none"/>
          </w:rPr>
          <w:t>Mercy &amp; Grace in Need (v. 16)</w:t>
        </w:r>
      </w:hyperlink>
      <w:r w:rsidRPr="002D4D6D">
        <w:rPr>
          <w:rFonts w:ascii="Helvetica Neue" w:eastAsia="Times New Roman" w:hAnsi="Helvetica Neue" w:cs="Times New Roman"/>
          <w:b/>
          <w:bCs/>
          <w:color w:val="545454"/>
          <w:kern w:val="0"/>
          <w14:ligatures w14:val="none"/>
        </w:rPr>
        <w:t>:</w:t>
      </w:r>
      <w:r w:rsidRPr="002D4D6D">
        <w:rPr>
          <w:rFonts w:ascii="Helvetica Neue" w:eastAsia="Times New Roman" w:hAnsi="Helvetica Neue" w:cs="Times New Roman"/>
          <w:color w:val="545454"/>
          <w:kern w:val="0"/>
          <w14:ligatures w14:val="none"/>
        </w:rPr>
        <w:t> </w:t>
      </w:r>
    </w:p>
    <w:p w14:paraId="422F2436" w14:textId="77777777" w:rsidR="00695884" w:rsidRPr="002D4D6D" w:rsidRDefault="00695884" w:rsidP="00695884">
      <w:pPr>
        <w:shd w:val="clear" w:color="auto" w:fill="FFFFFF"/>
        <w:spacing w:after="0" w:line="360" w:lineRule="atLeast"/>
        <w:ind w:left="720"/>
        <w:rPr>
          <w:rFonts w:ascii="Times New Roman" w:hAnsi="Times New Roman" w:cs="Times New Roman"/>
          <w:kern w:val="0"/>
          <w14:ligatures w14:val="none"/>
        </w:rPr>
      </w:pPr>
      <w:r w:rsidRPr="002D4D6D">
        <w:rPr>
          <w:rFonts w:ascii="Helvetica Neue" w:eastAsia="Times New Roman" w:hAnsi="Helvetica Neue" w:cs="Times New Roman"/>
          <w:color w:val="545454"/>
          <w:kern w:val="0"/>
          <w14:ligatures w14:val="none"/>
        </w:rPr>
        <w:t>At the throne of grace, we find what we need most: mercy for our failings and grace (divine help) for the specific challenges of our "time of need". </w:t>
      </w:r>
    </w:p>
    <w:p w14:paraId="258D00AA" w14:textId="77777777" w:rsidR="00695884" w:rsidRPr="002D4D6D" w:rsidRDefault="00695884" w:rsidP="00695884">
      <w:pPr>
        <w:shd w:val="clear" w:color="auto" w:fill="FFFFFF"/>
        <w:spacing w:after="0" w:line="360" w:lineRule="atLeast"/>
        <w:rPr>
          <w:rFonts w:ascii="Times New Roman" w:hAnsi="Times New Roman" w:cs="Times New Roman"/>
          <w:kern w:val="0"/>
          <w14:ligatures w14:val="none"/>
        </w:rPr>
      </w:pPr>
      <w:r w:rsidRPr="002D4D6D">
        <w:rPr>
          <w:rFonts w:ascii="Helvetica Neue" w:eastAsia="Times New Roman" w:hAnsi="Helvetica Neue" w:cs="Times New Roman"/>
          <w:color w:val="545454"/>
          <w:kern w:val="0"/>
          <w14:ligatures w14:val="none"/>
        </w:rPr>
        <w:t>In essence, this passage provides comfort and empowerment, assuring believers that their relatable, ascended Savior enables them to confidently seek God for help during any trial, finding the mercy and strength they need to endure</w:t>
      </w:r>
    </w:p>
    <w:p w14:paraId="3BF2EFFE" w14:textId="77777777" w:rsidR="00695884" w:rsidRDefault="00695884"/>
    <w:p w14:paraId="46D30C2D" w14:textId="77777777" w:rsidR="005329B0" w:rsidRDefault="005329B0"/>
    <w:p w14:paraId="3AC2968E" w14:textId="77777777" w:rsidR="005329B0" w:rsidRDefault="005329B0"/>
    <w:sectPr w:rsidR="005329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oboto">
    <w:altName w:val="Arial"/>
    <w:charset w:val="00"/>
    <w:family w:val="auto"/>
    <w:pitch w:val="variable"/>
    <w:sig w:usb0="E0000AFF" w:usb1="5000217F" w:usb2="00000021" w:usb3="00000000" w:csb0="0000019F" w:csb1="00000000"/>
  </w:font>
  <w:font w:name="Helvetica Neue">
    <w:altName w:val="Sylfaen"/>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5866B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E43E65"/>
    <w:multiLevelType w:val="multilevel"/>
    <w:tmpl w:val="BB16B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CE60F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094DDF"/>
    <w:multiLevelType w:val="multilevel"/>
    <w:tmpl w:val="55A04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3D05DB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46143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6911482">
    <w:abstractNumId w:val="5"/>
  </w:num>
  <w:num w:numId="2" w16cid:durableId="1733118186">
    <w:abstractNumId w:val="0"/>
  </w:num>
  <w:num w:numId="3" w16cid:durableId="288321431">
    <w:abstractNumId w:val="4"/>
  </w:num>
  <w:num w:numId="4" w16cid:durableId="1696230617">
    <w:abstractNumId w:val="2"/>
  </w:num>
  <w:num w:numId="5" w16cid:durableId="1789929879">
    <w:abstractNumId w:val="1"/>
  </w:num>
  <w:num w:numId="6" w16cid:durableId="14575277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6F8"/>
    <w:rsid w:val="00082BC3"/>
    <w:rsid w:val="00094B77"/>
    <w:rsid w:val="000D7DD2"/>
    <w:rsid w:val="00224702"/>
    <w:rsid w:val="003D50E4"/>
    <w:rsid w:val="005329B0"/>
    <w:rsid w:val="00695884"/>
    <w:rsid w:val="006E12C9"/>
    <w:rsid w:val="006E3DFE"/>
    <w:rsid w:val="006F16F8"/>
    <w:rsid w:val="00875E2E"/>
    <w:rsid w:val="009D133F"/>
    <w:rsid w:val="00D62474"/>
    <w:rsid w:val="00DF4683"/>
    <w:rsid w:val="00E25C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DA5DF"/>
  <w15:chartTrackingRefBased/>
  <w15:docId w15:val="{0AE7AE0A-3F1E-D441-84B1-C7A2E7340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16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16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16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16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16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16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16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16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16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16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16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16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16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16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16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16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16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16F8"/>
    <w:rPr>
      <w:rFonts w:eastAsiaTheme="majorEastAsia" w:cstheme="majorBidi"/>
      <w:color w:val="272727" w:themeColor="text1" w:themeTint="D8"/>
    </w:rPr>
  </w:style>
  <w:style w:type="paragraph" w:styleId="Title">
    <w:name w:val="Title"/>
    <w:basedOn w:val="Normal"/>
    <w:next w:val="Normal"/>
    <w:link w:val="TitleChar"/>
    <w:uiPriority w:val="10"/>
    <w:qFormat/>
    <w:rsid w:val="006F16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16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16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16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16F8"/>
    <w:pPr>
      <w:spacing w:before="160"/>
      <w:jc w:val="center"/>
    </w:pPr>
    <w:rPr>
      <w:i/>
      <w:iCs/>
      <w:color w:val="404040" w:themeColor="text1" w:themeTint="BF"/>
    </w:rPr>
  </w:style>
  <w:style w:type="character" w:customStyle="1" w:styleId="QuoteChar">
    <w:name w:val="Quote Char"/>
    <w:basedOn w:val="DefaultParagraphFont"/>
    <w:link w:val="Quote"/>
    <w:uiPriority w:val="29"/>
    <w:rsid w:val="006F16F8"/>
    <w:rPr>
      <w:i/>
      <w:iCs/>
      <w:color w:val="404040" w:themeColor="text1" w:themeTint="BF"/>
    </w:rPr>
  </w:style>
  <w:style w:type="paragraph" w:styleId="ListParagraph">
    <w:name w:val="List Paragraph"/>
    <w:basedOn w:val="Normal"/>
    <w:uiPriority w:val="34"/>
    <w:qFormat/>
    <w:rsid w:val="006F16F8"/>
    <w:pPr>
      <w:ind w:left="720"/>
      <w:contextualSpacing/>
    </w:pPr>
  </w:style>
  <w:style w:type="character" w:styleId="IntenseEmphasis">
    <w:name w:val="Intense Emphasis"/>
    <w:basedOn w:val="DefaultParagraphFont"/>
    <w:uiPriority w:val="21"/>
    <w:qFormat/>
    <w:rsid w:val="006F16F8"/>
    <w:rPr>
      <w:i/>
      <w:iCs/>
      <w:color w:val="0F4761" w:themeColor="accent1" w:themeShade="BF"/>
    </w:rPr>
  </w:style>
  <w:style w:type="paragraph" w:styleId="IntenseQuote">
    <w:name w:val="Intense Quote"/>
    <w:basedOn w:val="Normal"/>
    <w:next w:val="Normal"/>
    <w:link w:val="IntenseQuoteChar"/>
    <w:uiPriority w:val="30"/>
    <w:qFormat/>
    <w:rsid w:val="006F16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16F8"/>
    <w:rPr>
      <w:i/>
      <w:iCs/>
      <w:color w:val="0F4761" w:themeColor="accent1" w:themeShade="BF"/>
    </w:rPr>
  </w:style>
  <w:style w:type="character" w:styleId="IntenseReference">
    <w:name w:val="Intense Reference"/>
    <w:basedOn w:val="DefaultParagraphFont"/>
    <w:uiPriority w:val="32"/>
    <w:qFormat/>
    <w:rsid w:val="006F16F8"/>
    <w:rPr>
      <w:b/>
      <w:bCs/>
      <w:smallCaps/>
      <w:color w:val="0F4761" w:themeColor="accent1" w:themeShade="BF"/>
      <w:spacing w:val="5"/>
    </w:rPr>
  </w:style>
  <w:style w:type="character" w:customStyle="1" w:styleId="apple-converted-space">
    <w:name w:val="apple-converted-space"/>
    <w:basedOn w:val="DefaultParagraphFont"/>
    <w:rsid w:val="006F16F8"/>
  </w:style>
  <w:style w:type="character" w:customStyle="1" w:styleId="uv3um">
    <w:name w:val="uv3um"/>
    <w:basedOn w:val="DefaultParagraphFont"/>
    <w:rsid w:val="006F16F8"/>
  </w:style>
  <w:style w:type="character" w:styleId="Hyperlink">
    <w:name w:val="Hyperlink"/>
    <w:basedOn w:val="DefaultParagraphFont"/>
    <w:uiPriority w:val="99"/>
    <w:semiHidden/>
    <w:unhideWhenUsed/>
    <w:rsid w:val="006F16F8"/>
    <w:rPr>
      <w:color w:val="0000FF"/>
      <w:u w:val="single"/>
    </w:rPr>
  </w:style>
  <w:style w:type="character" w:styleId="Strong">
    <w:name w:val="Strong"/>
    <w:basedOn w:val="DefaultParagraphFont"/>
    <w:uiPriority w:val="22"/>
    <w:qFormat/>
    <w:rsid w:val="006F16F8"/>
    <w:rPr>
      <w:b/>
      <w:bCs/>
    </w:rPr>
  </w:style>
  <w:style w:type="character" w:customStyle="1" w:styleId="vkekvd">
    <w:name w:val="vkekvd"/>
    <w:basedOn w:val="DefaultParagraphFont"/>
    <w:rsid w:val="006E3DFE"/>
  </w:style>
  <w:style w:type="character" w:customStyle="1" w:styleId="t286pc">
    <w:name w:val="t286pc"/>
    <w:basedOn w:val="DefaultParagraphFont"/>
    <w:rsid w:val="006E3D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hl=en-US&amp;ram_mb=7073&amp;aos=19&amp;inm=vs&amp;ampcct=7499&amp;qsubts=1768508158687&amp;cs=0&amp;q=hypocrisy&amp;agsai=MufVIC8cMYg&amp;padt=117&amp;rdid=628adf19-252d-4c43-b9a3-2bc1446cf2fd&amp;client=ms-android-tmus-us-rvc3&amp;source=and.gsa.widget.mic&amp;ved=2ahUKEwjE0tWkro6SAxXdRzABHdoBE_IQgK4QegQIARAF" TargetMode="External"/><Relationship Id="rId13" Type="http://schemas.openxmlformats.org/officeDocument/2006/relationships/hyperlink" Target="https://www.denisonforum.org/church-leadership/why-we-need-more-weeping-prophets/" TargetMode="External"/><Relationship Id="rId18" Type="http://schemas.openxmlformats.org/officeDocument/2006/relationships/hyperlink" Target="https://www.google.com/search?client=mobilesearchapp&amp;sca_esv=492d03d456b59a14&amp;bih=1060&amp;biw=810&amp;channel=iss&amp;cs=0&amp;hl=en&amp;rlz=1MDAPLB_enUS1183US1183&amp;v=402.0.850515619&amp;sxsrf=ANbL-n6hEge_2LmlGnrcnP5gUePmeRtYPg%3A1768503369578&amp;q=Mercy+%26+Grace+in+Need+%28v.+16%29&amp;sa=X&amp;sqi=2&amp;ved=2ahUKEwiCyYK5nI6SAxUKRzABHQSQCwUQxccNegUIlwEQAQ&amp;mstk=AUtExfBpjgCT626eep43ZhR4gGSwbnvxBUY8NENxDg4qKvaEll409x5fwfJpzaS09HCFeqTuwu0Xz-6jtZxY1MP0Arp3r_I6O1XWt-kmOnVgRXYuDAudMKKsAbksdZR5ZztYYSv-H0KLIhu-vV0QkoS4YN06IPtPJKMcD5tJJ-RfLCI1NYHmt-drkz8G1tY0wpK8IXClcTT3i-xr1lnSgoHghYi2kCdn131XymOvMqrG2mX3zNo9WbgvM6_1QfMMdlAYFqh6ios2mAcM_4XQAPBKX_Dl&amp;csui=3" TargetMode="External"/><Relationship Id="rId3" Type="http://schemas.openxmlformats.org/officeDocument/2006/relationships/settings" Target="settings.xml"/><Relationship Id="rId7" Type="http://schemas.openxmlformats.org/officeDocument/2006/relationships/hyperlink" Target="https://www.google.com/search?hl=en-US&amp;ram_mb=7073&amp;aos=19&amp;inm=vs&amp;ampcct=7499&amp;qsubts=1768508158687&amp;cs=0&amp;q=stubbornness+of+Jerusalem&amp;agsai=MufVIC8cMYg&amp;padt=117&amp;rdid=628adf19-252d-4c43-b9a3-2bc1446cf2fd&amp;client=ms-android-tmus-us-rvc3&amp;source=and.gsa.widget.mic&amp;ved=2ahUKEwjE0tWkro6SAxXdRzABHdoBE_IQgK4QegQIARAE" TargetMode="External"/><Relationship Id="rId12" Type="http://schemas.openxmlformats.org/officeDocument/2006/relationships/hyperlink" Target="https://www.google.com/search?q=Jeremiah&amp;sca_esv=2db205cac03e69c1&amp;sxsrf=ANbL-n5uKKq0DXFXhEPBkrZnQ0RvxNMeNA%3A1768512250004&amp;ei=-VppaaqAPaKFwbkPvOPvsA8&amp;oq=the+weeping&amp;gs_lp=Egxnd3Mtd2l6LXNlcnAiC3RoZSB3ZWVwaW5nKgIIAjILEAAYgAQYsQMYgwEyBRAAGIAEMgUQABiABDIFEAAYgAQyBRAAGIAEMgUQABiABDIFEAAYgAQyBRAAGIAEMgUQABiABDIFEC4YgARIkk1QvwdY5TFwAngBkAEDmAHHAaABvReqAQUxNy4xM7gBAcgBAPgBAZgCDaAC_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_4gGAZAGCLoGBggBEAEYAZIHBDIuMTGgB4WfArIHBDAuMTG4B_cJwgcGMC4zLjEwyAcugAgA&amp;sclient=gws-wiz-serp&amp;ved=2ahUKEwjYqunGvo6SAxX_TjABHedUGtAQgK4QegYIAQgAEAc" TargetMode="External"/><Relationship Id="rId17" Type="http://schemas.openxmlformats.org/officeDocument/2006/relationships/hyperlink" Target="https://www.google.com/search?client=mobilesearchapp&amp;sca_esv=492d03d456b59a14&amp;bih=1060&amp;biw=810&amp;channel=iss&amp;cs=0&amp;hl=en&amp;rlz=1MDAPLB_enUS1183US1183&amp;v=402.0.850515619&amp;sxsrf=ANbL-n6hEge_2LmlGnrcnP5gUePmeRtYPg%3A1768503369578&amp;q=Draw+Near+with+Confidence+%28v.+16%29&amp;sa=X&amp;sqi=2&amp;ved=2ahUKEwiCyYK5nI6SAxUKRzABHQSQCwUQxccNegUIoAEQAQ&amp;mstk=AUtExfBpjgCT626eep43ZhR4gGSwbnvxBUY8NENxDg4qKvaEll409x5fwfJpzaS09HCFeqTuwu0Xz-6jtZxY1MP0Arp3r_I6O1XWt-kmOnVgRXYuDAudMKKsAbksdZR5ZztYYSv-H0KLIhu-vV0QkoS4YN06IPtPJKMcD5tJJ-RfLCI1NYHmt-drkz8G1tY0wpK8IXClcTT3i-xr1lnSgoHghYi2kCdn131XymOvMqrG2mX3zNo9WbgvM6_1QfMMdlAYFqh6ios2mAcM_4XQAPBKX_Dl&amp;csui=3" TargetMode="External"/><Relationship Id="rId2" Type="http://schemas.openxmlformats.org/officeDocument/2006/relationships/styles" Target="styles.xml"/><Relationship Id="rId16" Type="http://schemas.openxmlformats.org/officeDocument/2006/relationships/hyperlink" Target="https://www.google.com/search?client=mobilesearchapp&amp;sca_esv=492d03d456b59a14&amp;bih=1060&amp;biw=810&amp;channel=iss&amp;cs=0&amp;hl=en&amp;rlz=1MDAPLB_enUS1183US1183&amp;v=402.0.850515619&amp;sxsrf=ANbL-n6hEge_2LmlGnrcnP5gUePmeRtYPg%3A1768503369578&amp;q=Hold+Fast+to+Confession+%28v.+14%29&amp;sa=X&amp;sqi=2&amp;ved=2ahUKEwiCyYK5nI6SAxUKRzABHQSQCwUQxccNegUIpgEQAQ&amp;mstk=AUtExfBpjgCT626eep43ZhR4gGSwbnvxBUY8NENxDg4qKvaEll409x5fwfJpzaS09HCFeqTuwu0Xz-6jtZxY1MP0Arp3r_I6O1XWt-kmOnVgRXYuDAudMKKsAbksdZR5ZztYYSv-H0KLIhu-vV0QkoS4YN06IPtPJKMcD5tJJ-RfLCI1NYHmt-drkz8G1tY0wpK8IXClcTT3i-xr1lnSgoHghYi2kCdn131XymOvMqrG2mX3zNo9WbgvM6_1QfMMdlAYFqh6ios2mAcM_4XQAPBKX_Dl&amp;csui=3"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google.com/search?hl=en-US&amp;ram_mb=7073&amp;aos=19&amp;inm=vs&amp;ampcct=7499&amp;qsubts=1768508158687&amp;cs=0&amp;q=rejection&amp;agsai=MufVIC8cMYg&amp;padt=117&amp;rdid=628adf19-252d-4c43-b9a3-2bc1446cf2fd&amp;client=ms-android-tmus-us-rvc3&amp;source=and.gsa.widget.mic&amp;ved=2ahUKEwjE0tWkro6SAxXdRzABHdoBE_IQgK4QegQIARAD" TargetMode="External"/><Relationship Id="rId11" Type="http://schemas.openxmlformats.org/officeDocument/2006/relationships/hyperlink" Target="https://www.google.com/search?q=The+Weeping+Prophet&amp;sca_esv=2db205cac03e69c1&amp;sxsrf=ANbL-n5uKKq0DXFXhEPBkrZnQ0RvxNMeNA%3A1768512250004&amp;ei=-VppaaqAPaKFwbkPvOPvsA8&amp;oq=the+weeping&amp;gs_lp=Egxnd3Mtd2l6LXNlcnAiC3RoZSB3ZWVwaW5nKgIIAjILEAAYgAQYsQMYgwEyBRAAGIAEMgUQABiABDIFEAAYgAQyBRAAGIAEMgUQABiABDIFEAAYgAQyBRAAGIAEMgUQABiABDIFEC4YgARIkk1QvwdY5TFwAngBkAEDmAHHAaABvReqAQUxNy4xM7gBAcgBAPgBAZgCDaAC_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_4gGAZAGCLoGBggBEAEYAZIHBDIuMTGgB4WfArIHBDAuMTG4B_cJwgcGMC4zLjEwyAcugAgA&amp;sclient=gws-wiz-serp&amp;ved=2ahUKEwjYqunGvo6SAxX_TjABHedUGtAQgK4QegYIAQgAEAU" TargetMode="External"/><Relationship Id="rId5" Type="http://schemas.openxmlformats.org/officeDocument/2006/relationships/hyperlink" Target="https://www.google.com/search?hl=en-US&amp;ram_mb=7073&amp;aos=19&amp;inm=vs&amp;ampcct=7499&amp;qsubts=1768508158687&amp;cs=0&amp;q=loss&amp;agsai=MufVIC8cMYg&amp;padt=117&amp;rdid=628adf19-252d-4c43-b9a3-2bc1446cf2fd&amp;client=ms-android-tmus-us-rvc3&amp;source=and.gsa.widget.mic&amp;ved=2ahUKEwjE0tWkro6SAxXdRzABHdoBE_IQgK4QegQIARAC" TargetMode="External"/><Relationship Id="rId15" Type="http://schemas.openxmlformats.org/officeDocument/2006/relationships/hyperlink" Target="https://www.google.com/search?client=mobilesearchapp&amp;sca_esv=492d03d456b59a14&amp;bih=1060&amp;biw=810&amp;channel=iss&amp;cs=0&amp;hl=en&amp;rlz=1MDAPLB_enUS1183US1183&amp;v=402.0.850515619&amp;sxsrf=ANbL-n6hEge_2LmlGnrcnP5gUePmeRtYPg%3A1768503369578&amp;q=Sympathy+%26+Understanding+%28v.+15%29&amp;sa=X&amp;sqi=2&amp;ved=2ahUKEwiCyYK5nI6SAxUKRzABHQSQCwUQxccNegUIpwEQAQ&amp;mstk=AUtExfBpjgCT626eep43ZhR4gGSwbnvxBUY8NENxDg4qKvaEll409x5fwfJpzaS09HCFeqTuwu0Xz-6jtZxY1MP0Arp3r_I6O1XWt-kmOnVgRXYuDAudMKKsAbksdZR5ZztYYSv-H0KLIhu-vV0QkoS4YN06IPtPJKMcD5tJJ-RfLCI1NYHmt-drkz8G1tY0wpK8IXClcTT3i-xr1lnSgoHghYi2kCdn131XymOvMqrG2mX3zNo9WbgvM6_1QfMMdlAYFqh6ios2mAcM_4XQAPBKX_Dl&amp;csui=3" TargetMode="External"/><Relationship Id="rId10" Type="http://schemas.openxmlformats.org/officeDocument/2006/relationships/hyperlink" Target="https://www.google.com/search?hl=en-US&amp;ram_mb=7073&amp;aos=19&amp;inm=vs&amp;ampcct=7499&amp;qsubts=1768508158687&amp;cs=0&amp;q=spiritual+blindness&amp;agsai=MufVIC8cMYg&amp;padt=117&amp;rdid=628adf19-252d-4c43-b9a3-2bc1446cf2fd&amp;client=ms-android-tmus-us-rvc3&amp;source=and.gsa.widget.mic&amp;ved=2ahUKEwjE0tWkro6SAxXdRzABHdoBE_IQgK4QegQIARAH"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oogle.com/search?hl=en-US&amp;ram_mb=7073&amp;aos=19&amp;inm=vs&amp;ampcct=7499&amp;qsubts=1768508158687&amp;cs=0&amp;q=legalism&amp;agsai=MufVIC8cMYg&amp;padt=117&amp;rdid=628adf19-252d-4c43-b9a3-2bc1446cf2fd&amp;client=ms-android-tmus-us-rvc3&amp;source=and.gsa.widget.mic&amp;ved=2ahUKEwjE0tWkro6SAxXdRzABHdoBE_IQgK4QegQIARAG" TargetMode="External"/><Relationship Id="rId14" Type="http://schemas.openxmlformats.org/officeDocument/2006/relationships/hyperlink" Target="https://www.google.com/search?client=mobilesearchapp&amp;sca_esv=492d03d456b59a14&amp;bih=1060&amp;biw=810&amp;channel=iss&amp;cs=0&amp;hl=en&amp;rlz=1MDAPLB_enUS1183US1183&amp;v=402.0.850515619&amp;sxsrf=ANbL-n6hEge_2LmlGnrcnP5gUePmeRtYPg%3A1768503369578&amp;q=Jesus+as+Great+High+Priest&amp;sa=X&amp;sqi=2&amp;ved=2ahUKEwiCyYK5nI6SAxUKRzABHQSQCwUQxccNegQILBAB&amp;mstk=AUtExfBpjgCT626eep43ZhR4gGSwbnvxBUY8NENxDg4qKvaEll409x5fwfJpzaS09HCFeqTuwu0Xz-6jtZxY1MP0Arp3r_I6O1XWt-kmOnVgRXYuDAudMKKsAbksdZR5ZztYYSv-H0KLIhu-vV0QkoS4YN06IPtPJKMcD5tJJ-RfLCI1NYHmt-drkz8G1tY0wpK8IXClcTT3i-xr1lnSgoHghYi2kCdn131XymOvMqrG2mX3zNo9WbgvM6_1QfMMdlAYFqh6ios2mAcM_4XQAPBKX_Dl&amp;csui=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2612</Words>
  <Characters>14527</Characters>
  <Application>Microsoft Office Word</Application>
  <DocSecurity>0</DocSecurity>
  <Lines>284</Lines>
  <Paragraphs>136</Paragraphs>
  <ScaleCrop>false</ScaleCrop>
  <Company/>
  <LinksUpToDate>false</LinksUpToDate>
  <CharactersWithSpaces>17003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hall</dc:creator>
  <cp:keywords/>
  <dc:description/>
  <cp:lastModifiedBy>greg hall</cp:lastModifiedBy>
  <cp:revision>13</cp:revision>
  <dcterms:created xsi:type="dcterms:W3CDTF">2026-01-15T12:26:00Z</dcterms:created>
  <dcterms:modified xsi:type="dcterms:W3CDTF">2026-01-15T21:33:00Z</dcterms:modified>
</cp:coreProperties>
</file>