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1295D" w14:textId="3BED9715" w:rsidR="00555CA5" w:rsidRPr="00555CA5" w:rsidRDefault="00555CA5" w:rsidP="00555CA5">
      <w:pPr>
        <w:shd w:val="clear" w:color="auto" w:fill="FFFFFF"/>
        <w:spacing w:after="0" w:line="360" w:lineRule="atLeast"/>
        <w:rPr>
          <w:rFonts w:ascii="Roboto" w:eastAsia="Times New Roman" w:hAnsi="Roboto" w:cs="Times New Roman"/>
          <w:color w:val="0A0A0A"/>
          <w:kern w:val="0"/>
          <w14:ligatures w14:val="none"/>
        </w:rPr>
      </w:pPr>
      <w:r w:rsidRPr="00F65666">
        <w:rPr>
          <w:rFonts w:ascii="Roboto" w:eastAsia="Times New Roman" w:hAnsi="Roboto" w:cs="Times New Roman"/>
          <w:color w:val="0A0A0A"/>
          <w:kern w:val="0"/>
          <w:highlight w:val="yellow"/>
          <w14:ligatures w14:val="none"/>
        </w:rPr>
        <w:t>When a Christian has divided loyalty to God</w:t>
      </w:r>
      <w:r w:rsidRPr="00555CA5">
        <w:rPr>
          <w:rFonts w:ascii="Roboto" w:eastAsia="Times New Roman" w:hAnsi="Roboto" w:cs="Times New Roman"/>
          <w:color w:val="0A0A0A"/>
          <w:kern w:val="0"/>
          <w14:ligatures w14:val="none"/>
        </w:rPr>
        <w:t xml:space="preserve">, it leads to spiritual instability, lack of peace, and unfruitful living, as they attempt to serve both God and worldly desires. This </w:t>
      </w:r>
      <w:proofErr w:type="gramStart"/>
      <w:r w:rsidRPr="00555CA5">
        <w:rPr>
          <w:rFonts w:ascii="Roboto" w:eastAsia="Times New Roman" w:hAnsi="Roboto" w:cs="Times New Roman"/>
          <w:color w:val="0A0A0A"/>
          <w:kern w:val="0"/>
          <w14:ligatures w14:val="none"/>
        </w:rPr>
        <w:t>double-mindedness</w:t>
      </w:r>
      <w:proofErr w:type="gramEnd"/>
      <w:r w:rsidRPr="00555CA5">
        <w:rPr>
          <w:rFonts w:ascii="Roboto" w:eastAsia="Times New Roman" w:hAnsi="Roboto" w:cs="Times New Roman"/>
          <w:color w:val="0A0A0A"/>
          <w:kern w:val="0"/>
          <w14:ligatures w14:val="none"/>
        </w:rPr>
        <w:t xml:space="preserve"> often results in strained prayers, distant relationship with God, and increased anxiety. The Bible warns that such commitment leads to spiritual defeat and warns against becoming a "friend of the world". </w:t>
      </w:r>
    </w:p>
    <w:p w14:paraId="481CE0D3" w14:textId="48296AF7" w:rsidR="00555CA5" w:rsidRPr="00555CA5" w:rsidRDefault="00555CA5" w:rsidP="00555CA5">
      <w:pPr>
        <w:shd w:val="clear" w:color="auto" w:fill="FFFFFF"/>
        <w:spacing w:after="0" w:line="360" w:lineRule="atLeast"/>
        <w:rPr>
          <w:rFonts w:ascii="Times New Roman" w:eastAsia="Times New Roman" w:hAnsi="Times New Roman" w:cs="Times New Roman"/>
          <w:kern w:val="0"/>
          <w14:ligatures w14:val="none"/>
        </w:rPr>
      </w:pPr>
    </w:p>
    <w:p w14:paraId="16E9EB3A" w14:textId="77777777" w:rsidR="00555CA5" w:rsidRPr="00555CA5" w:rsidRDefault="00555CA5" w:rsidP="00555CA5">
      <w:pPr>
        <w:shd w:val="clear" w:color="auto" w:fill="FFFFFF"/>
        <w:spacing w:after="0" w:line="360" w:lineRule="atLeast"/>
        <w:rPr>
          <w:rFonts w:ascii="Roboto" w:eastAsia="Times New Roman" w:hAnsi="Roboto" w:cs="Times New Roman"/>
          <w:color w:val="0A0A0A"/>
          <w:kern w:val="0"/>
          <w14:ligatures w14:val="none"/>
        </w:rPr>
      </w:pPr>
      <w:r w:rsidRPr="00555CA5">
        <w:rPr>
          <w:rFonts w:ascii="Roboto" w:eastAsia="Times New Roman" w:hAnsi="Roboto" w:cs="Times New Roman"/>
          <w:color w:val="0A0A0A"/>
          <w:kern w:val="0"/>
          <w14:ligatures w14:val="none"/>
        </w:rPr>
        <w:t>Here is what happens when loyalty to God is divided:</w:t>
      </w:r>
    </w:p>
    <w:p w14:paraId="26F1CB1E" w14:textId="77777777" w:rsidR="00555CA5" w:rsidRPr="00555CA5" w:rsidRDefault="00555CA5" w:rsidP="00555CA5">
      <w:pPr>
        <w:numPr>
          <w:ilvl w:val="0"/>
          <w:numId w:val="6"/>
        </w:numPr>
        <w:shd w:val="clear" w:color="auto" w:fill="FFFFFF"/>
        <w:spacing w:after="0" w:line="360" w:lineRule="atLeast"/>
        <w:rPr>
          <w:rFonts w:ascii="Roboto" w:eastAsia="Times New Roman" w:hAnsi="Roboto" w:cs="Times New Roman"/>
          <w:color w:val="0A0A0A"/>
          <w:kern w:val="0"/>
          <w14:ligatures w14:val="none"/>
        </w:rPr>
      </w:pPr>
      <w:r w:rsidRPr="00555CA5">
        <w:rPr>
          <w:rFonts w:ascii="Roboto" w:eastAsia="Times New Roman" w:hAnsi="Roboto" w:cs="Times New Roman"/>
          <w:b/>
          <w:bCs/>
          <w:color w:val="0A0A0A"/>
          <w:kern w:val="0"/>
          <w14:ligatures w14:val="none"/>
        </w:rPr>
        <w:t>Spiritual Instability and Confusion:</w:t>
      </w:r>
      <w:r w:rsidRPr="00555CA5">
        <w:rPr>
          <w:rFonts w:ascii="Roboto" w:eastAsia="Times New Roman" w:hAnsi="Roboto" w:cs="Times New Roman"/>
          <w:color w:val="0A0A0A"/>
          <w:kern w:val="0"/>
          <w14:ligatures w14:val="none"/>
        </w:rPr>
        <w:t> The Bible describes a person with divided loyalty as "double-minded" and "unstable in all their ways," akin to a wave tossed by the wind.</w:t>
      </w:r>
    </w:p>
    <w:p w14:paraId="2509F679" w14:textId="77777777" w:rsidR="00555CA5" w:rsidRPr="00555CA5" w:rsidRDefault="00555CA5" w:rsidP="00555CA5">
      <w:pPr>
        <w:numPr>
          <w:ilvl w:val="0"/>
          <w:numId w:val="6"/>
        </w:numPr>
        <w:shd w:val="clear" w:color="auto" w:fill="FFFFFF"/>
        <w:spacing w:after="0" w:line="360" w:lineRule="atLeast"/>
        <w:rPr>
          <w:rFonts w:ascii="Roboto" w:eastAsia="Times New Roman" w:hAnsi="Roboto" w:cs="Times New Roman"/>
          <w:color w:val="0A0A0A"/>
          <w:kern w:val="0"/>
          <w14:ligatures w14:val="none"/>
        </w:rPr>
      </w:pPr>
      <w:r w:rsidRPr="00555CA5">
        <w:rPr>
          <w:rFonts w:ascii="Roboto" w:eastAsia="Times New Roman" w:hAnsi="Roboto" w:cs="Times New Roman"/>
          <w:b/>
          <w:bCs/>
          <w:color w:val="0A0A0A"/>
          <w:kern w:val="0"/>
          <w14:ligatures w14:val="none"/>
        </w:rPr>
        <w:t>Reduced Spiritual Fruitfulness:</w:t>
      </w:r>
      <w:r w:rsidRPr="00555CA5">
        <w:rPr>
          <w:rFonts w:ascii="Roboto" w:eastAsia="Times New Roman" w:hAnsi="Roboto" w:cs="Times New Roman"/>
          <w:color w:val="0A0A0A"/>
          <w:kern w:val="0"/>
          <w14:ligatures w14:val="none"/>
        </w:rPr>
        <w:t> </w:t>
      </w:r>
      <w:proofErr w:type="gramStart"/>
      <w:r w:rsidRPr="00555CA5">
        <w:rPr>
          <w:rFonts w:ascii="Roboto" w:eastAsia="Times New Roman" w:hAnsi="Roboto" w:cs="Times New Roman"/>
          <w:color w:val="0A0A0A"/>
          <w:kern w:val="0"/>
          <w14:ligatures w14:val="none"/>
        </w:rPr>
        <w:t>Similar to</w:t>
      </w:r>
      <w:proofErr w:type="gramEnd"/>
      <w:r w:rsidRPr="00555CA5">
        <w:rPr>
          <w:rFonts w:ascii="Roboto" w:eastAsia="Times New Roman" w:hAnsi="Roboto" w:cs="Times New Roman"/>
          <w:color w:val="0A0A0A"/>
          <w:kern w:val="0"/>
          <w14:ligatures w14:val="none"/>
        </w:rPr>
        <w:t xml:space="preserve"> the parable of the </w:t>
      </w:r>
      <w:proofErr w:type="spellStart"/>
      <w:r w:rsidRPr="00555CA5">
        <w:rPr>
          <w:rFonts w:ascii="Roboto" w:eastAsia="Times New Roman" w:hAnsi="Roboto" w:cs="Times New Roman"/>
          <w:color w:val="0A0A0A"/>
          <w:kern w:val="0"/>
          <w14:ligatures w14:val="none"/>
        </w:rPr>
        <w:t>sower</w:t>
      </w:r>
      <w:proofErr w:type="spellEnd"/>
      <w:r w:rsidRPr="00555CA5">
        <w:rPr>
          <w:rFonts w:ascii="Roboto" w:eastAsia="Times New Roman" w:hAnsi="Roboto" w:cs="Times New Roman"/>
          <w:color w:val="0A0A0A"/>
          <w:kern w:val="0"/>
          <w14:ligatures w14:val="none"/>
        </w:rPr>
        <w:t>, divided loyalties (worries, wealth, worldly pursuits) "choke the word" of God, making the believer's life unfruitful.</w:t>
      </w:r>
    </w:p>
    <w:p w14:paraId="0A4138C2" w14:textId="77777777" w:rsidR="00555CA5" w:rsidRPr="00555CA5" w:rsidRDefault="00555CA5" w:rsidP="00555CA5">
      <w:pPr>
        <w:numPr>
          <w:ilvl w:val="0"/>
          <w:numId w:val="6"/>
        </w:numPr>
        <w:shd w:val="clear" w:color="auto" w:fill="FFFFFF"/>
        <w:spacing w:after="0" w:line="360" w:lineRule="atLeast"/>
        <w:rPr>
          <w:rFonts w:ascii="Roboto" w:eastAsia="Times New Roman" w:hAnsi="Roboto" w:cs="Times New Roman"/>
          <w:color w:val="0A0A0A"/>
          <w:kern w:val="0"/>
          <w14:ligatures w14:val="none"/>
        </w:rPr>
      </w:pPr>
      <w:r w:rsidRPr="00555CA5">
        <w:rPr>
          <w:rFonts w:ascii="Roboto" w:eastAsia="Times New Roman" w:hAnsi="Roboto" w:cs="Times New Roman"/>
          <w:b/>
          <w:bCs/>
          <w:color w:val="0A0A0A"/>
          <w:kern w:val="0"/>
          <w14:ligatures w14:val="none"/>
        </w:rPr>
        <w:t>Inability to Serve Two Masters:</w:t>
      </w:r>
      <w:r w:rsidRPr="00555CA5">
        <w:rPr>
          <w:rFonts w:ascii="Roboto" w:eastAsia="Times New Roman" w:hAnsi="Roboto" w:cs="Times New Roman"/>
          <w:color w:val="0A0A0A"/>
          <w:kern w:val="0"/>
          <w14:ligatures w14:val="none"/>
        </w:rPr>
        <w:t> According to Matthew 6:24, it is impossible to be devoted to both God and worldly priorities (mammon/money) simultaneously, often resulting in neglecting spiritual growth.</w:t>
      </w:r>
    </w:p>
    <w:p w14:paraId="032B11D1" w14:textId="77777777" w:rsidR="00555CA5" w:rsidRPr="00555CA5" w:rsidRDefault="00555CA5" w:rsidP="00555CA5">
      <w:pPr>
        <w:numPr>
          <w:ilvl w:val="0"/>
          <w:numId w:val="6"/>
        </w:numPr>
        <w:shd w:val="clear" w:color="auto" w:fill="FFFFFF"/>
        <w:spacing w:after="0" w:line="360" w:lineRule="atLeast"/>
        <w:rPr>
          <w:rFonts w:ascii="Roboto" w:eastAsia="Times New Roman" w:hAnsi="Roboto" w:cs="Times New Roman"/>
          <w:color w:val="0A0A0A"/>
          <w:kern w:val="0"/>
          <w14:ligatures w14:val="none"/>
        </w:rPr>
      </w:pPr>
      <w:r w:rsidRPr="00555CA5">
        <w:rPr>
          <w:rFonts w:ascii="Roboto" w:eastAsia="Times New Roman" w:hAnsi="Roboto" w:cs="Times New Roman"/>
          <w:b/>
          <w:bCs/>
          <w:color w:val="0A0A0A"/>
          <w:kern w:val="0"/>
          <w14:ligatures w14:val="none"/>
        </w:rPr>
        <w:t>Spiritual Dissonance and Compromise:</w:t>
      </w:r>
      <w:r w:rsidRPr="00555CA5">
        <w:rPr>
          <w:rFonts w:ascii="Roboto" w:eastAsia="Times New Roman" w:hAnsi="Roboto" w:cs="Times New Roman"/>
          <w:color w:val="0A0A0A"/>
          <w:kern w:val="0"/>
          <w14:ligatures w14:val="none"/>
        </w:rPr>
        <w:t xml:space="preserve"> Trying to blend worldly values with faith creates spiritual </w:t>
      </w:r>
      <w:proofErr w:type="gramStart"/>
      <w:r w:rsidRPr="00555CA5">
        <w:rPr>
          <w:rFonts w:ascii="Roboto" w:eastAsia="Times New Roman" w:hAnsi="Roboto" w:cs="Times New Roman"/>
          <w:color w:val="0A0A0A"/>
          <w:kern w:val="0"/>
          <w14:ligatures w14:val="none"/>
        </w:rPr>
        <w:t>dissonance—</w:t>
      </w:r>
      <w:proofErr w:type="gramEnd"/>
      <w:r w:rsidRPr="00555CA5">
        <w:rPr>
          <w:rFonts w:ascii="Roboto" w:eastAsia="Times New Roman" w:hAnsi="Roboto" w:cs="Times New Roman"/>
          <w:color w:val="0A0A0A"/>
          <w:kern w:val="0"/>
          <w14:ligatures w14:val="none"/>
        </w:rPr>
        <w:t>a deep sense of unease or conflict, often making spiritual life a "burdensome battle".</w:t>
      </w:r>
    </w:p>
    <w:p w14:paraId="26574044" w14:textId="77777777" w:rsidR="00555CA5" w:rsidRPr="00555CA5" w:rsidRDefault="00555CA5" w:rsidP="00555CA5">
      <w:pPr>
        <w:numPr>
          <w:ilvl w:val="0"/>
          <w:numId w:val="6"/>
        </w:numPr>
        <w:shd w:val="clear" w:color="auto" w:fill="FFFFFF"/>
        <w:spacing w:after="0" w:line="360" w:lineRule="atLeast"/>
        <w:rPr>
          <w:rFonts w:ascii="Roboto" w:eastAsia="Times New Roman" w:hAnsi="Roboto" w:cs="Times New Roman"/>
          <w:color w:val="0A0A0A"/>
          <w:kern w:val="0"/>
          <w14:ligatures w14:val="none"/>
        </w:rPr>
      </w:pPr>
      <w:r w:rsidRPr="00555CA5">
        <w:rPr>
          <w:rFonts w:ascii="Roboto" w:eastAsia="Times New Roman" w:hAnsi="Roboto" w:cs="Times New Roman"/>
          <w:b/>
          <w:bCs/>
          <w:color w:val="0A0A0A"/>
          <w:kern w:val="0"/>
          <w14:ligatures w14:val="none"/>
        </w:rPr>
        <w:t>Reduced Prayer Efficacy:</w:t>
      </w:r>
      <w:r w:rsidRPr="00555CA5">
        <w:rPr>
          <w:rFonts w:ascii="Roboto" w:eastAsia="Times New Roman" w:hAnsi="Roboto" w:cs="Times New Roman"/>
          <w:color w:val="0A0A0A"/>
          <w:kern w:val="0"/>
          <w14:ligatures w14:val="none"/>
        </w:rPr>
        <w:t> A divided heart hinders one’s faith, sometimes leading to prayers going unanswered because of uncommitted or doubting faith.</w:t>
      </w:r>
    </w:p>
    <w:p w14:paraId="7C49332A" w14:textId="77777777" w:rsidR="00555CA5" w:rsidRPr="00555CA5" w:rsidRDefault="00555CA5" w:rsidP="00555CA5">
      <w:pPr>
        <w:numPr>
          <w:ilvl w:val="0"/>
          <w:numId w:val="6"/>
        </w:numPr>
        <w:shd w:val="clear" w:color="auto" w:fill="FFFFFF"/>
        <w:spacing w:after="0" w:line="360" w:lineRule="atLeast"/>
        <w:rPr>
          <w:rFonts w:ascii="Times New Roman" w:eastAsia="Times New Roman" w:hAnsi="Times New Roman" w:cs="Times New Roman"/>
          <w:kern w:val="0"/>
          <w14:ligatures w14:val="none"/>
        </w:rPr>
      </w:pPr>
      <w:r w:rsidRPr="00555CA5">
        <w:rPr>
          <w:rFonts w:ascii="Roboto" w:eastAsia="Times New Roman" w:hAnsi="Roboto" w:cs="Times New Roman"/>
          <w:b/>
          <w:bCs/>
          <w:color w:val="0A0A0A"/>
          <w:kern w:val="0"/>
          <w14:ligatures w14:val="none"/>
        </w:rPr>
        <w:t>Consequences of "Spiritual Adultery":</w:t>
      </w:r>
      <w:r w:rsidRPr="00555CA5">
        <w:rPr>
          <w:rFonts w:ascii="Roboto" w:eastAsia="Times New Roman" w:hAnsi="Roboto" w:cs="Times New Roman"/>
          <w:color w:val="0A0A0A"/>
          <w:kern w:val="0"/>
          <w14:ligatures w14:val="none"/>
        </w:rPr>
        <w:t> The book of James characterizes loving the world more than God as spiritual adultery, creating enmity with God, though this is met with His call to repentance and grace. </w:t>
      </w:r>
    </w:p>
    <w:p w14:paraId="1F3CC786" w14:textId="20237645" w:rsidR="00555CA5" w:rsidRPr="00555CA5" w:rsidRDefault="00555CA5" w:rsidP="00555CA5">
      <w:pPr>
        <w:shd w:val="clear" w:color="auto" w:fill="FFFFFF"/>
        <w:spacing w:after="0" w:line="360" w:lineRule="atLeast"/>
        <w:ind w:left="720"/>
        <w:rPr>
          <w:rFonts w:ascii="Times New Roman" w:eastAsia="Times New Roman" w:hAnsi="Times New Roman" w:cs="Times New Roman"/>
          <w:kern w:val="0"/>
          <w14:ligatures w14:val="none"/>
        </w:rPr>
      </w:pPr>
    </w:p>
    <w:p w14:paraId="79BF1D7E" w14:textId="77777777" w:rsidR="00555CA5" w:rsidRPr="00555CA5" w:rsidRDefault="00555CA5" w:rsidP="00555CA5">
      <w:pPr>
        <w:shd w:val="clear" w:color="auto" w:fill="FFFFFF"/>
        <w:spacing w:after="0" w:line="360" w:lineRule="atLeast"/>
        <w:rPr>
          <w:rFonts w:ascii="Roboto" w:eastAsia="Times New Roman" w:hAnsi="Roboto" w:cs="Times New Roman"/>
          <w:color w:val="0A0A0A"/>
          <w:kern w:val="0"/>
          <w14:ligatures w14:val="none"/>
        </w:rPr>
      </w:pPr>
      <w:r w:rsidRPr="00555CA5">
        <w:rPr>
          <w:rFonts w:ascii="Roboto" w:eastAsia="Times New Roman" w:hAnsi="Roboto" w:cs="Times New Roman"/>
          <w:b/>
          <w:bCs/>
          <w:color w:val="0A0A0A"/>
          <w:kern w:val="0"/>
          <w14:ligatures w14:val="none"/>
        </w:rPr>
        <w:t>Key Implications</w:t>
      </w:r>
    </w:p>
    <w:p w14:paraId="33DB655B" w14:textId="77777777" w:rsidR="00555CA5" w:rsidRPr="00555CA5" w:rsidRDefault="00555CA5" w:rsidP="00555CA5">
      <w:pPr>
        <w:numPr>
          <w:ilvl w:val="0"/>
          <w:numId w:val="7"/>
        </w:numPr>
        <w:shd w:val="clear" w:color="auto" w:fill="FFFFFF"/>
        <w:spacing w:after="0" w:line="360" w:lineRule="atLeast"/>
        <w:rPr>
          <w:rFonts w:ascii="Roboto" w:eastAsia="Times New Roman" w:hAnsi="Roboto" w:cs="Times New Roman"/>
          <w:color w:val="0A0A0A"/>
          <w:kern w:val="0"/>
          <w14:ligatures w14:val="none"/>
        </w:rPr>
      </w:pPr>
      <w:r w:rsidRPr="00555CA5">
        <w:rPr>
          <w:rFonts w:ascii="Roboto" w:eastAsia="Times New Roman" w:hAnsi="Roboto" w:cs="Times New Roman"/>
          <w:b/>
          <w:bCs/>
          <w:color w:val="0A0A0A"/>
          <w:kern w:val="0"/>
          <w14:ligatures w14:val="none"/>
        </w:rPr>
        <w:t>Lack of Peace:</w:t>
      </w:r>
      <w:r w:rsidRPr="00555CA5">
        <w:rPr>
          <w:rFonts w:ascii="Roboto" w:eastAsia="Times New Roman" w:hAnsi="Roboto" w:cs="Times New Roman"/>
          <w:color w:val="0A0A0A"/>
          <w:kern w:val="0"/>
          <w14:ligatures w14:val="none"/>
        </w:rPr>
        <w:t> Internal conflict arises from trying to follow God while pursuing selfish desires.</w:t>
      </w:r>
    </w:p>
    <w:p w14:paraId="02CC3432" w14:textId="77777777" w:rsidR="00555CA5" w:rsidRPr="00555CA5" w:rsidRDefault="00555CA5" w:rsidP="00555CA5">
      <w:pPr>
        <w:numPr>
          <w:ilvl w:val="0"/>
          <w:numId w:val="7"/>
        </w:numPr>
        <w:shd w:val="clear" w:color="auto" w:fill="FFFFFF"/>
        <w:spacing w:after="0" w:line="360" w:lineRule="atLeast"/>
        <w:rPr>
          <w:rFonts w:ascii="Roboto" w:eastAsia="Times New Roman" w:hAnsi="Roboto" w:cs="Times New Roman"/>
          <w:color w:val="0A0A0A"/>
          <w:kern w:val="0"/>
          <w14:ligatures w14:val="none"/>
        </w:rPr>
      </w:pPr>
      <w:r w:rsidRPr="00555CA5">
        <w:rPr>
          <w:rFonts w:ascii="Roboto" w:eastAsia="Times New Roman" w:hAnsi="Roboto" w:cs="Times New Roman"/>
          <w:b/>
          <w:bCs/>
          <w:color w:val="0A0A0A"/>
          <w:kern w:val="0"/>
          <w14:ligatures w14:val="none"/>
        </w:rPr>
        <w:t>Dethroning God:</w:t>
      </w:r>
      <w:r w:rsidRPr="00555CA5">
        <w:rPr>
          <w:rFonts w:ascii="Roboto" w:eastAsia="Times New Roman" w:hAnsi="Roboto" w:cs="Times New Roman"/>
          <w:color w:val="0A0A0A"/>
          <w:kern w:val="0"/>
          <w14:ligatures w14:val="none"/>
        </w:rPr>
        <w:t> Allowing other things to take top priority in life removes God from his rightful position.</w:t>
      </w:r>
    </w:p>
    <w:p w14:paraId="6EFB175C" w14:textId="77777777" w:rsidR="00555CA5" w:rsidRPr="00555CA5" w:rsidRDefault="00555CA5" w:rsidP="00555CA5">
      <w:pPr>
        <w:numPr>
          <w:ilvl w:val="0"/>
          <w:numId w:val="7"/>
        </w:numPr>
        <w:shd w:val="clear" w:color="auto" w:fill="FFFFFF"/>
        <w:spacing w:after="0" w:line="360" w:lineRule="atLeast"/>
        <w:rPr>
          <w:rFonts w:ascii="Times New Roman" w:eastAsia="Times New Roman" w:hAnsi="Times New Roman" w:cs="Times New Roman"/>
          <w:kern w:val="0"/>
          <w14:ligatures w14:val="none"/>
        </w:rPr>
      </w:pPr>
      <w:r w:rsidRPr="00555CA5">
        <w:rPr>
          <w:rFonts w:ascii="Roboto" w:eastAsia="Times New Roman" w:hAnsi="Roboto" w:cs="Times New Roman"/>
          <w:b/>
          <w:bCs/>
          <w:color w:val="0A0A0A"/>
          <w:kern w:val="0"/>
          <w14:ligatures w14:val="none"/>
        </w:rPr>
        <w:t>Distraction and Misalignment:</w:t>
      </w:r>
      <w:r w:rsidRPr="00555CA5">
        <w:rPr>
          <w:rFonts w:ascii="Roboto" w:eastAsia="Times New Roman" w:hAnsi="Roboto" w:cs="Times New Roman"/>
          <w:color w:val="0A0A0A"/>
          <w:kern w:val="0"/>
          <w14:ligatures w14:val="none"/>
        </w:rPr>
        <w:t> Divided loyalty keeps a Christian from fully engaging in God's will and purpose for their lives. </w:t>
      </w:r>
    </w:p>
    <w:p w14:paraId="31BC2347" w14:textId="22D3B84E" w:rsidR="00555CA5" w:rsidRPr="00555CA5" w:rsidRDefault="00555CA5" w:rsidP="00555CA5">
      <w:pPr>
        <w:shd w:val="clear" w:color="auto" w:fill="FFFFFF"/>
        <w:spacing w:after="0" w:line="360" w:lineRule="atLeast"/>
        <w:ind w:left="720"/>
        <w:rPr>
          <w:rFonts w:ascii="Times New Roman" w:eastAsia="Times New Roman" w:hAnsi="Times New Roman" w:cs="Times New Roman"/>
          <w:kern w:val="0"/>
          <w14:ligatures w14:val="none"/>
        </w:rPr>
      </w:pPr>
    </w:p>
    <w:p w14:paraId="19A23921" w14:textId="77777777" w:rsidR="00555CA5" w:rsidRDefault="00555CA5" w:rsidP="00555CA5">
      <w:pPr>
        <w:shd w:val="clear" w:color="auto" w:fill="FFFFFF"/>
        <w:spacing w:after="0" w:line="360" w:lineRule="atLeast"/>
        <w:rPr>
          <w:rFonts w:ascii="Roboto" w:eastAsia="Times New Roman" w:hAnsi="Roboto" w:cs="Times New Roman"/>
          <w:color w:val="0A0A0A"/>
          <w:kern w:val="0"/>
          <w14:ligatures w14:val="none"/>
        </w:rPr>
      </w:pPr>
      <w:r w:rsidRPr="00555CA5">
        <w:rPr>
          <w:rFonts w:ascii="Roboto" w:eastAsia="Times New Roman" w:hAnsi="Roboto" w:cs="Times New Roman"/>
          <w:color w:val="0A0A0A"/>
          <w:kern w:val="0"/>
          <w14:ligatures w14:val="none"/>
        </w:rPr>
        <w:t>To move from divided to undivided loyalty, scripture encourages focusing on making God the absolute priority to experience true peace and divine guidance.</w:t>
      </w:r>
    </w:p>
    <w:p w14:paraId="22ADD6A6" w14:textId="77777777" w:rsidR="006010D3" w:rsidRPr="00467F38" w:rsidRDefault="006010D3" w:rsidP="006010D3">
      <w:pPr>
        <w:shd w:val="clear" w:color="auto" w:fill="FFFFFF"/>
        <w:spacing w:after="0" w:line="360" w:lineRule="atLeast"/>
        <w:rPr>
          <w:rFonts w:ascii="Roboto" w:eastAsia="Times New Roman" w:hAnsi="Roboto" w:cs="Times New Roman"/>
          <w:color w:val="0A0A0A"/>
          <w:kern w:val="0"/>
          <w14:ligatures w14:val="none"/>
        </w:rPr>
      </w:pPr>
      <w:r w:rsidRPr="00467F38">
        <w:rPr>
          <w:rFonts w:ascii="Roboto" w:eastAsia="Times New Roman" w:hAnsi="Roboto" w:cs="Times New Roman"/>
          <w:color w:val="0A0A0A"/>
          <w:kern w:val="0"/>
          <w:highlight w:val="yellow"/>
          <w14:ligatures w14:val="none"/>
        </w:rPr>
        <w:lastRenderedPageBreak/>
        <w:t>The First Commandment</w:t>
      </w:r>
      <w:r w:rsidRPr="00467F38">
        <w:rPr>
          <w:rFonts w:ascii="Roboto" w:eastAsia="Times New Roman" w:hAnsi="Roboto" w:cs="Times New Roman"/>
          <w:color w:val="0A0A0A"/>
          <w:kern w:val="0"/>
          <w14:ligatures w14:val="none"/>
        </w:rPr>
        <w:t>, "You shall have no other gods before me" (Exodus 20:3), establishes that believers must worship only the God of the Bible, placing Him first above all priorities, idols, or worldly distractions. It establishes monotheism and loyalty to God, prohibiting the worship of false idols or making anything else more important. </w:t>
      </w:r>
    </w:p>
    <w:p w14:paraId="021060B2" w14:textId="77777777" w:rsidR="006010D3" w:rsidRPr="00467F38" w:rsidRDefault="006010D3" w:rsidP="006010D3">
      <w:pPr>
        <w:shd w:val="clear" w:color="auto" w:fill="FFFFFF"/>
        <w:spacing w:after="0" w:line="360" w:lineRule="atLeast"/>
        <w:rPr>
          <w:rFonts w:ascii="Times New Roman" w:eastAsia="Times New Roman" w:hAnsi="Times New Roman" w:cs="Times New Roman"/>
          <w:kern w:val="0"/>
          <w14:ligatures w14:val="none"/>
        </w:rPr>
      </w:pPr>
    </w:p>
    <w:p w14:paraId="495A3D98" w14:textId="77777777" w:rsidR="006010D3" w:rsidRPr="00467F38" w:rsidRDefault="006010D3" w:rsidP="006010D3">
      <w:pPr>
        <w:shd w:val="clear" w:color="auto" w:fill="FFFFFF"/>
        <w:spacing w:after="0" w:line="360" w:lineRule="atLeast"/>
        <w:rPr>
          <w:rFonts w:ascii="Roboto" w:eastAsia="Times New Roman" w:hAnsi="Roboto" w:cs="Times New Roman"/>
          <w:color w:val="0A0A0A"/>
          <w:kern w:val="0"/>
          <w14:ligatures w14:val="none"/>
        </w:rPr>
      </w:pPr>
      <w:r w:rsidRPr="00467F38">
        <w:rPr>
          <w:rFonts w:ascii="Roboto" w:eastAsia="Times New Roman" w:hAnsi="Roboto" w:cs="Times New Roman"/>
          <w:b/>
          <w:bCs/>
          <w:color w:val="0A0A0A"/>
          <w:kern w:val="0"/>
          <w14:ligatures w14:val="none"/>
        </w:rPr>
        <w:t>Key Aspects of the First Commandment:</w:t>
      </w:r>
    </w:p>
    <w:p w14:paraId="25F9BB27" w14:textId="77777777" w:rsidR="006010D3" w:rsidRPr="00467F38" w:rsidRDefault="006010D3" w:rsidP="006010D3">
      <w:pPr>
        <w:numPr>
          <w:ilvl w:val="0"/>
          <w:numId w:val="19"/>
        </w:numPr>
        <w:shd w:val="clear" w:color="auto" w:fill="FFFFFF"/>
        <w:spacing w:after="0" w:line="360" w:lineRule="atLeast"/>
        <w:rPr>
          <w:rFonts w:ascii="Roboto" w:eastAsia="Times New Roman" w:hAnsi="Roboto" w:cs="Times New Roman"/>
          <w:color w:val="0A0A0A"/>
          <w:kern w:val="0"/>
          <w14:ligatures w14:val="none"/>
        </w:rPr>
      </w:pPr>
      <w:r w:rsidRPr="00467F38">
        <w:rPr>
          <w:rFonts w:ascii="Roboto" w:eastAsia="Times New Roman" w:hAnsi="Roboto" w:cs="Times New Roman"/>
          <w:b/>
          <w:bCs/>
          <w:color w:val="0A0A0A"/>
          <w:kern w:val="0"/>
          <w14:ligatures w14:val="none"/>
        </w:rPr>
        <w:t>Biblical Text (Exodus 20:3-5):</w:t>
      </w:r>
      <w:r w:rsidRPr="00467F38">
        <w:rPr>
          <w:rFonts w:ascii="Roboto" w:eastAsia="Times New Roman" w:hAnsi="Roboto" w:cs="Times New Roman"/>
          <w:color w:val="0A0A0A"/>
          <w:kern w:val="0"/>
          <w14:ligatures w14:val="none"/>
        </w:rPr>
        <w:t> "I am the Lord your God, who brought you out of the land of Egypt, out of the house of slavery. You shall not have other gods beside me...".</w:t>
      </w:r>
    </w:p>
    <w:p w14:paraId="788D83DB" w14:textId="77777777" w:rsidR="006010D3" w:rsidRPr="00467F38" w:rsidRDefault="006010D3" w:rsidP="006010D3">
      <w:pPr>
        <w:numPr>
          <w:ilvl w:val="0"/>
          <w:numId w:val="19"/>
        </w:numPr>
        <w:shd w:val="clear" w:color="auto" w:fill="FFFFFF"/>
        <w:spacing w:after="0" w:line="360" w:lineRule="atLeast"/>
        <w:rPr>
          <w:rFonts w:ascii="Times New Roman" w:eastAsia="Times New Roman" w:hAnsi="Times New Roman" w:cs="Times New Roman"/>
          <w:kern w:val="0"/>
          <w14:ligatures w14:val="none"/>
        </w:rPr>
      </w:pPr>
      <w:r w:rsidRPr="00467F38">
        <w:rPr>
          <w:rFonts w:ascii="Roboto" w:eastAsia="Times New Roman" w:hAnsi="Roboto" w:cs="Times New Roman"/>
          <w:b/>
          <w:bCs/>
          <w:color w:val="0A0A0A"/>
          <w:kern w:val="0"/>
          <w14:ligatures w14:val="none"/>
        </w:rPr>
        <w:t>Meaning:</w:t>
      </w:r>
      <w:r w:rsidRPr="00467F38">
        <w:rPr>
          <w:rFonts w:ascii="Roboto" w:eastAsia="Times New Roman" w:hAnsi="Roboto" w:cs="Times New Roman"/>
          <w:color w:val="0A0A0A"/>
          <w:kern w:val="0"/>
          <w14:ligatures w14:val="none"/>
        </w:rPr>
        <w:t> The command means that God is the only true source of worship and that no other entity, person, or object should be placed in higher priority, often understood as loving God with all one's heart, soul, and mind</w:t>
      </w:r>
    </w:p>
    <w:p w14:paraId="68086DB4" w14:textId="77777777" w:rsidR="006010D3" w:rsidRPr="00467F38" w:rsidRDefault="006010D3" w:rsidP="006010D3">
      <w:pPr>
        <w:shd w:val="clear" w:color="auto" w:fill="FFFFFF"/>
        <w:spacing w:after="0" w:line="360" w:lineRule="atLeast"/>
        <w:ind w:left="720"/>
        <w:rPr>
          <w:rFonts w:ascii="Times New Roman" w:eastAsia="Times New Roman" w:hAnsi="Times New Roman" w:cs="Times New Roman"/>
          <w:kern w:val="0"/>
          <w14:ligatures w14:val="none"/>
        </w:rPr>
      </w:pPr>
      <w:r w:rsidRPr="00467F38">
        <w:rPr>
          <w:rFonts w:ascii="Roboto" w:eastAsia="Times New Roman" w:hAnsi="Roboto" w:cs="Times New Roman"/>
          <w:color w:val="0A0A0A"/>
          <w:kern w:val="0"/>
          <w14:ligatures w14:val="none"/>
        </w:rPr>
        <w:t>.</w:t>
      </w:r>
    </w:p>
    <w:p w14:paraId="26658A0E" w14:textId="77777777" w:rsidR="006010D3" w:rsidRPr="00467F38" w:rsidRDefault="006010D3" w:rsidP="006010D3">
      <w:pPr>
        <w:numPr>
          <w:ilvl w:val="0"/>
          <w:numId w:val="19"/>
        </w:numPr>
        <w:shd w:val="clear" w:color="auto" w:fill="FFFFFF"/>
        <w:spacing w:after="0" w:line="360" w:lineRule="atLeast"/>
        <w:rPr>
          <w:rFonts w:ascii="Roboto" w:eastAsia="Times New Roman" w:hAnsi="Roboto" w:cs="Times New Roman"/>
          <w:color w:val="0A0A0A"/>
          <w:kern w:val="0"/>
          <w14:ligatures w14:val="none"/>
        </w:rPr>
      </w:pPr>
      <w:r w:rsidRPr="00467F38">
        <w:rPr>
          <w:rFonts w:ascii="Roboto" w:eastAsia="Times New Roman" w:hAnsi="Roboto" w:cs="Times New Roman"/>
          <w:b/>
          <w:bCs/>
          <w:color w:val="0A0A0A"/>
          <w:kern w:val="0"/>
          <w14:ligatures w14:val="none"/>
        </w:rPr>
        <w:t>Significance:</w:t>
      </w:r>
      <w:r w:rsidRPr="00467F38">
        <w:rPr>
          <w:rFonts w:ascii="Roboto" w:eastAsia="Times New Roman" w:hAnsi="Roboto" w:cs="Times New Roman"/>
          <w:color w:val="0A0A0A"/>
          <w:kern w:val="0"/>
          <w14:ligatures w14:val="none"/>
        </w:rPr>
        <w:t> It serves as the foundation for the other commandments, demanding undivided loyalty and devotion.</w:t>
      </w:r>
    </w:p>
    <w:p w14:paraId="206DF1A3" w14:textId="77777777" w:rsidR="006010D3" w:rsidRPr="00467F38" w:rsidRDefault="006010D3" w:rsidP="006010D3">
      <w:pPr>
        <w:numPr>
          <w:ilvl w:val="0"/>
          <w:numId w:val="19"/>
        </w:numPr>
        <w:shd w:val="clear" w:color="auto" w:fill="FFFFFF"/>
        <w:spacing w:after="0" w:line="360" w:lineRule="atLeast"/>
        <w:rPr>
          <w:rFonts w:ascii="Roboto" w:eastAsia="Times New Roman" w:hAnsi="Roboto" w:cs="Times New Roman"/>
          <w:color w:val="0A0A0A"/>
          <w:kern w:val="0"/>
          <w14:ligatures w14:val="none"/>
        </w:rPr>
      </w:pPr>
      <w:r w:rsidRPr="00467F38">
        <w:rPr>
          <w:rFonts w:ascii="Roboto" w:eastAsia="Times New Roman" w:hAnsi="Roboto" w:cs="Times New Roman"/>
          <w:b/>
          <w:bCs/>
          <w:color w:val="0A0A0A"/>
          <w:kern w:val="0"/>
          <w14:ligatures w14:val="none"/>
        </w:rPr>
        <w:t>Different Interpretations:</w:t>
      </w:r>
      <w:r w:rsidRPr="00467F38">
        <w:rPr>
          <w:rFonts w:ascii="Roboto" w:eastAsia="Times New Roman" w:hAnsi="Roboto" w:cs="Times New Roman"/>
          <w:color w:val="0A0A0A"/>
          <w:kern w:val="0"/>
          <w14:ligatures w14:val="none"/>
        </w:rPr>
        <w:t> While often summarized as "no other gods," in some traditions (such as Catholic and Lutheran), the prohibition against idols is part of the first commandment, while in others, it's considered part of a separate commandment.</w:t>
      </w:r>
    </w:p>
    <w:p w14:paraId="34DBB6AF" w14:textId="77777777" w:rsidR="006010D3" w:rsidRPr="00467F38" w:rsidRDefault="006010D3" w:rsidP="006010D3">
      <w:pPr>
        <w:numPr>
          <w:ilvl w:val="0"/>
          <w:numId w:val="19"/>
        </w:numPr>
        <w:shd w:val="clear" w:color="auto" w:fill="FFFFFF"/>
        <w:spacing w:after="0" w:line="360" w:lineRule="atLeast"/>
        <w:rPr>
          <w:rFonts w:ascii="Times New Roman" w:eastAsia="Times New Roman" w:hAnsi="Times New Roman" w:cs="Times New Roman"/>
          <w:kern w:val="0"/>
          <w14:ligatures w14:val="none"/>
        </w:rPr>
      </w:pPr>
      <w:r w:rsidRPr="00467F38">
        <w:rPr>
          <w:rFonts w:ascii="Roboto" w:eastAsia="Times New Roman" w:hAnsi="Roboto" w:cs="Times New Roman"/>
          <w:b/>
          <w:bCs/>
          <w:color w:val="0A0A0A"/>
          <w:kern w:val="0"/>
          <w14:ligatures w14:val="none"/>
        </w:rPr>
        <w:t>Context:</w:t>
      </w:r>
      <w:r w:rsidRPr="00467F38">
        <w:rPr>
          <w:rFonts w:ascii="Roboto" w:eastAsia="Times New Roman" w:hAnsi="Roboto" w:cs="Times New Roman"/>
          <w:color w:val="0A0A0A"/>
          <w:kern w:val="0"/>
          <w14:ligatures w14:val="none"/>
        </w:rPr>
        <w:t> It is a reorientation of life to focus on God rather than self or materialistic gains. </w:t>
      </w:r>
    </w:p>
    <w:p w14:paraId="6BFC2173" w14:textId="77777777" w:rsidR="006010D3" w:rsidRPr="00467F38" w:rsidRDefault="006010D3" w:rsidP="006010D3">
      <w:pPr>
        <w:shd w:val="clear" w:color="auto" w:fill="FFFFFF"/>
        <w:spacing w:after="0" w:line="360" w:lineRule="atLeast"/>
        <w:ind w:left="720"/>
        <w:rPr>
          <w:rFonts w:ascii="Times New Roman" w:eastAsia="Times New Roman" w:hAnsi="Times New Roman" w:cs="Times New Roman"/>
          <w:kern w:val="0"/>
          <w14:ligatures w14:val="none"/>
        </w:rPr>
      </w:pPr>
    </w:p>
    <w:p w14:paraId="429C3CBA" w14:textId="77777777" w:rsidR="006010D3" w:rsidRDefault="006010D3" w:rsidP="006010D3">
      <w:pPr>
        <w:shd w:val="clear" w:color="auto" w:fill="FFFFFF"/>
        <w:spacing w:after="0" w:line="360" w:lineRule="atLeast"/>
        <w:rPr>
          <w:rFonts w:ascii="Roboto" w:eastAsia="Times New Roman" w:hAnsi="Roboto" w:cs="Times New Roman"/>
          <w:color w:val="0A0A0A"/>
          <w:kern w:val="0"/>
          <w14:ligatures w14:val="none"/>
        </w:rPr>
      </w:pPr>
      <w:r w:rsidRPr="00467F38">
        <w:rPr>
          <w:rFonts w:ascii="Roboto" w:eastAsia="Times New Roman" w:hAnsi="Roboto" w:cs="Times New Roman"/>
          <w:color w:val="0A0A0A"/>
          <w:kern w:val="0"/>
          <w14:ligatures w14:val="none"/>
        </w:rPr>
        <w:t>In the New Testament, Jesus reemphasized this by stating that the first and greatest commandment is to "Love the Lord your God with all your heart and with all your soul and with all your mind" (Matthew 22:37-40</w:t>
      </w:r>
    </w:p>
    <w:p w14:paraId="7ED28076" w14:textId="77777777" w:rsidR="006010D3" w:rsidRDefault="006010D3" w:rsidP="006010D3">
      <w:pPr>
        <w:shd w:val="clear" w:color="auto" w:fill="FFFFFF"/>
        <w:spacing w:after="0" w:line="360" w:lineRule="atLeast"/>
        <w:rPr>
          <w:rFonts w:ascii="Roboto" w:eastAsia="Times New Roman" w:hAnsi="Roboto" w:cs="Times New Roman"/>
          <w:color w:val="0A0A0A"/>
          <w:kern w:val="0"/>
          <w:highlight w:val="yellow"/>
          <w14:ligatures w14:val="none"/>
        </w:rPr>
      </w:pPr>
    </w:p>
    <w:p w14:paraId="6C972759" w14:textId="77777777" w:rsidR="006010D3" w:rsidRDefault="006010D3" w:rsidP="006010D3">
      <w:pPr>
        <w:shd w:val="clear" w:color="auto" w:fill="FFFFFF"/>
        <w:spacing w:after="0" w:line="360" w:lineRule="atLeast"/>
        <w:rPr>
          <w:rFonts w:ascii="Roboto" w:eastAsia="Times New Roman" w:hAnsi="Roboto" w:cs="Times New Roman"/>
          <w:color w:val="0A0A0A"/>
          <w:kern w:val="0"/>
          <w:highlight w:val="yellow"/>
          <w14:ligatures w14:val="none"/>
        </w:rPr>
      </w:pPr>
    </w:p>
    <w:p w14:paraId="7DCD8487" w14:textId="77777777" w:rsidR="006010D3" w:rsidRDefault="006010D3" w:rsidP="006010D3">
      <w:pPr>
        <w:shd w:val="clear" w:color="auto" w:fill="FFFFFF"/>
        <w:spacing w:after="0" w:line="360" w:lineRule="atLeast"/>
        <w:rPr>
          <w:rFonts w:ascii="Roboto" w:eastAsia="Times New Roman" w:hAnsi="Roboto" w:cs="Times New Roman"/>
          <w:color w:val="0A0A0A"/>
          <w:kern w:val="0"/>
          <w:highlight w:val="yellow"/>
          <w14:ligatures w14:val="none"/>
        </w:rPr>
      </w:pPr>
    </w:p>
    <w:p w14:paraId="50623158" w14:textId="77777777" w:rsidR="006010D3" w:rsidRDefault="006010D3" w:rsidP="006010D3">
      <w:pPr>
        <w:shd w:val="clear" w:color="auto" w:fill="FFFFFF"/>
        <w:spacing w:after="0" w:line="360" w:lineRule="atLeast"/>
        <w:rPr>
          <w:rFonts w:ascii="Roboto" w:eastAsia="Times New Roman" w:hAnsi="Roboto" w:cs="Times New Roman"/>
          <w:color w:val="0A0A0A"/>
          <w:kern w:val="0"/>
          <w:highlight w:val="yellow"/>
          <w14:ligatures w14:val="none"/>
        </w:rPr>
      </w:pPr>
    </w:p>
    <w:p w14:paraId="620BD203" w14:textId="77777777" w:rsidR="006010D3" w:rsidRDefault="006010D3" w:rsidP="006010D3">
      <w:pPr>
        <w:shd w:val="clear" w:color="auto" w:fill="FFFFFF"/>
        <w:spacing w:after="0" w:line="360" w:lineRule="atLeast"/>
        <w:rPr>
          <w:rFonts w:ascii="Roboto" w:eastAsia="Times New Roman" w:hAnsi="Roboto" w:cs="Times New Roman"/>
          <w:color w:val="0A0A0A"/>
          <w:kern w:val="0"/>
          <w:highlight w:val="yellow"/>
          <w14:ligatures w14:val="none"/>
        </w:rPr>
      </w:pPr>
    </w:p>
    <w:p w14:paraId="7A849D25" w14:textId="77777777" w:rsidR="006010D3" w:rsidRDefault="006010D3" w:rsidP="006010D3">
      <w:pPr>
        <w:shd w:val="clear" w:color="auto" w:fill="FFFFFF"/>
        <w:spacing w:after="0" w:line="360" w:lineRule="atLeast"/>
        <w:rPr>
          <w:rFonts w:ascii="Roboto" w:eastAsia="Times New Roman" w:hAnsi="Roboto" w:cs="Times New Roman"/>
          <w:color w:val="0A0A0A"/>
          <w:kern w:val="0"/>
          <w:highlight w:val="yellow"/>
          <w14:ligatures w14:val="none"/>
        </w:rPr>
      </w:pPr>
    </w:p>
    <w:p w14:paraId="4C8D8F66" w14:textId="77777777" w:rsidR="006010D3" w:rsidRDefault="006010D3" w:rsidP="006010D3">
      <w:pPr>
        <w:shd w:val="clear" w:color="auto" w:fill="FFFFFF"/>
        <w:spacing w:after="0" w:line="360" w:lineRule="atLeast"/>
        <w:rPr>
          <w:rFonts w:ascii="Roboto" w:eastAsia="Times New Roman" w:hAnsi="Roboto" w:cs="Times New Roman"/>
          <w:color w:val="0A0A0A"/>
          <w:kern w:val="0"/>
          <w:highlight w:val="yellow"/>
          <w14:ligatures w14:val="none"/>
        </w:rPr>
      </w:pPr>
    </w:p>
    <w:p w14:paraId="6DC318BD" w14:textId="77777777" w:rsidR="006010D3" w:rsidRDefault="006010D3" w:rsidP="006010D3">
      <w:pPr>
        <w:shd w:val="clear" w:color="auto" w:fill="FFFFFF"/>
        <w:spacing w:after="0" w:line="360" w:lineRule="atLeast"/>
        <w:rPr>
          <w:rFonts w:ascii="Roboto" w:eastAsia="Times New Roman" w:hAnsi="Roboto" w:cs="Times New Roman"/>
          <w:color w:val="0A0A0A"/>
          <w:kern w:val="0"/>
          <w:highlight w:val="yellow"/>
          <w14:ligatures w14:val="none"/>
        </w:rPr>
      </w:pPr>
    </w:p>
    <w:p w14:paraId="7098FEF2" w14:textId="77777777" w:rsidR="006010D3" w:rsidRDefault="006010D3" w:rsidP="006010D3">
      <w:pPr>
        <w:shd w:val="clear" w:color="auto" w:fill="FFFFFF"/>
        <w:spacing w:after="0" w:line="360" w:lineRule="atLeast"/>
        <w:rPr>
          <w:rFonts w:ascii="Roboto" w:eastAsia="Times New Roman" w:hAnsi="Roboto" w:cs="Times New Roman"/>
          <w:color w:val="0A0A0A"/>
          <w:kern w:val="0"/>
          <w:highlight w:val="yellow"/>
          <w14:ligatures w14:val="none"/>
        </w:rPr>
      </w:pPr>
    </w:p>
    <w:p w14:paraId="38798685" w14:textId="77777777" w:rsidR="006010D3" w:rsidRDefault="006010D3" w:rsidP="006010D3">
      <w:pPr>
        <w:shd w:val="clear" w:color="auto" w:fill="FFFFFF"/>
        <w:spacing w:after="0" w:line="360" w:lineRule="atLeast"/>
        <w:rPr>
          <w:rFonts w:ascii="Roboto" w:eastAsia="Times New Roman" w:hAnsi="Roboto" w:cs="Times New Roman"/>
          <w:color w:val="0A0A0A"/>
          <w:kern w:val="0"/>
          <w:highlight w:val="yellow"/>
          <w14:ligatures w14:val="none"/>
        </w:rPr>
      </w:pPr>
    </w:p>
    <w:p w14:paraId="292A78DB" w14:textId="77777777" w:rsidR="006010D3" w:rsidRDefault="006010D3" w:rsidP="006010D3">
      <w:pPr>
        <w:shd w:val="clear" w:color="auto" w:fill="FFFFFF"/>
        <w:tabs>
          <w:tab w:val="num" w:pos="720"/>
        </w:tabs>
        <w:spacing w:after="0" w:line="360" w:lineRule="atLeast"/>
        <w:ind w:left="720" w:hanging="360"/>
      </w:pPr>
    </w:p>
    <w:p w14:paraId="5D6B298C" w14:textId="77777777" w:rsidR="006010D3" w:rsidRDefault="006010D3" w:rsidP="006010D3">
      <w:pPr>
        <w:pStyle w:val="highlight"/>
        <w:numPr>
          <w:ilvl w:val="0"/>
          <w:numId w:val="20"/>
        </w:numPr>
        <w:shd w:val="clear" w:color="auto" w:fill="FFF9DA"/>
        <w:spacing w:before="0" w:beforeAutospacing="0" w:after="0" w:afterAutospacing="0" w:line="288" w:lineRule="atLeast"/>
        <w:rPr>
          <w:rFonts w:ascii="Verdana" w:hAnsi="Verdana"/>
          <w:color w:val="A23021"/>
        </w:rPr>
      </w:pPr>
      <w:r w:rsidRPr="00A90392">
        <w:rPr>
          <w:rFonts w:ascii="Verdana" w:hAnsi="Verdana"/>
          <w:color w:val="A23021"/>
          <w:highlight w:val="yellow"/>
        </w:rPr>
        <w:lastRenderedPageBreak/>
        <w:t>***1Corinthians</w:t>
      </w:r>
      <w:r>
        <w:rPr>
          <w:rFonts w:ascii="Verdana" w:hAnsi="Verdana"/>
          <w:color w:val="A23021"/>
        </w:rPr>
        <w:t xml:space="preserve"> 1:</w:t>
      </w:r>
      <w:hyperlink r:id="rId5" w:tooltip="1 Corinthians 1:29 KJV verse detail" w:history="1">
        <w:r>
          <w:rPr>
            <w:rStyle w:val="versehover"/>
            <w:rFonts w:ascii="Verdana" w:eastAsiaTheme="majorEastAsia" w:hAnsi="Verdana"/>
            <w:b/>
            <w:bCs/>
            <w:color w:val="A23021"/>
            <w:u w:val="single"/>
            <w:bdr w:val="none" w:sz="0" w:space="0" w:color="auto" w:frame="1"/>
            <w:shd w:val="clear" w:color="auto" w:fill="FFF9DA"/>
          </w:rPr>
          <w:t xml:space="preserve">29-31 </w:t>
        </w:r>
        <w:r>
          <w:rPr>
            <w:rStyle w:val="Hyperlink"/>
            <w:rFonts w:ascii="Verdana" w:eastAsiaTheme="majorEastAsia" w:hAnsi="Verdana"/>
            <w:color w:val="A23021"/>
            <w:bdr w:val="none" w:sz="0" w:space="0" w:color="auto" w:frame="1"/>
            <w:shd w:val="clear" w:color="auto" w:fill="FFF9DA"/>
          </w:rPr>
          <w:t>That no flesh should glory in his presence.</w:t>
        </w:r>
      </w:hyperlink>
    </w:p>
    <w:p w14:paraId="7325BE57" w14:textId="77777777" w:rsidR="006010D3" w:rsidRDefault="006010D3" w:rsidP="006010D3">
      <w:pPr>
        <w:pStyle w:val="NormalWeb"/>
        <w:numPr>
          <w:ilvl w:val="0"/>
          <w:numId w:val="20"/>
        </w:numPr>
        <w:shd w:val="clear" w:color="auto" w:fill="FFFFFF"/>
        <w:spacing w:before="0" w:beforeAutospacing="0" w:after="0" w:afterAutospacing="0" w:line="288" w:lineRule="atLeast"/>
        <w:rPr>
          <w:rFonts w:ascii="Verdana" w:hAnsi="Verdana"/>
          <w:color w:val="000000"/>
        </w:rPr>
      </w:pPr>
      <w:hyperlink r:id="rId6" w:tooltip="1 Corinthians 1:30 KJV verse detail" w:history="1">
        <w:r>
          <w:rPr>
            <w:rStyle w:val="versehover"/>
            <w:rFonts w:ascii="Verdana" w:eastAsiaTheme="majorEastAsia" w:hAnsi="Verdana"/>
            <w:b/>
            <w:bCs/>
            <w:color w:val="A23021"/>
            <w:bdr w:val="none" w:sz="0" w:space="0" w:color="auto" w:frame="1"/>
          </w:rPr>
          <w:t>30</w:t>
        </w:r>
        <w:r>
          <w:rPr>
            <w:rStyle w:val="Hyperlink"/>
            <w:rFonts w:ascii="Verdana" w:eastAsiaTheme="majorEastAsia" w:hAnsi="Verdana"/>
            <w:bdr w:val="none" w:sz="0" w:space="0" w:color="auto" w:frame="1"/>
          </w:rPr>
          <w:t>But of him are ye in Christ Jesus, who of God is made unto us wisdom, and righteousness, and sanctification, and redemption:</w:t>
        </w:r>
      </w:hyperlink>
    </w:p>
    <w:p w14:paraId="0A0411AF" w14:textId="77777777" w:rsidR="006010D3" w:rsidRDefault="006010D3" w:rsidP="006010D3">
      <w:pPr>
        <w:pStyle w:val="NormalWeb"/>
        <w:numPr>
          <w:ilvl w:val="0"/>
          <w:numId w:val="20"/>
        </w:numPr>
        <w:shd w:val="clear" w:color="auto" w:fill="FFFFFF"/>
        <w:spacing w:before="0" w:beforeAutospacing="0" w:after="0" w:afterAutospacing="0" w:line="288" w:lineRule="atLeast"/>
        <w:rPr>
          <w:rFonts w:ascii="Verdana" w:hAnsi="Verdana"/>
          <w:color w:val="000000"/>
        </w:rPr>
      </w:pPr>
      <w:hyperlink r:id="rId7" w:tooltip="1 Corinthians 1:31 KJV verse detail" w:history="1">
        <w:r>
          <w:rPr>
            <w:rStyle w:val="versehover"/>
            <w:rFonts w:ascii="Verdana" w:eastAsiaTheme="majorEastAsia" w:hAnsi="Verdana"/>
            <w:b/>
            <w:bCs/>
            <w:color w:val="A23021"/>
            <w:bdr w:val="none" w:sz="0" w:space="0" w:color="auto" w:frame="1"/>
          </w:rPr>
          <w:t>31</w:t>
        </w:r>
        <w:r>
          <w:rPr>
            <w:rStyle w:val="Hyperlink"/>
            <w:rFonts w:ascii="Verdana" w:eastAsiaTheme="majorEastAsia" w:hAnsi="Verdana"/>
            <w:bdr w:val="none" w:sz="0" w:space="0" w:color="auto" w:frame="1"/>
          </w:rPr>
          <w:t xml:space="preserve">That, </w:t>
        </w:r>
        <w:proofErr w:type="gramStart"/>
        <w:r>
          <w:rPr>
            <w:rStyle w:val="Hyperlink"/>
            <w:rFonts w:ascii="Verdana" w:eastAsiaTheme="majorEastAsia" w:hAnsi="Verdana"/>
            <w:bdr w:val="none" w:sz="0" w:space="0" w:color="auto" w:frame="1"/>
          </w:rPr>
          <w:t>according as</w:t>
        </w:r>
        <w:proofErr w:type="gramEnd"/>
        <w:r>
          <w:rPr>
            <w:rStyle w:val="Hyperlink"/>
            <w:rFonts w:ascii="Verdana" w:eastAsiaTheme="majorEastAsia" w:hAnsi="Verdana"/>
            <w:bdr w:val="none" w:sz="0" w:space="0" w:color="auto" w:frame="1"/>
          </w:rPr>
          <w:t xml:space="preserve"> it is written, He that </w:t>
        </w:r>
        <w:proofErr w:type="spellStart"/>
        <w:r>
          <w:rPr>
            <w:rStyle w:val="Hyperlink"/>
            <w:rFonts w:ascii="Verdana" w:eastAsiaTheme="majorEastAsia" w:hAnsi="Verdana"/>
            <w:bdr w:val="none" w:sz="0" w:space="0" w:color="auto" w:frame="1"/>
          </w:rPr>
          <w:t>glorieth</w:t>
        </w:r>
        <w:proofErr w:type="spellEnd"/>
        <w:r>
          <w:rPr>
            <w:rStyle w:val="Hyperlink"/>
            <w:rFonts w:ascii="Verdana" w:eastAsiaTheme="majorEastAsia" w:hAnsi="Verdana"/>
            <w:bdr w:val="none" w:sz="0" w:space="0" w:color="auto" w:frame="1"/>
          </w:rPr>
          <w:t>, let him glory in the Lord.</w:t>
        </w:r>
      </w:hyperlink>
    </w:p>
    <w:p w14:paraId="592726A3" w14:textId="77777777" w:rsidR="006010D3" w:rsidRDefault="006010D3" w:rsidP="006010D3">
      <w:pPr>
        <w:pStyle w:val="NormalWeb"/>
        <w:numPr>
          <w:ilvl w:val="0"/>
          <w:numId w:val="20"/>
        </w:numPr>
        <w:shd w:val="clear" w:color="auto" w:fill="FFFFFF"/>
        <w:spacing w:before="0" w:beforeAutospacing="0" w:after="0" w:afterAutospacing="0" w:line="288" w:lineRule="atLeast"/>
        <w:rPr>
          <w:rFonts w:ascii="Verdana" w:hAnsi="Verdana"/>
          <w:color w:val="000000"/>
        </w:rPr>
      </w:pPr>
      <w:r w:rsidRPr="006709F3">
        <w:rPr>
          <w:rFonts w:ascii="Verdana" w:hAnsi="Verdana"/>
          <w:color w:val="000000"/>
          <w:highlight w:val="yellow"/>
        </w:rPr>
        <w:t>***1corinthians</w:t>
      </w:r>
      <w:r>
        <w:rPr>
          <w:rFonts w:ascii="Verdana" w:hAnsi="Verdana"/>
          <w:color w:val="000000"/>
        </w:rPr>
        <w:t xml:space="preserve"> 3:</w:t>
      </w:r>
      <w:hyperlink r:id="rId8" w:tooltip="1 Corinthians 3:21 KJV verse detail" w:history="1">
        <w:r w:rsidRPr="0045331F">
          <w:rPr>
            <w:rFonts w:ascii="Verdana" w:eastAsiaTheme="minorHAnsi" w:hAnsi="Verdana" w:cstheme="minorBidi"/>
            <w:b/>
            <w:bCs/>
            <w:color w:val="A23021"/>
            <w:kern w:val="2"/>
            <w:u w:val="single"/>
            <w:bdr w:val="none" w:sz="0" w:space="0" w:color="auto" w:frame="1"/>
            <w:shd w:val="clear" w:color="auto" w:fill="FFF9DA"/>
            <w14:ligatures w14:val="standardContextual"/>
          </w:rPr>
          <w:t>21</w:t>
        </w:r>
        <w:r w:rsidRPr="0045331F">
          <w:rPr>
            <w:rFonts w:ascii="Verdana" w:eastAsiaTheme="minorHAnsi" w:hAnsi="Verdana" w:cstheme="minorBidi"/>
            <w:color w:val="A23021"/>
            <w:kern w:val="2"/>
            <w:u w:val="single"/>
            <w:bdr w:val="none" w:sz="0" w:space="0" w:color="auto" w:frame="1"/>
            <w:shd w:val="clear" w:color="auto" w:fill="FFF9DA"/>
            <w14:ligatures w14:val="standardContextual"/>
          </w:rPr>
          <w:t xml:space="preserve">Therefore let no man glory in men. For all </w:t>
        </w:r>
        <w:proofErr w:type="gramStart"/>
        <w:r w:rsidRPr="0045331F">
          <w:rPr>
            <w:rFonts w:ascii="Verdana" w:eastAsiaTheme="minorHAnsi" w:hAnsi="Verdana" w:cstheme="minorBidi"/>
            <w:color w:val="A23021"/>
            <w:kern w:val="2"/>
            <w:u w:val="single"/>
            <w:bdr w:val="none" w:sz="0" w:space="0" w:color="auto" w:frame="1"/>
            <w:shd w:val="clear" w:color="auto" w:fill="FFF9DA"/>
            <w14:ligatures w14:val="standardContextual"/>
          </w:rPr>
          <w:t>things</w:t>
        </w:r>
        <w:proofErr w:type="gramEnd"/>
        <w:r w:rsidRPr="0045331F">
          <w:rPr>
            <w:rFonts w:ascii="Verdana" w:eastAsiaTheme="minorHAnsi" w:hAnsi="Verdana" w:cstheme="minorBidi"/>
            <w:color w:val="A23021"/>
            <w:kern w:val="2"/>
            <w:u w:val="single"/>
            <w:bdr w:val="none" w:sz="0" w:space="0" w:color="auto" w:frame="1"/>
            <w:shd w:val="clear" w:color="auto" w:fill="FFF9DA"/>
            <w14:ligatures w14:val="standardContextual"/>
          </w:rPr>
          <w:t xml:space="preserve"> </w:t>
        </w:r>
        <w:proofErr w:type="gramStart"/>
        <w:r w:rsidRPr="0045331F">
          <w:rPr>
            <w:rFonts w:ascii="Verdana" w:eastAsiaTheme="minorHAnsi" w:hAnsi="Verdana" w:cstheme="minorBidi"/>
            <w:color w:val="A23021"/>
            <w:kern w:val="2"/>
            <w:u w:val="single"/>
            <w:bdr w:val="none" w:sz="0" w:space="0" w:color="auto" w:frame="1"/>
            <w:shd w:val="clear" w:color="auto" w:fill="FFF9DA"/>
            <w14:ligatures w14:val="standardContextual"/>
          </w:rPr>
          <w:t>are</w:t>
        </w:r>
        <w:proofErr w:type="gramEnd"/>
        <w:r w:rsidRPr="0045331F">
          <w:rPr>
            <w:rFonts w:ascii="Verdana" w:eastAsiaTheme="minorHAnsi" w:hAnsi="Verdana" w:cstheme="minorBidi"/>
            <w:color w:val="A23021"/>
            <w:kern w:val="2"/>
            <w:u w:val="single"/>
            <w:bdr w:val="none" w:sz="0" w:space="0" w:color="auto" w:frame="1"/>
            <w:shd w:val="clear" w:color="auto" w:fill="FFF9DA"/>
            <w14:ligatures w14:val="standardContextual"/>
          </w:rPr>
          <w:t xml:space="preserve"> yours;</w:t>
        </w:r>
      </w:hyperlink>
    </w:p>
    <w:p w14:paraId="4E0220AB" w14:textId="77777777" w:rsidR="006010D3" w:rsidRPr="00415F16" w:rsidRDefault="006010D3" w:rsidP="006010D3">
      <w:pPr>
        <w:pStyle w:val="df3vjf"/>
        <w:numPr>
          <w:ilvl w:val="0"/>
          <w:numId w:val="20"/>
        </w:numPr>
        <w:shd w:val="clear" w:color="auto" w:fill="FFFFFF"/>
        <w:spacing w:before="0" w:beforeAutospacing="0" w:after="0" w:afterAutospacing="0" w:line="360" w:lineRule="atLeast"/>
        <w:rPr>
          <w:rStyle w:val="Strong"/>
          <w:rFonts w:ascii="Roboto" w:hAnsi="Roboto"/>
          <w:b w:val="0"/>
          <w:bCs w:val="0"/>
          <w:color w:val="0A0A0A"/>
        </w:rPr>
      </w:pPr>
    </w:p>
    <w:p w14:paraId="42AC17B6" w14:textId="77777777" w:rsidR="006010D3" w:rsidRDefault="006010D3" w:rsidP="006010D3">
      <w:pPr>
        <w:pStyle w:val="df3vjf"/>
        <w:numPr>
          <w:ilvl w:val="0"/>
          <w:numId w:val="20"/>
        </w:numPr>
        <w:shd w:val="clear" w:color="auto" w:fill="FFFFFF"/>
        <w:spacing w:before="0" w:beforeAutospacing="0" w:after="0" w:afterAutospacing="0" w:line="360" w:lineRule="atLeast"/>
        <w:rPr>
          <w:rFonts w:ascii="Roboto" w:hAnsi="Roboto"/>
          <w:color w:val="0A0A0A"/>
        </w:rPr>
      </w:pPr>
      <w:r>
        <w:rPr>
          <w:rStyle w:val="Strong"/>
          <w:rFonts w:ascii="Roboto" w:eastAsiaTheme="majorEastAsia" w:hAnsi="Roboto"/>
          <w:color w:val="0A0A0A"/>
        </w:rPr>
        <w:t>Psalm 146:3 (KJV):</w:t>
      </w:r>
      <w:r>
        <w:rPr>
          <w:rStyle w:val="t286pc"/>
          <w:rFonts w:ascii="Roboto" w:eastAsiaTheme="majorEastAsia" w:hAnsi="Roboto"/>
          <w:color w:val="0A0A0A"/>
        </w:rPr>
        <w:t> "Put not your trust in princes, nor in the son of man, in whom there is no help".</w:t>
      </w:r>
    </w:p>
    <w:p w14:paraId="5F1687EB" w14:textId="77777777" w:rsidR="006010D3" w:rsidRDefault="006010D3" w:rsidP="006010D3">
      <w:pPr>
        <w:pStyle w:val="df3vjf"/>
        <w:numPr>
          <w:ilvl w:val="0"/>
          <w:numId w:val="20"/>
        </w:numPr>
        <w:shd w:val="clear" w:color="auto" w:fill="FFFFFF"/>
        <w:spacing w:before="0" w:beforeAutospacing="0" w:after="0" w:afterAutospacing="0" w:line="360" w:lineRule="atLeast"/>
        <w:rPr>
          <w:rFonts w:ascii="Roboto" w:hAnsi="Roboto"/>
          <w:color w:val="0A0A0A"/>
        </w:rPr>
      </w:pPr>
      <w:r>
        <w:rPr>
          <w:rStyle w:val="Strong"/>
          <w:rFonts w:ascii="Roboto" w:eastAsiaTheme="majorEastAsia" w:hAnsi="Roboto"/>
          <w:color w:val="0A0A0A"/>
        </w:rPr>
        <w:t>Jeremiah 17:5 (KJV):</w:t>
      </w:r>
      <w:r>
        <w:rPr>
          <w:rStyle w:val="t286pc"/>
          <w:rFonts w:ascii="Roboto" w:eastAsiaTheme="majorEastAsia" w:hAnsi="Roboto"/>
          <w:color w:val="0A0A0A"/>
        </w:rPr>
        <w:t xml:space="preserve"> "Cursed be the man that </w:t>
      </w:r>
      <w:proofErr w:type="spellStart"/>
      <w:r>
        <w:rPr>
          <w:rStyle w:val="t286pc"/>
          <w:rFonts w:ascii="Roboto" w:eastAsiaTheme="majorEastAsia" w:hAnsi="Roboto"/>
          <w:color w:val="0A0A0A"/>
        </w:rPr>
        <w:t>trusteth</w:t>
      </w:r>
      <w:proofErr w:type="spellEnd"/>
      <w:r>
        <w:rPr>
          <w:rStyle w:val="t286pc"/>
          <w:rFonts w:ascii="Roboto" w:eastAsiaTheme="majorEastAsia" w:hAnsi="Roboto"/>
          <w:color w:val="0A0A0A"/>
        </w:rPr>
        <w:t xml:space="preserve"> in man, and maketh flesh his arm, and whose heart </w:t>
      </w:r>
      <w:proofErr w:type="spellStart"/>
      <w:r>
        <w:rPr>
          <w:rStyle w:val="t286pc"/>
          <w:rFonts w:ascii="Roboto" w:eastAsiaTheme="majorEastAsia" w:hAnsi="Roboto"/>
          <w:color w:val="0A0A0A"/>
        </w:rPr>
        <w:t>departeth</w:t>
      </w:r>
      <w:proofErr w:type="spellEnd"/>
      <w:r>
        <w:rPr>
          <w:rStyle w:val="t286pc"/>
          <w:rFonts w:ascii="Roboto" w:eastAsiaTheme="majorEastAsia" w:hAnsi="Roboto"/>
          <w:color w:val="0A0A0A"/>
        </w:rPr>
        <w:t xml:space="preserve"> from the Lord".</w:t>
      </w:r>
    </w:p>
    <w:p w14:paraId="7E69244D" w14:textId="77777777" w:rsidR="006010D3" w:rsidRDefault="006010D3" w:rsidP="006010D3">
      <w:pPr>
        <w:pStyle w:val="df3vjf"/>
        <w:numPr>
          <w:ilvl w:val="0"/>
          <w:numId w:val="20"/>
        </w:numPr>
        <w:shd w:val="clear" w:color="auto" w:fill="FFFFFF"/>
        <w:spacing w:before="0" w:beforeAutospacing="0" w:after="0" w:afterAutospacing="0" w:line="360" w:lineRule="atLeast"/>
        <w:rPr>
          <w:rFonts w:ascii="Roboto" w:hAnsi="Roboto"/>
          <w:color w:val="0A0A0A"/>
        </w:rPr>
      </w:pPr>
      <w:r>
        <w:rPr>
          <w:rStyle w:val="Strong"/>
          <w:rFonts w:ascii="Roboto" w:eastAsiaTheme="majorEastAsia" w:hAnsi="Roboto"/>
          <w:color w:val="0A0A0A"/>
        </w:rPr>
        <w:t>Psalm 118:8 (KJV):</w:t>
      </w:r>
      <w:r>
        <w:rPr>
          <w:rStyle w:val="t286pc"/>
          <w:rFonts w:ascii="Roboto" w:eastAsiaTheme="majorEastAsia" w:hAnsi="Roboto"/>
          <w:color w:val="0A0A0A"/>
        </w:rPr>
        <w:t> "It is better to trust in the Lord than to put confidence in man".</w:t>
      </w:r>
    </w:p>
    <w:p w14:paraId="22A28753" w14:textId="77777777" w:rsidR="006010D3" w:rsidRDefault="006010D3" w:rsidP="006010D3">
      <w:pPr>
        <w:pStyle w:val="df3vjf"/>
        <w:numPr>
          <w:ilvl w:val="0"/>
          <w:numId w:val="20"/>
        </w:numPr>
        <w:shd w:val="clear" w:color="auto" w:fill="FFFFFF"/>
        <w:spacing w:before="0" w:beforeAutospacing="0" w:after="0" w:afterAutospacing="0" w:line="360" w:lineRule="atLeast"/>
        <w:rPr>
          <w:rStyle w:val="t286pc"/>
          <w:rFonts w:eastAsiaTheme="majorEastAsia"/>
        </w:rPr>
      </w:pPr>
      <w:r>
        <w:rPr>
          <w:rStyle w:val="Strong"/>
          <w:rFonts w:ascii="Roboto" w:eastAsiaTheme="majorEastAsia" w:hAnsi="Roboto"/>
          <w:color w:val="0A0A0A"/>
        </w:rPr>
        <w:t>Matthew 24:4 (KJV):</w:t>
      </w:r>
      <w:r>
        <w:rPr>
          <w:rStyle w:val="t286pc"/>
          <w:rFonts w:ascii="Roboto" w:eastAsiaTheme="majorEastAsia" w:hAnsi="Roboto"/>
          <w:color w:val="0A0A0A"/>
        </w:rPr>
        <w:t xml:space="preserve"> "And Jesus answered and said unto them, </w:t>
      </w:r>
      <w:proofErr w:type="gramStart"/>
      <w:r>
        <w:rPr>
          <w:rStyle w:val="t286pc"/>
          <w:rFonts w:ascii="Roboto" w:eastAsiaTheme="majorEastAsia" w:hAnsi="Roboto"/>
          <w:color w:val="0A0A0A"/>
        </w:rPr>
        <w:t>Take</w:t>
      </w:r>
      <w:proofErr w:type="gramEnd"/>
      <w:r>
        <w:rPr>
          <w:rStyle w:val="t286pc"/>
          <w:rFonts w:ascii="Roboto" w:eastAsiaTheme="majorEastAsia" w:hAnsi="Roboto"/>
          <w:color w:val="0A0A0A"/>
        </w:rPr>
        <w:t xml:space="preserve"> heed that no man </w:t>
      </w:r>
      <w:proofErr w:type="gramStart"/>
      <w:r>
        <w:rPr>
          <w:rStyle w:val="t286pc"/>
          <w:rFonts w:ascii="Roboto" w:eastAsiaTheme="majorEastAsia" w:hAnsi="Roboto"/>
          <w:color w:val="0A0A0A"/>
        </w:rPr>
        <w:t>deceive</w:t>
      </w:r>
      <w:proofErr w:type="gramEnd"/>
      <w:r>
        <w:rPr>
          <w:rStyle w:val="t286pc"/>
          <w:rFonts w:ascii="Roboto" w:eastAsiaTheme="majorEastAsia" w:hAnsi="Roboto"/>
          <w:color w:val="0A0A0A"/>
        </w:rPr>
        <w:t xml:space="preserve"> you"</w:t>
      </w:r>
    </w:p>
    <w:p w14:paraId="502E3D9D" w14:textId="77777777" w:rsidR="006010D3" w:rsidRDefault="006010D3" w:rsidP="006010D3">
      <w:pPr>
        <w:pStyle w:val="df3vjf"/>
        <w:shd w:val="clear" w:color="auto" w:fill="FFFFFF"/>
        <w:spacing w:before="0" w:beforeAutospacing="0" w:after="0" w:afterAutospacing="0" w:line="360" w:lineRule="atLeast"/>
        <w:ind w:left="720"/>
      </w:pPr>
      <w:r>
        <w:rPr>
          <w:rFonts w:ascii="Roboto" w:hAnsi="Roboto"/>
          <w:color w:val="0A0A0A"/>
        </w:rPr>
        <w:t>.</w:t>
      </w:r>
      <w:r w:rsidRPr="004956E9">
        <w:t xml:space="preserve"> </w:t>
      </w:r>
      <w:proofErr w:type="spellStart"/>
      <w:r>
        <w:t>Pslams</w:t>
      </w:r>
      <w:proofErr w:type="spellEnd"/>
      <w:r>
        <w:t xml:space="preserve"> 40:</w:t>
      </w:r>
      <w:hyperlink r:id="rId9" w:tooltip="Psalms 40:4 KJV verse detail" w:history="1">
        <w:r>
          <w:rPr>
            <w:rStyle w:val="versehover"/>
            <w:rFonts w:ascii="Verdana" w:eastAsiaTheme="majorEastAsia" w:hAnsi="Verdana"/>
            <w:b/>
            <w:bCs/>
            <w:color w:val="A23021"/>
            <w:u w:val="single"/>
            <w:bdr w:val="none" w:sz="0" w:space="0" w:color="auto" w:frame="1"/>
            <w:shd w:val="clear" w:color="auto" w:fill="FFF9DA"/>
          </w:rPr>
          <w:t xml:space="preserve">4 </w:t>
        </w:r>
        <w:r>
          <w:rPr>
            <w:rStyle w:val="Hyperlink"/>
            <w:rFonts w:ascii="Verdana" w:eastAsiaTheme="majorEastAsia" w:hAnsi="Verdana"/>
            <w:color w:val="A23021"/>
            <w:bdr w:val="none" w:sz="0" w:space="0" w:color="auto" w:frame="1"/>
            <w:shd w:val="clear" w:color="auto" w:fill="FFF9DA"/>
          </w:rPr>
          <w:t>Blessed </w:t>
        </w:r>
        <w:r>
          <w:rPr>
            <w:rStyle w:val="Emphasis"/>
            <w:rFonts w:ascii="Verdana" w:eastAsiaTheme="majorEastAsia" w:hAnsi="Verdana"/>
            <w:color w:val="A23021"/>
            <w:bdr w:val="none" w:sz="0" w:space="0" w:color="auto" w:frame="1"/>
            <w:shd w:val="clear" w:color="auto" w:fill="FFF9DA"/>
          </w:rPr>
          <w:t>is</w:t>
        </w:r>
        <w:r>
          <w:rPr>
            <w:rStyle w:val="Hyperlink"/>
            <w:rFonts w:ascii="Verdana" w:eastAsiaTheme="majorEastAsia" w:hAnsi="Verdana"/>
            <w:color w:val="A23021"/>
            <w:bdr w:val="none" w:sz="0" w:space="0" w:color="auto" w:frame="1"/>
            <w:shd w:val="clear" w:color="auto" w:fill="FFF9DA"/>
          </w:rPr>
          <w:t xml:space="preserve"> that man that maketh the LORD his trust, and </w:t>
        </w:r>
        <w:proofErr w:type="spellStart"/>
        <w:r>
          <w:rPr>
            <w:rStyle w:val="Hyperlink"/>
            <w:rFonts w:ascii="Verdana" w:eastAsiaTheme="majorEastAsia" w:hAnsi="Verdana"/>
            <w:color w:val="A23021"/>
            <w:bdr w:val="none" w:sz="0" w:space="0" w:color="auto" w:frame="1"/>
            <w:shd w:val="clear" w:color="auto" w:fill="FFF9DA"/>
          </w:rPr>
          <w:t>respecteth</w:t>
        </w:r>
        <w:proofErr w:type="spellEnd"/>
        <w:r>
          <w:rPr>
            <w:rStyle w:val="Hyperlink"/>
            <w:rFonts w:ascii="Verdana" w:eastAsiaTheme="majorEastAsia" w:hAnsi="Verdana"/>
            <w:color w:val="A23021"/>
            <w:bdr w:val="none" w:sz="0" w:space="0" w:color="auto" w:frame="1"/>
            <w:shd w:val="clear" w:color="auto" w:fill="FFF9DA"/>
          </w:rPr>
          <w:t xml:space="preserve"> not the proud, nor such as turn aside to lies.</w:t>
        </w:r>
      </w:hyperlink>
    </w:p>
    <w:p w14:paraId="18FE8E4C" w14:textId="77777777" w:rsidR="006010D3" w:rsidRDefault="006010D3" w:rsidP="006010D3">
      <w:pPr>
        <w:pStyle w:val="df3vjf"/>
        <w:shd w:val="clear" w:color="auto" w:fill="FFFFFF"/>
        <w:spacing w:before="0" w:beforeAutospacing="0" w:after="0" w:afterAutospacing="0" w:line="360" w:lineRule="atLeast"/>
        <w:ind w:left="720"/>
        <w:rPr>
          <w:rFonts w:eastAsiaTheme="majorEastAsia"/>
        </w:rPr>
      </w:pPr>
      <w:r>
        <w:rPr>
          <w:rFonts w:ascii="Roboto" w:hAnsi="Roboto"/>
          <w:color w:val="0A0A0A"/>
        </w:rPr>
        <w:t xml:space="preserve">Proverbs 29: </w:t>
      </w:r>
      <w:hyperlink r:id="rId10" w:tooltip="Proverbs 29:25 KJV verse detail" w:history="1">
        <w:r>
          <w:rPr>
            <w:rStyle w:val="versehover"/>
            <w:rFonts w:ascii="Verdana" w:eastAsiaTheme="majorEastAsia" w:hAnsi="Verdana"/>
            <w:b/>
            <w:bCs/>
            <w:color w:val="A23021"/>
            <w:u w:val="single"/>
            <w:bdr w:val="none" w:sz="0" w:space="0" w:color="auto" w:frame="1"/>
            <w:shd w:val="clear" w:color="auto" w:fill="FFF9DA"/>
          </w:rPr>
          <w:t>25</w:t>
        </w:r>
        <w:r>
          <w:rPr>
            <w:rStyle w:val="Hyperlink"/>
            <w:rFonts w:ascii="Verdana" w:eastAsiaTheme="majorEastAsia" w:hAnsi="Verdana"/>
            <w:color w:val="A23021"/>
            <w:bdr w:val="none" w:sz="0" w:space="0" w:color="auto" w:frame="1"/>
            <w:shd w:val="clear" w:color="auto" w:fill="FFF9DA"/>
          </w:rPr>
          <w:t xml:space="preserve">The fear of man bringeth a snare: but whoso </w:t>
        </w:r>
        <w:proofErr w:type="spellStart"/>
        <w:r>
          <w:rPr>
            <w:rStyle w:val="Hyperlink"/>
            <w:rFonts w:ascii="Verdana" w:eastAsiaTheme="majorEastAsia" w:hAnsi="Verdana"/>
            <w:color w:val="A23021"/>
            <w:bdr w:val="none" w:sz="0" w:space="0" w:color="auto" w:frame="1"/>
            <w:shd w:val="clear" w:color="auto" w:fill="FFF9DA"/>
          </w:rPr>
          <w:t>putteth</w:t>
        </w:r>
        <w:proofErr w:type="spellEnd"/>
        <w:r>
          <w:rPr>
            <w:rStyle w:val="Hyperlink"/>
            <w:rFonts w:ascii="Verdana" w:eastAsiaTheme="majorEastAsia" w:hAnsi="Verdana"/>
            <w:color w:val="A23021"/>
            <w:bdr w:val="none" w:sz="0" w:space="0" w:color="auto" w:frame="1"/>
            <w:shd w:val="clear" w:color="auto" w:fill="FFF9DA"/>
          </w:rPr>
          <w:t xml:space="preserve"> his trust in the LORD shall be safe.</w:t>
        </w:r>
      </w:hyperlink>
    </w:p>
    <w:p w14:paraId="78A5C06A" w14:textId="77777777" w:rsidR="006010D3" w:rsidRDefault="006010D3" w:rsidP="006010D3">
      <w:pPr>
        <w:pStyle w:val="df3vjf"/>
        <w:shd w:val="clear" w:color="auto" w:fill="FFFFFF"/>
        <w:spacing w:before="0" w:beforeAutospacing="0" w:after="0" w:afterAutospacing="0" w:line="360" w:lineRule="atLeast"/>
        <w:ind w:left="720"/>
        <w:rPr>
          <w:rStyle w:val="vkekvd"/>
          <w:rFonts w:eastAsiaTheme="majorEastAsia"/>
        </w:rPr>
      </w:pPr>
      <w:r>
        <w:rPr>
          <w:rStyle w:val="vkekvd"/>
          <w:rFonts w:ascii="Roboto" w:eastAsiaTheme="majorEastAsia" w:hAnsi="Roboto"/>
          <w:color w:val="0A0A0A"/>
        </w:rPr>
        <w:t> Romans 3:4</w:t>
      </w:r>
      <w:r w:rsidRPr="004956E9">
        <w:t xml:space="preserve"> </w:t>
      </w:r>
      <w:hyperlink r:id="rId11" w:tooltip="Romans 3:4 KJV verse detail" w:history="1">
        <w:r>
          <w:rPr>
            <w:rStyle w:val="Hyperlink"/>
            <w:rFonts w:ascii="Verdana" w:eastAsiaTheme="majorEastAsia" w:hAnsi="Verdana"/>
            <w:color w:val="A23021"/>
            <w:bdr w:val="none" w:sz="0" w:space="0" w:color="auto" w:frame="1"/>
            <w:shd w:val="clear" w:color="auto" w:fill="FFF9DA"/>
          </w:rPr>
          <w:t xml:space="preserve">God forbid: yea, let God be true, but every man a liar; as it is written, That thou </w:t>
        </w:r>
        <w:proofErr w:type="spellStart"/>
        <w:r>
          <w:rPr>
            <w:rStyle w:val="Hyperlink"/>
            <w:rFonts w:ascii="Verdana" w:eastAsiaTheme="majorEastAsia" w:hAnsi="Verdana"/>
            <w:color w:val="A23021"/>
            <w:bdr w:val="none" w:sz="0" w:space="0" w:color="auto" w:frame="1"/>
            <w:shd w:val="clear" w:color="auto" w:fill="FFF9DA"/>
          </w:rPr>
          <w:t>mightest</w:t>
        </w:r>
        <w:proofErr w:type="spellEnd"/>
        <w:r>
          <w:rPr>
            <w:rStyle w:val="Hyperlink"/>
            <w:rFonts w:ascii="Verdana" w:eastAsiaTheme="majorEastAsia" w:hAnsi="Verdana"/>
            <w:color w:val="A23021"/>
            <w:bdr w:val="none" w:sz="0" w:space="0" w:color="auto" w:frame="1"/>
            <w:shd w:val="clear" w:color="auto" w:fill="FFF9DA"/>
          </w:rPr>
          <w:t xml:space="preserve"> be justified in thy sayings, and </w:t>
        </w:r>
        <w:proofErr w:type="spellStart"/>
        <w:r>
          <w:rPr>
            <w:rStyle w:val="Hyperlink"/>
            <w:rFonts w:ascii="Verdana" w:eastAsiaTheme="majorEastAsia" w:hAnsi="Verdana"/>
            <w:color w:val="A23021"/>
            <w:bdr w:val="none" w:sz="0" w:space="0" w:color="auto" w:frame="1"/>
            <w:shd w:val="clear" w:color="auto" w:fill="FFF9DA"/>
          </w:rPr>
          <w:t>mightest</w:t>
        </w:r>
        <w:proofErr w:type="spellEnd"/>
        <w:r>
          <w:rPr>
            <w:rStyle w:val="Hyperlink"/>
            <w:rFonts w:ascii="Verdana" w:eastAsiaTheme="majorEastAsia" w:hAnsi="Verdana"/>
            <w:color w:val="A23021"/>
            <w:bdr w:val="none" w:sz="0" w:space="0" w:color="auto" w:frame="1"/>
            <w:shd w:val="clear" w:color="auto" w:fill="FFF9DA"/>
          </w:rPr>
          <w:t xml:space="preserve"> overcome when thou art judged.</w:t>
        </w:r>
      </w:hyperlink>
    </w:p>
    <w:p w14:paraId="09D3954D" w14:textId="77777777" w:rsidR="006010D3" w:rsidRDefault="006010D3" w:rsidP="006010D3">
      <w:pPr>
        <w:pStyle w:val="df3vjf"/>
        <w:shd w:val="clear" w:color="auto" w:fill="FFFFFF"/>
        <w:spacing w:before="0" w:beforeAutospacing="0" w:after="0" w:afterAutospacing="0" w:line="360" w:lineRule="atLeast"/>
        <w:ind w:left="720"/>
        <w:rPr>
          <w:rFonts w:eastAsiaTheme="majorEastAsia"/>
        </w:rPr>
      </w:pPr>
      <w:r>
        <w:t>Deuteronomy 27:</w:t>
      </w:r>
      <w:hyperlink r:id="rId12" w:tooltip="Deuteronomy 27:15 KJV verse detail" w:history="1">
        <w:r>
          <w:rPr>
            <w:rStyle w:val="versehover"/>
            <w:rFonts w:ascii="Verdana" w:eastAsiaTheme="majorEastAsia" w:hAnsi="Verdana"/>
            <w:b/>
            <w:bCs/>
            <w:color w:val="A23021"/>
            <w:u w:val="single"/>
            <w:bdr w:val="none" w:sz="0" w:space="0" w:color="auto" w:frame="1"/>
            <w:shd w:val="clear" w:color="auto" w:fill="FFF9DA"/>
          </w:rPr>
          <w:t>15</w:t>
        </w:r>
        <w:r>
          <w:rPr>
            <w:rStyle w:val="Hyperlink"/>
            <w:rFonts w:ascii="Verdana" w:eastAsiaTheme="majorEastAsia" w:hAnsi="Verdana"/>
            <w:color w:val="A23021"/>
            <w:bdr w:val="none" w:sz="0" w:space="0" w:color="auto" w:frame="1"/>
            <w:shd w:val="clear" w:color="auto" w:fill="FFF9DA"/>
          </w:rPr>
          <w:t>Cursed </w:t>
        </w:r>
        <w:r>
          <w:rPr>
            <w:rStyle w:val="Emphasis"/>
            <w:rFonts w:ascii="Verdana" w:eastAsiaTheme="majorEastAsia" w:hAnsi="Verdana"/>
            <w:color w:val="A23021"/>
            <w:bdr w:val="none" w:sz="0" w:space="0" w:color="auto" w:frame="1"/>
            <w:shd w:val="clear" w:color="auto" w:fill="FFF9DA"/>
          </w:rPr>
          <w:t>be</w:t>
        </w:r>
        <w:r>
          <w:rPr>
            <w:rStyle w:val="Hyperlink"/>
            <w:rFonts w:ascii="Verdana" w:eastAsiaTheme="majorEastAsia" w:hAnsi="Verdana"/>
            <w:color w:val="A23021"/>
            <w:bdr w:val="none" w:sz="0" w:space="0" w:color="auto" w:frame="1"/>
            <w:shd w:val="clear" w:color="auto" w:fill="FFF9DA"/>
          </w:rPr>
          <w:t> the man that maketh </w:t>
        </w:r>
        <w:r>
          <w:rPr>
            <w:rStyle w:val="Emphasis"/>
            <w:rFonts w:ascii="Verdana" w:eastAsiaTheme="majorEastAsia" w:hAnsi="Verdana"/>
            <w:color w:val="A23021"/>
            <w:bdr w:val="none" w:sz="0" w:space="0" w:color="auto" w:frame="1"/>
            <w:shd w:val="clear" w:color="auto" w:fill="FFF9DA"/>
          </w:rPr>
          <w:t>any</w:t>
        </w:r>
        <w:r>
          <w:rPr>
            <w:rStyle w:val="Hyperlink"/>
            <w:rFonts w:ascii="Verdana" w:eastAsiaTheme="majorEastAsia" w:hAnsi="Verdana"/>
            <w:color w:val="A23021"/>
            <w:bdr w:val="none" w:sz="0" w:space="0" w:color="auto" w:frame="1"/>
            <w:shd w:val="clear" w:color="auto" w:fill="FFF9DA"/>
          </w:rPr>
          <w:t xml:space="preserve"> graven or molten image, an abomination unto the LORD, the work of the hands of the craftsman, and </w:t>
        </w:r>
        <w:proofErr w:type="spellStart"/>
        <w:r>
          <w:rPr>
            <w:rStyle w:val="Hyperlink"/>
            <w:rFonts w:ascii="Verdana" w:eastAsiaTheme="majorEastAsia" w:hAnsi="Verdana"/>
            <w:color w:val="A23021"/>
            <w:bdr w:val="none" w:sz="0" w:space="0" w:color="auto" w:frame="1"/>
            <w:shd w:val="clear" w:color="auto" w:fill="FFF9DA"/>
          </w:rPr>
          <w:t>putteth</w:t>
        </w:r>
        <w:proofErr w:type="spellEnd"/>
        <w:r>
          <w:rPr>
            <w:rStyle w:val="Hyperlink"/>
            <w:rFonts w:ascii="Verdana" w:eastAsiaTheme="majorEastAsia" w:hAnsi="Verdana"/>
            <w:color w:val="A23021"/>
            <w:bdr w:val="none" w:sz="0" w:space="0" w:color="auto" w:frame="1"/>
            <w:shd w:val="clear" w:color="auto" w:fill="FFF9DA"/>
          </w:rPr>
          <w:t> </w:t>
        </w:r>
        <w:r>
          <w:rPr>
            <w:rStyle w:val="Emphasis"/>
            <w:rFonts w:ascii="Verdana" w:eastAsiaTheme="majorEastAsia" w:hAnsi="Verdana"/>
            <w:color w:val="A23021"/>
            <w:bdr w:val="none" w:sz="0" w:space="0" w:color="auto" w:frame="1"/>
            <w:shd w:val="clear" w:color="auto" w:fill="FFF9DA"/>
          </w:rPr>
          <w:t>it</w:t>
        </w:r>
        <w:r>
          <w:rPr>
            <w:rStyle w:val="Hyperlink"/>
            <w:rFonts w:ascii="Verdana" w:eastAsiaTheme="majorEastAsia" w:hAnsi="Verdana"/>
            <w:color w:val="A23021"/>
            <w:bdr w:val="none" w:sz="0" w:space="0" w:color="auto" w:frame="1"/>
            <w:shd w:val="clear" w:color="auto" w:fill="FFF9DA"/>
          </w:rPr>
          <w:t> in </w:t>
        </w:r>
        <w:r>
          <w:rPr>
            <w:rStyle w:val="Emphasis"/>
            <w:rFonts w:ascii="Verdana" w:eastAsiaTheme="majorEastAsia" w:hAnsi="Verdana"/>
            <w:color w:val="A23021"/>
            <w:bdr w:val="none" w:sz="0" w:space="0" w:color="auto" w:frame="1"/>
            <w:shd w:val="clear" w:color="auto" w:fill="FFF9DA"/>
          </w:rPr>
          <w:t>a</w:t>
        </w:r>
        <w:r>
          <w:rPr>
            <w:rStyle w:val="Hyperlink"/>
            <w:rFonts w:ascii="Verdana" w:eastAsiaTheme="majorEastAsia" w:hAnsi="Verdana"/>
            <w:color w:val="A23021"/>
            <w:bdr w:val="none" w:sz="0" w:space="0" w:color="auto" w:frame="1"/>
            <w:shd w:val="clear" w:color="auto" w:fill="FFF9DA"/>
          </w:rPr>
          <w:t> secret </w:t>
        </w:r>
        <w:r>
          <w:rPr>
            <w:rStyle w:val="Emphasis"/>
            <w:rFonts w:ascii="Verdana" w:eastAsiaTheme="majorEastAsia" w:hAnsi="Verdana"/>
            <w:color w:val="A23021"/>
            <w:bdr w:val="none" w:sz="0" w:space="0" w:color="auto" w:frame="1"/>
            <w:shd w:val="clear" w:color="auto" w:fill="FFF9DA"/>
          </w:rPr>
          <w:t>place</w:t>
        </w:r>
        <w:r>
          <w:rPr>
            <w:rStyle w:val="Hyperlink"/>
            <w:rFonts w:ascii="Verdana" w:eastAsiaTheme="majorEastAsia" w:hAnsi="Verdana"/>
            <w:color w:val="A23021"/>
            <w:bdr w:val="none" w:sz="0" w:space="0" w:color="auto" w:frame="1"/>
            <w:shd w:val="clear" w:color="auto" w:fill="FFF9DA"/>
          </w:rPr>
          <w:t>. And all the people shall answer and say, Amen.</w:t>
        </w:r>
      </w:hyperlink>
    </w:p>
    <w:p w14:paraId="151368F1" w14:textId="77777777" w:rsidR="006010D3" w:rsidRDefault="006010D3" w:rsidP="006010D3">
      <w:pPr>
        <w:shd w:val="clear" w:color="auto" w:fill="FFFFFF"/>
        <w:spacing w:after="0" w:line="360" w:lineRule="atLeast"/>
        <w:rPr>
          <w:rFonts w:ascii="Roboto" w:eastAsia="Times New Roman" w:hAnsi="Roboto" w:cs="Times New Roman"/>
          <w:color w:val="0A0A0A"/>
          <w:kern w:val="0"/>
          <w:highlight w:val="yellow"/>
          <w14:ligatures w14:val="none"/>
        </w:rPr>
      </w:pPr>
    </w:p>
    <w:p w14:paraId="505B9CCE" w14:textId="77777777" w:rsidR="008929D9" w:rsidRDefault="008929D9" w:rsidP="000B64F1">
      <w:pPr>
        <w:shd w:val="clear" w:color="auto" w:fill="FFFFFF"/>
        <w:spacing w:after="0" w:line="360" w:lineRule="atLeast"/>
        <w:rPr>
          <w:rFonts w:ascii="Roboto" w:eastAsia="Times New Roman" w:hAnsi="Roboto" w:cs="Times New Roman"/>
          <w:color w:val="0A0A0A"/>
          <w:kern w:val="0"/>
          <w:highlight w:val="yellow"/>
          <w14:ligatures w14:val="none"/>
        </w:rPr>
      </w:pPr>
    </w:p>
    <w:p w14:paraId="5654F3E2" w14:textId="77777777" w:rsidR="006010D3" w:rsidRDefault="006010D3" w:rsidP="000B64F1">
      <w:pPr>
        <w:shd w:val="clear" w:color="auto" w:fill="FFFFFF"/>
        <w:spacing w:after="0" w:line="360" w:lineRule="atLeast"/>
        <w:rPr>
          <w:rFonts w:ascii="Roboto" w:eastAsia="Times New Roman" w:hAnsi="Roboto" w:cs="Times New Roman"/>
          <w:color w:val="0A0A0A"/>
          <w:kern w:val="0"/>
          <w:highlight w:val="yellow"/>
          <w14:ligatures w14:val="none"/>
        </w:rPr>
      </w:pPr>
    </w:p>
    <w:p w14:paraId="3847AB65" w14:textId="77777777" w:rsidR="006010D3" w:rsidRDefault="006010D3" w:rsidP="000B64F1">
      <w:pPr>
        <w:shd w:val="clear" w:color="auto" w:fill="FFFFFF"/>
        <w:spacing w:after="0" w:line="360" w:lineRule="atLeast"/>
        <w:rPr>
          <w:rFonts w:ascii="Roboto" w:eastAsia="Times New Roman" w:hAnsi="Roboto" w:cs="Times New Roman"/>
          <w:color w:val="0A0A0A"/>
          <w:kern w:val="0"/>
          <w:highlight w:val="yellow"/>
          <w14:ligatures w14:val="none"/>
        </w:rPr>
      </w:pPr>
    </w:p>
    <w:p w14:paraId="49354DB8" w14:textId="77777777" w:rsidR="006010D3" w:rsidRDefault="006010D3" w:rsidP="000B64F1">
      <w:pPr>
        <w:shd w:val="clear" w:color="auto" w:fill="FFFFFF"/>
        <w:spacing w:after="0" w:line="360" w:lineRule="atLeast"/>
        <w:rPr>
          <w:rFonts w:ascii="Roboto" w:eastAsia="Times New Roman" w:hAnsi="Roboto" w:cs="Times New Roman"/>
          <w:color w:val="0A0A0A"/>
          <w:kern w:val="0"/>
          <w:highlight w:val="yellow"/>
          <w14:ligatures w14:val="none"/>
        </w:rPr>
      </w:pPr>
    </w:p>
    <w:p w14:paraId="3E96D302" w14:textId="77777777" w:rsidR="006010D3" w:rsidRDefault="006010D3" w:rsidP="000B64F1">
      <w:pPr>
        <w:shd w:val="clear" w:color="auto" w:fill="FFFFFF"/>
        <w:spacing w:after="0" w:line="360" w:lineRule="atLeast"/>
        <w:rPr>
          <w:rFonts w:ascii="Roboto" w:eastAsia="Times New Roman" w:hAnsi="Roboto" w:cs="Times New Roman"/>
          <w:color w:val="0A0A0A"/>
          <w:kern w:val="0"/>
          <w:highlight w:val="yellow"/>
          <w14:ligatures w14:val="none"/>
        </w:rPr>
      </w:pPr>
    </w:p>
    <w:p w14:paraId="4D24CC55" w14:textId="77777777" w:rsidR="006010D3" w:rsidRDefault="006010D3" w:rsidP="000B64F1">
      <w:pPr>
        <w:shd w:val="clear" w:color="auto" w:fill="FFFFFF"/>
        <w:spacing w:after="0" w:line="360" w:lineRule="atLeast"/>
        <w:rPr>
          <w:rFonts w:ascii="Roboto" w:eastAsia="Times New Roman" w:hAnsi="Roboto" w:cs="Times New Roman"/>
          <w:color w:val="0A0A0A"/>
          <w:kern w:val="0"/>
          <w:highlight w:val="yellow"/>
          <w14:ligatures w14:val="none"/>
        </w:rPr>
      </w:pPr>
    </w:p>
    <w:p w14:paraId="2F019C7C" w14:textId="77777777" w:rsidR="006010D3" w:rsidRDefault="006010D3" w:rsidP="000B64F1">
      <w:pPr>
        <w:shd w:val="clear" w:color="auto" w:fill="FFFFFF"/>
        <w:spacing w:after="0" w:line="360" w:lineRule="atLeast"/>
        <w:rPr>
          <w:rFonts w:ascii="Roboto" w:eastAsia="Times New Roman" w:hAnsi="Roboto" w:cs="Times New Roman"/>
          <w:color w:val="0A0A0A"/>
          <w:kern w:val="0"/>
          <w:highlight w:val="yellow"/>
          <w14:ligatures w14:val="none"/>
        </w:rPr>
      </w:pPr>
    </w:p>
    <w:p w14:paraId="1A01A34C" w14:textId="77777777" w:rsidR="006010D3" w:rsidRDefault="006010D3" w:rsidP="000B64F1">
      <w:pPr>
        <w:shd w:val="clear" w:color="auto" w:fill="FFFFFF"/>
        <w:spacing w:after="0" w:line="360" w:lineRule="atLeast"/>
        <w:rPr>
          <w:rFonts w:ascii="Roboto" w:eastAsia="Times New Roman" w:hAnsi="Roboto" w:cs="Times New Roman"/>
          <w:color w:val="0A0A0A"/>
          <w:kern w:val="0"/>
          <w:highlight w:val="yellow"/>
          <w14:ligatures w14:val="none"/>
        </w:rPr>
      </w:pPr>
    </w:p>
    <w:p w14:paraId="744F01FD" w14:textId="6BDD0B26" w:rsidR="000B64F1" w:rsidRPr="000B64F1" w:rsidRDefault="000B64F1" w:rsidP="000B64F1">
      <w:pPr>
        <w:shd w:val="clear" w:color="auto" w:fill="FFFFFF"/>
        <w:spacing w:after="0" w:line="360" w:lineRule="atLeast"/>
        <w:rPr>
          <w:rFonts w:ascii="Roboto" w:eastAsia="Times New Roman" w:hAnsi="Roboto" w:cs="Times New Roman"/>
          <w:color w:val="0A0A0A"/>
          <w:kern w:val="0"/>
          <w14:ligatures w14:val="none"/>
        </w:rPr>
      </w:pPr>
      <w:r w:rsidRPr="000B64F1">
        <w:rPr>
          <w:rFonts w:ascii="Roboto" w:eastAsia="Times New Roman" w:hAnsi="Roboto" w:cs="Times New Roman"/>
          <w:color w:val="0A0A0A"/>
          <w:kern w:val="0"/>
          <w:highlight w:val="yellow"/>
          <w14:ligatures w14:val="none"/>
        </w:rPr>
        <w:lastRenderedPageBreak/>
        <w:t>Jeremiah 17:5</w:t>
      </w:r>
      <w:r w:rsidRPr="000B64F1">
        <w:rPr>
          <w:rFonts w:ascii="Roboto" w:eastAsia="Times New Roman" w:hAnsi="Roboto" w:cs="Times New Roman"/>
          <w:color w:val="0A0A0A"/>
          <w:kern w:val="0"/>
          <w14:ligatures w14:val="none"/>
        </w:rPr>
        <w:t xml:space="preserve"> warns that relying on human strength, intellect, or resources rather than God leads to a cursed, barren, and unsustainable life, often characterized as a "shrub in the desert". It contrasts this with the blessing of trusting God, emphasizing a heart shift from self-dependence to divine reliance. </w:t>
      </w:r>
    </w:p>
    <w:p w14:paraId="160C36A2" w14:textId="36056F0C" w:rsidR="000B64F1" w:rsidRPr="000B64F1" w:rsidRDefault="000B64F1" w:rsidP="000B64F1">
      <w:pPr>
        <w:shd w:val="clear" w:color="auto" w:fill="FFFFFF"/>
        <w:spacing w:after="0" w:line="360" w:lineRule="atLeast"/>
        <w:rPr>
          <w:rFonts w:ascii="Times New Roman" w:eastAsia="Times New Roman" w:hAnsi="Times New Roman" w:cs="Times New Roman"/>
          <w:kern w:val="0"/>
          <w14:ligatures w14:val="none"/>
        </w:rPr>
      </w:pPr>
    </w:p>
    <w:p w14:paraId="6D9891BB" w14:textId="77777777" w:rsidR="000B64F1" w:rsidRPr="000B64F1" w:rsidRDefault="000B64F1" w:rsidP="000B64F1">
      <w:pPr>
        <w:shd w:val="clear" w:color="auto" w:fill="FFFFFF"/>
        <w:spacing w:after="0" w:line="360" w:lineRule="atLeast"/>
        <w:rPr>
          <w:rFonts w:ascii="Roboto" w:eastAsia="Times New Roman" w:hAnsi="Roboto" w:cs="Times New Roman"/>
          <w:color w:val="0A0A0A"/>
          <w:kern w:val="0"/>
          <w14:ligatures w14:val="none"/>
        </w:rPr>
      </w:pPr>
      <w:r w:rsidRPr="000B64F1">
        <w:rPr>
          <w:rFonts w:ascii="Roboto" w:eastAsia="Times New Roman" w:hAnsi="Roboto" w:cs="Times New Roman"/>
          <w:b/>
          <w:bCs/>
          <w:color w:val="0A0A0A"/>
          <w:kern w:val="0"/>
          <w14:ligatures w14:val="none"/>
        </w:rPr>
        <w:t>Key Meaning and Themes</w:t>
      </w:r>
    </w:p>
    <w:p w14:paraId="111BAB92" w14:textId="77777777" w:rsidR="000B64F1" w:rsidRPr="000B64F1" w:rsidRDefault="000B64F1" w:rsidP="000B64F1">
      <w:pPr>
        <w:numPr>
          <w:ilvl w:val="0"/>
          <w:numId w:val="16"/>
        </w:numPr>
        <w:shd w:val="clear" w:color="auto" w:fill="FFFFFF"/>
        <w:spacing w:after="0" w:line="360" w:lineRule="atLeast"/>
        <w:rPr>
          <w:rFonts w:ascii="Roboto" w:eastAsia="Times New Roman" w:hAnsi="Roboto" w:cs="Times New Roman"/>
          <w:color w:val="0A0A0A"/>
          <w:kern w:val="0"/>
          <w14:ligatures w14:val="none"/>
        </w:rPr>
      </w:pPr>
      <w:r w:rsidRPr="000B64F1">
        <w:rPr>
          <w:rFonts w:ascii="Roboto" w:eastAsia="Times New Roman" w:hAnsi="Roboto" w:cs="Times New Roman"/>
          <w:b/>
          <w:bCs/>
          <w:color w:val="0A0A0A"/>
          <w:kern w:val="0"/>
          <w14:ligatures w14:val="none"/>
        </w:rPr>
        <w:t>The "Cursed" Life:</w:t>
      </w:r>
      <w:r w:rsidRPr="000B64F1">
        <w:rPr>
          <w:rFonts w:ascii="Roboto" w:eastAsia="Times New Roman" w:hAnsi="Roboto" w:cs="Times New Roman"/>
          <w:color w:val="0A0A0A"/>
          <w:kern w:val="0"/>
          <w14:ligatures w14:val="none"/>
        </w:rPr>
        <w:t> The "curse" refers to a life separated from God's strength, resulting in a state of spiritual dehydration, perpetual insecurity, and ultimate failure.</w:t>
      </w:r>
    </w:p>
    <w:p w14:paraId="6D91C499" w14:textId="77777777" w:rsidR="000B64F1" w:rsidRPr="000B64F1" w:rsidRDefault="000B64F1" w:rsidP="000B64F1">
      <w:pPr>
        <w:numPr>
          <w:ilvl w:val="0"/>
          <w:numId w:val="16"/>
        </w:numPr>
        <w:shd w:val="clear" w:color="auto" w:fill="FFFFFF"/>
        <w:spacing w:after="0" w:line="360" w:lineRule="atLeast"/>
        <w:rPr>
          <w:rFonts w:ascii="Times New Roman" w:eastAsia="Times New Roman" w:hAnsi="Times New Roman" w:cs="Times New Roman"/>
          <w:kern w:val="0"/>
          <w14:ligatures w14:val="none"/>
        </w:rPr>
      </w:pPr>
      <w:r w:rsidRPr="000B64F1">
        <w:rPr>
          <w:rFonts w:ascii="Roboto" w:eastAsia="Times New Roman" w:hAnsi="Roboto" w:cs="Times New Roman"/>
          <w:b/>
          <w:bCs/>
          <w:color w:val="0A0A0A"/>
          <w:kern w:val="0"/>
          <w14:ligatures w14:val="none"/>
        </w:rPr>
        <w:t>"Trust in Man/Flesh":</w:t>
      </w:r>
    </w:p>
    <w:p w14:paraId="0C300324" w14:textId="77777777" w:rsidR="000B64F1" w:rsidRPr="000B64F1" w:rsidRDefault="000B64F1" w:rsidP="000B64F1">
      <w:pPr>
        <w:shd w:val="clear" w:color="auto" w:fill="FFFFFF"/>
        <w:spacing w:after="0" w:line="360" w:lineRule="atLeast"/>
        <w:ind w:left="720"/>
        <w:rPr>
          <w:rFonts w:ascii="Times New Roman" w:eastAsia="Times New Roman" w:hAnsi="Times New Roman" w:cs="Times New Roman"/>
          <w:kern w:val="0"/>
          <w14:ligatures w14:val="none"/>
        </w:rPr>
      </w:pPr>
      <w:r w:rsidRPr="000B64F1">
        <w:rPr>
          <w:rFonts w:ascii="Roboto" w:eastAsia="Times New Roman" w:hAnsi="Roboto" w:cs="Times New Roman"/>
          <w:color w:val="0A0A0A"/>
          <w:kern w:val="0"/>
          <w14:ligatures w14:val="none"/>
        </w:rPr>
        <w:t> This refers to relying on human beings, personal efforts, political alliances, or material wealth for security and success.</w:t>
      </w:r>
    </w:p>
    <w:p w14:paraId="28F542BD" w14:textId="77777777" w:rsidR="000B64F1" w:rsidRPr="000B64F1" w:rsidRDefault="000B64F1" w:rsidP="000B64F1">
      <w:pPr>
        <w:numPr>
          <w:ilvl w:val="0"/>
          <w:numId w:val="16"/>
        </w:numPr>
        <w:shd w:val="clear" w:color="auto" w:fill="FFFFFF"/>
        <w:spacing w:after="0" w:line="360" w:lineRule="atLeast"/>
        <w:rPr>
          <w:rFonts w:ascii="Roboto" w:eastAsia="Times New Roman" w:hAnsi="Roboto" w:cs="Times New Roman"/>
          <w:color w:val="0A0A0A"/>
          <w:kern w:val="0"/>
          <w14:ligatures w14:val="none"/>
        </w:rPr>
      </w:pPr>
      <w:r w:rsidRPr="000B64F1">
        <w:rPr>
          <w:rFonts w:ascii="Roboto" w:eastAsia="Times New Roman" w:hAnsi="Roboto" w:cs="Times New Roman"/>
          <w:b/>
          <w:bCs/>
          <w:color w:val="0A0A0A"/>
          <w:kern w:val="0"/>
          <w14:ligatures w14:val="none"/>
        </w:rPr>
        <w:t>Heart Departure:</w:t>
      </w:r>
      <w:r w:rsidRPr="000B64F1">
        <w:rPr>
          <w:rFonts w:ascii="Roboto" w:eastAsia="Times New Roman" w:hAnsi="Roboto" w:cs="Times New Roman"/>
          <w:color w:val="0A0A0A"/>
          <w:kern w:val="0"/>
          <w14:ligatures w14:val="none"/>
        </w:rPr>
        <w:t> The core issue is the heart's movement away from God as the primary source of life and confidence.</w:t>
      </w:r>
    </w:p>
    <w:p w14:paraId="09CE9D61" w14:textId="7E3C7371" w:rsidR="000B64F1" w:rsidRPr="000B64F1" w:rsidRDefault="000B64F1" w:rsidP="0091687C">
      <w:pPr>
        <w:numPr>
          <w:ilvl w:val="0"/>
          <w:numId w:val="16"/>
        </w:numPr>
        <w:shd w:val="clear" w:color="auto" w:fill="FFFFFF"/>
        <w:spacing w:after="0" w:line="360" w:lineRule="atLeast"/>
        <w:rPr>
          <w:rFonts w:ascii="Times New Roman" w:eastAsia="Times New Roman" w:hAnsi="Times New Roman" w:cs="Times New Roman"/>
          <w:kern w:val="0"/>
          <w14:ligatures w14:val="none"/>
        </w:rPr>
      </w:pPr>
      <w:r w:rsidRPr="000B64F1">
        <w:rPr>
          <w:rFonts w:ascii="Roboto" w:eastAsia="Times New Roman" w:hAnsi="Roboto" w:cs="Times New Roman"/>
          <w:b/>
          <w:bCs/>
          <w:color w:val="0A0A0A"/>
          <w:kern w:val="0"/>
          <w14:ligatures w14:val="none"/>
        </w:rPr>
        <w:t>Contrast (v. 7-8):</w:t>
      </w:r>
      <w:r w:rsidRPr="000B64F1">
        <w:rPr>
          <w:rFonts w:ascii="Roboto" w:eastAsia="Times New Roman" w:hAnsi="Roboto" w:cs="Times New Roman"/>
          <w:color w:val="0A0A0A"/>
          <w:kern w:val="0"/>
          <w14:ligatures w14:val="none"/>
        </w:rPr>
        <w:t> The text contrasts this cursed state with the "blessed" person, who is compared to a tree rooted by water, finding stability even in drought</w:t>
      </w:r>
    </w:p>
    <w:p w14:paraId="56784D48" w14:textId="77777777" w:rsidR="000B64F1" w:rsidRPr="000B64F1" w:rsidRDefault="000B64F1" w:rsidP="000B64F1">
      <w:pPr>
        <w:shd w:val="clear" w:color="auto" w:fill="FFFFFF"/>
        <w:spacing w:after="0" w:line="360" w:lineRule="atLeast"/>
        <w:rPr>
          <w:rFonts w:ascii="Roboto" w:eastAsia="Times New Roman" w:hAnsi="Roboto" w:cs="Times New Roman"/>
          <w:color w:val="0A0A0A"/>
          <w:kern w:val="0"/>
          <w14:ligatures w14:val="none"/>
        </w:rPr>
      </w:pPr>
      <w:r w:rsidRPr="000B64F1">
        <w:rPr>
          <w:rFonts w:ascii="Roboto" w:eastAsia="Times New Roman" w:hAnsi="Roboto" w:cs="Times New Roman"/>
          <w:b/>
          <w:bCs/>
          <w:color w:val="0A0A0A"/>
          <w:kern w:val="0"/>
          <w14:ligatures w14:val="none"/>
        </w:rPr>
        <w:t>Usage Examples and Applications</w:t>
      </w:r>
    </w:p>
    <w:p w14:paraId="6039A217" w14:textId="77777777" w:rsidR="000B64F1" w:rsidRPr="000B64F1" w:rsidRDefault="000B64F1" w:rsidP="000B64F1">
      <w:pPr>
        <w:numPr>
          <w:ilvl w:val="0"/>
          <w:numId w:val="17"/>
        </w:numPr>
        <w:shd w:val="clear" w:color="auto" w:fill="FFFFFF"/>
        <w:spacing w:after="0" w:line="360" w:lineRule="atLeast"/>
        <w:rPr>
          <w:rFonts w:ascii="Roboto" w:eastAsia="Times New Roman" w:hAnsi="Roboto" w:cs="Times New Roman"/>
          <w:color w:val="0A0A0A"/>
          <w:kern w:val="0"/>
          <w14:ligatures w14:val="none"/>
        </w:rPr>
      </w:pPr>
      <w:r w:rsidRPr="000B64F1">
        <w:rPr>
          <w:rFonts w:ascii="Roboto" w:eastAsia="Times New Roman" w:hAnsi="Roboto" w:cs="Times New Roman"/>
          <w:b/>
          <w:bCs/>
          <w:color w:val="0A0A0A"/>
          <w:kern w:val="0"/>
          <w14:ligatures w14:val="none"/>
        </w:rPr>
        <w:t>Warning Against Self-Reliance:</w:t>
      </w:r>
      <w:r w:rsidRPr="000B64F1">
        <w:rPr>
          <w:rFonts w:ascii="Roboto" w:eastAsia="Times New Roman" w:hAnsi="Roboto" w:cs="Times New Roman"/>
          <w:color w:val="0A0A0A"/>
          <w:kern w:val="0"/>
          <w14:ligatures w14:val="none"/>
        </w:rPr>
        <w:t> It is used to caution individuals against relying solely on their own intelligence, finances, or career, rather than seeking divine guidance.</w:t>
      </w:r>
    </w:p>
    <w:p w14:paraId="1E0C2B84" w14:textId="77777777" w:rsidR="000B64F1" w:rsidRPr="000B64F1" w:rsidRDefault="000B64F1" w:rsidP="000B64F1">
      <w:pPr>
        <w:numPr>
          <w:ilvl w:val="0"/>
          <w:numId w:val="17"/>
        </w:numPr>
        <w:shd w:val="clear" w:color="auto" w:fill="FFFFFF"/>
        <w:spacing w:after="0" w:line="360" w:lineRule="atLeast"/>
        <w:rPr>
          <w:rFonts w:ascii="Roboto" w:eastAsia="Times New Roman" w:hAnsi="Roboto" w:cs="Times New Roman"/>
          <w:color w:val="0A0A0A"/>
          <w:kern w:val="0"/>
          <w14:ligatures w14:val="none"/>
        </w:rPr>
      </w:pPr>
      <w:r w:rsidRPr="000B64F1">
        <w:rPr>
          <w:rFonts w:ascii="Roboto" w:eastAsia="Times New Roman" w:hAnsi="Roboto" w:cs="Times New Roman"/>
          <w:b/>
          <w:bCs/>
          <w:color w:val="0A0A0A"/>
          <w:kern w:val="0"/>
          <w14:ligatures w14:val="none"/>
        </w:rPr>
        <w:t>Political and Strategic Trust:</w:t>
      </w:r>
      <w:r w:rsidRPr="000B64F1">
        <w:rPr>
          <w:rFonts w:ascii="Roboto" w:eastAsia="Times New Roman" w:hAnsi="Roboto" w:cs="Times New Roman"/>
          <w:color w:val="0A0A0A"/>
          <w:kern w:val="0"/>
          <w14:ligatures w14:val="none"/>
        </w:rPr>
        <w:t> Historically and contextually, it warns nations against relying on alliances (like Egypt in Judah's time) instead of God.</w:t>
      </w:r>
    </w:p>
    <w:p w14:paraId="53EE34A7" w14:textId="77777777" w:rsidR="000B64F1" w:rsidRPr="000B64F1" w:rsidRDefault="000B64F1" w:rsidP="000B64F1">
      <w:pPr>
        <w:numPr>
          <w:ilvl w:val="0"/>
          <w:numId w:val="17"/>
        </w:numPr>
        <w:shd w:val="clear" w:color="auto" w:fill="FFFFFF"/>
        <w:spacing w:after="0" w:line="360" w:lineRule="atLeast"/>
        <w:rPr>
          <w:rFonts w:ascii="Roboto" w:eastAsia="Times New Roman" w:hAnsi="Roboto" w:cs="Times New Roman"/>
          <w:color w:val="0A0A0A"/>
          <w:kern w:val="0"/>
          <w14:ligatures w14:val="none"/>
        </w:rPr>
      </w:pPr>
      <w:r w:rsidRPr="000B64F1">
        <w:rPr>
          <w:rFonts w:ascii="Roboto" w:eastAsia="Times New Roman" w:hAnsi="Roboto" w:cs="Times New Roman"/>
          <w:b/>
          <w:bCs/>
          <w:color w:val="0A0A0A"/>
          <w:kern w:val="0"/>
          <w14:ligatures w14:val="none"/>
        </w:rPr>
        <w:t>Sermons on Faith:</w:t>
      </w:r>
      <w:r w:rsidRPr="000B64F1">
        <w:rPr>
          <w:rFonts w:ascii="Roboto" w:eastAsia="Times New Roman" w:hAnsi="Roboto" w:cs="Times New Roman"/>
          <w:color w:val="0A0A0A"/>
          <w:kern w:val="0"/>
          <w14:ligatures w14:val="none"/>
        </w:rPr>
        <w:t> It is frequently used in discussions about deepening trust in God through prayer and scripture, rather than "flesh".</w:t>
      </w:r>
    </w:p>
    <w:p w14:paraId="7466D25E" w14:textId="77777777" w:rsidR="000B64F1" w:rsidRPr="000B64F1" w:rsidRDefault="000B64F1" w:rsidP="000B64F1">
      <w:pPr>
        <w:numPr>
          <w:ilvl w:val="0"/>
          <w:numId w:val="17"/>
        </w:numPr>
        <w:shd w:val="clear" w:color="auto" w:fill="FFFFFF"/>
        <w:spacing w:after="0" w:line="360" w:lineRule="atLeast"/>
        <w:rPr>
          <w:rFonts w:ascii="Times New Roman" w:eastAsia="Times New Roman" w:hAnsi="Times New Roman" w:cs="Times New Roman"/>
          <w:kern w:val="0"/>
          <w14:ligatures w14:val="none"/>
        </w:rPr>
      </w:pPr>
      <w:r w:rsidRPr="000B64F1">
        <w:rPr>
          <w:rFonts w:ascii="Roboto" w:eastAsia="Times New Roman" w:hAnsi="Roboto" w:cs="Times New Roman"/>
          <w:b/>
          <w:bCs/>
          <w:color w:val="0A0A0A"/>
          <w:kern w:val="0"/>
          <w14:ligatures w14:val="none"/>
        </w:rPr>
        <w:t>A "Devotional" Pivot:</w:t>
      </w:r>
      <w:r w:rsidRPr="000B64F1">
        <w:rPr>
          <w:rFonts w:ascii="Roboto" w:eastAsia="Times New Roman" w:hAnsi="Roboto" w:cs="Times New Roman"/>
          <w:color w:val="0A0A0A"/>
          <w:kern w:val="0"/>
          <w14:ligatures w14:val="none"/>
        </w:rPr>
        <w:t> The passage is often used to urge believers to re-evaluate where they place their confidence when facing personal crises. </w:t>
      </w:r>
    </w:p>
    <w:p w14:paraId="27A148FA" w14:textId="01DAA457" w:rsidR="000B64F1" w:rsidRPr="000B64F1" w:rsidRDefault="000B64F1" w:rsidP="000B64F1">
      <w:pPr>
        <w:shd w:val="clear" w:color="auto" w:fill="FFFFFF"/>
        <w:spacing w:after="0" w:line="360" w:lineRule="atLeast"/>
        <w:ind w:left="720"/>
        <w:rPr>
          <w:rFonts w:ascii="Times New Roman" w:eastAsia="Times New Roman" w:hAnsi="Times New Roman" w:cs="Times New Roman"/>
          <w:kern w:val="0"/>
          <w14:ligatures w14:val="none"/>
        </w:rPr>
      </w:pPr>
    </w:p>
    <w:p w14:paraId="717956CA" w14:textId="77777777" w:rsidR="000B64F1" w:rsidRPr="000B64F1" w:rsidRDefault="000B64F1" w:rsidP="000B64F1">
      <w:pPr>
        <w:shd w:val="clear" w:color="auto" w:fill="FFFFFF"/>
        <w:spacing w:after="0" w:line="360" w:lineRule="atLeast"/>
        <w:rPr>
          <w:rFonts w:ascii="Roboto" w:eastAsia="Times New Roman" w:hAnsi="Roboto" w:cs="Times New Roman"/>
          <w:color w:val="0A0A0A"/>
          <w:kern w:val="0"/>
          <w14:ligatures w14:val="none"/>
        </w:rPr>
      </w:pPr>
      <w:r w:rsidRPr="000B64F1">
        <w:rPr>
          <w:rFonts w:ascii="Roboto" w:eastAsia="Times New Roman" w:hAnsi="Roboto" w:cs="Times New Roman"/>
          <w:b/>
          <w:bCs/>
          <w:color w:val="0A0A0A"/>
          <w:kern w:val="0"/>
          <w14:ligatures w14:val="none"/>
        </w:rPr>
        <w:t>Synonyms and Related Phrases</w:t>
      </w:r>
    </w:p>
    <w:p w14:paraId="57037785" w14:textId="77777777" w:rsidR="000B64F1" w:rsidRPr="000B64F1" w:rsidRDefault="000B64F1" w:rsidP="000B64F1">
      <w:pPr>
        <w:numPr>
          <w:ilvl w:val="0"/>
          <w:numId w:val="18"/>
        </w:numPr>
        <w:shd w:val="clear" w:color="auto" w:fill="FFFFFF"/>
        <w:spacing w:after="0" w:line="360" w:lineRule="atLeast"/>
        <w:rPr>
          <w:rFonts w:ascii="Roboto" w:eastAsia="Times New Roman" w:hAnsi="Roboto" w:cs="Times New Roman"/>
          <w:color w:val="0A0A0A"/>
          <w:kern w:val="0"/>
          <w14:ligatures w14:val="none"/>
        </w:rPr>
      </w:pPr>
      <w:r w:rsidRPr="000B64F1">
        <w:rPr>
          <w:rFonts w:ascii="Roboto" w:eastAsia="Times New Roman" w:hAnsi="Roboto" w:cs="Times New Roman"/>
          <w:b/>
          <w:bCs/>
          <w:color w:val="0A0A0A"/>
          <w:kern w:val="0"/>
          <w14:ligatures w14:val="none"/>
        </w:rPr>
        <w:t>Cursed:</w:t>
      </w:r>
      <w:r w:rsidRPr="000B64F1">
        <w:rPr>
          <w:rFonts w:ascii="Roboto" w:eastAsia="Times New Roman" w:hAnsi="Roboto" w:cs="Times New Roman"/>
          <w:color w:val="0A0A0A"/>
          <w:kern w:val="0"/>
          <w14:ligatures w14:val="none"/>
        </w:rPr>
        <w:t> Barren, withered, deserted, parched.</w:t>
      </w:r>
    </w:p>
    <w:p w14:paraId="3B0D1823" w14:textId="77777777" w:rsidR="000B64F1" w:rsidRPr="000B64F1" w:rsidRDefault="000B64F1" w:rsidP="000B64F1">
      <w:pPr>
        <w:numPr>
          <w:ilvl w:val="0"/>
          <w:numId w:val="18"/>
        </w:numPr>
        <w:shd w:val="clear" w:color="auto" w:fill="FFFFFF"/>
        <w:spacing w:after="0" w:line="360" w:lineRule="atLeast"/>
        <w:rPr>
          <w:rFonts w:ascii="Roboto" w:eastAsia="Times New Roman" w:hAnsi="Roboto" w:cs="Times New Roman"/>
          <w:color w:val="0A0A0A"/>
          <w:kern w:val="0"/>
          <w14:ligatures w14:val="none"/>
        </w:rPr>
      </w:pPr>
      <w:r w:rsidRPr="000B64F1">
        <w:rPr>
          <w:rFonts w:ascii="Roboto" w:eastAsia="Times New Roman" w:hAnsi="Roboto" w:cs="Times New Roman"/>
          <w:b/>
          <w:bCs/>
          <w:color w:val="0A0A0A"/>
          <w:kern w:val="0"/>
          <w14:ligatures w14:val="none"/>
        </w:rPr>
        <w:t>Trust in man/flesh:</w:t>
      </w:r>
      <w:r w:rsidRPr="000B64F1">
        <w:rPr>
          <w:rFonts w:ascii="Roboto" w:eastAsia="Times New Roman" w:hAnsi="Roboto" w:cs="Times New Roman"/>
          <w:color w:val="0A0A0A"/>
          <w:kern w:val="0"/>
          <w14:ligatures w14:val="none"/>
        </w:rPr>
        <w:t> Self-confidence, idolatry of self, relying on human strength, looking for earthly security, "arm of flesh".</w:t>
      </w:r>
    </w:p>
    <w:p w14:paraId="0063C2FF" w14:textId="77777777" w:rsidR="000B64F1" w:rsidRPr="000B64F1" w:rsidRDefault="000B64F1" w:rsidP="000B64F1">
      <w:pPr>
        <w:numPr>
          <w:ilvl w:val="0"/>
          <w:numId w:val="18"/>
        </w:numPr>
        <w:shd w:val="clear" w:color="auto" w:fill="FFFFFF"/>
        <w:spacing w:after="0" w:line="360" w:lineRule="atLeast"/>
        <w:rPr>
          <w:rFonts w:ascii="Times New Roman" w:eastAsia="Times New Roman" w:hAnsi="Times New Roman" w:cs="Times New Roman"/>
          <w:kern w:val="0"/>
          <w14:ligatures w14:val="none"/>
        </w:rPr>
      </w:pPr>
      <w:proofErr w:type="spellStart"/>
      <w:r w:rsidRPr="000B64F1">
        <w:rPr>
          <w:rFonts w:ascii="Roboto" w:eastAsia="Times New Roman" w:hAnsi="Roboto" w:cs="Times New Roman"/>
          <w:b/>
          <w:bCs/>
          <w:color w:val="0A0A0A"/>
          <w:kern w:val="0"/>
          <w14:ligatures w14:val="none"/>
        </w:rPr>
        <w:t>Departeth</w:t>
      </w:r>
      <w:proofErr w:type="spellEnd"/>
      <w:r w:rsidRPr="000B64F1">
        <w:rPr>
          <w:rFonts w:ascii="Roboto" w:eastAsia="Times New Roman" w:hAnsi="Roboto" w:cs="Times New Roman"/>
          <w:b/>
          <w:bCs/>
          <w:color w:val="0A0A0A"/>
          <w:kern w:val="0"/>
          <w14:ligatures w14:val="none"/>
        </w:rPr>
        <w:t xml:space="preserve"> from the Lord:</w:t>
      </w:r>
      <w:r w:rsidRPr="000B64F1">
        <w:rPr>
          <w:rFonts w:ascii="Roboto" w:eastAsia="Times New Roman" w:hAnsi="Roboto" w:cs="Times New Roman"/>
          <w:color w:val="0A0A0A"/>
          <w:kern w:val="0"/>
          <w14:ligatures w14:val="none"/>
        </w:rPr>
        <w:t> Apostasy, spiritual drifting, faithlessness. </w:t>
      </w:r>
    </w:p>
    <w:p w14:paraId="0E3C60AB" w14:textId="2EF4087E" w:rsidR="000B64F1" w:rsidRPr="000B64F1" w:rsidRDefault="000B64F1" w:rsidP="000B64F1">
      <w:pPr>
        <w:shd w:val="clear" w:color="auto" w:fill="FFFFFF"/>
        <w:spacing w:after="0" w:line="360" w:lineRule="atLeast"/>
        <w:ind w:left="720"/>
        <w:rPr>
          <w:rFonts w:ascii="Times New Roman" w:eastAsia="Times New Roman" w:hAnsi="Times New Roman" w:cs="Times New Roman"/>
          <w:kern w:val="0"/>
          <w14:ligatures w14:val="none"/>
        </w:rPr>
      </w:pPr>
    </w:p>
    <w:p w14:paraId="3D554428" w14:textId="77777777" w:rsidR="000B64F1" w:rsidRPr="000B64F1" w:rsidRDefault="000B64F1" w:rsidP="000B64F1">
      <w:pPr>
        <w:shd w:val="clear" w:color="auto" w:fill="FFFFFF"/>
        <w:spacing w:after="0" w:line="360" w:lineRule="atLeast"/>
        <w:rPr>
          <w:rFonts w:ascii="Times New Roman" w:eastAsia="Times New Roman" w:hAnsi="Times New Roman" w:cs="Times New Roman"/>
          <w:kern w:val="0"/>
          <w14:ligatures w14:val="none"/>
        </w:rPr>
      </w:pPr>
      <w:r w:rsidRPr="000B64F1">
        <w:rPr>
          <w:rFonts w:ascii="Roboto" w:eastAsia="Times New Roman" w:hAnsi="Roboto" w:cs="Times New Roman"/>
          <w:i/>
          <w:iCs/>
          <w:color w:val="0A0A0A"/>
          <w:kern w:val="0"/>
          <w14:ligatures w14:val="none"/>
        </w:rPr>
        <w:t xml:space="preserve">A commonly cited, related, and contrasted image from the passage is that of a "shrub in the desert," highlighting the futility of relying on </w:t>
      </w:r>
      <w:proofErr w:type="spellStart"/>
      <w:r w:rsidRPr="000B64F1">
        <w:rPr>
          <w:rFonts w:ascii="Roboto" w:eastAsia="Times New Roman" w:hAnsi="Roboto" w:cs="Times New Roman"/>
          <w:i/>
          <w:iCs/>
          <w:color w:val="0A0A0A"/>
          <w:kern w:val="0"/>
          <w14:ligatures w14:val="none"/>
        </w:rPr>
        <w:t>human</w:t>
      </w:r>
      <w:r w:rsidRPr="000B64F1">
        <w:rPr>
          <w:rFonts w:ascii="MS Mincho" w:eastAsia="MS Mincho" w:hAnsi="MS Mincho" w:cs="MS Mincho" w:hint="eastAsia"/>
          <w:i/>
          <w:iCs/>
          <w:color w:val="0A0A0A"/>
          <w:kern w:val="0"/>
          <w14:ligatures w14:val="none"/>
        </w:rPr>
        <w:t>力量</w:t>
      </w:r>
      <w:proofErr w:type="spellEnd"/>
      <w:r w:rsidRPr="000B64F1">
        <w:rPr>
          <w:rFonts w:ascii="Roboto" w:eastAsia="Times New Roman" w:hAnsi="Roboto" w:cs="Times New Roman"/>
          <w:i/>
          <w:iCs/>
          <w:color w:val="0A0A0A"/>
          <w:kern w:val="0"/>
          <w14:ligatures w14:val="none"/>
        </w:rPr>
        <w:t xml:space="preserve"> (flesh).</w:t>
      </w:r>
      <w:r w:rsidRPr="000B64F1">
        <w:rPr>
          <w:rFonts w:ascii="Roboto" w:eastAsia="Times New Roman" w:hAnsi="Roboto" w:cs="Times New Roman"/>
          <w:color w:val="0A0A0A"/>
          <w:kern w:val="0"/>
          <w14:ligatures w14:val="none"/>
        </w:rPr>
        <w:t> </w:t>
      </w:r>
    </w:p>
    <w:p w14:paraId="0B24980B" w14:textId="2AA4018B" w:rsidR="000B64F1" w:rsidRPr="000B64F1" w:rsidRDefault="000B64F1" w:rsidP="000B64F1">
      <w:pPr>
        <w:shd w:val="clear" w:color="auto" w:fill="FFFFFF"/>
        <w:spacing w:after="0" w:line="360" w:lineRule="atLeast"/>
        <w:rPr>
          <w:rFonts w:ascii="Times New Roman" w:eastAsia="Times New Roman" w:hAnsi="Times New Roman" w:cs="Times New Roman"/>
          <w:kern w:val="0"/>
          <w14:ligatures w14:val="none"/>
        </w:rPr>
      </w:pPr>
    </w:p>
    <w:p w14:paraId="233AA170" w14:textId="77777777" w:rsidR="000B64F1" w:rsidRPr="009C6B1C" w:rsidRDefault="000B64F1" w:rsidP="009C6B1C">
      <w:pPr>
        <w:shd w:val="clear" w:color="auto" w:fill="FFFFFF"/>
        <w:spacing w:after="0" w:line="360" w:lineRule="atLeast"/>
        <w:rPr>
          <w:rFonts w:ascii="Times New Roman" w:eastAsia="Times New Roman" w:hAnsi="Times New Roman" w:cs="Times New Roman"/>
          <w:kern w:val="0"/>
          <w14:ligatures w14:val="none"/>
        </w:rPr>
      </w:pPr>
    </w:p>
    <w:p w14:paraId="5C51BC0E" w14:textId="11C33233" w:rsidR="009C6B1C" w:rsidRPr="009C6B1C" w:rsidRDefault="009C6B1C" w:rsidP="009C6B1C">
      <w:pPr>
        <w:shd w:val="clear" w:color="auto" w:fill="FFFFFF"/>
        <w:spacing w:after="0" w:line="360" w:lineRule="atLeast"/>
        <w:rPr>
          <w:rFonts w:ascii="Times New Roman" w:eastAsia="Times New Roman" w:hAnsi="Times New Roman" w:cs="Times New Roman"/>
          <w:kern w:val="0"/>
          <w14:ligatures w14:val="none"/>
        </w:rPr>
      </w:pPr>
    </w:p>
    <w:p w14:paraId="78F247C2" w14:textId="77777777" w:rsidR="003674BB" w:rsidRPr="003674BB" w:rsidRDefault="003674BB" w:rsidP="003674BB">
      <w:pPr>
        <w:shd w:val="clear" w:color="auto" w:fill="FFFFFF"/>
        <w:spacing w:after="0" w:line="360" w:lineRule="atLeast"/>
        <w:rPr>
          <w:rFonts w:ascii="Roboto" w:eastAsia="Times New Roman" w:hAnsi="Roboto" w:cs="Times New Roman"/>
          <w:color w:val="0A0A0A"/>
          <w:kern w:val="0"/>
          <w14:ligatures w14:val="none"/>
        </w:rPr>
      </w:pPr>
      <w:r w:rsidRPr="003674BB">
        <w:rPr>
          <w:rFonts w:ascii="Roboto" w:eastAsia="Times New Roman" w:hAnsi="Roboto" w:cs="Times New Roman"/>
          <w:color w:val="0A0A0A"/>
          <w:kern w:val="0"/>
          <w:highlight w:val="yellow"/>
          <w14:ligatures w14:val="none"/>
        </w:rPr>
        <w:t>1 Corinthians 3:21</w:t>
      </w:r>
      <w:r w:rsidRPr="003674BB">
        <w:rPr>
          <w:rFonts w:ascii="Roboto" w:eastAsia="Times New Roman" w:hAnsi="Roboto" w:cs="Times New Roman"/>
          <w:color w:val="0A0A0A"/>
          <w:kern w:val="0"/>
          <w14:ligatures w14:val="none"/>
        </w:rPr>
        <w:t xml:space="preserve"> (KJV), "Therefore let no man glory in men. For all things are </w:t>
      </w:r>
      <w:proofErr w:type="spellStart"/>
      <w:r w:rsidRPr="003674BB">
        <w:rPr>
          <w:rFonts w:ascii="Roboto" w:eastAsia="Times New Roman" w:hAnsi="Roboto" w:cs="Times New Roman"/>
          <w:color w:val="0A0A0A"/>
          <w:kern w:val="0"/>
          <w14:ligatures w14:val="none"/>
        </w:rPr>
        <w:t>your's</w:t>
      </w:r>
      <w:proofErr w:type="spellEnd"/>
      <w:r w:rsidRPr="003674BB">
        <w:rPr>
          <w:rFonts w:ascii="Roboto" w:eastAsia="Times New Roman" w:hAnsi="Roboto" w:cs="Times New Roman"/>
          <w:color w:val="0A0A0A"/>
          <w:kern w:val="0"/>
          <w14:ligatures w14:val="none"/>
        </w:rPr>
        <w:t>," commands Christians to stop boasting about or dividing over human leaders (like Paul or Apollos). Paul argues that because believers belong to Christ, they already possess all spiritual treasures, making reliance on human wisdom or personalities unnecessary and immature. </w:t>
      </w:r>
    </w:p>
    <w:p w14:paraId="01B7C5B5" w14:textId="3ACD4384" w:rsidR="003674BB" w:rsidRPr="003674BB" w:rsidRDefault="003674BB" w:rsidP="003674BB">
      <w:pPr>
        <w:shd w:val="clear" w:color="auto" w:fill="FFFFFF"/>
        <w:spacing w:after="0" w:line="360" w:lineRule="atLeast"/>
        <w:rPr>
          <w:rFonts w:ascii="Times New Roman" w:eastAsia="Times New Roman" w:hAnsi="Times New Roman" w:cs="Times New Roman"/>
          <w:kern w:val="0"/>
          <w14:ligatures w14:val="none"/>
        </w:rPr>
      </w:pPr>
    </w:p>
    <w:p w14:paraId="02285759" w14:textId="77777777" w:rsidR="003674BB" w:rsidRPr="003674BB" w:rsidRDefault="003674BB" w:rsidP="003674BB">
      <w:pPr>
        <w:shd w:val="clear" w:color="auto" w:fill="FFFFFF"/>
        <w:spacing w:after="0" w:line="420" w:lineRule="atLeast"/>
        <w:rPr>
          <w:rFonts w:ascii="Roboto" w:eastAsia="Times New Roman" w:hAnsi="Roboto" w:cs="Times New Roman"/>
          <w:b/>
          <w:bCs/>
          <w:color w:val="001D35"/>
          <w:kern w:val="0"/>
          <w:sz w:val="30"/>
          <w:szCs w:val="30"/>
          <w14:ligatures w14:val="none"/>
        </w:rPr>
      </w:pPr>
      <w:r w:rsidRPr="003674BB">
        <w:rPr>
          <w:rFonts w:ascii="Roboto" w:eastAsia="Times New Roman" w:hAnsi="Roboto" w:cs="Times New Roman"/>
          <w:b/>
          <w:bCs/>
          <w:color w:val="001D35"/>
          <w:kern w:val="0"/>
          <w:sz w:val="30"/>
          <w:szCs w:val="30"/>
          <w14:ligatures w14:val="none"/>
        </w:rPr>
        <w:t>Context and Explanation</w:t>
      </w:r>
    </w:p>
    <w:p w14:paraId="60AB935A" w14:textId="77777777" w:rsidR="003674BB" w:rsidRPr="003674BB" w:rsidRDefault="003674BB" w:rsidP="003674BB">
      <w:pPr>
        <w:numPr>
          <w:ilvl w:val="0"/>
          <w:numId w:val="1"/>
        </w:numPr>
        <w:shd w:val="clear" w:color="auto" w:fill="FFFFFF"/>
        <w:spacing w:after="0" w:line="360" w:lineRule="atLeast"/>
        <w:rPr>
          <w:rFonts w:ascii="Roboto" w:eastAsia="Times New Roman" w:hAnsi="Roboto" w:cs="Times New Roman"/>
          <w:color w:val="0A0A0A"/>
          <w:kern w:val="0"/>
          <w14:ligatures w14:val="none"/>
        </w:rPr>
      </w:pPr>
      <w:r w:rsidRPr="003674BB">
        <w:rPr>
          <w:rFonts w:ascii="Roboto" w:eastAsia="Times New Roman" w:hAnsi="Roboto" w:cs="Times New Roman"/>
          <w:b/>
          <w:bCs/>
          <w:color w:val="0A0A0A"/>
          <w:kern w:val="0"/>
          <w14:ligatures w14:val="none"/>
        </w:rPr>
        <w:t>"Let no man glory in men":</w:t>
      </w:r>
      <w:r w:rsidRPr="003674BB">
        <w:rPr>
          <w:rFonts w:ascii="Roboto" w:eastAsia="Times New Roman" w:hAnsi="Roboto" w:cs="Times New Roman"/>
          <w:color w:val="0A0A0A"/>
          <w:kern w:val="0"/>
          <w14:ligatures w14:val="none"/>
        </w:rPr>
        <w:t> The Corinthian church was fractured into factions, with members boasting about which leader they followed (Paul, Apollos, or Cephas). Paul rebukes this, calling it "carnal" or "babes in Christ" behavior. He explains that leaders are mere servants who only assist in faith, while God is the one who causes growth.</w:t>
      </w:r>
    </w:p>
    <w:p w14:paraId="3140C001" w14:textId="77777777" w:rsidR="003674BB" w:rsidRPr="003674BB" w:rsidRDefault="003674BB" w:rsidP="003674BB">
      <w:pPr>
        <w:numPr>
          <w:ilvl w:val="0"/>
          <w:numId w:val="1"/>
        </w:numPr>
        <w:shd w:val="clear" w:color="auto" w:fill="FFFFFF"/>
        <w:spacing w:after="0" w:line="360" w:lineRule="atLeast"/>
        <w:rPr>
          <w:rFonts w:ascii="Roboto" w:eastAsia="Times New Roman" w:hAnsi="Roboto" w:cs="Times New Roman"/>
          <w:color w:val="0A0A0A"/>
          <w:kern w:val="0"/>
          <w14:ligatures w14:val="none"/>
        </w:rPr>
      </w:pPr>
      <w:r w:rsidRPr="003674BB">
        <w:rPr>
          <w:rFonts w:ascii="Roboto" w:eastAsia="Times New Roman" w:hAnsi="Roboto" w:cs="Times New Roman"/>
          <w:b/>
          <w:bCs/>
          <w:color w:val="0A0A0A"/>
          <w:kern w:val="0"/>
          <w14:ligatures w14:val="none"/>
        </w:rPr>
        <w:t xml:space="preserve">"For all things are </w:t>
      </w:r>
      <w:proofErr w:type="spellStart"/>
      <w:r w:rsidRPr="003674BB">
        <w:rPr>
          <w:rFonts w:ascii="Roboto" w:eastAsia="Times New Roman" w:hAnsi="Roboto" w:cs="Times New Roman"/>
          <w:b/>
          <w:bCs/>
          <w:color w:val="0A0A0A"/>
          <w:kern w:val="0"/>
          <w14:ligatures w14:val="none"/>
        </w:rPr>
        <w:t>your's</w:t>
      </w:r>
      <w:proofErr w:type="spellEnd"/>
      <w:r w:rsidRPr="003674BB">
        <w:rPr>
          <w:rFonts w:ascii="Roboto" w:eastAsia="Times New Roman" w:hAnsi="Roboto" w:cs="Times New Roman"/>
          <w:b/>
          <w:bCs/>
          <w:color w:val="0A0A0A"/>
          <w:kern w:val="0"/>
          <w14:ligatures w14:val="none"/>
        </w:rPr>
        <w:t>":</w:t>
      </w:r>
      <w:r w:rsidRPr="003674BB">
        <w:rPr>
          <w:rFonts w:ascii="Roboto" w:eastAsia="Times New Roman" w:hAnsi="Roboto" w:cs="Times New Roman"/>
          <w:color w:val="0A0A0A"/>
          <w:kern w:val="0"/>
          <w14:ligatures w14:val="none"/>
        </w:rPr>
        <w:t> This phrase means that all of God's grace, servants, and blessings are provided for the believer's spiritual growth.</w:t>
      </w:r>
    </w:p>
    <w:p w14:paraId="1C12B02C" w14:textId="77777777" w:rsidR="003674BB" w:rsidRPr="003674BB" w:rsidRDefault="003674BB" w:rsidP="003674BB">
      <w:pPr>
        <w:numPr>
          <w:ilvl w:val="1"/>
          <w:numId w:val="1"/>
        </w:numPr>
        <w:shd w:val="clear" w:color="auto" w:fill="FFFFFF"/>
        <w:spacing w:after="0" w:line="360" w:lineRule="atLeast"/>
        <w:rPr>
          <w:rFonts w:ascii="Roboto" w:eastAsia="Times New Roman" w:hAnsi="Roboto" w:cs="Times New Roman"/>
          <w:color w:val="0A0A0A"/>
          <w:kern w:val="0"/>
          <w14:ligatures w14:val="none"/>
        </w:rPr>
      </w:pPr>
      <w:r w:rsidRPr="003674BB">
        <w:rPr>
          <w:rFonts w:ascii="Roboto" w:eastAsia="Times New Roman" w:hAnsi="Roboto" w:cs="Times New Roman"/>
          <w:b/>
          <w:bCs/>
          <w:color w:val="0A0A0A"/>
          <w:kern w:val="0"/>
          <w14:ligatures w14:val="none"/>
        </w:rPr>
        <w:t>The Church's Assets:</w:t>
      </w:r>
      <w:r w:rsidRPr="003674BB">
        <w:rPr>
          <w:rFonts w:ascii="Roboto" w:eastAsia="Times New Roman" w:hAnsi="Roboto" w:cs="Times New Roman"/>
          <w:color w:val="0A0A0A"/>
          <w:kern w:val="0"/>
          <w14:ligatures w14:val="none"/>
        </w:rPr>
        <w:t> Paul, Apollos, Cephas, the world, life, death, the present, and the future all belong to the believer to serve God’s purpose for them.</w:t>
      </w:r>
    </w:p>
    <w:p w14:paraId="13FD383E" w14:textId="77777777" w:rsidR="003674BB" w:rsidRPr="003674BB" w:rsidRDefault="003674BB" w:rsidP="003674BB">
      <w:pPr>
        <w:numPr>
          <w:ilvl w:val="1"/>
          <w:numId w:val="1"/>
        </w:numPr>
        <w:shd w:val="clear" w:color="auto" w:fill="FFFFFF"/>
        <w:spacing w:after="0" w:line="360" w:lineRule="atLeast"/>
        <w:rPr>
          <w:rFonts w:ascii="Times New Roman" w:eastAsia="Times New Roman" w:hAnsi="Times New Roman" w:cs="Times New Roman"/>
          <w:kern w:val="0"/>
          <w14:ligatures w14:val="none"/>
        </w:rPr>
      </w:pPr>
      <w:r w:rsidRPr="003674BB">
        <w:rPr>
          <w:rFonts w:ascii="Roboto" w:eastAsia="Times New Roman" w:hAnsi="Roboto" w:cs="Times New Roman"/>
          <w:b/>
          <w:bCs/>
          <w:color w:val="0A0A0A"/>
          <w:kern w:val="0"/>
          <w14:ligatures w14:val="none"/>
        </w:rPr>
        <w:t>Belonging to Christ:</w:t>
      </w:r>
      <w:r w:rsidRPr="003674BB">
        <w:rPr>
          <w:rFonts w:ascii="Roboto" w:eastAsia="Times New Roman" w:hAnsi="Roboto" w:cs="Times New Roman"/>
          <w:color w:val="0A0A0A"/>
          <w:kern w:val="0"/>
          <w14:ligatures w14:val="none"/>
        </w:rPr>
        <w:t> Because believers belong to Christ (who is God's), they are complete and lack no spiritual advantage, eliminating the need to vie for human favor or expertise. </w:t>
      </w:r>
    </w:p>
    <w:p w14:paraId="74635519" w14:textId="182B7202" w:rsidR="003674BB" w:rsidRPr="003674BB" w:rsidRDefault="003674BB" w:rsidP="003674BB">
      <w:pPr>
        <w:shd w:val="clear" w:color="auto" w:fill="FFFFFF"/>
        <w:spacing w:after="0" w:line="360" w:lineRule="atLeast"/>
        <w:ind w:left="1440"/>
        <w:rPr>
          <w:rFonts w:ascii="Times New Roman" w:eastAsia="Times New Roman" w:hAnsi="Times New Roman" w:cs="Times New Roman"/>
          <w:kern w:val="0"/>
          <w14:ligatures w14:val="none"/>
        </w:rPr>
      </w:pPr>
    </w:p>
    <w:p w14:paraId="21C4913A" w14:textId="77777777" w:rsidR="003674BB" w:rsidRPr="003674BB" w:rsidRDefault="003674BB" w:rsidP="003674BB">
      <w:pPr>
        <w:shd w:val="clear" w:color="auto" w:fill="FFFFFF"/>
        <w:spacing w:after="0" w:line="420" w:lineRule="atLeast"/>
        <w:rPr>
          <w:rFonts w:ascii="Roboto" w:eastAsia="Times New Roman" w:hAnsi="Roboto" w:cs="Times New Roman"/>
          <w:b/>
          <w:bCs/>
          <w:color w:val="001D35"/>
          <w:kern w:val="0"/>
          <w:sz w:val="30"/>
          <w:szCs w:val="30"/>
          <w14:ligatures w14:val="none"/>
        </w:rPr>
      </w:pPr>
      <w:r w:rsidRPr="003674BB">
        <w:rPr>
          <w:rFonts w:ascii="Roboto" w:eastAsia="Times New Roman" w:hAnsi="Roboto" w:cs="Times New Roman"/>
          <w:b/>
          <w:bCs/>
          <w:color w:val="001D35"/>
          <w:kern w:val="0"/>
          <w:sz w:val="30"/>
          <w:szCs w:val="30"/>
          <w14:ligatures w14:val="none"/>
        </w:rPr>
        <w:t>Key Themes</w:t>
      </w:r>
    </w:p>
    <w:p w14:paraId="0D041C57" w14:textId="77777777" w:rsidR="003674BB" w:rsidRPr="003674BB" w:rsidRDefault="003674BB" w:rsidP="003674BB">
      <w:pPr>
        <w:numPr>
          <w:ilvl w:val="0"/>
          <w:numId w:val="2"/>
        </w:numPr>
        <w:shd w:val="clear" w:color="auto" w:fill="FFFFFF"/>
        <w:spacing w:after="0" w:line="360" w:lineRule="atLeast"/>
        <w:rPr>
          <w:rFonts w:ascii="Roboto" w:eastAsia="Times New Roman" w:hAnsi="Roboto" w:cs="Times New Roman"/>
          <w:color w:val="0A0A0A"/>
          <w:kern w:val="0"/>
          <w14:ligatures w14:val="none"/>
        </w:rPr>
      </w:pPr>
      <w:r w:rsidRPr="003674BB">
        <w:rPr>
          <w:rFonts w:ascii="Roboto" w:eastAsia="Times New Roman" w:hAnsi="Roboto" w:cs="Times New Roman"/>
          <w:b/>
          <w:bCs/>
          <w:color w:val="0A0A0A"/>
          <w:kern w:val="0"/>
          <w14:ligatures w14:val="none"/>
        </w:rPr>
        <w:t>Unity Over Division:</w:t>
      </w:r>
      <w:r w:rsidRPr="003674BB">
        <w:rPr>
          <w:rFonts w:ascii="Roboto" w:eastAsia="Times New Roman" w:hAnsi="Roboto" w:cs="Times New Roman"/>
          <w:color w:val="0A0A0A"/>
          <w:kern w:val="0"/>
          <w14:ligatures w14:val="none"/>
        </w:rPr>
        <w:t> Instead of creating factions around leaders, the church should recognize that all leaders work for them, not vice versa.</w:t>
      </w:r>
    </w:p>
    <w:p w14:paraId="71BFE6E8" w14:textId="77777777" w:rsidR="003674BB" w:rsidRPr="003674BB" w:rsidRDefault="003674BB" w:rsidP="003674BB">
      <w:pPr>
        <w:numPr>
          <w:ilvl w:val="0"/>
          <w:numId w:val="2"/>
        </w:numPr>
        <w:shd w:val="clear" w:color="auto" w:fill="FFFFFF"/>
        <w:spacing w:after="0" w:line="360" w:lineRule="atLeast"/>
        <w:rPr>
          <w:rFonts w:ascii="Roboto" w:eastAsia="Times New Roman" w:hAnsi="Roboto" w:cs="Times New Roman"/>
          <w:color w:val="0A0A0A"/>
          <w:kern w:val="0"/>
          <w14:ligatures w14:val="none"/>
        </w:rPr>
      </w:pPr>
      <w:r w:rsidRPr="003674BB">
        <w:rPr>
          <w:rFonts w:ascii="Roboto" w:eastAsia="Times New Roman" w:hAnsi="Roboto" w:cs="Times New Roman"/>
          <w:b/>
          <w:bCs/>
          <w:color w:val="0A0A0A"/>
          <w:kern w:val="0"/>
          <w14:ligatures w14:val="none"/>
        </w:rPr>
        <w:t>Security in Christ:</w:t>
      </w:r>
      <w:r w:rsidRPr="003674BB">
        <w:rPr>
          <w:rFonts w:ascii="Roboto" w:eastAsia="Times New Roman" w:hAnsi="Roboto" w:cs="Times New Roman"/>
          <w:color w:val="0A0A0A"/>
          <w:kern w:val="0"/>
          <w14:ligatures w14:val="none"/>
        </w:rPr>
        <w:t> Boasting in people often stems from insecurity; knowing that everything truly needed is already possessed in Christ brings peace and stability.</w:t>
      </w:r>
    </w:p>
    <w:p w14:paraId="6A0A400D" w14:textId="77777777" w:rsidR="003674BB" w:rsidRPr="003674BB" w:rsidRDefault="003674BB" w:rsidP="003674BB">
      <w:pPr>
        <w:numPr>
          <w:ilvl w:val="0"/>
          <w:numId w:val="2"/>
        </w:numPr>
        <w:shd w:val="clear" w:color="auto" w:fill="FFFFFF"/>
        <w:spacing w:after="0" w:line="360" w:lineRule="atLeast"/>
        <w:rPr>
          <w:rFonts w:ascii="Times New Roman" w:eastAsia="Times New Roman" w:hAnsi="Times New Roman" w:cs="Times New Roman"/>
          <w:kern w:val="0"/>
          <w14:ligatures w14:val="none"/>
        </w:rPr>
      </w:pPr>
      <w:r w:rsidRPr="003674BB">
        <w:rPr>
          <w:rFonts w:ascii="Roboto" w:eastAsia="Times New Roman" w:hAnsi="Roboto" w:cs="Times New Roman"/>
          <w:b/>
          <w:bCs/>
          <w:color w:val="0A0A0A"/>
          <w:kern w:val="0"/>
          <w14:ligatures w14:val="none"/>
        </w:rPr>
        <w:t>True Source of Wisdom:</w:t>
      </w:r>
      <w:r w:rsidRPr="003674BB">
        <w:rPr>
          <w:rFonts w:ascii="Roboto" w:eastAsia="Times New Roman" w:hAnsi="Roboto" w:cs="Times New Roman"/>
          <w:color w:val="0A0A0A"/>
          <w:kern w:val="0"/>
          <w14:ligatures w14:val="none"/>
        </w:rPr>
        <w:t> God’s wisdom is in Christ, not in human eloquence or philosophy. </w:t>
      </w:r>
    </w:p>
    <w:p w14:paraId="2648109C" w14:textId="5B3B96A8" w:rsidR="003674BB" w:rsidRPr="003674BB" w:rsidRDefault="003674BB" w:rsidP="003674BB">
      <w:pPr>
        <w:shd w:val="clear" w:color="auto" w:fill="FFFFFF"/>
        <w:spacing w:after="0" w:line="360" w:lineRule="atLeast"/>
        <w:ind w:left="720"/>
        <w:rPr>
          <w:rFonts w:ascii="Times New Roman" w:eastAsia="Times New Roman" w:hAnsi="Times New Roman" w:cs="Times New Roman"/>
          <w:kern w:val="0"/>
          <w14:ligatures w14:val="none"/>
        </w:rPr>
      </w:pPr>
    </w:p>
    <w:p w14:paraId="62F47647" w14:textId="77777777" w:rsidR="003674BB" w:rsidRDefault="003674BB" w:rsidP="003674BB">
      <w:pPr>
        <w:shd w:val="clear" w:color="auto" w:fill="FFFFFF"/>
        <w:spacing w:after="0" w:line="360" w:lineRule="atLeast"/>
        <w:rPr>
          <w:rFonts w:ascii="Roboto" w:eastAsia="Times New Roman" w:hAnsi="Roboto" w:cs="Times New Roman"/>
          <w:color w:val="0A0A0A"/>
          <w:kern w:val="0"/>
          <w:highlight w:val="yellow"/>
          <w14:ligatures w14:val="none"/>
        </w:rPr>
      </w:pPr>
    </w:p>
    <w:p w14:paraId="1AD1100E" w14:textId="77777777" w:rsidR="009C6B1C" w:rsidRDefault="009C6B1C" w:rsidP="003674BB">
      <w:pPr>
        <w:shd w:val="clear" w:color="auto" w:fill="FFFFFF"/>
        <w:spacing w:after="0" w:line="360" w:lineRule="atLeast"/>
        <w:rPr>
          <w:rFonts w:ascii="Roboto" w:eastAsia="Times New Roman" w:hAnsi="Roboto" w:cs="Times New Roman"/>
          <w:color w:val="0A0A0A"/>
          <w:kern w:val="0"/>
          <w:highlight w:val="yellow"/>
          <w14:ligatures w14:val="none"/>
        </w:rPr>
      </w:pPr>
    </w:p>
    <w:p w14:paraId="7C9CE57E" w14:textId="77777777" w:rsidR="009C6B1C" w:rsidRDefault="009C6B1C" w:rsidP="003674BB">
      <w:pPr>
        <w:shd w:val="clear" w:color="auto" w:fill="FFFFFF"/>
        <w:spacing w:after="0" w:line="360" w:lineRule="atLeast"/>
        <w:rPr>
          <w:rFonts w:ascii="Roboto" w:eastAsia="Times New Roman" w:hAnsi="Roboto" w:cs="Times New Roman"/>
          <w:color w:val="0A0A0A"/>
          <w:kern w:val="0"/>
          <w:highlight w:val="yellow"/>
          <w14:ligatures w14:val="none"/>
        </w:rPr>
      </w:pPr>
    </w:p>
    <w:p w14:paraId="38A1903D" w14:textId="77777777" w:rsidR="009C6B1C" w:rsidRDefault="009C6B1C" w:rsidP="003674BB">
      <w:pPr>
        <w:shd w:val="clear" w:color="auto" w:fill="FFFFFF"/>
        <w:spacing w:after="0" w:line="360" w:lineRule="atLeast"/>
        <w:rPr>
          <w:rFonts w:ascii="Roboto" w:eastAsia="Times New Roman" w:hAnsi="Roboto" w:cs="Times New Roman"/>
          <w:color w:val="0A0A0A"/>
          <w:kern w:val="0"/>
          <w:highlight w:val="yellow"/>
          <w14:ligatures w14:val="none"/>
        </w:rPr>
      </w:pPr>
    </w:p>
    <w:p w14:paraId="7EBA770D" w14:textId="77777777" w:rsidR="00EB54A8" w:rsidRPr="00EB54A8" w:rsidRDefault="00EB54A8" w:rsidP="00EB54A8">
      <w:pPr>
        <w:shd w:val="clear" w:color="auto" w:fill="FFFFFF"/>
        <w:spacing w:after="0" w:line="360" w:lineRule="atLeast"/>
        <w:rPr>
          <w:rFonts w:ascii="Roboto" w:eastAsia="Times New Roman" w:hAnsi="Roboto" w:cs="Times New Roman"/>
          <w:color w:val="0A0A0A"/>
          <w:kern w:val="0"/>
          <w14:ligatures w14:val="none"/>
        </w:rPr>
      </w:pPr>
      <w:r w:rsidRPr="00EB54A8">
        <w:rPr>
          <w:rFonts w:ascii="Roboto" w:eastAsia="Times New Roman" w:hAnsi="Roboto" w:cs="Times New Roman"/>
          <w:color w:val="0A0A0A"/>
          <w:kern w:val="0"/>
          <w:highlight w:val="yellow"/>
          <w14:ligatures w14:val="none"/>
        </w:rPr>
        <w:lastRenderedPageBreak/>
        <w:t>1 Corinthians 1:29-31</w:t>
      </w:r>
      <w:r w:rsidRPr="00EB54A8">
        <w:rPr>
          <w:rFonts w:ascii="Roboto" w:eastAsia="Times New Roman" w:hAnsi="Roboto" w:cs="Times New Roman"/>
          <w:color w:val="0A0A0A"/>
          <w:kern w:val="0"/>
          <w14:ligatures w14:val="none"/>
        </w:rPr>
        <w:t xml:space="preserve"> declares that God chose the weak and foolish things of the world so no human can boast in His presence. Salvation and standing are entirely from God through Christ Jesus, who is our wisdom, righteousness, sanctification, and redemption. Therefore, all glory belongs to the Lord. </w:t>
      </w:r>
    </w:p>
    <w:p w14:paraId="52762F46" w14:textId="0B7E0FD1" w:rsidR="00EB54A8" w:rsidRPr="00EB54A8" w:rsidRDefault="00EB54A8" w:rsidP="00EB54A8">
      <w:pPr>
        <w:shd w:val="clear" w:color="auto" w:fill="FFFFFF"/>
        <w:spacing w:after="0" w:line="360" w:lineRule="atLeast"/>
        <w:rPr>
          <w:rFonts w:ascii="Times New Roman" w:eastAsia="Times New Roman" w:hAnsi="Times New Roman" w:cs="Times New Roman"/>
          <w:kern w:val="0"/>
          <w14:ligatures w14:val="none"/>
        </w:rPr>
      </w:pPr>
    </w:p>
    <w:p w14:paraId="1B006C85" w14:textId="77777777" w:rsidR="00EB54A8" w:rsidRPr="00EB54A8" w:rsidRDefault="00EB54A8" w:rsidP="00EB54A8">
      <w:pPr>
        <w:shd w:val="clear" w:color="auto" w:fill="FFFFFF"/>
        <w:spacing w:after="0" w:line="360" w:lineRule="atLeast"/>
        <w:rPr>
          <w:rFonts w:ascii="Roboto" w:eastAsia="Times New Roman" w:hAnsi="Roboto" w:cs="Times New Roman"/>
          <w:color w:val="0A0A0A"/>
          <w:kern w:val="0"/>
          <w14:ligatures w14:val="none"/>
        </w:rPr>
      </w:pPr>
      <w:r w:rsidRPr="00EB54A8">
        <w:rPr>
          <w:rFonts w:ascii="Roboto" w:eastAsia="Times New Roman" w:hAnsi="Roboto" w:cs="Times New Roman"/>
          <w:b/>
          <w:bCs/>
          <w:color w:val="0A0A0A"/>
          <w:kern w:val="0"/>
          <w14:ligatures w14:val="none"/>
        </w:rPr>
        <w:t>Key Takeaways (1 Corinthians 1:29-31):</w:t>
      </w:r>
    </w:p>
    <w:p w14:paraId="7A4FE6DB" w14:textId="77777777" w:rsidR="00EB54A8" w:rsidRPr="00EB54A8" w:rsidRDefault="00EB54A8" w:rsidP="00EB54A8">
      <w:pPr>
        <w:numPr>
          <w:ilvl w:val="0"/>
          <w:numId w:val="15"/>
        </w:numPr>
        <w:shd w:val="clear" w:color="auto" w:fill="FFFFFF"/>
        <w:spacing w:after="0" w:line="360" w:lineRule="atLeast"/>
        <w:rPr>
          <w:rFonts w:ascii="Roboto" w:eastAsia="Times New Roman" w:hAnsi="Roboto" w:cs="Times New Roman"/>
          <w:color w:val="0A0A0A"/>
          <w:kern w:val="0"/>
          <w14:ligatures w14:val="none"/>
        </w:rPr>
      </w:pPr>
      <w:r w:rsidRPr="00EB54A8">
        <w:rPr>
          <w:rFonts w:ascii="Roboto" w:eastAsia="Times New Roman" w:hAnsi="Roboto" w:cs="Times New Roman"/>
          <w:b/>
          <w:bCs/>
          <w:color w:val="0A0A0A"/>
          <w:kern w:val="0"/>
          <w14:ligatures w14:val="none"/>
        </w:rPr>
        <w:t>No Human Boasting (v. 29):</w:t>
      </w:r>
      <w:r w:rsidRPr="00EB54A8">
        <w:rPr>
          <w:rFonts w:ascii="Roboto" w:eastAsia="Times New Roman" w:hAnsi="Roboto" w:cs="Times New Roman"/>
          <w:color w:val="0A0A0A"/>
          <w:kern w:val="0"/>
          <w14:ligatures w14:val="none"/>
        </w:rPr>
        <w:t> God's method of salvation ensures that no person can take credit or boast in His presence.</w:t>
      </w:r>
    </w:p>
    <w:p w14:paraId="665856C4" w14:textId="77777777" w:rsidR="00EB54A8" w:rsidRPr="00EB54A8" w:rsidRDefault="00EB54A8" w:rsidP="00EB54A8">
      <w:pPr>
        <w:numPr>
          <w:ilvl w:val="0"/>
          <w:numId w:val="15"/>
        </w:numPr>
        <w:shd w:val="clear" w:color="auto" w:fill="FFFFFF"/>
        <w:spacing w:after="0" w:line="360" w:lineRule="atLeast"/>
        <w:rPr>
          <w:rFonts w:ascii="Roboto" w:eastAsia="Times New Roman" w:hAnsi="Roboto" w:cs="Times New Roman"/>
          <w:color w:val="0A0A0A"/>
          <w:kern w:val="0"/>
          <w14:ligatures w14:val="none"/>
        </w:rPr>
      </w:pPr>
      <w:r w:rsidRPr="00EB54A8">
        <w:rPr>
          <w:rFonts w:ascii="Roboto" w:eastAsia="Times New Roman" w:hAnsi="Roboto" w:cs="Times New Roman"/>
          <w:b/>
          <w:bCs/>
          <w:color w:val="0A0A0A"/>
          <w:kern w:val="0"/>
          <w14:ligatures w14:val="none"/>
        </w:rPr>
        <w:t>Christ is Everything (v. 30):</w:t>
      </w:r>
      <w:r w:rsidRPr="00EB54A8">
        <w:rPr>
          <w:rFonts w:ascii="Roboto" w:eastAsia="Times New Roman" w:hAnsi="Roboto" w:cs="Times New Roman"/>
          <w:color w:val="0A0A0A"/>
          <w:kern w:val="0"/>
          <w14:ligatures w14:val="none"/>
        </w:rPr>
        <w:t> Believers are united with Christ, who is appointed by God to be our:</w:t>
      </w:r>
    </w:p>
    <w:p w14:paraId="66059D1B" w14:textId="77777777" w:rsidR="00EB54A8" w:rsidRPr="00EB54A8" w:rsidRDefault="00EB54A8" w:rsidP="00EB54A8">
      <w:pPr>
        <w:numPr>
          <w:ilvl w:val="1"/>
          <w:numId w:val="15"/>
        </w:numPr>
        <w:shd w:val="clear" w:color="auto" w:fill="FFFFFF"/>
        <w:spacing w:after="0" w:line="360" w:lineRule="atLeast"/>
        <w:rPr>
          <w:rFonts w:ascii="Roboto" w:eastAsia="Times New Roman" w:hAnsi="Roboto" w:cs="Times New Roman"/>
          <w:color w:val="0A0A0A"/>
          <w:kern w:val="0"/>
          <w14:ligatures w14:val="none"/>
        </w:rPr>
      </w:pPr>
      <w:r w:rsidRPr="00EB54A8">
        <w:rPr>
          <w:rFonts w:ascii="Roboto" w:eastAsia="Times New Roman" w:hAnsi="Roboto" w:cs="Times New Roman"/>
          <w:b/>
          <w:bCs/>
          <w:color w:val="0A0A0A"/>
          <w:kern w:val="0"/>
          <w14:ligatures w14:val="none"/>
        </w:rPr>
        <w:t>Wisdom:</w:t>
      </w:r>
      <w:r w:rsidRPr="00EB54A8">
        <w:rPr>
          <w:rFonts w:ascii="Roboto" w:eastAsia="Times New Roman" w:hAnsi="Roboto" w:cs="Times New Roman"/>
          <w:color w:val="0A0A0A"/>
          <w:kern w:val="0"/>
          <w14:ligatures w14:val="none"/>
        </w:rPr>
        <w:t> Understanding God's salvation plan.</w:t>
      </w:r>
    </w:p>
    <w:p w14:paraId="0068F0F9" w14:textId="77777777" w:rsidR="00EB54A8" w:rsidRPr="00EB54A8" w:rsidRDefault="00EB54A8" w:rsidP="00EB54A8">
      <w:pPr>
        <w:numPr>
          <w:ilvl w:val="1"/>
          <w:numId w:val="15"/>
        </w:numPr>
        <w:shd w:val="clear" w:color="auto" w:fill="FFFFFF"/>
        <w:spacing w:after="0" w:line="360" w:lineRule="atLeast"/>
        <w:rPr>
          <w:rFonts w:ascii="Roboto" w:eastAsia="Times New Roman" w:hAnsi="Roboto" w:cs="Times New Roman"/>
          <w:color w:val="0A0A0A"/>
          <w:kern w:val="0"/>
          <w14:ligatures w14:val="none"/>
        </w:rPr>
      </w:pPr>
      <w:r w:rsidRPr="00EB54A8">
        <w:rPr>
          <w:rFonts w:ascii="Roboto" w:eastAsia="Times New Roman" w:hAnsi="Roboto" w:cs="Times New Roman"/>
          <w:b/>
          <w:bCs/>
          <w:color w:val="0A0A0A"/>
          <w:kern w:val="0"/>
          <w14:ligatures w14:val="none"/>
        </w:rPr>
        <w:t>Righteousness:</w:t>
      </w:r>
      <w:r w:rsidRPr="00EB54A8">
        <w:rPr>
          <w:rFonts w:ascii="Roboto" w:eastAsia="Times New Roman" w:hAnsi="Roboto" w:cs="Times New Roman"/>
          <w:color w:val="0A0A0A"/>
          <w:kern w:val="0"/>
          <w14:ligatures w14:val="none"/>
        </w:rPr>
        <w:t> Making believers righteous in God’s sight.</w:t>
      </w:r>
    </w:p>
    <w:p w14:paraId="54F143F7" w14:textId="77777777" w:rsidR="00EB54A8" w:rsidRPr="00EB54A8" w:rsidRDefault="00EB54A8" w:rsidP="00EB54A8">
      <w:pPr>
        <w:numPr>
          <w:ilvl w:val="1"/>
          <w:numId w:val="15"/>
        </w:numPr>
        <w:shd w:val="clear" w:color="auto" w:fill="FFFFFF"/>
        <w:spacing w:after="0" w:line="360" w:lineRule="atLeast"/>
        <w:rPr>
          <w:rFonts w:ascii="Roboto" w:eastAsia="Times New Roman" w:hAnsi="Roboto" w:cs="Times New Roman"/>
          <w:color w:val="0A0A0A"/>
          <w:kern w:val="0"/>
          <w14:ligatures w14:val="none"/>
        </w:rPr>
      </w:pPr>
      <w:r w:rsidRPr="00EB54A8">
        <w:rPr>
          <w:rFonts w:ascii="Roboto" w:eastAsia="Times New Roman" w:hAnsi="Roboto" w:cs="Times New Roman"/>
          <w:b/>
          <w:bCs/>
          <w:color w:val="0A0A0A"/>
          <w:kern w:val="0"/>
          <w14:ligatures w14:val="none"/>
        </w:rPr>
        <w:t>Sanctification:</w:t>
      </w:r>
      <w:r w:rsidRPr="00EB54A8">
        <w:rPr>
          <w:rFonts w:ascii="Roboto" w:eastAsia="Times New Roman" w:hAnsi="Roboto" w:cs="Times New Roman"/>
          <w:color w:val="0A0A0A"/>
          <w:kern w:val="0"/>
          <w14:ligatures w14:val="none"/>
        </w:rPr>
        <w:t> Setting believers apart and making them holy.</w:t>
      </w:r>
    </w:p>
    <w:p w14:paraId="46C94DD2" w14:textId="77777777" w:rsidR="00EB54A8" w:rsidRPr="00EB54A8" w:rsidRDefault="00EB54A8" w:rsidP="00EB54A8">
      <w:pPr>
        <w:numPr>
          <w:ilvl w:val="1"/>
          <w:numId w:val="15"/>
        </w:numPr>
        <w:shd w:val="clear" w:color="auto" w:fill="FFFFFF"/>
        <w:spacing w:after="0" w:line="360" w:lineRule="atLeast"/>
        <w:rPr>
          <w:rFonts w:ascii="Roboto" w:eastAsia="Times New Roman" w:hAnsi="Roboto" w:cs="Times New Roman"/>
          <w:color w:val="0A0A0A"/>
          <w:kern w:val="0"/>
          <w14:ligatures w14:val="none"/>
        </w:rPr>
      </w:pPr>
      <w:r w:rsidRPr="00EB54A8">
        <w:rPr>
          <w:rFonts w:ascii="Roboto" w:eastAsia="Times New Roman" w:hAnsi="Roboto" w:cs="Times New Roman"/>
          <w:b/>
          <w:bCs/>
          <w:color w:val="0A0A0A"/>
          <w:kern w:val="0"/>
          <w14:ligatures w14:val="none"/>
        </w:rPr>
        <w:t>Redemption:</w:t>
      </w:r>
      <w:r w:rsidRPr="00EB54A8">
        <w:rPr>
          <w:rFonts w:ascii="Roboto" w:eastAsia="Times New Roman" w:hAnsi="Roboto" w:cs="Times New Roman"/>
          <w:color w:val="0A0A0A"/>
          <w:kern w:val="0"/>
          <w14:ligatures w14:val="none"/>
        </w:rPr>
        <w:t> Providing the ransom from sin.</w:t>
      </w:r>
    </w:p>
    <w:p w14:paraId="33BB5984" w14:textId="77777777" w:rsidR="00EB54A8" w:rsidRPr="00EB54A8" w:rsidRDefault="00EB54A8" w:rsidP="00EB54A8">
      <w:pPr>
        <w:numPr>
          <w:ilvl w:val="0"/>
          <w:numId w:val="15"/>
        </w:numPr>
        <w:shd w:val="clear" w:color="auto" w:fill="FFFFFF"/>
        <w:spacing w:after="0" w:line="360" w:lineRule="atLeast"/>
        <w:rPr>
          <w:rFonts w:ascii="Times New Roman" w:eastAsia="Times New Roman" w:hAnsi="Times New Roman" w:cs="Times New Roman"/>
          <w:kern w:val="0"/>
          <w14:ligatures w14:val="none"/>
        </w:rPr>
      </w:pPr>
      <w:r w:rsidRPr="00EB54A8">
        <w:rPr>
          <w:rFonts w:ascii="Roboto" w:eastAsia="Times New Roman" w:hAnsi="Roboto" w:cs="Times New Roman"/>
          <w:b/>
          <w:bCs/>
          <w:color w:val="0A0A0A"/>
          <w:kern w:val="0"/>
          <w14:ligatures w14:val="none"/>
        </w:rPr>
        <w:t>Glory in the Lord (v. 31):</w:t>
      </w:r>
      <w:r w:rsidRPr="00EB54A8">
        <w:rPr>
          <w:rFonts w:ascii="Roboto" w:eastAsia="Times New Roman" w:hAnsi="Roboto" w:cs="Times New Roman"/>
          <w:color w:val="0A0A0A"/>
          <w:kern w:val="0"/>
          <w14:ligatures w14:val="none"/>
        </w:rPr>
        <w:t> Believers are instructed to boast or glory only in the Lord, fulfilling the scripture written in Jeremiah 9:23-24. </w:t>
      </w:r>
    </w:p>
    <w:p w14:paraId="3565E9D5" w14:textId="327D17B7" w:rsidR="00EB54A8" w:rsidRPr="00EB54A8" w:rsidRDefault="00EB54A8" w:rsidP="00EB54A8">
      <w:pPr>
        <w:shd w:val="clear" w:color="auto" w:fill="FFFFFF"/>
        <w:spacing w:after="0" w:line="360" w:lineRule="atLeast"/>
        <w:ind w:left="720"/>
        <w:rPr>
          <w:rFonts w:ascii="Times New Roman" w:eastAsia="Times New Roman" w:hAnsi="Times New Roman" w:cs="Times New Roman"/>
          <w:kern w:val="0"/>
          <w14:ligatures w14:val="none"/>
        </w:rPr>
      </w:pPr>
    </w:p>
    <w:p w14:paraId="21C851CB" w14:textId="77777777" w:rsidR="00EB54A8" w:rsidRPr="00EB54A8" w:rsidRDefault="00EB54A8" w:rsidP="00EB54A8">
      <w:pPr>
        <w:shd w:val="clear" w:color="auto" w:fill="FFFFFF"/>
        <w:spacing w:after="0" w:line="360" w:lineRule="atLeast"/>
        <w:rPr>
          <w:rFonts w:ascii="Times New Roman" w:eastAsia="Times New Roman" w:hAnsi="Times New Roman" w:cs="Times New Roman"/>
          <w:kern w:val="0"/>
          <w14:ligatures w14:val="none"/>
        </w:rPr>
      </w:pPr>
      <w:r w:rsidRPr="00EB54A8">
        <w:rPr>
          <w:rFonts w:ascii="Roboto" w:eastAsia="Times New Roman" w:hAnsi="Roboto" w:cs="Times New Roman"/>
          <w:color w:val="0A0A0A"/>
          <w:kern w:val="0"/>
          <w14:ligatures w14:val="none"/>
        </w:rPr>
        <w:t>This passage emphasizes that spiritual life is not achieved by human wisdom or power, but by God’s grace. </w:t>
      </w:r>
    </w:p>
    <w:p w14:paraId="1CF6A22E" w14:textId="29B0F5D6" w:rsidR="00EB54A8" w:rsidRPr="00EB54A8" w:rsidRDefault="00EB54A8" w:rsidP="00EB54A8">
      <w:pPr>
        <w:shd w:val="clear" w:color="auto" w:fill="FFFFFF"/>
        <w:spacing w:after="0" w:line="360" w:lineRule="atLeast"/>
        <w:rPr>
          <w:rFonts w:ascii="Times New Roman" w:eastAsia="Times New Roman" w:hAnsi="Times New Roman" w:cs="Times New Roman"/>
          <w:kern w:val="0"/>
          <w14:ligatures w14:val="none"/>
        </w:rPr>
      </w:pPr>
    </w:p>
    <w:p w14:paraId="174A2AE9" w14:textId="77777777" w:rsidR="00EB54A8" w:rsidRDefault="00EB54A8" w:rsidP="003674BB">
      <w:pPr>
        <w:shd w:val="clear" w:color="auto" w:fill="FFFFFF"/>
        <w:spacing w:after="0" w:line="360" w:lineRule="atLeast"/>
        <w:rPr>
          <w:rFonts w:ascii="Roboto" w:eastAsia="Times New Roman" w:hAnsi="Roboto" w:cs="Times New Roman"/>
          <w:color w:val="0A0A0A"/>
          <w:kern w:val="0"/>
          <w:highlight w:val="yellow"/>
          <w14:ligatures w14:val="none"/>
        </w:rPr>
      </w:pPr>
    </w:p>
    <w:p w14:paraId="6DAFCFB0" w14:textId="77777777" w:rsidR="00EB54A8" w:rsidRDefault="00EB54A8" w:rsidP="003674BB">
      <w:pPr>
        <w:shd w:val="clear" w:color="auto" w:fill="FFFFFF"/>
        <w:spacing w:after="0" w:line="360" w:lineRule="atLeast"/>
        <w:rPr>
          <w:rFonts w:ascii="Roboto" w:eastAsia="Times New Roman" w:hAnsi="Roboto" w:cs="Times New Roman"/>
          <w:color w:val="0A0A0A"/>
          <w:kern w:val="0"/>
          <w:highlight w:val="yellow"/>
          <w14:ligatures w14:val="none"/>
        </w:rPr>
      </w:pPr>
    </w:p>
    <w:p w14:paraId="4C0CEBC5" w14:textId="77777777" w:rsidR="00EB54A8" w:rsidRDefault="00EB54A8" w:rsidP="003674BB">
      <w:pPr>
        <w:shd w:val="clear" w:color="auto" w:fill="FFFFFF"/>
        <w:spacing w:after="0" w:line="360" w:lineRule="atLeast"/>
        <w:rPr>
          <w:rFonts w:ascii="Roboto" w:eastAsia="Times New Roman" w:hAnsi="Roboto" w:cs="Times New Roman"/>
          <w:color w:val="0A0A0A"/>
          <w:kern w:val="0"/>
          <w:highlight w:val="yellow"/>
          <w14:ligatures w14:val="none"/>
        </w:rPr>
      </w:pPr>
    </w:p>
    <w:p w14:paraId="57D1325E" w14:textId="77777777" w:rsidR="00EB54A8" w:rsidRDefault="00EB54A8" w:rsidP="003674BB">
      <w:pPr>
        <w:shd w:val="clear" w:color="auto" w:fill="FFFFFF"/>
        <w:spacing w:after="0" w:line="360" w:lineRule="atLeast"/>
        <w:rPr>
          <w:rFonts w:ascii="Roboto" w:eastAsia="Times New Roman" w:hAnsi="Roboto" w:cs="Times New Roman"/>
          <w:color w:val="0A0A0A"/>
          <w:kern w:val="0"/>
          <w:highlight w:val="yellow"/>
          <w14:ligatures w14:val="none"/>
        </w:rPr>
      </w:pPr>
    </w:p>
    <w:p w14:paraId="27074BEE" w14:textId="77777777" w:rsidR="00EB54A8" w:rsidRDefault="00EB54A8" w:rsidP="003674BB">
      <w:pPr>
        <w:shd w:val="clear" w:color="auto" w:fill="FFFFFF"/>
        <w:spacing w:after="0" w:line="360" w:lineRule="atLeast"/>
        <w:rPr>
          <w:rFonts w:ascii="Roboto" w:eastAsia="Times New Roman" w:hAnsi="Roboto" w:cs="Times New Roman"/>
          <w:color w:val="0A0A0A"/>
          <w:kern w:val="0"/>
          <w:highlight w:val="yellow"/>
          <w14:ligatures w14:val="none"/>
        </w:rPr>
      </w:pPr>
    </w:p>
    <w:p w14:paraId="265BACD8" w14:textId="77777777" w:rsidR="00EB54A8" w:rsidRDefault="00EB54A8" w:rsidP="003674BB">
      <w:pPr>
        <w:shd w:val="clear" w:color="auto" w:fill="FFFFFF"/>
        <w:spacing w:after="0" w:line="360" w:lineRule="atLeast"/>
        <w:rPr>
          <w:rFonts w:ascii="Roboto" w:eastAsia="Times New Roman" w:hAnsi="Roboto" w:cs="Times New Roman"/>
          <w:color w:val="0A0A0A"/>
          <w:kern w:val="0"/>
          <w:highlight w:val="yellow"/>
          <w14:ligatures w14:val="none"/>
        </w:rPr>
      </w:pPr>
    </w:p>
    <w:p w14:paraId="4CEF38DC" w14:textId="77777777" w:rsidR="00EB54A8" w:rsidRDefault="00EB54A8" w:rsidP="003674BB">
      <w:pPr>
        <w:shd w:val="clear" w:color="auto" w:fill="FFFFFF"/>
        <w:spacing w:after="0" w:line="360" w:lineRule="atLeast"/>
        <w:rPr>
          <w:rFonts w:ascii="Roboto" w:eastAsia="Times New Roman" w:hAnsi="Roboto" w:cs="Times New Roman"/>
          <w:color w:val="0A0A0A"/>
          <w:kern w:val="0"/>
          <w:highlight w:val="yellow"/>
          <w14:ligatures w14:val="none"/>
        </w:rPr>
      </w:pPr>
    </w:p>
    <w:p w14:paraId="13A9B365" w14:textId="77777777" w:rsidR="00EB54A8" w:rsidRDefault="00EB54A8" w:rsidP="003674BB">
      <w:pPr>
        <w:shd w:val="clear" w:color="auto" w:fill="FFFFFF"/>
        <w:spacing w:after="0" w:line="360" w:lineRule="atLeast"/>
        <w:rPr>
          <w:rFonts w:ascii="Roboto" w:eastAsia="Times New Roman" w:hAnsi="Roboto" w:cs="Times New Roman"/>
          <w:color w:val="0A0A0A"/>
          <w:kern w:val="0"/>
          <w:highlight w:val="yellow"/>
          <w14:ligatures w14:val="none"/>
        </w:rPr>
      </w:pPr>
    </w:p>
    <w:p w14:paraId="5D8EFE53" w14:textId="77777777" w:rsidR="00EB54A8" w:rsidRDefault="00EB54A8" w:rsidP="003674BB">
      <w:pPr>
        <w:shd w:val="clear" w:color="auto" w:fill="FFFFFF"/>
        <w:spacing w:after="0" w:line="360" w:lineRule="atLeast"/>
        <w:rPr>
          <w:rFonts w:ascii="Roboto" w:eastAsia="Times New Roman" w:hAnsi="Roboto" w:cs="Times New Roman"/>
          <w:color w:val="0A0A0A"/>
          <w:kern w:val="0"/>
          <w:highlight w:val="yellow"/>
          <w14:ligatures w14:val="none"/>
        </w:rPr>
      </w:pPr>
    </w:p>
    <w:p w14:paraId="3F42BB15" w14:textId="77777777" w:rsidR="00EB54A8" w:rsidRDefault="00EB54A8" w:rsidP="003674BB">
      <w:pPr>
        <w:shd w:val="clear" w:color="auto" w:fill="FFFFFF"/>
        <w:spacing w:after="0" w:line="360" w:lineRule="atLeast"/>
        <w:rPr>
          <w:rFonts w:ascii="Roboto" w:eastAsia="Times New Roman" w:hAnsi="Roboto" w:cs="Times New Roman"/>
          <w:color w:val="0A0A0A"/>
          <w:kern w:val="0"/>
          <w:highlight w:val="yellow"/>
          <w14:ligatures w14:val="none"/>
        </w:rPr>
      </w:pPr>
    </w:p>
    <w:p w14:paraId="4162241D" w14:textId="77777777" w:rsidR="00EB54A8" w:rsidRDefault="00EB54A8" w:rsidP="003674BB">
      <w:pPr>
        <w:shd w:val="clear" w:color="auto" w:fill="FFFFFF"/>
        <w:spacing w:after="0" w:line="360" w:lineRule="atLeast"/>
        <w:rPr>
          <w:rFonts w:ascii="Roboto" w:eastAsia="Times New Roman" w:hAnsi="Roboto" w:cs="Times New Roman"/>
          <w:color w:val="0A0A0A"/>
          <w:kern w:val="0"/>
          <w:highlight w:val="yellow"/>
          <w14:ligatures w14:val="none"/>
        </w:rPr>
      </w:pPr>
    </w:p>
    <w:p w14:paraId="273F2C54" w14:textId="77777777" w:rsidR="005E16FC" w:rsidRDefault="005E16FC" w:rsidP="005E16FC">
      <w:pPr>
        <w:shd w:val="clear" w:color="auto" w:fill="FFFFFF"/>
        <w:spacing w:after="0" w:line="360" w:lineRule="atLeast"/>
        <w:rPr>
          <w:rFonts w:ascii="Roboto" w:eastAsia="Times New Roman" w:hAnsi="Roboto" w:cs="Times New Roman"/>
          <w:color w:val="0A0A0A"/>
          <w:kern w:val="0"/>
          <w:highlight w:val="yellow"/>
          <w14:ligatures w14:val="none"/>
        </w:rPr>
      </w:pPr>
    </w:p>
    <w:p w14:paraId="7C9E6F52" w14:textId="77777777" w:rsidR="005E16FC" w:rsidRDefault="005E16FC" w:rsidP="005E16FC">
      <w:pPr>
        <w:shd w:val="clear" w:color="auto" w:fill="FFFFFF"/>
        <w:spacing w:after="0" w:line="360" w:lineRule="atLeast"/>
        <w:rPr>
          <w:rFonts w:ascii="Roboto" w:eastAsia="Times New Roman" w:hAnsi="Roboto" w:cs="Times New Roman"/>
          <w:color w:val="0A0A0A"/>
          <w:kern w:val="0"/>
          <w:highlight w:val="yellow"/>
          <w14:ligatures w14:val="none"/>
        </w:rPr>
      </w:pPr>
    </w:p>
    <w:p w14:paraId="5573CF50" w14:textId="77777777" w:rsidR="005E16FC" w:rsidRDefault="005E16FC" w:rsidP="005E16FC">
      <w:pPr>
        <w:shd w:val="clear" w:color="auto" w:fill="FFFFFF"/>
        <w:spacing w:after="0" w:line="360" w:lineRule="atLeast"/>
        <w:rPr>
          <w:rFonts w:ascii="Roboto" w:eastAsia="Times New Roman" w:hAnsi="Roboto" w:cs="Times New Roman"/>
          <w:color w:val="0A0A0A"/>
          <w:kern w:val="0"/>
          <w:highlight w:val="yellow"/>
          <w14:ligatures w14:val="none"/>
        </w:rPr>
      </w:pPr>
    </w:p>
    <w:p w14:paraId="2D21046D" w14:textId="77777777" w:rsidR="005E16FC" w:rsidRDefault="005E16FC" w:rsidP="005E16FC">
      <w:pPr>
        <w:shd w:val="clear" w:color="auto" w:fill="FFFFFF"/>
        <w:spacing w:after="0" w:line="360" w:lineRule="atLeast"/>
        <w:rPr>
          <w:rFonts w:ascii="Roboto" w:eastAsia="Times New Roman" w:hAnsi="Roboto" w:cs="Times New Roman"/>
          <w:color w:val="0A0A0A"/>
          <w:kern w:val="0"/>
          <w:highlight w:val="yellow"/>
          <w14:ligatures w14:val="none"/>
        </w:rPr>
      </w:pPr>
    </w:p>
    <w:p w14:paraId="16FD20B5" w14:textId="56E51344" w:rsidR="005E16FC" w:rsidRPr="009C6B1C" w:rsidRDefault="005E16FC" w:rsidP="005E16FC">
      <w:pPr>
        <w:shd w:val="clear" w:color="auto" w:fill="FFFFFF"/>
        <w:spacing w:after="0" w:line="360" w:lineRule="atLeast"/>
        <w:rPr>
          <w:rFonts w:ascii="Roboto" w:eastAsia="Times New Roman" w:hAnsi="Roboto" w:cs="Times New Roman"/>
          <w:color w:val="0A0A0A"/>
          <w:kern w:val="0"/>
          <w14:ligatures w14:val="none"/>
        </w:rPr>
      </w:pPr>
      <w:r w:rsidRPr="009C6B1C">
        <w:rPr>
          <w:rFonts w:ascii="Roboto" w:eastAsia="Times New Roman" w:hAnsi="Roboto" w:cs="Times New Roman"/>
          <w:color w:val="0A0A0A"/>
          <w:kern w:val="0"/>
          <w:highlight w:val="yellow"/>
          <w14:ligatures w14:val="none"/>
        </w:rPr>
        <w:lastRenderedPageBreak/>
        <w:t>Matthew 6:8</w:t>
      </w:r>
      <w:r w:rsidRPr="009C6B1C">
        <w:rPr>
          <w:rFonts w:ascii="Roboto" w:eastAsia="Times New Roman" w:hAnsi="Roboto" w:cs="Times New Roman"/>
          <w:color w:val="0A0A0A"/>
          <w:kern w:val="0"/>
          <w14:ligatures w14:val="none"/>
        </w:rPr>
        <w:t xml:space="preserve"> ("...for your Father knows what you need before you ask him") means that prayer is not meant to inform God or persuade Him through repetitive, long-winded words, but rather to foster a sincere relationship with Him. It teaches that God is a loving Father who already understands your needs, allowing for simple, authentic communication rather than performance. </w:t>
      </w:r>
    </w:p>
    <w:p w14:paraId="07DC6B4A" w14:textId="77777777" w:rsidR="005E16FC" w:rsidRPr="009C6B1C" w:rsidRDefault="005E16FC" w:rsidP="005E16FC">
      <w:pPr>
        <w:shd w:val="clear" w:color="auto" w:fill="FFFFFF"/>
        <w:spacing w:after="0" w:line="360" w:lineRule="atLeast"/>
        <w:rPr>
          <w:rFonts w:ascii="Roboto" w:eastAsia="Times New Roman" w:hAnsi="Roboto" w:cs="Times New Roman"/>
          <w:color w:val="0A0A0A"/>
          <w:kern w:val="0"/>
          <w14:ligatures w14:val="none"/>
        </w:rPr>
      </w:pPr>
      <w:r w:rsidRPr="009C6B1C">
        <w:rPr>
          <w:rFonts w:ascii="Roboto" w:eastAsia="Times New Roman" w:hAnsi="Roboto" w:cs="Times New Roman"/>
          <w:b/>
          <w:bCs/>
          <w:color w:val="0A0A0A"/>
          <w:kern w:val="0"/>
          <w14:ligatures w14:val="none"/>
        </w:rPr>
        <w:t>Key Interpretations and Meanings:</w:t>
      </w:r>
    </w:p>
    <w:p w14:paraId="2E0CBDD1" w14:textId="77777777" w:rsidR="005E16FC" w:rsidRPr="009C6B1C" w:rsidRDefault="005E16FC" w:rsidP="005E16FC">
      <w:pPr>
        <w:numPr>
          <w:ilvl w:val="0"/>
          <w:numId w:val="12"/>
        </w:numPr>
        <w:shd w:val="clear" w:color="auto" w:fill="FFFFFF"/>
        <w:spacing w:after="0" w:line="360" w:lineRule="atLeast"/>
        <w:rPr>
          <w:rFonts w:ascii="Roboto" w:eastAsia="Times New Roman" w:hAnsi="Roboto" w:cs="Times New Roman"/>
          <w:color w:val="0A0A0A"/>
          <w:kern w:val="0"/>
          <w14:ligatures w14:val="none"/>
        </w:rPr>
      </w:pPr>
      <w:r w:rsidRPr="009C6B1C">
        <w:rPr>
          <w:rFonts w:ascii="Roboto" w:eastAsia="Times New Roman" w:hAnsi="Roboto" w:cs="Times New Roman"/>
          <w:b/>
          <w:bCs/>
          <w:color w:val="0A0A0A"/>
          <w:kern w:val="0"/>
          <w14:ligatures w14:val="none"/>
        </w:rPr>
        <w:t>Relationship Over Repetition:</w:t>
      </w:r>
      <w:r w:rsidRPr="009C6B1C">
        <w:rPr>
          <w:rFonts w:ascii="Roboto" w:eastAsia="Times New Roman" w:hAnsi="Roboto" w:cs="Times New Roman"/>
          <w:color w:val="0A0A0A"/>
          <w:kern w:val="0"/>
          <w14:ligatures w14:val="none"/>
        </w:rPr>
        <w:t> Jesus warns against praying like pagans, who think "many words" will gain them a hearing. The focus is on intimate, honest conversation rather than formulaic recitations.</w:t>
      </w:r>
    </w:p>
    <w:p w14:paraId="39DABCCA" w14:textId="77777777" w:rsidR="005E16FC" w:rsidRPr="009C6B1C" w:rsidRDefault="005E16FC" w:rsidP="005E16FC">
      <w:pPr>
        <w:numPr>
          <w:ilvl w:val="0"/>
          <w:numId w:val="12"/>
        </w:numPr>
        <w:shd w:val="clear" w:color="auto" w:fill="FFFFFF"/>
        <w:spacing w:after="0" w:line="360" w:lineRule="atLeast"/>
        <w:rPr>
          <w:rFonts w:ascii="Roboto" w:eastAsia="Times New Roman" w:hAnsi="Roboto" w:cs="Times New Roman"/>
          <w:color w:val="0A0A0A"/>
          <w:kern w:val="0"/>
          <w14:ligatures w14:val="none"/>
        </w:rPr>
      </w:pPr>
      <w:r w:rsidRPr="009C6B1C">
        <w:rPr>
          <w:rFonts w:ascii="Roboto" w:eastAsia="Times New Roman" w:hAnsi="Roboto" w:cs="Times New Roman"/>
          <w:b/>
          <w:bCs/>
          <w:color w:val="0A0A0A"/>
          <w:kern w:val="0"/>
          <w14:ligatures w14:val="none"/>
        </w:rPr>
        <w:t>God's Pre-existing Knowledge:</w:t>
      </w:r>
      <w:r w:rsidRPr="009C6B1C">
        <w:rPr>
          <w:rFonts w:ascii="Roboto" w:eastAsia="Times New Roman" w:hAnsi="Roboto" w:cs="Times New Roman"/>
          <w:color w:val="0A0A0A"/>
          <w:kern w:val="0"/>
          <w14:ligatures w14:val="none"/>
        </w:rPr>
        <w:t> Because God already knows what you need, prayer is less about acquiring things and more about surrendering to His will and strengthening your relationship with Him.</w:t>
      </w:r>
    </w:p>
    <w:p w14:paraId="17895E43" w14:textId="77777777" w:rsidR="005E16FC" w:rsidRPr="009C6B1C" w:rsidRDefault="005E16FC" w:rsidP="005E16FC">
      <w:pPr>
        <w:numPr>
          <w:ilvl w:val="0"/>
          <w:numId w:val="12"/>
        </w:numPr>
        <w:shd w:val="clear" w:color="auto" w:fill="FFFFFF"/>
        <w:spacing w:after="0" w:line="360" w:lineRule="atLeast"/>
        <w:rPr>
          <w:rFonts w:ascii="Roboto" w:eastAsia="Times New Roman" w:hAnsi="Roboto" w:cs="Times New Roman"/>
          <w:color w:val="0A0A0A"/>
          <w:kern w:val="0"/>
          <w14:ligatures w14:val="none"/>
        </w:rPr>
      </w:pPr>
      <w:r w:rsidRPr="009C6B1C">
        <w:rPr>
          <w:rFonts w:ascii="Roboto" w:eastAsia="Times New Roman" w:hAnsi="Roboto" w:cs="Times New Roman"/>
          <w:b/>
          <w:bCs/>
          <w:color w:val="0A0A0A"/>
          <w:kern w:val="0"/>
          <w14:ligatures w14:val="none"/>
        </w:rPr>
        <w:t>A "Father" Persona:</w:t>
      </w:r>
      <w:r w:rsidRPr="009C6B1C">
        <w:rPr>
          <w:rFonts w:ascii="Roboto" w:eastAsia="Times New Roman" w:hAnsi="Roboto" w:cs="Times New Roman"/>
          <w:color w:val="0A0A0A"/>
          <w:kern w:val="0"/>
          <w14:ligatures w14:val="none"/>
        </w:rPr>
        <w:t> Using the term "your Father" emphasizes God's fatherly care and intimate knowledge of his children's needs, assuring them that they can trust Him.</w:t>
      </w:r>
    </w:p>
    <w:p w14:paraId="0BF1F1C1" w14:textId="77777777" w:rsidR="005E16FC" w:rsidRPr="009C6B1C" w:rsidRDefault="005E16FC" w:rsidP="005E16FC">
      <w:pPr>
        <w:numPr>
          <w:ilvl w:val="0"/>
          <w:numId w:val="12"/>
        </w:numPr>
        <w:shd w:val="clear" w:color="auto" w:fill="FFFFFF"/>
        <w:spacing w:after="0" w:line="360" w:lineRule="atLeast"/>
        <w:rPr>
          <w:rFonts w:ascii="Times New Roman" w:eastAsia="Times New Roman" w:hAnsi="Times New Roman" w:cs="Times New Roman"/>
          <w:kern w:val="0"/>
          <w14:ligatures w14:val="none"/>
        </w:rPr>
      </w:pPr>
      <w:r w:rsidRPr="009C6B1C">
        <w:rPr>
          <w:rFonts w:ascii="Roboto" w:eastAsia="Times New Roman" w:hAnsi="Roboto" w:cs="Times New Roman"/>
          <w:b/>
          <w:bCs/>
          <w:color w:val="0A0A0A"/>
          <w:kern w:val="0"/>
          <w14:ligatures w14:val="none"/>
        </w:rPr>
        <w:t>Simple &amp; Sincere Communication:</w:t>
      </w:r>
      <w:r w:rsidRPr="009C6B1C">
        <w:rPr>
          <w:rFonts w:ascii="Roboto" w:eastAsia="Times New Roman" w:hAnsi="Roboto" w:cs="Times New Roman"/>
          <w:color w:val="0A0A0A"/>
          <w:kern w:val="0"/>
          <w14:ligatures w14:val="none"/>
        </w:rPr>
        <w:t> Prayer should be honest and humble, not a theatrical display to impress others, as explained in the context of Matthew 6:5-8.</w:t>
      </w:r>
    </w:p>
    <w:p w14:paraId="5BD4428B" w14:textId="77777777" w:rsidR="005E16FC" w:rsidRPr="009C6B1C" w:rsidRDefault="005E16FC" w:rsidP="005E16FC">
      <w:pPr>
        <w:shd w:val="clear" w:color="auto" w:fill="FFFFFF"/>
        <w:spacing w:after="0" w:line="360" w:lineRule="atLeast"/>
        <w:rPr>
          <w:rFonts w:ascii="Roboto" w:eastAsia="Times New Roman" w:hAnsi="Roboto" w:cs="Times New Roman"/>
          <w:color w:val="0A0A0A"/>
          <w:kern w:val="0"/>
          <w14:ligatures w14:val="none"/>
        </w:rPr>
      </w:pPr>
      <w:r w:rsidRPr="009C6B1C">
        <w:rPr>
          <w:rFonts w:ascii="Roboto" w:eastAsia="Times New Roman" w:hAnsi="Roboto" w:cs="Times New Roman"/>
          <w:b/>
          <w:bCs/>
          <w:color w:val="0A0A0A"/>
          <w:kern w:val="0"/>
          <w14:ligatures w14:val="none"/>
        </w:rPr>
        <w:t>Usage Examples in Prayer &amp; Life:</w:t>
      </w:r>
    </w:p>
    <w:p w14:paraId="7909A8A2" w14:textId="77777777" w:rsidR="005E16FC" w:rsidRPr="009C6B1C" w:rsidRDefault="005E16FC" w:rsidP="005E16FC">
      <w:pPr>
        <w:numPr>
          <w:ilvl w:val="0"/>
          <w:numId w:val="13"/>
        </w:numPr>
        <w:shd w:val="clear" w:color="auto" w:fill="FFFFFF"/>
        <w:spacing w:after="0" w:line="360" w:lineRule="atLeast"/>
        <w:rPr>
          <w:rFonts w:ascii="Roboto" w:eastAsia="Times New Roman" w:hAnsi="Roboto" w:cs="Times New Roman"/>
          <w:color w:val="0A0A0A"/>
          <w:kern w:val="0"/>
          <w14:ligatures w14:val="none"/>
        </w:rPr>
      </w:pPr>
      <w:r w:rsidRPr="009C6B1C">
        <w:rPr>
          <w:rFonts w:ascii="Roboto" w:eastAsia="Times New Roman" w:hAnsi="Roboto" w:cs="Times New Roman"/>
          <w:b/>
          <w:bCs/>
          <w:color w:val="0A0A0A"/>
          <w:kern w:val="0"/>
          <w14:ligatures w14:val="none"/>
        </w:rPr>
        <w:t>Sincere, Brief Prayer:</w:t>
      </w:r>
      <w:r w:rsidRPr="009C6B1C">
        <w:rPr>
          <w:rFonts w:ascii="Roboto" w:eastAsia="Times New Roman" w:hAnsi="Roboto" w:cs="Times New Roman"/>
          <w:color w:val="0A0A0A"/>
          <w:kern w:val="0"/>
          <w14:ligatures w14:val="none"/>
        </w:rPr>
        <w:t> Instead of long, repetitive prayers, focus on honest, straightforward communication, acknowledging God's awareness of your situation.</w:t>
      </w:r>
    </w:p>
    <w:p w14:paraId="02973C67" w14:textId="77777777" w:rsidR="005E16FC" w:rsidRPr="009C6B1C" w:rsidRDefault="005E16FC" w:rsidP="005E16FC">
      <w:pPr>
        <w:numPr>
          <w:ilvl w:val="0"/>
          <w:numId w:val="13"/>
        </w:numPr>
        <w:shd w:val="clear" w:color="auto" w:fill="FFFFFF"/>
        <w:spacing w:after="0" w:line="360" w:lineRule="atLeast"/>
        <w:rPr>
          <w:rFonts w:ascii="Roboto" w:eastAsia="Times New Roman" w:hAnsi="Roboto" w:cs="Times New Roman"/>
          <w:color w:val="0A0A0A"/>
          <w:kern w:val="0"/>
          <w14:ligatures w14:val="none"/>
        </w:rPr>
      </w:pPr>
      <w:r w:rsidRPr="009C6B1C">
        <w:rPr>
          <w:rFonts w:ascii="Roboto" w:eastAsia="Times New Roman" w:hAnsi="Roboto" w:cs="Times New Roman"/>
          <w:b/>
          <w:bCs/>
          <w:color w:val="0A0A0A"/>
          <w:kern w:val="0"/>
          <w14:ligatures w14:val="none"/>
        </w:rPr>
        <w:t>Trusting in Provision:</w:t>
      </w:r>
      <w:r w:rsidRPr="009C6B1C">
        <w:rPr>
          <w:rFonts w:ascii="Roboto" w:eastAsia="Times New Roman" w:hAnsi="Roboto" w:cs="Times New Roman"/>
          <w:color w:val="0A0A0A"/>
          <w:kern w:val="0"/>
          <w14:ligatures w14:val="none"/>
        </w:rPr>
        <w:t> When facing anxiety, trust that God knows your needs, allowing you to pray with peace rather than panic.</w:t>
      </w:r>
    </w:p>
    <w:p w14:paraId="7EF4DE1B" w14:textId="77777777" w:rsidR="005E16FC" w:rsidRPr="009C6B1C" w:rsidRDefault="005E16FC" w:rsidP="005E16FC">
      <w:pPr>
        <w:numPr>
          <w:ilvl w:val="0"/>
          <w:numId w:val="13"/>
        </w:numPr>
        <w:shd w:val="clear" w:color="auto" w:fill="FFFFFF"/>
        <w:spacing w:after="0" w:line="360" w:lineRule="atLeast"/>
        <w:rPr>
          <w:rFonts w:ascii="Times New Roman" w:eastAsia="Times New Roman" w:hAnsi="Times New Roman" w:cs="Times New Roman"/>
          <w:kern w:val="0"/>
          <w14:ligatures w14:val="none"/>
        </w:rPr>
      </w:pPr>
      <w:r w:rsidRPr="009C6B1C">
        <w:rPr>
          <w:rFonts w:ascii="Roboto" w:eastAsia="Times New Roman" w:hAnsi="Roboto" w:cs="Times New Roman"/>
          <w:b/>
          <w:bCs/>
          <w:color w:val="0A0A0A"/>
          <w:kern w:val="0"/>
          <w14:ligatures w14:val="none"/>
        </w:rPr>
        <w:t>Private Devotion:</w:t>
      </w:r>
      <w:r w:rsidRPr="009C6B1C">
        <w:rPr>
          <w:rFonts w:ascii="Roboto" w:eastAsia="Times New Roman" w:hAnsi="Roboto" w:cs="Times New Roman"/>
          <w:color w:val="0A0A0A"/>
          <w:kern w:val="0"/>
          <w14:ligatures w14:val="none"/>
        </w:rPr>
        <w:t> Following verse 6, pray in private to avoid performance-driven prayer, focusing on connecting with God. </w:t>
      </w:r>
    </w:p>
    <w:p w14:paraId="12F9B5D6" w14:textId="77777777" w:rsidR="005E16FC" w:rsidRPr="009C6B1C" w:rsidRDefault="005E16FC" w:rsidP="005E16FC">
      <w:pPr>
        <w:shd w:val="clear" w:color="auto" w:fill="FFFFFF"/>
        <w:spacing w:after="0" w:line="360" w:lineRule="atLeast"/>
        <w:ind w:left="720"/>
        <w:rPr>
          <w:rFonts w:ascii="Times New Roman" w:eastAsia="Times New Roman" w:hAnsi="Times New Roman" w:cs="Times New Roman"/>
          <w:kern w:val="0"/>
          <w14:ligatures w14:val="none"/>
        </w:rPr>
      </w:pPr>
    </w:p>
    <w:p w14:paraId="10C19F3F" w14:textId="77777777" w:rsidR="005E16FC" w:rsidRPr="009C6B1C" w:rsidRDefault="005E16FC" w:rsidP="005E16FC">
      <w:pPr>
        <w:shd w:val="clear" w:color="auto" w:fill="FFFFFF"/>
        <w:spacing w:after="0" w:line="360" w:lineRule="atLeast"/>
        <w:rPr>
          <w:rFonts w:ascii="Roboto" w:eastAsia="Times New Roman" w:hAnsi="Roboto" w:cs="Times New Roman"/>
          <w:color w:val="0A0A0A"/>
          <w:kern w:val="0"/>
          <w14:ligatures w14:val="none"/>
        </w:rPr>
      </w:pPr>
      <w:r w:rsidRPr="009C6B1C">
        <w:rPr>
          <w:rFonts w:ascii="Roboto" w:eastAsia="Times New Roman" w:hAnsi="Roboto" w:cs="Times New Roman"/>
          <w:b/>
          <w:bCs/>
          <w:color w:val="0A0A0A"/>
          <w:kern w:val="0"/>
          <w14:ligatures w14:val="none"/>
        </w:rPr>
        <w:t>Synonyms/Related Concepts:</w:t>
      </w:r>
    </w:p>
    <w:p w14:paraId="6F06F8D1" w14:textId="77777777" w:rsidR="005E16FC" w:rsidRPr="009C6B1C" w:rsidRDefault="005E16FC" w:rsidP="005E16FC">
      <w:pPr>
        <w:numPr>
          <w:ilvl w:val="0"/>
          <w:numId w:val="14"/>
        </w:numPr>
        <w:shd w:val="clear" w:color="auto" w:fill="FFFFFF"/>
        <w:spacing w:after="0" w:line="360" w:lineRule="atLeast"/>
        <w:rPr>
          <w:rFonts w:ascii="Roboto" w:eastAsia="Times New Roman" w:hAnsi="Roboto" w:cs="Times New Roman"/>
          <w:color w:val="0A0A0A"/>
          <w:kern w:val="0"/>
          <w14:ligatures w14:val="none"/>
        </w:rPr>
      </w:pPr>
      <w:r w:rsidRPr="009C6B1C">
        <w:rPr>
          <w:rFonts w:ascii="Roboto" w:eastAsia="Times New Roman" w:hAnsi="Roboto" w:cs="Times New Roman"/>
          <w:b/>
          <w:bCs/>
          <w:color w:val="0A0A0A"/>
          <w:kern w:val="0"/>
          <w14:ligatures w14:val="none"/>
        </w:rPr>
        <w:t>Divine Foreknowledge:</w:t>
      </w:r>
      <w:r w:rsidRPr="009C6B1C">
        <w:rPr>
          <w:rFonts w:ascii="Roboto" w:eastAsia="Times New Roman" w:hAnsi="Roboto" w:cs="Times New Roman"/>
          <w:color w:val="0A0A0A"/>
          <w:kern w:val="0"/>
          <w14:ligatures w14:val="none"/>
        </w:rPr>
        <w:t> God’s awareness of needs before they exist.</w:t>
      </w:r>
    </w:p>
    <w:p w14:paraId="79846E52" w14:textId="77777777" w:rsidR="005E16FC" w:rsidRPr="009C6B1C" w:rsidRDefault="005E16FC" w:rsidP="005E16FC">
      <w:pPr>
        <w:numPr>
          <w:ilvl w:val="0"/>
          <w:numId w:val="14"/>
        </w:numPr>
        <w:shd w:val="clear" w:color="auto" w:fill="FFFFFF"/>
        <w:spacing w:after="0" w:line="360" w:lineRule="atLeast"/>
        <w:rPr>
          <w:rFonts w:ascii="Roboto" w:eastAsia="Times New Roman" w:hAnsi="Roboto" w:cs="Times New Roman"/>
          <w:color w:val="0A0A0A"/>
          <w:kern w:val="0"/>
          <w14:ligatures w14:val="none"/>
        </w:rPr>
      </w:pPr>
      <w:r w:rsidRPr="009C6B1C">
        <w:rPr>
          <w:rFonts w:ascii="Roboto" w:eastAsia="Times New Roman" w:hAnsi="Roboto" w:cs="Times New Roman"/>
          <w:b/>
          <w:bCs/>
          <w:color w:val="0A0A0A"/>
          <w:kern w:val="0"/>
          <w14:ligatures w14:val="none"/>
        </w:rPr>
        <w:t>Relational Prayer:</w:t>
      </w:r>
      <w:r w:rsidRPr="009C6B1C">
        <w:rPr>
          <w:rFonts w:ascii="Roboto" w:eastAsia="Times New Roman" w:hAnsi="Roboto" w:cs="Times New Roman"/>
          <w:color w:val="0A0A0A"/>
          <w:kern w:val="0"/>
          <w14:ligatures w14:val="none"/>
        </w:rPr>
        <w:t> Prayer as communion, not just petition.</w:t>
      </w:r>
    </w:p>
    <w:p w14:paraId="68893E7E" w14:textId="77777777" w:rsidR="005E16FC" w:rsidRPr="009C6B1C" w:rsidRDefault="005E16FC" w:rsidP="005E16FC">
      <w:pPr>
        <w:numPr>
          <w:ilvl w:val="0"/>
          <w:numId w:val="14"/>
        </w:numPr>
        <w:shd w:val="clear" w:color="auto" w:fill="FFFFFF"/>
        <w:spacing w:after="0" w:line="360" w:lineRule="atLeast"/>
        <w:rPr>
          <w:rFonts w:ascii="Roboto" w:eastAsia="Times New Roman" w:hAnsi="Roboto" w:cs="Times New Roman"/>
          <w:color w:val="0A0A0A"/>
          <w:kern w:val="0"/>
          <w14:ligatures w14:val="none"/>
        </w:rPr>
      </w:pPr>
      <w:r w:rsidRPr="009C6B1C">
        <w:rPr>
          <w:rFonts w:ascii="Roboto" w:eastAsia="Times New Roman" w:hAnsi="Roboto" w:cs="Times New Roman"/>
          <w:b/>
          <w:bCs/>
          <w:color w:val="0A0A0A"/>
          <w:kern w:val="0"/>
          <w14:ligatures w14:val="none"/>
        </w:rPr>
        <w:t>Sincerity in Worship:</w:t>
      </w:r>
      <w:r w:rsidRPr="009C6B1C">
        <w:rPr>
          <w:rFonts w:ascii="Roboto" w:eastAsia="Times New Roman" w:hAnsi="Roboto" w:cs="Times New Roman"/>
          <w:color w:val="0A0A0A"/>
          <w:kern w:val="0"/>
          <w14:ligatures w14:val="none"/>
        </w:rPr>
        <w:t> Authenticity in speech.</w:t>
      </w:r>
    </w:p>
    <w:p w14:paraId="742F479B" w14:textId="77777777" w:rsidR="005E16FC" w:rsidRPr="009C6B1C" w:rsidRDefault="005E16FC" w:rsidP="005E16FC">
      <w:pPr>
        <w:numPr>
          <w:ilvl w:val="0"/>
          <w:numId w:val="14"/>
        </w:numPr>
        <w:shd w:val="clear" w:color="auto" w:fill="FFFFFF"/>
        <w:spacing w:after="0" w:line="360" w:lineRule="atLeast"/>
        <w:rPr>
          <w:rFonts w:ascii="Times New Roman" w:eastAsia="Times New Roman" w:hAnsi="Times New Roman" w:cs="Times New Roman"/>
          <w:kern w:val="0"/>
          <w14:ligatures w14:val="none"/>
        </w:rPr>
      </w:pPr>
      <w:r w:rsidRPr="009C6B1C">
        <w:rPr>
          <w:rFonts w:ascii="Roboto" w:eastAsia="Times New Roman" w:hAnsi="Roboto" w:cs="Times New Roman"/>
          <w:b/>
          <w:bCs/>
          <w:color w:val="0A0A0A"/>
          <w:kern w:val="0"/>
          <w14:ligatures w14:val="none"/>
        </w:rPr>
        <w:t>God’s Provision:</w:t>
      </w:r>
      <w:r w:rsidRPr="009C6B1C">
        <w:rPr>
          <w:rFonts w:ascii="Roboto" w:eastAsia="Times New Roman" w:hAnsi="Roboto" w:cs="Times New Roman"/>
          <w:color w:val="0A0A0A"/>
          <w:kern w:val="0"/>
          <w14:ligatures w14:val="none"/>
        </w:rPr>
        <w:t> Trusting in God’s care. </w:t>
      </w:r>
    </w:p>
    <w:p w14:paraId="54DAEB5C" w14:textId="77777777" w:rsidR="005E16FC" w:rsidRPr="009C6B1C" w:rsidRDefault="005E16FC" w:rsidP="005E16FC">
      <w:pPr>
        <w:shd w:val="clear" w:color="auto" w:fill="FFFFFF"/>
        <w:spacing w:after="0" w:line="360" w:lineRule="atLeast"/>
        <w:ind w:left="720"/>
        <w:rPr>
          <w:rFonts w:ascii="Times New Roman" w:eastAsia="Times New Roman" w:hAnsi="Times New Roman" w:cs="Times New Roman"/>
          <w:kern w:val="0"/>
          <w14:ligatures w14:val="none"/>
        </w:rPr>
      </w:pPr>
    </w:p>
    <w:p w14:paraId="6D84118B" w14:textId="77777777" w:rsidR="005E16FC" w:rsidRDefault="005E16FC" w:rsidP="005E16FC">
      <w:pPr>
        <w:shd w:val="clear" w:color="auto" w:fill="FFFFFF"/>
        <w:spacing w:after="0" w:line="360" w:lineRule="atLeast"/>
        <w:rPr>
          <w:rFonts w:ascii="Roboto" w:eastAsia="Times New Roman" w:hAnsi="Roboto" w:cs="Times New Roman"/>
          <w:color w:val="0A0A0A"/>
          <w:kern w:val="0"/>
          <w14:ligatures w14:val="none"/>
        </w:rPr>
      </w:pPr>
      <w:r w:rsidRPr="009C6B1C">
        <w:rPr>
          <w:rFonts w:ascii="Roboto" w:eastAsia="Times New Roman" w:hAnsi="Roboto" w:cs="Times New Roman"/>
          <w:b/>
          <w:bCs/>
          <w:color w:val="0A0A0A"/>
          <w:kern w:val="0"/>
          <w14:ligatures w14:val="none"/>
        </w:rPr>
        <w:t>Contextual Background:</w:t>
      </w:r>
      <w:r w:rsidRPr="009C6B1C">
        <w:rPr>
          <w:rFonts w:ascii="Roboto" w:eastAsia="Times New Roman" w:hAnsi="Roboto" w:cs="Times New Roman"/>
          <w:color w:val="0A0A0A"/>
          <w:kern w:val="0"/>
          <w14:ligatures w14:val="none"/>
        </w:rPr>
        <w:br/>
        <w:t>Matthew 6:8 is part of the Sermon on the Mount, where Jesus teaches about true righteousness, contrasting it with superficial, performative piety. It follows a warning against performing for others (vv. 5-6) and using vain repetitions (v. 7). </w:t>
      </w:r>
    </w:p>
    <w:p w14:paraId="25FB1071" w14:textId="77777777" w:rsidR="00EB54A8" w:rsidRDefault="00EB54A8" w:rsidP="003674BB">
      <w:pPr>
        <w:shd w:val="clear" w:color="auto" w:fill="FFFFFF"/>
        <w:spacing w:after="0" w:line="360" w:lineRule="atLeast"/>
        <w:rPr>
          <w:rFonts w:ascii="Roboto" w:eastAsia="Times New Roman" w:hAnsi="Roboto" w:cs="Times New Roman"/>
          <w:color w:val="0A0A0A"/>
          <w:kern w:val="0"/>
          <w:highlight w:val="yellow"/>
          <w14:ligatures w14:val="none"/>
        </w:rPr>
      </w:pPr>
    </w:p>
    <w:p w14:paraId="7D5B379A" w14:textId="77777777" w:rsidR="00EB54A8" w:rsidRDefault="00EB54A8" w:rsidP="003674BB">
      <w:pPr>
        <w:shd w:val="clear" w:color="auto" w:fill="FFFFFF"/>
        <w:spacing w:after="0" w:line="360" w:lineRule="atLeast"/>
        <w:rPr>
          <w:rFonts w:ascii="Roboto" w:eastAsia="Times New Roman" w:hAnsi="Roboto" w:cs="Times New Roman"/>
          <w:color w:val="0A0A0A"/>
          <w:kern w:val="0"/>
          <w:highlight w:val="yellow"/>
          <w14:ligatures w14:val="none"/>
        </w:rPr>
      </w:pPr>
    </w:p>
    <w:p w14:paraId="1CE0D344" w14:textId="77777777" w:rsidR="00EB54A8" w:rsidRDefault="00EB54A8" w:rsidP="003674BB">
      <w:pPr>
        <w:shd w:val="clear" w:color="auto" w:fill="FFFFFF"/>
        <w:spacing w:after="0" w:line="360" w:lineRule="atLeast"/>
        <w:rPr>
          <w:rFonts w:ascii="Roboto" w:eastAsia="Times New Roman" w:hAnsi="Roboto" w:cs="Times New Roman"/>
          <w:color w:val="0A0A0A"/>
          <w:kern w:val="0"/>
          <w:highlight w:val="yellow"/>
          <w14:ligatures w14:val="none"/>
        </w:rPr>
      </w:pPr>
    </w:p>
    <w:p w14:paraId="6DA31437" w14:textId="77777777" w:rsidR="00EB54A8" w:rsidRDefault="00EB54A8" w:rsidP="003674BB">
      <w:pPr>
        <w:shd w:val="clear" w:color="auto" w:fill="FFFFFF"/>
        <w:spacing w:after="0" w:line="360" w:lineRule="atLeast"/>
        <w:rPr>
          <w:rFonts w:ascii="Roboto" w:eastAsia="Times New Roman" w:hAnsi="Roboto" w:cs="Times New Roman"/>
          <w:color w:val="0A0A0A"/>
          <w:kern w:val="0"/>
          <w:highlight w:val="yellow"/>
          <w14:ligatures w14:val="none"/>
        </w:rPr>
      </w:pPr>
    </w:p>
    <w:p w14:paraId="145D94AE" w14:textId="78158BDA" w:rsidR="003674BB" w:rsidRPr="003674BB" w:rsidRDefault="003674BB" w:rsidP="003674BB">
      <w:pPr>
        <w:shd w:val="clear" w:color="auto" w:fill="FFFFFF"/>
        <w:spacing w:after="0" w:line="360" w:lineRule="atLeast"/>
        <w:rPr>
          <w:rFonts w:ascii="Roboto" w:eastAsia="Times New Roman" w:hAnsi="Roboto" w:cs="Times New Roman"/>
          <w:color w:val="0A0A0A"/>
          <w:kern w:val="0"/>
          <w14:ligatures w14:val="none"/>
        </w:rPr>
      </w:pPr>
      <w:r w:rsidRPr="003674BB">
        <w:rPr>
          <w:rFonts w:ascii="Roboto" w:eastAsia="Times New Roman" w:hAnsi="Roboto" w:cs="Times New Roman"/>
          <w:color w:val="0A0A0A"/>
          <w:kern w:val="0"/>
          <w:highlight w:val="yellow"/>
          <w14:ligatures w14:val="none"/>
        </w:rPr>
        <w:t>2 Peter 1:3-4</w:t>
      </w:r>
      <w:r w:rsidRPr="003674BB">
        <w:rPr>
          <w:rFonts w:ascii="Roboto" w:eastAsia="Times New Roman" w:hAnsi="Roboto" w:cs="Times New Roman"/>
          <w:color w:val="0A0A0A"/>
          <w:kern w:val="0"/>
          <w14:ligatures w14:val="none"/>
        </w:rPr>
        <w:t xml:space="preserve"> teaches that God’s divine power provides believers with everything necessary for a godly life and spiritual growth through the knowledge of Jesus. It highlights that through "precious promises," believers can escape worldly corruption, share in the divine nature, and become more like Christ. </w:t>
      </w:r>
    </w:p>
    <w:p w14:paraId="651D85E4" w14:textId="77777777" w:rsidR="003674BB" w:rsidRPr="003674BB" w:rsidRDefault="003674BB" w:rsidP="003674BB">
      <w:pPr>
        <w:numPr>
          <w:ilvl w:val="0"/>
          <w:numId w:val="3"/>
        </w:numPr>
        <w:shd w:val="clear" w:color="auto" w:fill="FFFFFF"/>
        <w:spacing w:after="0" w:line="360" w:lineRule="atLeast"/>
        <w:rPr>
          <w:rFonts w:ascii="Roboto" w:eastAsia="Times New Roman" w:hAnsi="Roboto" w:cs="Times New Roman"/>
          <w:color w:val="0A0A0A"/>
          <w:kern w:val="0"/>
          <w14:ligatures w14:val="none"/>
        </w:rPr>
      </w:pPr>
      <w:r w:rsidRPr="003674BB">
        <w:rPr>
          <w:rFonts w:ascii="Roboto" w:eastAsia="Times New Roman" w:hAnsi="Roboto" w:cs="Times New Roman"/>
          <w:b/>
          <w:bCs/>
          <w:color w:val="0A0A0A"/>
          <w:kern w:val="0"/>
          <w14:ligatures w14:val="none"/>
        </w:rPr>
        <w:t>Divine Empowerment (v. 3):</w:t>
      </w:r>
      <w:r w:rsidRPr="003674BB">
        <w:rPr>
          <w:rFonts w:ascii="Roboto" w:eastAsia="Times New Roman" w:hAnsi="Roboto" w:cs="Times New Roman"/>
          <w:color w:val="0A0A0A"/>
          <w:kern w:val="0"/>
          <w14:ligatures w14:val="none"/>
        </w:rPr>
        <w:t> God has already given believers all tools needed for life and godliness; it is not earned but granted, providing spiritual strength.</w:t>
      </w:r>
    </w:p>
    <w:p w14:paraId="38A65BE3" w14:textId="77777777" w:rsidR="003674BB" w:rsidRPr="003674BB" w:rsidRDefault="003674BB" w:rsidP="003674BB">
      <w:pPr>
        <w:numPr>
          <w:ilvl w:val="0"/>
          <w:numId w:val="3"/>
        </w:numPr>
        <w:shd w:val="clear" w:color="auto" w:fill="FFFFFF"/>
        <w:spacing w:after="0" w:line="360" w:lineRule="atLeast"/>
        <w:rPr>
          <w:rFonts w:ascii="Times New Roman" w:eastAsia="Times New Roman" w:hAnsi="Times New Roman" w:cs="Times New Roman"/>
          <w:kern w:val="0"/>
          <w14:ligatures w14:val="none"/>
        </w:rPr>
      </w:pPr>
      <w:r w:rsidRPr="003674BB">
        <w:rPr>
          <w:rFonts w:ascii="Roboto" w:eastAsia="Times New Roman" w:hAnsi="Roboto" w:cs="Times New Roman"/>
          <w:b/>
          <w:bCs/>
          <w:color w:val="0A0A0A"/>
          <w:kern w:val="0"/>
          <w14:ligatures w14:val="none"/>
        </w:rPr>
        <w:t>The Power of Knowledge:</w:t>
      </w:r>
      <w:r w:rsidRPr="003674BB">
        <w:rPr>
          <w:rFonts w:ascii="Roboto" w:eastAsia="Times New Roman" w:hAnsi="Roboto" w:cs="Times New Roman"/>
          <w:color w:val="0A0A0A"/>
          <w:kern w:val="0"/>
          <w14:ligatures w14:val="none"/>
        </w:rPr>
        <w:t> This empowerment comes through knowing Jesus, who calls people to his own "glory and goodness"</w:t>
      </w:r>
    </w:p>
    <w:p w14:paraId="20166410" w14:textId="7F4CA120" w:rsidR="003674BB" w:rsidRPr="003674BB" w:rsidRDefault="003674BB" w:rsidP="003674BB">
      <w:pPr>
        <w:shd w:val="clear" w:color="auto" w:fill="FFFFFF"/>
        <w:spacing w:after="0" w:line="360" w:lineRule="atLeast"/>
        <w:ind w:left="720"/>
        <w:rPr>
          <w:rFonts w:ascii="Roboto" w:eastAsia="Times New Roman" w:hAnsi="Roboto" w:cs="Times New Roman"/>
          <w:color w:val="0A0A0A"/>
          <w:kern w:val="0"/>
          <w14:ligatures w14:val="none"/>
        </w:rPr>
      </w:pPr>
      <w:proofErr w:type="gramStart"/>
      <w:r w:rsidRPr="003674BB">
        <w:rPr>
          <w:rFonts w:ascii="Roboto" w:eastAsia="Times New Roman" w:hAnsi="Roboto" w:cs="Times New Roman"/>
          <w:color w:val="0A0A0A"/>
          <w:kern w:val="0"/>
          <w14:ligatures w14:val="none"/>
        </w:rPr>
        <w:t>.</w:t>
      </w:r>
      <w:r w:rsidRPr="003674BB">
        <w:rPr>
          <w:rFonts w:ascii="Roboto" w:eastAsia="Times New Roman" w:hAnsi="Roboto" w:cs="Times New Roman"/>
          <w:b/>
          <w:bCs/>
          <w:color w:val="0A0A0A"/>
          <w:kern w:val="0"/>
          <w14:ligatures w14:val="none"/>
        </w:rPr>
        <w:t>Precious</w:t>
      </w:r>
      <w:proofErr w:type="gramEnd"/>
      <w:r w:rsidRPr="003674BB">
        <w:rPr>
          <w:rFonts w:ascii="Roboto" w:eastAsia="Times New Roman" w:hAnsi="Roboto" w:cs="Times New Roman"/>
          <w:b/>
          <w:bCs/>
          <w:color w:val="0A0A0A"/>
          <w:kern w:val="0"/>
          <w14:ligatures w14:val="none"/>
        </w:rPr>
        <w:t xml:space="preserve"> Promises (v. 4):</w:t>
      </w:r>
      <w:r w:rsidRPr="003674BB">
        <w:rPr>
          <w:rFonts w:ascii="Roboto" w:eastAsia="Times New Roman" w:hAnsi="Roboto" w:cs="Times New Roman"/>
          <w:color w:val="0A0A0A"/>
          <w:kern w:val="0"/>
          <w14:ligatures w14:val="none"/>
        </w:rPr>
        <w:t> These promises serve as motivation to overcome temptation and sin.</w:t>
      </w:r>
    </w:p>
    <w:p w14:paraId="160980C6" w14:textId="77777777" w:rsidR="003674BB" w:rsidRPr="003674BB" w:rsidRDefault="003674BB" w:rsidP="003674BB">
      <w:pPr>
        <w:numPr>
          <w:ilvl w:val="0"/>
          <w:numId w:val="3"/>
        </w:numPr>
        <w:shd w:val="clear" w:color="auto" w:fill="FFFFFF"/>
        <w:spacing w:after="0" w:line="360" w:lineRule="atLeast"/>
        <w:rPr>
          <w:rFonts w:ascii="Times New Roman" w:eastAsia="Times New Roman" w:hAnsi="Times New Roman" w:cs="Times New Roman"/>
          <w:kern w:val="0"/>
          <w14:ligatures w14:val="none"/>
        </w:rPr>
      </w:pPr>
      <w:r w:rsidRPr="003674BB">
        <w:rPr>
          <w:rFonts w:ascii="Roboto" w:eastAsia="Times New Roman" w:hAnsi="Roboto" w:cs="Times New Roman"/>
          <w:b/>
          <w:bCs/>
          <w:color w:val="0A0A0A"/>
          <w:kern w:val="0"/>
          <w14:ligatures w14:val="none"/>
        </w:rPr>
        <w:t>Partakers of Divine Nature:</w:t>
      </w:r>
      <w:r w:rsidRPr="003674BB">
        <w:rPr>
          <w:rFonts w:ascii="Roboto" w:eastAsia="Times New Roman" w:hAnsi="Roboto" w:cs="Times New Roman"/>
          <w:color w:val="0A0A0A"/>
          <w:kern w:val="0"/>
          <w14:ligatures w14:val="none"/>
        </w:rPr>
        <w:t> Believers are empowered to rise above worldly corruption (evil desires) and adopt God's holy character. </w:t>
      </w:r>
    </w:p>
    <w:p w14:paraId="14A4898D" w14:textId="77777777" w:rsidR="003674BB" w:rsidRPr="003674BB" w:rsidRDefault="003674BB" w:rsidP="003674BB">
      <w:pPr>
        <w:shd w:val="clear" w:color="auto" w:fill="FFFFFF"/>
        <w:spacing w:after="0" w:line="360" w:lineRule="atLeast"/>
        <w:rPr>
          <w:rFonts w:ascii="Roboto" w:eastAsia="Times New Roman" w:hAnsi="Roboto" w:cs="Times New Roman"/>
          <w:color w:val="0A0A0A"/>
          <w:kern w:val="0"/>
          <w:lang w:val="fr-FR"/>
          <w14:ligatures w14:val="none"/>
        </w:rPr>
      </w:pPr>
      <w:r w:rsidRPr="003674BB">
        <w:rPr>
          <w:rFonts w:ascii="Roboto" w:eastAsia="Times New Roman" w:hAnsi="Roboto" w:cs="Times New Roman"/>
          <w:b/>
          <w:bCs/>
          <w:color w:val="0A0A0A"/>
          <w:kern w:val="0"/>
          <w:lang w:val="fr-FR"/>
          <w14:ligatures w14:val="none"/>
        </w:rPr>
        <w:t xml:space="preserve">Usage </w:t>
      </w:r>
      <w:proofErr w:type="spellStart"/>
      <w:r w:rsidRPr="003674BB">
        <w:rPr>
          <w:rFonts w:ascii="Roboto" w:eastAsia="Times New Roman" w:hAnsi="Roboto" w:cs="Times New Roman"/>
          <w:b/>
          <w:bCs/>
          <w:color w:val="0A0A0A"/>
          <w:kern w:val="0"/>
          <w:lang w:val="fr-FR"/>
          <w14:ligatures w14:val="none"/>
        </w:rPr>
        <w:t>Examples</w:t>
      </w:r>
      <w:proofErr w:type="spellEnd"/>
      <w:r w:rsidRPr="003674BB">
        <w:rPr>
          <w:rFonts w:ascii="Roboto" w:eastAsia="Times New Roman" w:hAnsi="Roboto" w:cs="Times New Roman"/>
          <w:b/>
          <w:bCs/>
          <w:color w:val="0A0A0A"/>
          <w:kern w:val="0"/>
          <w:lang w:val="fr-FR"/>
          <w14:ligatures w14:val="none"/>
        </w:rPr>
        <w:t xml:space="preserve"> &amp; </w:t>
      </w:r>
      <w:proofErr w:type="spellStart"/>
      <w:proofErr w:type="gramStart"/>
      <w:r w:rsidRPr="003674BB">
        <w:rPr>
          <w:rFonts w:ascii="Roboto" w:eastAsia="Times New Roman" w:hAnsi="Roboto" w:cs="Times New Roman"/>
          <w:b/>
          <w:bCs/>
          <w:color w:val="0A0A0A"/>
          <w:kern w:val="0"/>
          <w:lang w:val="fr-FR"/>
          <w14:ligatures w14:val="none"/>
        </w:rPr>
        <w:t>Synonyms</w:t>
      </w:r>
      <w:proofErr w:type="spellEnd"/>
      <w:r w:rsidRPr="003674BB">
        <w:rPr>
          <w:rFonts w:ascii="Roboto" w:eastAsia="Times New Roman" w:hAnsi="Roboto" w:cs="Times New Roman"/>
          <w:b/>
          <w:bCs/>
          <w:color w:val="0A0A0A"/>
          <w:kern w:val="0"/>
          <w:lang w:val="fr-FR"/>
          <w14:ligatures w14:val="none"/>
        </w:rPr>
        <w:t>:</w:t>
      </w:r>
      <w:proofErr w:type="gramEnd"/>
    </w:p>
    <w:p w14:paraId="073DA2C5" w14:textId="77777777" w:rsidR="003674BB" w:rsidRPr="003674BB" w:rsidRDefault="003674BB" w:rsidP="003674BB">
      <w:pPr>
        <w:numPr>
          <w:ilvl w:val="0"/>
          <w:numId w:val="4"/>
        </w:numPr>
        <w:shd w:val="clear" w:color="auto" w:fill="FFFFFF"/>
        <w:spacing w:after="0" w:line="360" w:lineRule="atLeast"/>
        <w:rPr>
          <w:rFonts w:ascii="Roboto" w:eastAsia="Times New Roman" w:hAnsi="Roboto" w:cs="Times New Roman"/>
          <w:color w:val="0A0A0A"/>
          <w:kern w:val="0"/>
          <w14:ligatures w14:val="none"/>
        </w:rPr>
      </w:pPr>
      <w:r w:rsidRPr="003674BB">
        <w:rPr>
          <w:rFonts w:ascii="Roboto" w:eastAsia="Times New Roman" w:hAnsi="Roboto" w:cs="Times New Roman"/>
          <w:b/>
          <w:bCs/>
          <w:color w:val="0A0A0A"/>
          <w:kern w:val="0"/>
          <w14:ligatures w14:val="none"/>
        </w:rPr>
        <w:t>Usage Example (Overcoming Temptation):</w:t>
      </w:r>
      <w:r w:rsidRPr="003674BB">
        <w:rPr>
          <w:rFonts w:ascii="Roboto" w:eastAsia="Times New Roman" w:hAnsi="Roboto" w:cs="Times New Roman"/>
          <w:color w:val="0A0A0A"/>
          <w:kern w:val="0"/>
          <w14:ligatures w14:val="none"/>
        </w:rPr>
        <w:t> A believer, struggling with anger or greed, acts on the "precious promise" that they have been freed from the "corruption in the world," relying on God's power rather than their own willpower.</w:t>
      </w:r>
    </w:p>
    <w:p w14:paraId="629A0A0D" w14:textId="77777777" w:rsidR="003674BB" w:rsidRPr="003674BB" w:rsidRDefault="003674BB" w:rsidP="003674BB">
      <w:pPr>
        <w:numPr>
          <w:ilvl w:val="0"/>
          <w:numId w:val="4"/>
        </w:numPr>
        <w:shd w:val="clear" w:color="auto" w:fill="FFFFFF"/>
        <w:spacing w:after="0" w:line="360" w:lineRule="atLeast"/>
        <w:rPr>
          <w:rFonts w:ascii="Roboto" w:eastAsia="Times New Roman" w:hAnsi="Roboto" w:cs="Times New Roman"/>
          <w:color w:val="0A0A0A"/>
          <w:kern w:val="0"/>
          <w14:ligatures w14:val="none"/>
        </w:rPr>
      </w:pPr>
      <w:r w:rsidRPr="003674BB">
        <w:rPr>
          <w:rFonts w:ascii="Roboto" w:eastAsia="Times New Roman" w:hAnsi="Roboto" w:cs="Times New Roman"/>
          <w:b/>
          <w:bCs/>
          <w:color w:val="0A0A0A"/>
          <w:kern w:val="0"/>
          <w14:ligatures w14:val="none"/>
        </w:rPr>
        <w:t>Usage Example (Spiritual Growth):</w:t>
      </w:r>
      <w:r w:rsidRPr="003674BB">
        <w:rPr>
          <w:rFonts w:ascii="Roboto" w:eastAsia="Times New Roman" w:hAnsi="Roboto" w:cs="Times New Roman"/>
          <w:color w:val="0A0A0A"/>
          <w:kern w:val="0"/>
          <w14:ligatures w14:val="none"/>
        </w:rPr>
        <w:t> When feeling incapable of living a holy life, a person focuses on the verse to remember that God has already provided everything necessary for "godliness".</w:t>
      </w:r>
    </w:p>
    <w:p w14:paraId="4A806E30" w14:textId="77777777" w:rsidR="003674BB" w:rsidRPr="003674BB" w:rsidRDefault="003674BB" w:rsidP="003674BB">
      <w:pPr>
        <w:numPr>
          <w:ilvl w:val="0"/>
          <w:numId w:val="4"/>
        </w:numPr>
        <w:shd w:val="clear" w:color="auto" w:fill="FFFFFF"/>
        <w:spacing w:after="0" w:line="360" w:lineRule="atLeast"/>
        <w:rPr>
          <w:rFonts w:ascii="Roboto" w:eastAsia="Times New Roman" w:hAnsi="Roboto" w:cs="Times New Roman"/>
          <w:color w:val="0A0A0A"/>
          <w:kern w:val="0"/>
          <w14:ligatures w14:val="none"/>
        </w:rPr>
      </w:pPr>
      <w:r w:rsidRPr="003674BB">
        <w:rPr>
          <w:rFonts w:ascii="Roboto" w:eastAsia="Times New Roman" w:hAnsi="Roboto" w:cs="Times New Roman"/>
          <w:b/>
          <w:bCs/>
          <w:color w:val="0A0A0A"/>
          <w:kern w:val="0"/>
          <w14:ligatures w14:val="none"/>
        </w:rPr>
        <w:t>Synonyms of Key Phrases:</w:t>
      </w:r>
    </w:p>
    <w:p w14:paraId="3C0FFCA2" w14:textId="77777777" w:rsidR="003674BB" w:rsidRPr="003674BB" w:rsidRDefault="003674BB" w:rsidP="003674BB">
      <w:pPr>
        <w:numPr>
          <w:ilvl w:val="1"/>
          <w:numId w:val="4"/>
        </w:numPr>
        <w:shd w:val="clear" w:color="auto" w:fill="FFFFFF"/>
        <w:spacing w:after="0" w:line="360" w:lineRule="atLeast"/>
        <w:rPr>
          <w:rFonts w:ascii="Roboto" w:eastAsia="Times New Roman" w:hAnsi="Roboto" w:cs="Times New Roman"/>
          <w:color w:val="0A0A0A"/>
          <w:kern w:val="0"/>
          <w14:ligatures w14:val="none"/>
        </w:rPr>
      </w:pPr>
      <w:r w:rsidRPr="003674BB">
        <w:rPr>
          <w:rFonts w:ascii="Roboto" w:eastAsia="Times New Roman" w:hAnsi="Roboto" w:cs="Times New Roman"/>
          <w:i/>
          <w:iCs/>
          <w:color w:val="0A0A0A"/>
          <w:kern w:val="0"/>
          <w14:ligatures w14:val="none"/>
        </w:rPr>
        <w:t>Divine Power:</w:t>
      </w:r>
      <w:r w:rsidRPr="003674BB">
        <w:rPr>
          <w:rFonts w:ascii="Roboto" w:eastAsia="Times New Roman" w:hAnsi="Roboto" w:cs="Times New Roman"/>
          <w:color w:val="0A0A0A"/>
          <w:kern w:val="0"/>
          <w14:ligatures w14:val="none"/>
        </w:rPr>
        <w:t> God's strength, supernatural ability, miraculous power.</w:t>
      </w:r>
    </w:p>
    <w:p w14:paraId="4C5B9A7C" w14:textId="77777777" w:rsidR="003674BB" w:rsidRPr="003674BB" w:rsidRDefault="003674BB" w:rsidP="003674BB">
      <w:pPr>
        <w:numPr>
          <w:ilvl w:val="1"/>
          <w:numId w:val="4"/>
        </w:numPr>
        <w:shd w:val="clear" w:color="auto" w:fill="FFFFFF"/>
        <w:spacing w:after="0" w:line="360" w:lineRule="atLeast"/>
        <w:rPr>
          <w:rFonts w:ascii="Roboto" w:eastAsia="Times New Roman" w:hAnsi="Roboto" w:cs="Times New Roman"/>
          <w:color w:val="0A0A0A"/>
          <w:kern w:val="0"/>
          <w14:ligatures w14:val="none"/>
        </w:rPr>
      </w:pPr>
      <w:r w:rsidRPr="003674BB">
        <w:rPr>
          <w:rFonts w:ascii="Roboto" w:eastAsia="Times New Roman" w:hAnsi="Roboto" w:cs="Times New Roman"/>
          <w:i/>
          <w:iCs/>
          <w:color w:val="0A0A0A"/>
          <w:kern w:val="0"/>
          <w14:ligatures w14:val="none"/>
        </w:rPr>
        <w:t>Life and Godliness:</w:t>
      </w:r>
      <w:r w:rsidRPr="003674BB">
        <w:rPr>
          <w:rFonts w:ascii="Roboto" w:eastAsia="Times New Roman" w:hAnsi="Roboto" w:cs="Times New Roman"/>
          <w:color w:val="0A0A0A"/>
          <w:kern w:val="0"/>
          <w14:ligatures w14:val="none"/>
        </w:rPr>
        <w:t> Spiritual growth, holiness, Christian maturity, righteous living.</w:t>
      </w:r>
    </w:p>
    <w:p w14:paraId="71425365" w14:textId="77777777" w:rsidR="003674BB" w:rsidRPr="003674BB" w:rsidRDefault="003674BB" w:rsidP="003674BB">
      <w:pPr>
        <w:numPr>
          <w:ilvl w:val="1"/>
          <w:numId w:val="4"/>
        </w:numPr>
        <w:shd w:val="clear" w:color="auto" w:fill="FFFFFF"/>
        <w:spacing w:after="0" w:line="360" w:lineRule="atLeast"/>
        <w:rPr>
          <w:rFonts w:ascii="Roboto" w:eastAsia="Times New Roman" w:hAnsi="Roboto" w:cs="Times New Roman"/>
          <w:color w:val="0A0A0A"/>
          <w:kern w:val="0"/>
          <w14:ligatures w14:val="none"/>
        </w:rPr>
      </w:pPr>
      <w:r w:rsidRPr="003674BB">
        <w:rPr>
          <w:rFonts w:ascii="Roboto" w:eastAsia="Times New Roman" w:hAnsi="Roboto" w:cs="Times New Roman"/>
          <w:i/>
          <w:iCs/>
          <w:color w:val="0A0A0A"/>
          <w:kern w:val="0"/>
          <w14:ligatures w14:val="none"/>
        </w:rPr>
        <w:t>Great and Precious Promises:</w:t>
      </w:r>
      <w:r w:rsidRPr="003674BB">
        <w:rPr>
          <w:rFonts w:ascii="Roboto" w:eastAsia="Times New Roman" w:hAnsi="Roboto" w:cs="Times New Roman"/>
          <w:color w:val="0A0A0A"/>
          <w:kern w:val="0"/>
          <w14:ligatures w14:val="none"/>
        </w:rPr>
        <w:t> Divine promises, valuable promises, Gospel assurances.</w:t>
      </w:r>
    </w:p>
    <w:p w14:paraId="18864D6B" w14:textId="77777777" w:rsidR="003674BB" w:rsidRPr="003674BB" w:rsidRDefault="003674BB" w:rsidP="003674BB">
      <w:pPr>
        <w:numPr>
          <w:ilvl w:val="1"/>
          <w:numId w:val="4"/>
        </w:numPr>
        <w:shd w:val="clear" w:color="auto" w:fill="FFFFFF"/>
        <w:spacing w:after="0" w:line="360" w:lineRule="atLeast"/>
        <w:rPr>
          <w:rFonts w:ascii="Roboto" w:eastAsia="Times New Roman" w:hAnsi="Roboto" w:cs="Times New Roman"/>
          <w:color w:val="0A0A0A"/>
          <w:kern w:val="0"/>
          <w14:ligatures w14:val="none"/>
        </w:rPr>
      </w:pPr>
      <w:r w:rsidRPr="003674BB">
        <w:rPr>
          <w:rFonts w:ascii="Roboto" w:eastAsia="Times New Roman" w:hAnsi="Roboto" w:cs="Times New Roman"/>
          <w:i/>
          <w:iCs/>
          <w:color w:val="0A0A0A"/>
          <w:kern w:val="0"/>
          <w14:ligatures w14:val="none"/>
        </w:rPr>
        <w:t>Partakers of the Divine Nature:</w:t>
      </w:r>
      <w:r w:rsidRPr="003674BB">
        <w:rPr>
          <w:rFonts w:ascii="Roboto" w:eastAsia="Times New Roman" w:hAnsi="Roboto" w:cs="Times New Roman"/>
          <w:color w:val="0A0A0A"/>
          <w:kern w:val="0"/>
          <w14:ligatures w14:val="none"/>
        </w:rPr>
        <w:t> Sharing in God's nature, sanctification, becoming like Christ.</w:t>
      </w:r>
    </w:p>
    <w:p w14:paraId="7354C1EF" w14:textId="77777777" w:rsidR="003674BB" w:rsidRPr="003674BB" w:rsidRDefault="003674BB" w:rsidP="003674BB">
      <w:pPr>
        <w:numPr>
          <w:ilvl w:val="1"/>
          <w:numId w:val="4"/>
        </w:numPr>
        <w:shd w:val="clear" w:color="auto" w:fill="FFFFFF"/>
        <w:spacing w:after="0" w:line="360" w:lineRule="atLeast"/>
        <w:rPr>
          <w:rFonts w:ascii="Times New Roman" w:eastAsia="Times New Roman" w:hAnsi="Times New Roman" w:cs="Times New Roman"/>
          <w:kern w:val="0"/>
          <w14:ligatures w14:val="none"/>
        </w:rPr>
      </w:pPr>
      <w:r w:rsidRPr="003674BB">
        <w:rPr>
          <w:rFonts w:ascii="Roboto" w:eastAsia="Times New Roman" w:hAnsi="Roboto" w:cs="Times New Roman"/>
          <w:i/>
          <w:iCs/>
          <w:color w:val="0A0A0A"/>
          <w:kern w:val="0"/>
          <w14:ligatures w14:val="none"/>
        </w:rPr>
        <w:t>Corruption in the world:</w:t>
      </w:r>
      <w:r w:rsidRPr="003674BB">
        <w:rPr>
          <w:rFonts w:ascii="Roboto" w:eastAsia="Times New Roman" w:hAnsi="Roboto" w:cs="Times New Roman"/>
          <w:color w:val="0A0A0A"/>
          <w:kern w:val="0"/>
          <w14:ligatures w14:val="none"/>
        </w:rPr>
        <w:t xml:space="preserve"> Worldly </w:t>
      </w:r>
      <w:proofErr w:type="gramStart"/>
      <w:r w:rsidRPr="003674BB">
        <w:rPr>
          <w:rFonts w:ascii="Roboto" w:eastAsia="Times New Roman" w:hAnsi="Roboto" w:cs="Times New Roman"/>
          <w:color w:val="0A0A0A"/>
          <w:kern w:val="0"/>
          <w14:ligatures w14:val="none"/>
        </w:rPr>
        <w:t>lusts</w:t>
      </w:r>
      <w:proofErr w:type="gramEnd"/>
      <w:r w:rsidRPr="003674BB">
        <w:rPr>
          <w:rFonts w:ascii="Roboto" w:eastAsia="Times New Roman" w:hAnsi="Roboto" w:cs="Times New Roman"/>
          <w:color w:val="0A0A0A"/>
          <w:kern w:val="0"/>
          <w14:ligatures w14:val="none"/>
        </w:rPr>
        <w:t>, sinful desires, spiritual decay. </w:t>
      </w:r>
    </w:p>
    <w:p w14:paraId="15A0D348" w14:textId="781B8BE5" w:rsidR="003674BB" w:rsidRPr="003674BB" w:rsidRDefault="003674BB" w:rsidP="003674BB">
      <w:pPr>
        <w:shd w:val="clear" w:color="auto" w:fill="FFFFFF"/>
        <w:spacing w:after="0" w:line="360" w:lineRule="atLeast"/>
        <w:ind w:left="1440"/>
        <w:rPr>
          <w:rFonts w:ascii="Times New Roman" w:eastAsia="Times New Roman" w:hAnsi="Times New Roman" w:cs="Times New Roman"/>
          <w:kern w:val="0"/>
          <w14:ligatures w14:val="none"/>
        </w:rPr>
      </w:pPr>
    </w:p>
    <w:p w14:paraId="55D62288" w14:textId="77777777" w:rsidR="003674BB" w:rsidRPr="003674BB" w:rsidRDefault="003674BB" w:rsidP="003674BB">
      <w:pPr>
        <w:shd w:val="clear" w:color="auto" w:fill="FFFFFF"/>
        <w:spacing w:after="0" w:line="360" w:lineRule="atLeast"/>
        <w:rPr>
          <w:rFonts w:ascii="Times New Roman" w:eastAsia="Times New Roman" w:hAnsi="Times New Roman" w:cs="Times New Roman"/>
          <w:kern w:val="0"/>
          <w14:ligatures w14:val="none"/>
        </w:rPr>
      </w:pPr>
      <w:r w:rsidRPr="003674BB">
        <w:rPr>
          <w:rFonts w:ascii="Roboto" w:eastAsia="Times New Roman" w:hAnsi="Roboto" w:cs="Times New Roman"/>
          <w:color w:val="0A0A0A"/>
          <w:kern w:val="0"/>
          <w14:ligatures w14:val="none"/>
        </w:rPr>
        <w:t>These verses are fundamentally about spiritual empowerment and transformation, transforming from a worldly, sin-driven existence to a godly one by trusting in God's promises and power. </w:t>
      </w:r>
    </w:p>
    <w:p w14:paraId="12F7B026" w14:textId="77FC9B02" w:rsidR="003674BB" w:rsidRPr="003674BB" w:rsidRDefault="003674BB" w:rsidP="003674BB">
      <w:pPr>
        <w:shd w:val="clear" w:color="auto" w:fill="FFFFFF"/>
        <w:spacing w:after="0" w:line="360" w:lineRule="atLeast"/>
        <w:rPr>
          <w:rFonts w:ascii="Times New Roman" w:eastAsia="Times New Roman" w:hAnsi="Times New Roman" w:cs="Times New Roman"/>
          <w:kern w:val="0"/>
          <w14:ligatures w14:val="none"/>
        </w:rPr>
      </w:pPr>
    </w:p>
    <w:p w14:paraId="0BC641B3" w14:textId="77777777" w:rsidR="003674BB" w:rsidRDefault="003674BB" w:rsidP="003674BB">
      <w:pPr>
        <w:shd w:val="clear" w:color="auto" w:fill="FFFFFF"/>
        <w:spacing w:after="0" w:line="360" w:lineRule="atLeast"/>
        <w:rPr>
          <w:rFonts w:ascii="Roboto" w:eastAsia="Times New Roman" w:hAnsi="Roboto" w:cs="Times New Roman"/>
          <w:color w:val="0A0A0A"/>
          <w:kern w:val="0"/>
          <w:highlight w:val="yellow"/>
          <w14:ligatures w14:val="none"/>
        </w:rPr>
      </w:pPr>
    </w:p>
    <w:p w14:paraId="71D7DF9A" w14:textId="77777777" w:rsidR="003674BB" w:rsidRDefault="003674BB" w:rsidP="003674BB">
      <w:pPr>
        <w:shd w:val="clear" w:color="auto" w:fill="FFFFFF"/>
        <w:spacing w:after="0" w:line="360" w:lineRule="atLeast"/>
        <w:rPr>
          <w:rFonts w:ascii="Roboto" w:eastAsia="Times New Roman" w:hAnsi="Roboto" w:cs="Times New Roman"/>
          <w:color w:val="0A0A0A"/>
          <w:kern w:val="0"/>
          <w:highlight w:val="yellow"/>
          <w14:ligatures w14:val="none"/>
        </w:rPr>
      </w:pPr>
    </w:p>
    <w:p w14:paraId="1FAE6E82" w14:textId="4FD3224E" w:rsidR="003674BB" w:rsidRPr="003674BB" w:rsidRDefault="003674BB" w:rsidP="003674BB">
      <w:pPr>
        <w:shd w:val="clear" w:color="auto" w:fill="FFFFFF"/>
        <w:spacing w:after="0" w:line="360" w:lineRule="atLeast"/>
        <w:rPr>
          <w:rFonts w:ascii="Roboto" w:eastAsia="Times New Roman" w:hAnsi="Roboto" w:cs="Times New Roman"/>
          <w:color w:val="0A0A0A"/>
          <w:kern w:val="0"/>
          <w14:ligatures w14:val="none"/>
        </w:rPr>
      </w:pPr>
      <w:r w:rsidRPr="003674BB">
        <w:rPr>
          <w:rFonts w:ascii="Roboto" w:eastAsia="Times New Roman" w:hAnsi="Roboto" w:cs="Times New Roman"/>
          <w:color w:val="0A0A0A"/>
          <w:kern w:val="0"/>
          <w:highlight w:val="yellow"/>
          <w14:ligatures w14:val="none"/>
        </w:rPr>
        <w:t>Matthew 6:24</w:t>
      </w:r>
      <w:r w:rsidRPr="003674BB">
        <w:rPr>
          <w:rFonts w:ascii="Roboto" w:eastAsia="Times New Roman" w:hAnsi="Roboto" w:cs="Times New Roman"/>
          <w:color w:val="0A0A0A"/>
          <w:kern w:val="0"/>
          <w14:ligatures w14:val="none"/>
        </w:rPr>
        <w:t xml:space="preserve"> and Luke 16:13 are identical teachings by Jesus, emphasizing that ultimate devotion cannot be divided between God and money (or "mammon"). Because money demands total dedication, serving it makes it a master, creating a conflict where one cannot truly love and serve God. </w:t>
      </w:r>
    </w:p>
    <w:p w14:paraId="01D22BC0" w14:textId="2B51DE75" w:rsidR="003674BB" w:rsidRPr="003674BB" w:rsidRDefault="003674BB" w:rsidP="003674BB">
      <w:pPr>
        <w:shd w:val="clear" w:color="auto" w:fill="FFFFFF"/>
        <w:spacing w:after="0" w:line="360" w:lineRule="atLeast"/>
        <w:rPr>
          <w:rFonts w:ascii="Times New Roman" w:eastAsia="Times New Roman" w:hAnsi="Times New Roman" w:cs="Times New Roman"/>
          <w:kern w:val="0"/>
          <w14:ligatures w14:val="none"/>
        </w:rPr>
      </w:pPr>
    </w:p>
    <w:p w14:paraId="76E512E7" w14:textId="77777777" w:rsidR="003674BB" w:rsidRPr="003674BB" w:rsidRDefault="003674BB" w:rsidP="003674BB">
      <w:pPr>
        <w:shd w:val="clear" w:color="auto" w:fill="FFFFFF"/>
        <w:spacing w:after="0" w:line="360" w:lineRule="atLeast"/>
        <w:rPr>
          <w:rFonts w:ascii="Roboto" w:eastAsia="Times New Roman" w:hAnsi="Roboto" w:cs="Times New Roman"/>
          <w:color w:val="0A0A0A"/>
          <w:kern w:val="0"/>
          <w14:ligatures w14:val="none"/>
        </w:rPr>
      </w:pPr>
      <w:r w:rsidRPr="003674BB">
        <w:rPr>
          <w:rFonts w:ascii="Roboto" w:eastAsia="Times New Roman" w:hAnsi="Roboto" w:cs="Times New Roman"/>
          <w:b/>
          <w:bCs/>
          <w:color w:val="0A0A0A"/>
          <w:kern w:val="0"/>
          <w14:ligatures w14:val="none"/>
        </w:rPr>
        <w:t>Key Aspects of the Explanation:</w:t>
      </w:r>
    </w:p>
    <w:p w14:paraId="4D1323ED" w14:textId="77777777" w:rsidR="003674BB" w:rsidRPr="003674BB" w:rsidRDefault="003674BB" w:rsidP="003674BB">
      <w:pPr>
        <w:numPr>
          <w:ilvl w:val="0"/>
          <w:numId w:val="5"/>
        </w:numPr>
        <w:shd w:val="clear" w:color="auto" w:fill="FFFFFF"/>
        <w:spacing w:after="0" w:line="360" w:lineRule="atLeast"/>
        <w:rPr>
          <w:rFonts w:ascii="Roboto" w:eastAsia="Times New Roman" w:hAnsi="Roboto" w:cs="Times New Roman"/>
          <w:color w:val="0A0A0A"/>
          <w:kern w:val="0"/>
          <w14:ligatures w14:val="none"/>
        </w:rPr>
      </w:pPr>
      <w:r w:rsidRPr="003674BB">
        <w:rPr>
          <w:rFonts w:ascii="Roboto" w:eastAsia="Times New Roman" w:hAnsi="Roboto" w:cs="Times New Roman"/>
          <w:b/>
          <w:bCs/>
          <w:color w:val="0A0A0A"/>
          <w:kern w:val="0"/>
          <w14:ligatures w14:val="none"/>
        </w:rPr>
        <w:t>Incompatibility of Masters:</w:t>
      </w:r>
      <w:r w:rsidRPr="003674BB">
        <w:rPr>
          <w:rFonts w:ascii="Roboto" w:eastAsia="Times New Roman" w:hAnsi="Roboto" w:cs="Times New Roman"/>
          <w:color w:val="0A0A0A"/>
          <w:kern w:val="0"/>
          <w14:ligatures w14:val="none"/>
        </w:rPr>
        <w:t> Jesus describes a "master/servant" relationship rather than just a "loving/owning" one. You can possess wealth, but it cannot possess </w:t>
      </w:r>
      <w:r w:rsidRPr="003674BB">
        <w:rPr>
          <w:rFonts w:ascii="Roboto" w:eastAsia="Times New Roman" w:hAnsi="Roboto" w:cs="Times New Roman"/>
          <w:i/>
          <w:iCs/>
          <w:color w:val="0A0A0A"/>
          <w:kern w:val="0"/>
          <w14:ligatures w14:val="none"/>
        </w:rPr>
        <w:t>you</w:t>
      </w:r>
      <w:r w:rsidRPr="003674BB">
        <w:rPr>
          <w:rFonts w:ascii="Roboto" w:eastAsia="Times New Roman" w:hAnsi="Roboto" w:cs="Times New Roman"/>
          <w:color w:val="0A0A0A"/>
          <w:kern w:val="0"/>
          <w14:ligatures w14:val="none"/>
        </w:rPr>
        <w:t>.</w:t>
      </w:r>
    </w:p>
    <w:p w14:paraId="72561D2D" w14:textId="77777777" w:rsidR="003674BB" w:rsidRPr="003674BB" w:rsidRDefault="003674BB" w:rsidP="003674BB">
      <w:pPr>
        <w:numPr>
          <w:ilvl w:val="0"/>
          <w:numId w:val="5"/>
        </w:numPr>
        <w:shd w:val="clear" w:color="auto" w:fill="FFFFFF"/>
        <w:spacing w:after="0" w:line="360" w:lineRule="atLeast"/>
        <w:rPr>
          <w:rFonts w:ascii="Roboto" w:eastAsia="Times New Roman" w:hAnsi="Roboto" w:cs="Times New Roman"/>
          <w:color w:val="0A0A0A"/>
          <w:kern w:val="0"/>
          <w14:ligatures w14:val="none"/>
        </w:rPr>
      </w:pPr>
      <w:r w:rsidRPr="003674BB">
        <w:rPr>
          <w:rFonts w:ascii="Roboto" w:eastAsia="Times New Roman" w:hAnsi="Roboto" w:cs="Times New Roman"/>
          <w:b/>
          <w:bCs/>
          <w:color w:val="0A0A0A"/>
          <w:kern w:val="0"/>
          <w14:ligatures w14:val="none"/>
        </w:rPr>
        <w:t>Definition of Mammon:</w:t>
      </w:r>
      <w:r w:rsidRPr="003674BB">
        <w:rPr>
          <w:rFonts w:ascii="Roboto" w:eastAsia="Times New Roman" w:hAnsi="Roboto" w:cs="Times New Roman"/>
          <w:color w:val="0A0A0A"/>
          <w:kern w:val="0"/>
          <w14:ligatures w14:val="none"/>
        </w:rPr>
        <w:t> "Mammon" refers to money, wealth, or material possessions, specifically highlighting the deceitfulness of wealth as a rival power or idol.</w:t>
      </w:r>
    </w:p>
    <w:p w14:paraId="6CAA3EA2" w14:textId="77777777" w:rsidR="003674BB" w:rsidRPr="003674BB" w:rsidRDefault="003674BB" w:rsidP="003674BB">
      <w:pPr>
        <w:numPr>
          <w:ilvl w:val="0"/>
          <w:numId w:val="5"/>
        </w:numPr>
        <w:shd w:val="clear" w:color="auto" w:fill="FFFFFF"/>
        <w:spacing w:after="0" w:line="360" w:lineRule="atLeast"/>
        <w:rPr>
          <w:rFonts w:ascii="Roboto" w:eastAsia="Times New Roman" w:hAnsi="Roboto" w:cs="Times New Roman"/>
          <w:color w:val="0A0A0A"/>
          <w:kern w:val="0"/>
          <w14:ligatures w14:val="none"/>
        </w:rPr>
      </w:pPr>
      <w:r w:rsidRPr="003674BB">
        <w:rPr>
          <w:rFonts w:ascii="Roboto" w:eastAsia="Times New Roman" w:hAnsi="Roboto" w:cs="Times New Roman"/>
          <w:b/>
          <w:bCs/>
          <w:color w:val="0A0A0A"/>
          <w:kern w:val="0"/>
          <w14:ligatures w14:val="none"/>
        </w:rPr>
        <w:t>The Conflict:</w:t>
      </w:r>
      <w:r w:rsidRPr="003674BB">
        <w:rPr>
          <w:rFonts w:ascii="Roboto" w:eastAsia="Times New Roman" w:hAnsi="Roboto" w:cs="Times New Roman"/>
          <w:color w:val="0A0A0A"/>
          <w:kern w:val="0"/>
          <w14:ligatures w14:val="none"/>
        </w:rPr>
        <w:t xml:space="preserve"> The passage states that one will </w:t>
      </w:r>
      <w:proofErr w:type="gramStart"/>
      <w:r w:rsidRPr="003674BB">
        <w:rPr>
          <w:rFonts w:ascii="Roboto" w:eastAsia="Times New Roman" w:hAnsi="Roboto" w:cs="Times New Roman"/>
          <w:color w:val="0A0A0A"/>
          <w:kern w:val="0"/>
          <w14:ligatures w14:val="none"/>
        </w:rPr>
        <w:t>love</w:t>
      </w:r>
      <w:proofErr w:type="gramEnd"/>
      <w:r w:rsidRPr="003674BB">
        <w:rPr>
          <w:rFonts w:ascii="Roboto" w:eastAsia="Times New Roman" w:hAnsi="Roboto" w:cs="Times New Roman"/>
          <w:color w:val="0A0A0A"/>
          <w:kern w:val="0"/>
          <w14:ligatures w14:val="none"/>
        </w:rPr>
        <w:t xml:space="preserve"> one and despise the other because they have opposite goals—God demands trust, while money demands self-sufficiency.</w:t>
      </w:r>
    </w:p>
    <w:p w14:paraId="5A31AD48" w14:textId="77777777" w:rsidR="003674BB" w:rsidRPr="003674BB" w:rsidRDefault="003674BB" w:rsidP="003674BB">
      <w:pPr>
        <w:numPr>
          <w:ilvl w:val="0"/>
          <w:numId w:val="5"/>
        </w:numPr>
        <w:shd w:val="clear" w:color="auto" w:fill="FFFFFF"/>
        <w:spacing w:after="0" w:line="360" w:lineRule="atLeast"/>
        <w:rPr>
          <w:rFonts w:ascii="Roboto" w:eastAsia="Times New Roman" w:hAnsi="Roboto" w:cs="Times New Roman"/>
          <w:color w:val="0A0A0A"/>
          <w:kern w:val="0"/>
          <w14:ligatures w14:val="none"/>
        </w:rPr>
      </w:pPr>
      <w:r w:rsidRPr="003674BB">
        <w:rPr>
          <w:rFonts w:ascii="Roboto" w:eastAsia="Times New Roman" w:hAnsi="Roboto" w:cs="Times New Roman"/>
          <w:b/>
          <w:bCs/>
          <w:color w:val="0A0A0A"/>
          <w:kern w:val="0"/>
          <w14:ligatures w14:val="none"/>
        </w:rPr>
        <w:t>Contextual Usage:</w:t>
      </w:r>
    </w:p>
    <w:p w14:paraId="3ED19AAB" w14:textId="77777777" w:rsidR="003674BB" w:rsidRPr="003674BB" w:rsidRDefault="003674BB" w:rsidP="003674BB">
      <w:pPr>
        <w:numPr>
          <w:ilvl w:val="1"/>
          <w:numId w:val="5"/>
        </w:numPr>
        <w:shd w:val="clear" w:color="auto" w:fill="FFFFFF"/>
        <w:spacing w:after="0" w:line="360" w:lineRule="atLeast"/>
        <w:rPr>
          <w:rFonts w:ascii="Roboto" w:eastAsia="Times New Roman" w:hAnsi="Roboto" w:cs="Times New Roman"/>
          <w:color w:val="0A0A0A"/>
          <w:kern w:val="0"/>
          <w14:ligatures w14:val="none"/>
        </w:rPr>
      </w:pPr>
      <w:r w:rsidRPr="003674BB">
        <w:rPr>
          <w:rFonts w:ascii="Roboto" w:eastAsia="Times New Roman" w:hAnsi="Roboto" w:cs="Times New Roman"/>
          <w:b/>
          <w:bCs/>
          <w:color w:val="0A0A0A"/>
          <w:kern w:val="0"/>
          <w14:ligatures w14:val="none"/>
        </w:rPr>
        <w:t>Matthew 6:24:</w:t>
      </w:r>
      <w:r w:rsidRPr="003674BB">
        <w:rPr>
          <w:rFonts w:ascii="Roboto" w:eastAsia="Times New Roman" w:hAnsi="Roboto" w:cs="Times New Roman"/>
          <w:color w:val="0A0A0A"/>
          <w:kern w:val="0"/>
          <w14:ligatures w14:val="none"/>
        </w:rPr>
        <w:t> Part of the Sermon on the Mount, focusing on not worrying about needs and focusing on heavenly treasures rather than hoarding earthly ones.</w:t>
      </w:r>
    </w:p>
    <w:p w14:paraId="0A276119" w14:textId="77777777" w:rsidR="003674BB" w:rsidRPr="003674BB" w:rsidRDefault="003674BB" w:rsidP="003674BB">
      <w:pPr>
        <w:numPr>
          <w:ilvl w:val="1"/>
          <w:numId w:val="5"/>
        </w:numPr>
        <w:shd w:val="clear" w:color="auto" w:fill="FFFFFF"/>
        <w:spacing w:after="0" w:line="360" w:lineRule="atLeast"/>
        <w:rPr>
          <w:rFonts w:ascii="Times New Roman" w:eastAsia="Times New Roman" w:hAnsi="Times New Roman" w:cs="Times New Roman"/>
          <w:kern w:val="0"/>
          <w14:ligatures w14:val="none"/>
        </w:rPr>
      </w:pPr>
      <w:r w:rsidRPr="003674BB">
        <w:rPr>
          <w:rFonts w:ascii="Roboto" w:eastAsia="Times New Roman" w:hAnsi="Roboto" w:cs="Times New Roman"/>
          <w:b/>
          <w:bCs/>
          <w:color w:val="0A0A0A"/>
          <w:kern w:val="0"/>
          <w14:ligatures w14:val="none"/>
        </w:rPr>
        <w:t>Luke 16:13:</w:t>
      </w:r>
      <w:r w:rsidRPr="003674BB">
        <w:rPr>
          <w:rFonts w:ascii="Roboto" w:eastAsia="Times New Roman" w:hAnsi="Roboto" w:cs="Times New Roman"/>
          <w:color w:val="0A0A0A"/>
          <w:kern w:val="0"/>
          <w14:ligatures w14:val="none"/>
        </w:rPr>
        <w:t> Follows the Parable of the Shrewd Manager, teaching that money is a "little" thing (temporal) used to manage eternal issues (people/charity). </w:t>
      </w:r>
    </w:p>
    <w:p w14:paraId="23C4C0CB" w14:textId="58779AAB" w:rsidR="003674BB" w:rsidRPr="003674BB" w:rsidRDefault="003674BB" w:rsidP="003674BB">
      <w:pPr>
        <w:shd w:val="clear" w:color="auto" w:fill="FFFFFF"/>
        <w:spacing w:after="0" w:line="360" w:lineRule="atLeast"/>
        <w:ind w:left="1440"/>
        <w:rPr>
          <w:rFonts w:ascii="Times New Roman" w:eastAsia="Times New Roman" w:hAnsi="Times New Roman" w:cs="Times New Roman"/>
          <w:kern w:val="0"/>
          <w14:ligatures w14:val="none"/>
        </w:rPr>
      </w:pPr>
    </w:p>
    <w:p w14:paraId="4E24F4E0" w14:textId="77777777" w:rsidR="003674BB" w:rsidRPr="003674BB" w:rsidRDefault="003674BB" w:rsidP="003674BB">
      <w:pPr>
        <w:shd w:val="clear" w:color="auto" w:fill="FFFFFF"/>
        <w:spacing w:after="0" w:line="360" w:lineRule="atLeast"/>
        <w:rPr>
          <w:rFonts w:ascii="Times New Roman" w:eastAsia="Times New Roman" w:hAnsi="Times New Roman" w:cs="Times New Roman"/>
          <w:kern w:val="0"/>
          <w14:ligatures w14:val="none"/>
        </w:rPr>
      </w:pPr>
      <w:r w:rsidRPr="003674BB">
        <w:rPr>
          <w:rFonts w:ascii="Roboto" w:eastAsia="Times New Roman" w:hAnsi="Roboto" w:cs="Times New Roman"/>
          <w:b/>
          <w:bCs/>
          <w:color w:val="0A0A0A"/>
          <w:kern w:val="0"/>
          <w14:ligatures w14:val="none"/>
        </w:rPr>
        <w:t>Core Message:</w:t>
      </w:r>
      <w:r w:rsidRPr="003674BB">
        <w:rPr>
          <w:rFonts w:ascii="Roboto" w:eastAsia="Times New Roman" w:hAnsi="Roboto" w:cs="Times New Roman"/>
          <w:color w:val="0A0A0A"/>
          <w:kern w:val="0"/>
          <w14:ligatures w14:val="none"/>
        </w:rPr>
        <w:br/>
        <w:t>Followers of Jesus are called to use worldly wealth as a tool for God's kingdom rather than letting it become their master. True peace comes when God is served first, and money is treated as a temporary resource to be stewarded. </w:t>
      </w:r>
    </w:p>
    <w:p w14:paraId="7AD31A00" w14:textId="7F2542F7" w:rsidR="003674BB" w:rsidRPr="003674BB" w:rsidRDefault="003674BB" w:rsidP="003674BB">
      <w:pPr>
        <w:shd w:val="clear" w:color="auto" w:fill="FFFFFF"/>
        <w:spacing w:after="0" w:line="360" w:lineRule="atLeast"/>
        <w:rPr>
          <w:rFonts w:ascii="Times New Roman" w:eastAsia="Times New Roman" w:hAnsi="Times New Roman" w:cs="Times New Roman"/>
          <w:kern w:val="0"/>
          <w14:ligatures w14:val="none"/>
        </w:rPr>
      </w:pPr>
    </w:p>
    <w:p w14:paraId="0B66EB3A" w14:textId="77777777" w:rsidR="009C6B1C" w:rsidRDefault="009C6B1C" w:rsidP="009C6B1C">
      <w:pPr>
        <w:shd w:val="clear" w:color="auto" w:fill="FFFFFF"/>
        <w:spacing w:after="0" w:line="360" w:lineRule="atLeast"/>
        <w:rPr>
          <w:rFonts w:ascii="Roboto" w:eastAsia="Times New Roman" w:hAnsi="Roboto" w:cs="Times New Roman"/>
          <w:color w:val="0A0A0A"/>
          <w:kern w:val="0"/>
          <w14:ligatures w14:val="none"/>
        </w:rPr>
      </w:pPr>
    </w:p>
    <w:p w14:paraId="60ED5BF9" w14:textId="77777777" w:rsidR="009C6B1C" w:rsidRDefault="009C6B1C" w:rsidP="009C6B1C">
      <w:pPr>
        <w:shd w:val="clear" w:color="auto" w:fill="FFFFFF"/>
        <w:spacing w:after="0" w:line="360" w:lineRule="atLeast"/>
        <w:rPr>
          <w:rFonts w:ascii="Roboto" w:eastAsia="Times New Roman" w:hAnsi="Roboto" w:cs="Times New Roman"/>
          <w:color w:val="0A0A0A"/>
          <w:kern w:val="0"/>
          <w14:ligatures w14:val="none"/>
        </w:rPr>
      </w:pPr>
    </w:p>
    <w:p w14:paraId="6543F805" w14:textId="77777777" w:rsidR="009C6B1C" w:rsidRDefault="009C6B1C" w:rsidP="009C6B1C">
      <w:pPr>
        <w:shd w:val="clear" w:color="auto" w:fill="FFFFFF"/>
        <w:spacing w:after="0" w:line="360" w:lineRule="atLeast"/>
        <w:rPr>
          <w:rFonts w:ascii="Roboto" w:eastAsia="Times New Roman" w:hAnsi="Roboto" w:cs="Times New Roman"/>
          <w:color w:val="0A0A0A"/>
          <w:kern w:val="0"/>
          <w14:ligatures w14:val="none"/>
        </w:rPr>
      </w:pPr>
    </w:p>
    <w:p w14:paraId="31F3AA23" w14:textId="77777777" w:rsidR="009C6B1C" w:rsidRDefault="009C6B1C" w:rsidP="009C6B1C">
      <w:pPr>
        <w:shd w:val="clear" w:color="auto" w:fill="FFFFFF"/>
        <w:spacing w:after="0" w:line="360" w:lineRule="atLeast"/>
        <w:rPr>
          <w:rFonts w:ascii="Roboto" w:eastAsia="Times New Roman" w:hAnsi="Roboto" w:cs="Times New Roman"/>
          <w:color w:val="0A0A0A"/>
          <w:kern w:val="0"/>
          <w14:ligatures w14:val="none"/>
        </w:rPr>
      </w:pPr>
    </w:p>
    <w:p w14:paraId="105FAA8F" w14:textId="77777777" w:rsidR="009C6B1C" w:rsidRDefault="009C6B1C" w:rsidP="009C6B1C">
      <w:pPr>
        <w:shd w:val="clear" w:color="auto" w:fill="FFFFFF"/>
        <w:spacing w:after="0" w:line="360" w:lineRule="atLeast"/>
        <w:rPr>
          <w:rFonts w:ascii="Roboto" w:eastAsia="Times New Roman" w:hAnsi="Roboto" w:cs="Times New Roman"/>
          <w:color w:val="0A0A0A"/>
          <w:kern w:val="0"/>
          <w14:ligatures w14:val="none"/>
        </w:rPr>
      </w:pPr>
    </w:p>
    <w:p w14:paraId="58F09F4E" w14:textId="77777777" w:rsidR="009C6B1C" w:rsidRDefault="009C6B1C" w:rsidP="009C6B1C">
      <w:pPr>
        <w:shd w:val="clear" w:color="auto" w:fill="FFFFFF"/>
        <w:spacing w:after="0" w:line="360" w:lineRule="atLeast"/>
        <w:rPr>
          <w:rFonts w:ascii="Roboto" w:eastAsia="Times New Roman" w:hAnsi="Roboto" w:cs="Times New Roman"/>
          <w:color w:val="0A0A0A"/>
          <w:kern w:val="0"/>
          <w14:ligatures w14:val="none"/>
        </w:rPr>
      </w:pPr>
    </w:p>
    <w:p w14:paraId="31E9531C" w14:textId="77777777" w:rsidR="009C6B1C" w:rsidRDefault="009C6B1C" w:rsidP="009C6B1C">
      <w:pPr>
        <w:shd w:val="clear" w:color="auto" w:fill="FFFFFF"/>
        <w:spacing w:after="0" w:line="360" w:lineRule="atLeast"/>
        <w:rPr>
          <w:rFonts w:ascii="Roboto" w:eastAsia="Times New Roman" w:hAnsi="Roboto" w:cs="Times New Roman"/>
          <w:color w:val="0A0A0A"/>
          <w:kern w:val="0"/>
          <w14:ligatures w14:val="none"/>
        </w:rPr>
      </w:pPr>
    </w:p>
    <w:p w14:paraId="7F279176" w14:textId="221C4755" w:rsidR="009C6B1C" w:rsidRPr="009C6B1C" w:rsidRDefault="009C6B1C" w:rsidP="009C6B1C">
      <w:pPr>
        <w:shd w:val="clear" w:color="auto" w:fill="FFFFFF"/>
        <w:spacing w:after="0" w:line="360" w:lineRule="atLeast"/>
        <w:rPr>
          <w:rFonts w:ascii="Roboto" w:eastAsia="Times New Roman" w:hAnsi="Roboto" w:cs="Times New Roman"/>
          <w:color w:val="0A0A0A"/>
          <w:kern w:val="0"/>
          <w14:ligatures w14:val="none"/>
        </w:rPr>
      </w:pPr>
      <w:r w:rsidRPr="009C6B1C">
        <w:rPr>
          <w:rFonts w:ascii="Roboto" w:eastAsia="Times New Roman" w:hAnsi="Roboto" w:cs="Times New Roman"/>
          <w:color w:val="0A0A0A"/>
          <w:kern w:val="0"/>
          <w:highlight w:val="yellow"/>
          <w14:ligatures w14:val="none"/>
        </w:rPr>
        <w:t>The love of money is</w:t>
      </w:r>
      <w:r w:rsidRPr="009C6B1C">
        <w:rPr>
          <w:rFonts w:ascii="Roboto" w:eastAsia="Times New Roman" w:hAnsi="Roboto" w:cs="Times New Roman"/>
          <w:color w:val="0A0A0A"/>
          <w:kern w:val="0"/>
          <w14:ligatures w14:val="none"/>
        </w:rPr>
        <w:t xml:space="preserve"> the root of all evil" (or "all kinds of evil") is a common biblical phrase from 1 Timothy 6:10, emphasizing that greedy desire for money, rather than money itself, causes greed, theft, and suffering. It warns that prioritizing wealth leads to moral ruin, straying from faith, and deep personal sorrow. </w:t>
      </w:r>
    </w:p>
    <w:p w14:paraId="2C0461C4" w14:textId="47F9DA5D" w:rsidR="009C6B1C" w:rsidRPr="009C6B1C" w:rsidRDefault="009C6B1C" w:rsidP="009C6B1C">
      <w:pPr>
        <w:shd w:val="clear" w:color="auto" w:fill="FFFFFF"/>
        <w:spacing w:after="0" w:line="360" w:lineRule="atLeast"/>
        <w:rPr>
          <w:rFonts w:ascii="Times New Roman" w:eastAsia="Times New Roman" w:hAnsi="Times New Roman" w:cs="Times New Roman"/>
          <w:kern w:val="0"/>
          <w14:ligatures w14:val="none"/>
        </w:rPr>
      </w:pPr>
    </w:p>
    <w:p w14:paraId="3F276675" w14:textId="77777777" w:rsidR="009C6B1C" w:rsidRPr="009C6B1C" w:rsidRDefault="009C6B1C" w:rsidP="009C6B1C">
      <w:pPr>
        <w:shd w:val="clear" w:color="auto" w:fill="FFFFFF"/>
        <w:spacing w:after="0" w:line="360" w:lineRule="atLeast"/>
        <w:rPr>
          <w:rFonts w:ascii="Roboto" w:eastAsia="Times New Roman" w:hAnsi="Roboto" w:cs="Times New Roman"/>
          <w:color w:val="0A0A0A"/>
          <w:kern w:val="0"/>
          <w14:ligatures w14:val="none"/>
        </w:rPr>
      </w:pPr>
      <w:hyperlink r:id="rId13" w:history="1">
        <w:r w:rsidRPr="009C6B1C">
          <w:rPr>
            <w:rFonts w:ascii="Roboto" w:eastAsia="Times New Roman" w:hAnsi="Roboto" w:cs="Times New Roman"/>
            <w:b/>
            <w:bCs/>
            <w:color w:val="0000FF"/>
            <w:kern w:val="0"/>
            <w:u w:val="single"/>
            <w14:ligatures w14:val="none"/>
          </w:rPr>
          <w:t>Meaning and Context</w:t>
        </w:r>
      </w:hyperlink>
    </w:p>
    <w:p w14:paraId="65927091" w14:textId="77777777" w:rsidR="009C6B1C" w:rsidRPr="009C6B1C" w:rsidRDefault="009C6B1C" w:rsidP="009C6B1C">
      <w:pPr>
        <w:numPr>
          <w:ilvl w:val="0"/>
          <w:numId w:val="8"/>
        </w:numPr>
        <w:shd w:val="clear" w:color="auto" w:fill="FFFFFF"/>
        <w:spacing w:after="0" w:line="360" w:lineRule="atLeast"/>
        <w:rPr>
          <w:rFonts w:ascii="Roboto" w:eastAsia="Times New Roman" w:hAnsi="Roboto" w:cs="Times New Roman"/>
          <w:color w:val="0A0A0A"/>
          <w:kern w:val="0"/>
          <w14:ligatures w14:val="none"/>
        </w:rPr>
      </w:pPr>
      <w:r w:rsidRPr="009C6B1C">
        <w:rPr>
          <w:rFonts w:ascii="Roboto" w:eastAsia="Times New Roman" w:hAnsi="Roboto" w:cs="Times New Roman"/>
          <w:b/>
          <w:bCs/>
          <w:color w:val="0A0A0A"/>
          <w:kern w:val="0"/>
          <w14:ligatures w14:val="none"/>
        </w:rPr>
        <w:t>Source:</w:t>
      </w:r>
      <w:r w:rsidRPr="009C6B1C">
        <w:rPr>
          <w:rFonts w:ascii="Roboto" w:eastAsia="Times New Roman" w:hAnsi="Roboto" w:cs="Times New Roman"/>
          <w:color w:val="0A0A0A"/>
          <w:kern w:val="0"/>
          <w14:ligatures w14:val="none"/>
        </w:rPr>
        <w:t> Apostle Paul's letter to Timothy in the New Testament (1 Timothy 6:10).</w:t>
      </w:r>
    </w:p>
    <w:p w14:paraId="3DF55141" w14:textId="77777777" w:rsidR="009C6B1C" w:rsidRPr="009C6B1C" w:rsidRDefault="009C6B1C" w:rsidP="009C6B1C">
      <w:pPr>
        <w:numPr>
          <w:ilvl w:val="0"/>
          <w:numId w:val="8"/>
        </w:numPr>
        <w:shd w:val="clear" w:color="auto" w:fill="FFFFFF"/>
        <w:spacing w:after="0" w:line="360" w:lineRule="atLeast"/>
        <w:rPr>
          <w:rFonts w:ascii="Roboto" w:eastAsia="Times New Roman" w:hAnsi="Roboto" w:cs="Times New Roman"/>
          <w:color w:val="0A0A0A"/>
          <w:kern w:val="0"/>
          <w14:ligatures w14:val="none"/>
        </w:rPr>
      </w:pPr>
      <w:r w:rsidRPr="009C6B1C">
        <w:rPr>
          <w:rFonts w:ascii="Roboto" w:eastAsia="Times New Roman" w:hAnsi="Roboto" w:cs="Times New Roman"/>
          <w:b/>
          <w:bCs/>
          <w:color w:val="0A0A0A"/>
          <w:kern w:val="0"/>
          <w14:ligatures w14:val="none"/>
        </w:rPr>
        <w:t>Often Misquoted:</w:t>
      </w:r>
      <w:r w:rsidRPr="009C6B1C">
        <w:rPr>
          <w:rFonts w:ascii="Roboto" w:eastAsia="Times New Roman" w:hAnsi="Roboto" w:cs="Times New Roman"/>
          <w:color w:val="0A0A0A"/>
          <w:kern w:val="0"/>
          <w14:ligatures w14:val="none"/>
        </w:rPr>
        <w:t xml:space="preserve"> The text does not say "money is the root of all evil," but that </w:t>
      </w:r>
      <w:proofErr w:type="gramStart"/>
      <w:r w:rsidRPr="009C6B1C">
        <w:rPr>
          <w:rFonts w:ascii="Roboto" w:eastAsia="Times New Roman" w:hAnsi="Roboto" w:cs="Times New Roman"/>
          <w:color w:val="0A0A0A"/>
          <w:kern w:val="0"/>
          <w14:ligatures w14:val="none"/>
        </w:rPr>
        <w:t>the </w:t>
      </w:r>
      <w:r w:rsidRPr="009C6B1C">
        <w:rPr>
          <w:rFonts w:ascii="Roboto" w:eastAsia="Times New Roman" w:hAnsi="Roboto" w:cs="Times New Roman"/>
          <w:i/>
          <w:iCs/>
          <w:color w:val="0A0A0A"/>
          <w:kern w:val="0"/>
          <w14:ligatures w14:val="none"/>
        </w:rPr>
        <w:t>love</w:t>
      </w:r>
      <w:proofErr w:type="gramEnd"/>
      <w:r w:rsidRPr="009C6B1C">
        <w:rPr>
          <w:rFonts w:ascii="Roboto" w:eastAsia="Times New Roman" w:hAnsi="Roboto" w:cs="Times New Roman"/>
          <w:color w:val="0A0A0A"/>
          <w:kern w:val="0"/>
          <w14:ligatures w14:val="none"/>
        </w:rPr>
        <w:t> of it is a root of all kinds of evil.</w:t>
      </w:r>
    </w:p>
    <w:p w14:paraId="073AF7A5" w14:textId="77777777" w:rsidR="009C6B1C" w:rsidRPr="009C6B1C" w:rsidRDefault="009C6B1C" w:rsidP="009C6B1C">
      <w:pPr>
        <w:numPr>
          <w:ilvl w:val="0"/>
          <w:numId w:val="8"/>
        </w:numPr>
        <w:shd w:val="clear" w:color="auto" w:fill="FFFFFF"/>
        <w:spacing w:after="0" w:line="360" w:lineRule="atLeast"/>
        <w:rPr>
          <w:rFonts w:ascii="Times New Roman" w:eastAsia="Times New Roman" w:hAnsi="Times New Roman" w:cs="Times New Roman"/>
          <w:kern w:val="0"/>
          <w14:ligatures w14:val="none"/>
        </w:rPr>
      </w:pPr>
      <w:r w:rsidRPr="009C6B1C">
        <w:rPr>
          <w:rFonts w:ascii="Roboto" w:eastAsia="Times New Roman" w:hAnsi="Roboto" w:cs="Times New Roman"/>
          <w:b/>
          <w:bCs/>
          <w:color w:val="0A0A0A"/>
          <w:kern w:val="0"/>
          <w14:ligatures w14:val="none"/>
        </w:rPr>
        <w:t>The Problem:</w:t>
      </w:r>
      <w:r w:rsidRPr="009C6B1C">
        <w:rPr>
          <w:rFonts w:ascii="Roboto" w:eastAsia="Times New Roman" w:hAnsi="Roboto" w:cs="Times New Roman"/>
          <w:color w:val="0A0A0A"/>
          <w:kern w:val="0"/>
          <w14:ligatures w14:val="none"/>
        </w:rPr>
        <w:t> The "love" implies a desperate craving, greed, or coveting that replaces trust in God with trust in wealth</w:t>
      </w:r>
    </w:p>
    <w:p w14:paraId="02F7F4A7" w14:textId="77777777" w:rsidR="009C6B1C" w:rsidRPr="009C6B1C" w:rsidRDefault="009C6B1C" w:rsidP="009C6B1C">
      <w:pPr>
        <w:numPr>
          <w:ilvl w:val="0"/>
          <w:numId w:val="8"/>
        </w:numPr>
        <w:shd w:val="clear" w:color="auto" w:fill="FFFFFF"/>
        <w:spacing w:after="0" w:line="360" w:lineRule="atLeast"/>
        <w:rPr>
          <w:rFonts w:ascii="Times New Roman" w:eastAsia="Times New Roman" w:hAnsi="Times New Roman" w:cs="Times New Roman"/>
          <w:kern w:val="0"/>
          <w14:ligatures w14:val="none"/>
        </w:rPr>
      </w:pPr>
      <w:r w:rsidRPr="009C6B1C">
        <w:rPr>
          <w:rFonts w:ascii="Roboto" w:eastAsia="Times New Roman" w:hAnsi="Roboto" w:cs="Times New Roman"/>
          <w:b/>
          <w:bCs/>
          <w:color w:val="0A0A0A"/>
          <w:kern w:val="0"/>
          <w14:ligatures w14:val="none"/>
        </w:rPr>
        <w:t>Consequences:</w:t>
      </w:r>
      <w:r w:rsidRPr="009C6B1C">
        <w:rPr>
          <w:rFonts w:ascii="Roboto" w:eastAsia="Times New Roman" w:hAnsi="Roboto" w:cs="Times New Roman"/>
          <w:color w:val="0A0A0A"/>
          <w:kern w:val="0"/>
          <w14:ligatures w14:val="none"/>
        </w:rPr>
        <w:t> This desire is warned to lead to straying from faith, temptation, and "many sorrows". </w:t>
      </w:r>
    </w:p>
    <w:p w14:paraId="0163810D" w14:textId="77777777" w:rsidR="009C6B1C" w:rsidRPr="009C6B1C" w:rsidRDefault="009C6B1C" w:rsidP="009C6B1C">
      <w:pPr>
        <w:shd w:val="clear" w:color="auto" w:fill="FFFFFF"/>
        <w:spacing w:after="0" w:line="360" w:lineRule="atLeast"/>
        <w:rPr>
          <w:rFonts w:ascii="Roboto" w:eastAsia="Times New Roman" w:hAnsi="Roboto" w:cs="Times New Roman"/>
          <w:color w:val="0A0A0A"/>
          <w:kern w:val="0"/>
          <w14:ligatures w14:val="none"/>
        </w:rPr>
      </w:pPr>
      <w:hyperlink r:id="rId14" w:history="1">
        <w:r w:rsidRPr="009C6B1C">
          <w:rPr>
            <w:rFonts w:ascii="Roboto" w:eastAsia="Times New Roman" w:hAnsi="Roboto" w:cs="Times New Roman"/>
            <w:b/>
            <w:bCs/>
            <w:color w:val="0000FF"/>
            <w:kern w:val="0"/>
            <w:u w:val="single"/>
            <w14:ligatures w14:val="none"/>
          </w:rPr>
          <w:t>Usage Examples</w:t>
        </w:r>
      </w:hyperlink>
    </w:p>
    <w:p w14:paraId="615A7E40" w14:textId="77777777" w:rsidR="009C6B1C" w:rsidRPr="009C6B1C" w:rsidRDefault="009C6B1C" w:rsidP="009C6B1C">
      <w:pPr>
        <w:numPr>
          <w:ilvl w:val="0"/>
          <w:numId w:val="9"/>
        </w:numPr>
        <w:shd w:val="clear" w:color="auto" w:fill="FFFFFF"/>
        <w:spacing w:after="0" w:line="360" w:lineRule="atLeast"/>
        <w:rPr>
          <w:rFonts w:ascii="Roboto" w:eastAsia="Times New Roman" w:hAnsi="Roboto" w:cs="Times New Roman"/>
          <w:color w:val="0A0A0A"/>
          <w:kern w:val="0"/>
          <w14:ligatures w14:val="none"/>
        </w:rPr>
      </w:pPr>
      <w:r w:rsidRPr="009C6B1C">
        <w:rPr>
          <w:rFonts w:ascii="Roboto" w:eastAsia="Times New Roman" w:hAnsi="Roboto" w:cs="Times New Roman"/>
          <w:b/>
          <w:bCs/>
          <w:color w:val="0A0A0A"/>
          <w:kern w:val="0"/>
          <w14:ligatures w14:val="none"/>
        </w:rPr>
        <w:t>Greed/Unethical Gain:</w:t>
      </w:r>
      <w:r w:rsidRPr="009C6B1C">
        <w:rPr>
          <w:rFonts w:ascii="Roboto" w:eastAsia="Times New Roman" w:hAnsi="Roboto" w:cs="Times New Roman"/>
          <w:color w:val="0A0A0A"/>
          <w:kern w:val="0"/>
          <w14:ligatures w14:val="none"/>
        </w:rPr>
        <w:t> A business owner refuses to pay employees fair wages to increase their own profits.</w:t>
      </w:r>
    </w:p>
    <w:p w14:paraId="67AA55BC" w14:textId="77777777" w:rsidR="009C6B1C" w:rsidRPr="009C6B1C" w:rsidRDefault="009C6B1C" w:rsidP="009C6B1C">
      <w:pPr>
        <w:numPr>
          <w:ilvl w:val="0"/>
          <w:numId w:val="9"/>
        </w:numPr>
        <w:shd w:val="clear" w:color="auto" w:fill="FFFFFF"/>
        <w:spacing w:after="0" w:line="360" w:lineRule="atLeast"/>
        <w:rPr>
          <w:rFonts w:ascii="Roboto" w:eastAsia="Times New Roman" w:hAnsi="Roboto" w:cs="Times New Roman"/>
          <w:color w:val="0A0A0A"/>
          <w:kern w:val="0"/>
          <w14:ligatures w14:val="none"/>
        </w:rPr>
      </w:pPr>
      <w:r w:rsidRPr="009C6B1C">
        <w:rPr>
          <w:rFonts w:ascii="Roboto" w:eastAsia="Times New Roman" w:hAnsi="Roboto" w:cs="Times New Roman"/>
          <w:b/>
          <w:bCs/>
          <w:color w:val="0A0A0A"/>
          <w:kern w:val="0"/>
          <w14:ligatures w14:val="none"/>
        </w:rPr>
        <w:t>Theft and Crime:</w:t>
      </w:r>
      <w:r w:rsidRPr="009C6B1C">
        <w:rPr>
          <w:rFonts w:ascii="Roboto" w:eastAsia="Times New Roman" w:hAnsi="Roboto" w:cs="Times New Roman"/>
          <w:color w:val="0A0A0A"/>
          <w:kern w:val="0"/>
          <w14:ligatures w14:val="none"/>
        </w:rPr>
        <w:t> Someone steals, embezzles, or commits fraud to acquire wealth quickly.</w:t>
      </w:r>
    </w:p>
    <w:p w14:paraId="0CA7F59A" w14:textId="77777777" w:rsidR="009C6B1C" w:rsidRPr="009C6B1C" w:rsidRDefault="009C6B1C" w:rsidP="009C6B1C">
      <w:pPr>
        <w:numPr>
          <w:ilvl w:val="0"/>
          <w:numId w:val="9"/>
        </w:numPr>
        <w:shd w:val="clear" w:color="auto" w:fill="FFFFFF"/>
        <w:spacing w:after="0" w:line="360" w:lineRule="atLeast"/>
        <w:rPr>
          <w:rFonts w:ascii="Roboto" w:eastAsia="Times New Roman" w:hAnsi="Roboto" w:cs="Times New Roman"/>
          <w:color w:val="0A0A0A"/>
          <w:kern w:val="0"/>
          <w14:ligatures w14:val="none"/>
        </w:rPr>
      </w:pPr>
      <w:r w:rsidRPr="009C6B1C">
        <w:rPr>
          <w:rFonts w:ascii="Roboto" w:eastAsia="Times New Roman" w:hAnsi="Roboto" w:cs="Times New Roman"/>
          <w:b/>
          <w:bCs/>
          <w:color w:val="0A0A0A"/>
          <w:kern w:val="0"/>
          <w14:ligatures w14:val="none"/>
        </w:rPr>
        <w:t>Strained Relationships:</w:t>
      </w:r>
      <w:r w:rsidRPr="009C6B1C">
        <w:rPr>
          <w:rFonts w:ascii="Roboto" w:eastAsia="Times New Roman" w:hAnsi="Roboto" w:cs="Times New Roman"/>
          <w:color w:val="0A0A0A"/>
          <w:kern w:val="0"/>
          <w14:ligatures w14:val="none"/>
        </w:rPr>
        <w:t> Families or friends falling out over inheritance or money disputes.</w:t>
      </w:r>
    </w:p>
    <w:p w14:paraId="2285C26E" w14:textId="77777777" w:rsidR="009C6B1C" w:rsidRPr="009C6B1C" w:rsidRDefault="009C6B1C" w:rsidP="009C6B1C">
      <w:pPr>
        <w:numPr>
          <w:ilvl w:val="0"/>
          <w:numId w:val="9"/>
        </w:numPr>
        <w:shd w:val="clear" w:color="auto" w:fill="FFFFFF"/>
        <w:spacing w:after="0" w:line="360" w:lineRule="atLeast"/>
        <w:rPr>
          <w:rFonts w:ascii="Times New Roman" w:eastAsia="Times New Roman" w:hAnsi="Times New Roman" w:cs="Times New Roman"/>
          <w:kern w:val="0"/>
          <w14:ligatures w14:val="none"/>
        </w:rPr>
      </w:pPr>
      <w:r w:rsidRPr="009C6B1C">
        <w:rPr>
          <w:rFonts w:ascii="Roboto" w:eastAsia="Times New Roman" w:hAnsi="Roboto" w:cs="Times New Roman"/>
          <w:b/>
          <w:bCs/>
          <w:color w:val="0A0A0A"/>
          <w:kern w:val="0"/>
          <w14:ligatures w14:val="none"/>
        </w:rPr>
        <w:t>Idolatry:</w:t>
      </w:r>
      <w:r w:rsidRPr="009C6B1C">
        <w:rPr>
          <w:rFonts w:ascii="Roboto" w:eastAsia="Times New Roman" w:hAnsi="Roboto" w:cs="Times New Roman"/>
          <w:color w:val="0A0A0A"/>
          <w:kern w:val="0"/>
          <w14:ligatures w14:val="none"/>
        </w:rPr>
        <w:t> Putting money, financial security, or the power money brings above ethical behavior, family, or faith. </w:t>
      </w:r>
    </w:p>
    <w:p w14:paraId="4089757D" w14:textId="77777777" w:rsidR="009C6B1C" w:rsidRPr="009C6B1C" w:rsidRDefault="009C6B1C" w:rsidP="009C6B1C">
      <w:pPr>
        <w:numPr>
          <w:ilvl w:val="0"/>
          <w:numId w:val="10"/>
        </w:numPr>
        <w:shd w:val="clear" w:color="auto" w:fill="FFFFFF"/>
        <w:spacing w:after="0" w:line="360" w:lineRule="atLeast"/>
        <w:rPr>
          <w:rFonts w:ascii="Roboto" w:eastAsia="Times New Roman" w:hAnsi="Roboto" w:cs="Times New Roman"/>
          <w:color w:val="0A0A0A"/>
          <w:kern w:val="0"/>
          <w14:ligatures w14:val="none"/>
        </w:rPr>
      </w:pPr>
      <w:r w:rsidRPr="009C6B1C">
        <w:rPr>
          <w:rFonts w:ascii="Roboto" w:eastAsia="Times New Roman" w:hAnsi="Roboto" w:cs="Times New Roman"/>
          <w:color w:val="0A0A0A"/>
          <w:kern w:val="0"/>
          <w14:ligatures w14:val="none"/>
        </w:rPr>
        <w:t>"Greed is the root of all evil."</w:t>
      </w:r>
    </w:p>
    <w:p w14:paraId="746D20D0" w14:textId="77777777" w:rsidR="009C6B1C" w:rsidRPr="009C6B1C" w:rsidRDefault="009C6B1C" w:rsidP="009C6B1C">
      <w:pPr>
        <w:numPr>
          <w:ilvl w:val="0"/>
          <w:numId w:val="10"/>
        </w:numPr>
        <w:shd w:val="clear" w:color="auto" w:fill="FFFFFF"/>
        <w:spacing w:after="0" w:line="360" w:lineRule="atLeast"/>
        <w:rPr>
          <w:rFonts w:ascii="Roboto" w:eastAsia="Times New Roman" w:hAnsi="Roboto" w:cs="Times New Roman"/>
          <w:color w:val="0A0A0A"/>
          <w:kern w:val="0"/>
          <w14:ligatures w14:val="none"/>
        </w:rPr>
      </w:pPr>
      <w:r w:rsidRPr="009C6B1C">
        <w:rPr>
          <w:rFonts w:ascii="Roboto" w:eastAsia="Times New Roman" w:hAnsi="Roboto" w:cs="Times New Roman"/>
          <w:color w:val="0A0A0A"/>
          <w:kern w:val="0"/>
          <w14:ligatures w14:val="none"/>
        </w:rPr>
        <w:t>"The desire for wealth is the source of all sorts of wrongdoing."</w:t>
      </w:r>
    </w:p>
    <w:p w14:paraId="1990B4B1" w14:textId="77777777" w:rsidR="009C6B1C" w:rsidRPr="009C6B1C" w:rsidRDefault="009C6B1C" w:rsidP="009C6B1C">
      <w:pPr>
        <w:numPr>
          <w:ilvl w:val="0"/>
          <w:numId w:val="10"/>
        </w:numPr>
        <w:shd w:val="clear" w:color="auto" w:fill="FFFFFF"/>
        <w:spacing w:after="0" w:line="360" w:lineRule="atLeast"/>
        <w:rPr>
          <w:rFonts w:ascii="Roboto" w:eastAsia="Times New Roman" w:hAnsi="Roboto" w:cs="Times New Roman"/>
          <w:color w:val="0A0A0A"/>
          <w:kern w:val="0"/>
          <w14:ligatures w14:val="none"/>
        </w:rPr>
      </w:pPr>
      <w:r w:rsidRPr="009C6B1C">
        <w:rPr>
          <w:rFonts w:ascii="Roboto" w:eastAsia="Times New Roman" w:hAnsi="Roboto" w:cs="Times New Roman"/>
          <w:color w:val="0A0A0A"/>
          <w:kern w:val="0"/>
          <w14:ligatures w14:val="none"/>
        </w:rPr>
        <w:t>"The love of money is a root of all kinds of evil." (More precise translation of some versions like NKJV/AMP)</w:t>
      </w:r>
    </w:p>
    <w:p w14:paraId="5F7097C8" w14:textId="77777777" w:rsidR="009C6B1C" w:rsidRPr="009C6B1C" w:rsidRDefault="009C6B1C" w:rsidP="009C6B1C">
      <w:pPr>
        <w:numPr>
          <w:ilvl w:val="0"/>
          <w:numId w:val="10"/>
        </w:numPr>
        <w:shd w:val="clear" w:color="auto" w:fill="FFFFFF"/>
        <w:spacing w:after="0" w:line="360" w:lineRule="atLeast"/>
        <w:rPr>
          <w:rFonts w:ascii="Roboto" w:eastAsia="Times New Roman" w:hAnsi="Roboto" w:cs="Times New Roman"/>
          <w:color w:val="0A0A0A"/>
          <w:kern w:val="0"/>
          <w14:ligatures w14:val="none"/>
        </w:rPr>
      </w:pPr>
      <w:r w:rsidRPr="009C6B1C">
        <w:rPr>
          <w:rFonts w:ascii="Roboto" w:eastAsia="Times New Roman" w:hAnsi="Roboto" w:cs="Times New Roman"/>
          <w:color w:val="0A0A0A"/>
          <w:kern w:val="0"/>
          <w14:ligatures w14:val="none"/>
        </w:rPr>
        <w:t>"Avarice is the root of all evil."</w:t>
      </w:r>
    </w:p>
    <w:p w14:paraId="7D7BB74F" w14:textId="77777777" w:rsidR="009C6B1C" w:rsidRPr="009C6B1C" w:rsidRDefault="009C6B1C" w:rsidP="009C6B1C">
      <w:pPr>
        <w:numPr>
          <w:ilvl w:val="0"/>
          <w:numId w:val="10"/>
        </w:numPr>
        <w:shd w:val="clear" w:color="auto" w:fill="FFFFFF"/>
        <w:spacing w:after="0" w:line="360" w:lineRule="atLeast"/>
        <w:rPr>
          <w:rFonts w:ascii="Times New Roman" w:eastAsia="Times New Roman" w:hAnsi="Times New Roman" w:cs="Times New Roman"/>
          <w:kern w:val="0"/>
          <w14:ligatures w14:val="none"/>
        </w:rPr>
      </w:pPr>
      <w:r w:rsidRPr="009C6B1C">
        <w:rPr>
          <w:rFonts w:ascii="Roboto" w:eastAsia="Times New Roman" w:hAnsi="Roboto" w:cs="Times New Roman"/>
          <w:color w:val="0A0A0A"/>
          <w:kern w:val="0"/>
          <w14:ligatures w14:val="none"/>
        </w:rPr>
        <w:t>"Covetousness is the root of all evil." </w:t>
      </w:r>
    </w:p>
    <w:p w14:paraId="0E3441DF" w14:textId="69108213" w:rsidR="009C6B1C" w:rsidRPr="009C6B1C" w:rsidRDefault="009C6B1C" w:rsidP="009C6B1C">
      <w:pPr>
        <w:shd w:val="clear" w:color="auto" w:fill="FFFFFF"/>
        <w:spacing w:after="0" w:line="360" w:lineRule="atLeast"/>
        <w:ind w:left="720"/>
        <w:rPr>
          <w:rFonts w:ascii="Times New Roman" w:eastAsia="Times New Roman" w:hAnsi="Times New Roman" w:cs="Times New Roman"/>
          <w:kern w:val="0"/>
          <w14:ligatures w14:val="none"/>
        </w:rPr>
      </w:pPr>
    </w:p>
    <w:p w14:paraId="05CFB858" w14:textId="77777777" w:rsidR="009C6B1C" w:rsidRPr="009C6B1C" w:rsidRDefault="009C6B1C" w:rsidP="009C6B1C">
      <w:pPr>
        <w:shd w:val="clear" w:color="auto" w:fill="FFFFFF"/>
        <w:spacing w:after="0" w:line="360" w:lineRule="atLeast"/>
        <w:rPr>
          <w:rFonts w:ascii="Roboto" w:eastAsia="Times New Roman" w:hAnsi="Roboto" w:cs="Times New Roman"/>
          <w:color w:val="0A0A0A"/>
          <w:kern w:val="0"/>
          <w14:ligatures w14:val="none"/>
        </w:rPr>
      </w:pPr>
      <w:r w:rsidRPr="009C6B1C">
        <w:rPr>
          <w:rFonts w:ascii="Roboto" w:eastAsia="Times New Roman" w:hAnsi="Roboto" w:cs="Times New Roman"/>
          <w:b/>
          <w:bCs/>
          <w:color w:val="0A0A0A"/>
          <w:kern w:val="0"/>
          <w14:ligatures w14:val="none"/>
        </w:rPr>
        <w:t>Common Misconceptions</w:t>
      </w:r>
    </w:p>
    <w:p w14:paraId="0CDFC184" w14:textId="77777777" w:rsidR="009C6B1C" w:rsidRPr="009C6B1C" w:rsidRDefault="009C6B1C" w:rsidP="009C6B1C">
      <w:pPr>
        <w:numPr>
          <w:ilvl w:val="0"/>
          <w:numId w:val="11"/>
        </w:numPr>
        <w:shd w:val="clear" w:color="auto" w:fill="FFFFFF"/>
        <w:spacing w:after="0" w:line="360" w:lineRule="atLeast"/>
        <w:rPr>
          <w:rFonts w:ascii="Roboto" w:eastAsia="Times New Roman" w:hAnsi="Roboto" w:cs="Times New Roman"/>
          <w:color w:val="0A0A0A"/>
          <w:kern w:val="0"/>
          <w14:ligatures w14:val="none"/>
        </w:rPr>
      </w:pPr>
      <w:r w:rsidRPr="009C6B1C">
        <w:rPr>
          <w:rFonts w:ascii="Roboto" w:eastAsia="Times New Roman" w:hAnsi="Roboto" w:cs="Times New Roman"/>
          <w:b/>
          <w:bCs/>
          <w:color w:val="0A0A0A"/>
          <w:kern w:val="0"/>
          <w14:ligatures w14:val="none"/>
        </w:rPr>
        <w:t>Money is bad:</w:t>
      </w:r>
      <w:r w:rsidRPr="009C6B1C">
        <w:rPr>
          <w:rFonts w:ascii="Roboto" w:eastAsia="Times New Roman" w:hAnsi="Roboto" w:cs="Times New Roman"/>
          <w:color w:val="0A0A0A"/>
          <w:kern w:val="0"/>
          <w14:ligatures w14:val="none"/>
        </w:rPr>
        <w:t> The verse does not condemn money itself, which is needed to live, but the unhealthy, selfish obsession with it.</w:t>
      </w:r>
    </w:p>
    <w:p w14:paraId="6FBD0A10" w14:textId="340A01B5" w:rsidR="003674BB" w:rsidRDefault="009C6B1C" w:rsidP="005E16FC">
      <w:pPr>
        <w:numPr>
          <w:ilvl w:val="0"/>
          <w:numId w:val="11"/>
        </w:numPr>
        <w:shd w:val="clear" w:color="auto" w:fill="FFFFFF"/>
        <w:spacing w:after="0" w:line="360" w:lineRule="atLeast"/>
      </w:pPr>
      <w:r w:rsidRPr="005E16FC">
        <w:rPr>
          <w:rFonts w:ascii="Roboto" w:eastAsia="Times New Roman" w:hAnsi="Roboto" w:cs="Times New Roman"/>
          <w:b/>
          <w:bCs/>
          <w:color w:val="0A0A0A"/>
          <w:kern w:val="0"/>
          <w14:ligatures w14:val="none"/>
        </w:rPr>
        <w:t>The ONLY cause:</w:t>
      </w:r>
      <w:r w:rsidRPr="005E16FC">
        <w:rPr>
          <w:rFonts w:ascii="Roboto" w:eastAsia="Times New Roman" w:hAnsi="Roboto" w:cs="Times New Roman"/>
          <w:color w:val="0A0A0A"/>
          <w:kern w:val="0"/>
          <w14:ligatures w14:val="none"/>
        </w:rPr>
        <w:t> It implies the love of money is </w:t>
      </w:r>
      <w:r w:rsidRPr="005E16FC">
        <w:rPr>
          <w:rFonts w:ascii="Roboto" w:eastAsia="Times New Roman" w:hAnsi="Roboto" w:cs="Times New Roman"/>
          <w:i/>
          <w:iCs/>
          <w:color w:val="0A0A0A"/>
          <w:kern w:val="0"/>
          <w14:ligatures w14:val="none"/>
        </w:rPr>
        <w:t>a</w:t>
      </w:r>
      <w:r w:rsidRPr="005E16FC">
        <w:rPr>
          <w:rFonts w:ascii="Roboto" w:eastAsia="Times New Roman" w:hAnsi="Roboto" w:cs="Times New Roman"/>
          <w:color w:val="0A0A0A"/>
          <w:kern w:val="0"/>
          <w14:ligatures w14:val="none"/>
        </w:rPr>
        <w:t> root cause of many types of evil, not the sole cause of every single sin.</w:t>
      </w:r>
    </w:p>
    <w:sectPr w:rsidR="003674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2107"/>
    <w:multiLevelType w:val="multilevel"/>
    <w:tmpl w:val="6E88D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426A3F"/>
    <w:multiLevelType w:val="multilevel"/>
    <w:tmpl w:val="9C7CE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2B13A3"/>
    <w:multiLevelType w:val="multilevel"/>
    <w:tmpl w:val="1B7A6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9511EC"/>
    <w:multiLevelType w:val="multilevel"/>
    <w:tmpl w:val="850CA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D65012"/>
    <w:multiLevelType w:val="multilevel"/>
    <w:tmpl w:val="1674B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EF1246"/>
    <w:multiLevelType w:val="multilevel"/>
    <w:tmpl w:val="82242D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A802BA"/>
    <w:multiLevelType w:val="multilevel"/>
    <w:tmpl w:val="7BB66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50106A"/>
    <w:multiLevelType w:val="multilevel"/>
    <w:tmpl w:val="DA860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297D8B"/>
    <w:multiLevelType w:val="multilevel"/>
    <w:tmpl w:val="0024D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4320F3"/>
    <w:multiLevelType w:val="multilevel"/>
    <w:tmpl w:val="669A8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99024A"/>
    <w:multiLevelType w:val="multilevel"/>
    <w:tmpl w:val="0E3A4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3B2552"/>
    <w:multiLevelType w:val="multilevel"/>
    <w:tmpl w:val="F912D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D601C1"/>
    <w:multiLevelType w:val="multilevel"/>
    <w:tmpl w:val="DE343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331280"/>
    <w:multiLevelType w:val="multilevel"/>
    <w:tmpl w:val="D046C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7B2B1F"/>
    <w:multiLevelType w:val="multilevel"/>
    <w:tmpl w:val="210A06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236E0C"/>
    <w:multiLevelType w:val="multilevel"/>
    <w:tmpl w:val="41E69E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5E4A3D"/>
    <w:multiLevelType w:val="multilevel"/>
    <w:tmpl w:val="85B6F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C9449B"/>
    <w:multiLevelType w:val="multilevel"/>
    <w:tmpl w:val="5F0E1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181D56"/>
    <w:multiLevelType w:val="multilevel"/>
    <w:tmpl w:val="3B708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E36CFC"/>
    <w:multiLevelType w:val="multilevel"/>
    <w:tmpl w:val="B64E51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1123990">
    <w:abstractNumId w:val="15"/>
  </w:num>
  <w:num w:numId="2" w16cid:durableId="1927613495">
    <w:abstractNumId w:val="17"/>
  </w:num>
  <w:num w:numId="3" w16cid:durableId="1948535024">
    <w:abstractNumId w:val="4"/>
  </w:num>
  <w:num w:numId="4" w16cid:durableId="501505944">
    <w:abstractNumId w:val="19"/>
  </w:num>
  <w:num w:numId="5" w16cid:durableId="1435787707">
    <w:abstractNumId w:val="14"/>
  </w:num>
  <w:num w:numId="6" w16cid:durableId="1519195583">
    <w:abstractNumId w:val="1"/>
  </w:num>
  <w:num w:numId="7" w16cid:durableId="542254588">
    <w:abstractNumId w:val="18"/>
  </w:num>
  <w:num w:numId="8" w16cid:durableId="2115395817">
    <w:abstractNumId w:val="2"/>
  </w:num>
  <w:num w:numId="9" w16cid:durableId="562254177">
    <w:abstractNumId w:val="6"/>
  </w:num>
  <w:num w:numId="10" w16cid:durableId="935746360">
    <w:abstractNumId w:val="8"/>
  </w:num>
  <w:num w:numId="11" w16cid:durableId="1270815693">
    <w:abstractNumId w:val="7"/>
  </w:num>
  <w:num w:numId="12" w16cid:durableId="1780684986">
    <w:abstractNumId w:val="3"/>
  </w:num>
  <w:num w:numId="13" w16cid:durableId="1042560472">
    <w:abstractNumId w:val="9"/>
  </w:num>
  <w:num w:numId="14" w16cid:durableId="1514103152">
    <w:abstractNumId w:val="12"/>
  </w:num>
  <w:num w:numId="15" w16cid:durableId="381945899">
    <w:abstractNumId w:val="5"/>
  </w:num>
  <w:num w:numId="16" w16cid:durableId="521750604">
    <w:abstractNumId w:val="10"/>
  </w:num>
  <w:num w:numId="17" w16cid:durableId="1995790881">
    <w:abstractNumId w:val="13"/>
  </w:num>
  <w:num w:numId="18" w16cid:durableId="616791516">
    <w:abstractNumId w:val="16"/>
  </w:num>
  <w:num w:numId="19" w16cid:durableId="1722366479">
    <w:abstractNumId w:val="0"/>
  </w:num>
  <w:num w:numId="20" w16cid:durableId="1116739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4BB"/>
    <w:rsid w:val="000B64F1"/>
    <w:rsid w:val="0028381F"/>
    <w:rsid w:val="003674BB"/>
    <w:rsid w:val="00467F38"/>
    <w:rsid w:val="00536E29"/>
    <w:rsid w:val="00552D47"/>
    <w:rsid w:val="00555CA5"/>
    <w:rsid w:val="005E16FC"/>
    <w:rsid w:val="006010D3"/>
    <w:rsid w:val="006E2632"/>
    <w:rsid w:val="00810749"/>
    <w:rsid w:val="008929D9"/>
    <w:rsid w:val="0091687C"/>
    <w:rsid w:val="0098571F"/>
    <w:rsid w:val="009C6B1C"/>
    <w:rsid w:val="00A71A39"/>
    <w:rsid w:val="00B35682"/>
    <w:rsid w:val="00B91EAB"/>
    <w:rsid w:val="00DE0130"/>
    <w:rsid w:val="00E0082A"/>
    <w:rsid w:val="00EB54A8"/>
    <w:rsid w:val="00ED3335"/>
    <w:rsid w:val="00F65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BB014"/>
  <w15:chartTrackingRefBased/>
  <w15:docId w15:val="{F5A55188-7C3D-4340-9362-5309AAFB8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74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74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74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74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74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74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74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74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74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74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74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74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74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74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74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74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74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74BB"/>
    <w:rPr>
      <w:rFonts w:eastAsiaTheme="majorEastAsia" w:cstheme="majorBidi"/>
      <w:color w:val="272727" w:themeColor="text1" w:themeTint="D8"/>
    </w:rPr>
  </w:style>
  <w:style w:type="paragraph" w:styleId="Title">
    <w:name w:val="Title"/>
    <w:basedOn w:val="Normal"/>
    <w:next w:val="Normal"/>
    <w:link w:val="TitleChar"/>
    <w:uiPriority w:val="10"/>
    <w:qFormat/>
    <w:rsid w:val="003674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74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74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74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74BB"/>
    <w:pPr>
      <w:spacing w:before="160"/>
      <w:jc w:val="center"/>
    </w:pPr>
    <w:rPr>
      <w:i/>
      <w:iCs/>
      <w:color w:val="404040" w:themeColor="text1" w:themeTint="BF"/>
    </w:rPr>
  </w:style>
  <w:style w:type="character" w:customStyle="1" w:styleId="QuoteChar">
    <w:name w:val="Quote Char"/>
    <w:basedOn w:val="DefaultParagraphFont"/>
    <w:link w:val="Quote"/>
    <w:uiPriority w:val="29"/>
    <w:rsid w:val="003674BB"/>
    <w:rPr>
      <w:i/>
      <w:iCs/>
      <w:color w:val="404040" w:themeColor="text1" w:themeTint="BF"/>
    </w:rPr>
  </w:style>
  <w:style w:type="paragraph" w:styleId="ListParagraph">
    <w:name w:val="List Paragraph"/>
    <w:basedOn w:val="Normal"/>
    <w:uiPriority w:val="34"/>
    <w:qFormat/>
    <w:rsid w:val="003674BB"/>
    <w:pPr>
      <w:ind w:left="720"/>
      <w:contextualSpacing/>
    </w:pPr>
  </w:style>
  <w:style w:type="character" w:styleId="IntenseEmphasis">
    <w:name w:val="Intense Emphasis"/>
    <w:basedOn w:val="DefaultParagraphFont"/>
    <w:uiPriority w:val="21"/>
    <w:qFormat/>
    <w:rsid w:val="003674BB"/>
    <w:rPr>
      <w:i/>
      <w:iCs/>
      <w:color w:val="0F4761" w:themeColor="accent1" w:themeShade="BF"/>
    </w:rPr>
  </w:style>
  <w:style w:type="paragraph" w:styleId="IntenseQuote">
    <w:name w:val="Intense Quote"/>
    <w:basedOn w:val="Normal"/>
    <w:next w:val="Normal"/>
    <w:link w:val="IntenseQuoteChar"/>
    <w:uiPriority w:val="30"/>
    <w:qFormat/>
    <w:rsid w:val="003674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74BB"/>
    <w:rPr>
      <w:i/>
      <w:iCs/>
      <w:color w:val="0F4761" w:themeColor="accent1" w:themeShade="BF"/>
    </w:rPr>
  </w:style>
  <w:style w:type="character" w:styleId="IntenseReference">
    <w:name w:val="Intense Reference"/>
    <w:basedOn w:val="DefaultParagraphFont"/>
    <w:uiPriority w:val="32"/>
    <w:qFormat/>
    <w:rsid w:val="003674BB"/>
    <w:rPr>
      <w:b/>
      <w:bCs/>
      <w:smallCaps/>
      <w:color w:val="0F4761" w:themeColor="accent1" w:themeShade="BF"/>
      <w:spacing w:val="5"/>
    </w:rPr>
  </w:style>
  <w:style w:type="paragraph" w:customStyle="1" w:styleId="df3vjf">
    <w:name w:val="df3vjf"/>
    <w:basedOn w:val="Normal"/>
    <w:rsid w:val="006010D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286pc">
    <w:name w:val="t286pc"/>
    <w:basedOn w:val="DefaultParagraphFont"/>
    <w:rsid w:val="006010D3"/>
  </w:style>
  <w:style w:type="character" w:styleId="Strong">
    <w:name w:val="Strong"/>
    <w:basedOn w:val="DefaultParagraphFont"/>
    <w:uiPriority w:val="22"/>
    <w:qFormat/>
    <w:rsid w:val="006010D3"/>
    <w:rPr>
      <w:b/>
      <w:bCs/>
    </w:rPr>
  </w:style>
  <w:style w:type="character" w:customStyle="1" w:styleId="vkekvd">
    <w:name w:val="vkekvd"/>
    <w:basedOn w:val="DefaultParagraphFont"/>
    <w:rsid w:val="006010D3"/>
  </w:style>
  <w:style w:type="character" w:styleId="Hyperlink">
    <w:name w:val="Hyperlink"/>
    <w:basedOn w:val="DefaultParagraphFont"/>
    <w:uiPriority w:val="99"/>
    <w:semiHidden/>
    <w:unhideWhenUsed/>
    <w:rsid w:val="006010D3"/>
    <w:rPr>
      <w:color w:val="0000FF"/>
      <w:u w:val="single"/>
    </w:rPr>
  </w:style>
  <w:style w:type="character" w:customStyle="1" w:styleId="versehover">
    <w:name w:val="versehover"/>
    <w:basedOn w:val="DefaultParagraphFont"/>
    <w:rsid w:val="006010D3"/>
  </w:style>
  <w:style w:type="character" w:styleId="Emphasis">
    <w:name w:val="Emphasis"/>
    <w:basedOn w:val="DefaultParagraphFont"/>
    <w:uiPriority w:val="20"/>
    <w:qFormat/>
    <w:rsid w:val="006010D3"/>
    <w:rPr>
      <w:i/>
      <w:iCs/>
    </w:rPr>
  </w:style>
  <w:style w:type="paragraph" w:customStyle="1" w:styleId="highlight">
    <w:name w:val="highlight"/>
    <w:basedOn w:val="Normal"/>
    <w:rsid w:val="006010D3"/>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6010D3"/>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ingjamesbibleonline.org/1-Corinthians-3-21/" TargetMode="External"/><Relationship Id="rId13" Type="http://schemas.openxmlformats.org/officeDocument/2006/relationships/hyperlink" Target="https://www.google.com/search?q=Meaning+and+Context&amp;sca_esv=a822aaa34184b7ea&amp;biw=1912&amp;bih=948&amp;sxsrf=ANbL-n5rofYGxQ2P8LfsGaQWU7S2TImsoQ%3A1776585486555&amp;ei=DovkaeDLIbyMp84Pr5Pf6QY&amp;oq=The+love+of+mon&amp;gs_lp=Egxnd3Mtd2l6LXNlcnAaAhgCIg9UaGUgbG92ZSBvZiBtb24qAggAMggQABiABBixAzIFEAAYgAQyBRAAGIAEMgUQABiABDIFEAAYgAQyBRAAGIAEMgUQABiABDIFEAAYgAQyBRAuGIAEMgUQABiABEjMtAFQ3QhY13pwAngBkAECmAF1oAG-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-O34Q6iAYBkAYIugYGCAEQARgBkgcEMTcuMaAHxcsDsgcEMTUuMbgHwgrCBwYwLjguMTDIBzeACAE&amp;sclient=gws-wiz-serp&amp;ved=2ahUKEwiM6p3guvmTAxWxRjABHZINFqwQgK4QegYIAQgAEAc" TargetMode="External"/><Relationship Id="rId3" Type="http://schemas.openxmlformats.org/officeDocument/2006/relationships/settings" Target="settings.xml"/><Relationship Id="rId7" Type="http://schemas.openxmlformats.org/officeDocument/2006/relationships/hyperlink" Target="https://www.kingjamesbibleonline.org/1-Corinthians-1-31/" TargetMode="External"/><Relationship Id="rId12" Type="http://schemas.openxmlformats.org/officeDocument/2006/relationships/hyperlink" Target="https://www.kingjamesbibleonline.org/Deuteronomy-27-1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kingjamesbibleonline.org/1-Corinthians-1-30/" TargetMode="External"/><Relationship Id="rId11" Type="http://schemas.openxmlformats.org/officeDocument/2006/relationships/hyperlink" Target="https://www.kingjamesbibleonline.org/Romans-3-4/" TargetMode="External"/><Relationship Id="rId5" Type="http://schemas.openxmlformats.org/officeDocument/2006/relationships/hyperlink" Target="https://www.kingjamesbibleonline.org/1-Corinthians-1-29/" TargetMode="External"/><Relationship Id="rId15" Type="http://schemas.openxmlformats.org/officeDocument/2006/relationships/fontTable" Target="fontTable.xml"/><Relationship Id="rId10" Type="http://schemas.openxmlformats.org/officeDocument/2006/relationships/hyperlink" Target="https://www.kingjamesbibleonline.org/Proverbs-29-25/" TargetMode="External"/><Relationship Id="rId4" Type="http://schemas.openxmlformats.org/officeDocument/2006/relationships/webSettings" Target="webSettings.xml"/><Relationship Id="rId9" Type="http://schemas.openxmlformats.org/officeDocument/2006/relationships/hyperlink" Target="https://www.kingjamesbibleonline.org/Psalms-40-4/" TargetMode="External"/><Relationship Id="rId14" Type="http://schemas.openxmlformats.org/officeDocument/2006/relationships/hyperlink" Target="https://www.google.com/search?q=Usage+Examples&amp;sca_esv=a822aaa34184b7ea&amp;biw=1912&amp;bih=948&amp;sxsrf=ANbL-n5rofYGxQ2P8LfsGaQWU7S2TImsoQ%3A1776585486555&amp;ei=DovkaeDLIbyMp84Pr5Pf6QY&amp;oq=The+love+of+mon&amp;gs_lp=Egxnd3Mtd2l6LXNlcnAaAhgCIg9UaGUgbG92ZSBvZiBtb24qAggAMggQABiABBixAzIFEAAYgAQyBRAAGIAEMgUQABiABDIFEAAYgAQyBRAAGIAEMgUQABiABDIFEAAYgAQyBRAuGIAEMgUQABiABEjMtAFQ3QhY13pwAngBkAECmAF1oAG-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-O34Q6iAYBkAYIugYGCAEQARgBkgcEMTcuMaAHxcsDsgcEMTUuMbgHwgrCBwYwLjguMTDIBzeACAE&amp;sclient=gws-wiz-serp&amp;ved=2ahUKEwiM6p3guvmTAxWxRjABHZINFqwQgK4QegYIAQgCE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78</TotalTime>
  <Pages>10</Pages>
  <Words>3424</Words>
  <Characters>16334</Characters>
  <Application>Microsoft Office Word</Application>
  <DocSecurity>0</DocSecurity>
  <Lines>510</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hall</dc:creator>
  <cp:keywords/>
  <dc:description/>
  <cp:lastModifiedBy>greg hall</cp:lastModifiedBy>
  <cp:revision>16</cp:revision>
  <cp:lastPrinted>2026-04-19T11:13:00Z</cp:lastPrinted>
  <dcterms:created xsi:type="dcterms:W3CDTF">2026-04-19T07:37:00Z</dcterms:created>
  <dcterms:modified xsi:type="dcterms:W3CDTF">2026-04-19T11:45:00Z</dcterms:modified>
</cp:coreProperties>
</file>