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78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44"/>
        <w:gridCol w:w="2405"/>
        <w:gridCol w:w="2793"/>
        <w:gridCol w:w="2743"/>
      </w:tblGrid>
      <w:tr>
        <w:trPr>
          <w:trHeight w:val="416" w:hRule="atLeast"/>
        </w:trPr>
        <w:tc>
          <w:tcPr>
            <w:tcW w:w="10785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LUNI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VII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VIII 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CHIMIE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GEOGRAFIE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DIRIGENTIE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ENGLEZA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GEOGRAFIE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ENGLEZA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CHIMIE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DESEN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BIOLOGIE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FIZICA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DIRIGENTIE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DESEN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OPTIONAL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FIZICA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1078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44"/>
        <w:gridCol w:w="2405"/>
        <w:gridCol w:w="2793"/>
        <w:gridCol w:w="2743"/>
      </w:tblGrid>
      <w:tr>
        <w:trPr>
          <w:trHeight w:val="371" w:hRule="atLeast"/>
        </w:trPr>
        <w:tc>
          <w:tcPr>
            <w:tcW w:w="10785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MARTI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VII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VIII 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FRANCEZA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ISTORIE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FRANCEZA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SOCIALA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ISTORIE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FRANCEZA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SOCIALA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ISTORIE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FRANCEZA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OPTIONAL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TIC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ENGLEZA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ENGLEZA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FIZICA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1078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44"/>
        <w:gridCol w:w="2405"/>
        <w:gridCol w:w="2793"/>
        <w:gridCol w:w="2743"/>
      </w:tblGrid>
      <w:tr>
        <w:trPr>
          <w:trHeight w:val="371" w:hRule="atLeast"/>
        </w:trPr>
        <w:tc>
          <w:tcPr>
            <w:tcW w:w="10785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MIERCURI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VII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VIII 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SOCIALA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ISTORIE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FIZICA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OPTIONAL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FIZICA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TIC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FIZICA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GEOGRAFIE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FIZICA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ISTORIE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FIZICA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SOCIALA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DESEN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TIC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FIZICA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LATINA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TIC</w:t>
            </w:r>
          </w:p>
        </w:tc>
      </w:tr>
    </w:tbl>
    <w:p>
      <w:pPr>
        <w:pStyle w:val="TextBody"/>
        <w:rPr/>
      </w:pPr>
      <w:r>
        <w:rPr/>
      </w:r>
      <w:r>
        <w:br w:type="page"/>
      </w:r>
    </w:p>
    <w:tbl>
      <w:tblPr>
        <w:tblW w:w="1078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44"/>
        <w:gridCol w:w="2405"/>
        <w:gridCol w:w="2793"/>
        <w:gridCol w:w="2743"/>
      </w:tblGrid>
      <w:tr>
        <w:trPr>
          <w:trHeight w:val="371" w:hRule="atLeast"/>
        </w:trPr>
        <w:tc>
          <w:tcPr>
            <w:tcW w:w="10785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pageBreakBefore/>
              <w:jc w:val="center"/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JOI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VII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VIII 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ISTORIE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FRANCEZA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GEOGRAFIE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BIOLOGIE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BIOLOGIE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FRANCEZA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MATEMATICA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ENGLEZA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BIOLOGIE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FRANCEZA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FRANCEZA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BIOLOGIE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MUZICALA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MUZICALA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FIZICA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DIRIGENTIE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FIZICA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MUZICALA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MUZICALA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FIZICA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1078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44"/>
        <w:gridCol w:w="2405"/>
        <w:gridCol w:w="2793"/>
        <w:gridCol w:w="2743"/>
      </w:tblGrid>
      <w:tr>
        <w:trPr>
          <w:trHeight w:val="371" w:hRule="atLeast"/>
        </w:trPr>
        <w:tc>
          <w:tcPr>
            <w:tcW w:w="10785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VINERI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VII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VIII 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OPTIONAL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CHIMIE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ENGLEZA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ROMANA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TEHNOLOGICA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BIOLOGIE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GEOGRAFIE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FIZICA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ENGLEZA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CHIMIE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ENGLEZA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DIRIGENTIE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TEHNOLOGICA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TEHNOLOGICA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FIZICA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DESEN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RELIGIE</w:t>
            </w:r>
          </w:p>
        </w:tc>
      </w:tr>
      <w:tr>
        <w:trPr>
          <w:trHeight w:val="371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RELIGIE</w:t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RELIGIE</w:t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ED. TEHNOLOGICA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</w:tr>
      <w:tr>
        <w:trPr>
          <w:trHeight w:val="386" w:hRule="atLeast"/>
        </w:trPr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9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RELIGIE</w:t>
            </w:r>
          </w:p>
        </w:tc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TableContents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LB. UCRAINEANA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273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264" w:before="0" w:after="0"/>
      <w:jc w:val="right"/>
      <w:rPr>
        <w:b/>
        <w:b/>
      </w:rPr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36830</wp:posOffset>
          </wp:positionH>
          <wp:positionV relativeFrom="paragraph">
            <wp:posOffset>66675</wp:posOffset>
          </wp:positionV>
          <wp:extent cx="2505710" cy="457200"/>
          <wp:effectExtent l="0" t="0" r="0" b="0"/>
          <wp:wrapSquare wrapText="largest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/>
        <w:b/>
        <w:sz w:val="20"/>
      </w:rPr>
      <w:t>INSPECTORATUL ŞCOLAR AL JUDEŢULUI SUCEAVA</w:t>
    </w:r>
  </w:p>
  <w:p>
    <w:pPr>
      <w:pStyle w:val="TextBody"/>
      <w:spacing w:lineRule="auto" w:line="264" w:before="0" w:after="0"/>
      <w:jc w:val="right"/>
      <w:rPr>
        <w:rFonts w:ascii="Calibri" w:hAnsi="Calibri" w:cs="Calibri"/>
        <w:b/>
        <w:b/>
        <w:sz w:val="20"/>
      </w:rPr>
    </w:pPr>
    <w:r>
      <w:rPr>
        <w:rFonts w:cs="Calibri" w:ascii="Calibri" w:hAnsi="Calibri"/>
        <w:b/>
        <w:sz w:val="20"/>
      </w:rPr>
      <w:t>ŞCOALA GIMNAZIALĂ ŞERBĂUŢI</w:t>
    </w:r>
  </w:p>
  <w:p>
    <w:pPr>
      <w:pStyle w:val="TextBody"/>
      <w:spacing w:lineRule="auto" w:line="264" w:before="0" w:after="0"/>
      <w:jc w:val="right"/>
      <w:rPr/>
    </w:pPr>
    <w:r>
      <w:rPr>
        <w:rFonts w:eastAsia="Calibri" w:cs="Calibri" w:ascii="Calibri" w:hAnsi="Calibri"/>
        <w:i/>
        <w:sz w:val="20"/>
      </w:rPr>
      <w:t xml:space="preserve"> </w:t>
    </w:r>
    <w:r>
      <w:rPr>
        <w:rFonts w:cs="Calibri" w:ascii="Calibri" w:hAnsi="Calibri"/>
        <w:i/>
        <w:sz w:val="20"/>
      </w:rPr>
      <w:t>Adresa: loc.Şerbăuţi, jud. Suceava, cod poştal 727108</w:t>
    </w:r>
  </w:p>
  <w:p>
    <w:pPr>
      <w:pStyle w:val="TextBody"/>
      <w:spacing w:lineRule="auto" w:line="264" w:before="0" w:after="0"/>
      <w:jc w:val="right"/>
      <w:rPr/>
    </w:pPr>
    <w:r>
      <w:rPr>
        <w:rFonts w:eastAsia="Calibri" w:cs="Calibri" w:ascii="Calibri" w:hAnsi="Calibri"/>
        <w:i/>
        <w:sz w:val="20"/>
      </w:rPr>
      <w:t xml:space="preserve"> </w:t>
    </w:r>
    <w:r>
      <w:rPr>
        <w:rFonts w:cs="Calibri" w:ascii="Calibri" w:hAnsi="Calibri"/>
        <w:i/>
        <w:sz w:val="20"/>
      </w:rPr>
      <w:t>Telefon / Fax: 0230/573844</w:t>
      <w:tab/>
    </w:r>
  </w:p>
  <w:p>
    <w:pPr>
      <w:pStyle w:val="TextBody"/>
      <w:spacing w:lineRule="auto" w:line="264" w:before="0" w:after="0"/>
      <w:jc w:val="right"/>
      <w:rPr/>
    </w:pPr>
    <w:r>
      <w:rPr>
        <w:rFonts w:eastAsia="Calibri" w:cs="Calibri" w:ascii="Calibri" w:hAnsi="Calibri"/>
        <w:i/>
        <w:sz w:val="20"/>
      </w:rPr>
      <w:t xml:space="preserve"> </w:t>
    </w:r>
    <w:r>
      <w:rPr>
        <w:rFonts w:cs="Calibri" w:ascii="Calibri" w:hAnsi="Calibri"/>
        <w:i/>
        <w:sz w:val="20"/>
      </w:rPr>
      <w:t xml:space="preserve">E-mail: </w:t>
    </w:r>
    <w:hyperlink r:id="rId2">
      <w:r>
        <w:rPr>
          <w:rStyle w:val="InternetLink"/>
          <w:rFonts w:cs="Calibri" w:ascii="Calibri" w:hAnsi="Calibri"/>
          <w:i/>
          <w:color w:val="0000FF"/>
          <w:sz w:val="20"/>
          <w:u w:val="single"/>
        </w:rPr>
        <w:t>scoalaserbauti@yahoo.com</w:t>
      </w:r>
    </w:hyperlink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mailto:scoalaserbauti@yahoo.com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LibreOffice/5.2.5.1$Windows_x86 LibreOffice_project/0312e1a284a7d50ca85a365c316c7abbf20a4d22</Application>
  <Pages>2</Pages>
  <Words>247</Words>
  <Characters>1466</Characters>
  <CharactersWithSpaces>1560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2024-09-15T13:18:50Z</dcterms:created>
  <dc:creator/>
  <dc:description/>
  <dc:language>en-US</dc:language>
  <cp:lastModifiedBy/>
  <dcterms:modified xsi:type="dcterms:W3CDTF">2024-09-15T13:39:16Z</dcterms:modified>
  <cp:revision>7</cp:revision>
  <dc:subject/>
  <dc:title/>
</cp:coreProperties>
</file>