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1760" w14:textId="77777777" w:rsidR="00FE5ED0" w:rsidRDefault="00000000" w:rsidP="008F2912">
      <w:pPr>
        <w:pStyle w:val="Brand"/>
        <w:bidi/>
      </w:pPr>
      <w:r>
        <w:t>يوسف حمد الدوسري</w:t>
      </w:r>
    </w:p>
    <w:p w14:paraId="3F3C9757" w14:textId="77777777" w:rsidR="00FE5ED0" w:rsidRDefault="00000000" w:rsidP="008F2912">
      <w:pPr>
        <w:pStyle w:val="Title"/>
        <w:bidi/>
      </w:pPr>
      <w:r>
        <w:t>تأهيل وتوطين الكفاءات العقارية</w:t>
      </w:r>
    </w:p>
    <w:p w14:paraId="1286B9CD" w14:textId="77777777" w:rsidR="00FE5ED0" w:rsidRDefault="00000000" w:rsidP="008F2912">
      <w:pPr>
        <w:pStyle w:val="Subbrand"/>
        <w:bidi/>
      </w:pPr>
      <w:r>
        <w:t>الهيكلة والمحتوى النهائي للموقع</w:t>
      </w:r>
    </w:p>
    <w:p w14:paraId="5592B51A" w14:textId="77777777" w:rsidR="00FE5ED0" w:rsidRDefault="00000000" w:rsidP="008F2912">
      <w:pPr>
        <w:bidi/>
        <w:spacing w:after="120"/>
      </w:pPr>
      <w:r>
        <w:rPr>
          <w:b/>
          <w:color w:val="8A6A1F"/>
        </w:rPr>
        <w:t>الرسالة الأساسية:</w:t>
      </w:r>
    </w:p>
    <w:p w14:paraId="783A9928" w14:textId="77777777" w:rsidR="00FE5ED0" w:rsidRDefault="00000000" w:rsidP="008F2912">
      <w:pPr>
        <w:bidi/>
        <w:spacing w:after="120"/>
      </w:pPr>
      <w:r>
        <w:rPr>
          <w:b/>
          <w:sz w:val="28"/>
        </w:rPr>
        <w:t>نساهم في توطين المهن العقارية بتأهيل الكفاءات وربطها بسوق العمل.</w:t>
      </w:r>
    </w:p>
    <w:p w14:paraId="7B129740" w14:textId="77777777" w:rsidR="00FE5ED0" w:rsidRDefault="00000000" w:rsidP="008F2912">
      <w:pPr>
        <w:bidi/>
        <w:spacing w:after="120"/>
      </w:pPr>
      <w:r>
        <w:rPr>
          <w:sz w:val="24"/>
        </w:rPr>
        <w:t>الرسالة التشغيلية المساندة: نؤهل الكفاءات العقارية لسوق العمل، ونربطها بالفرص والشركات المناسبة.</w:t>
      </w:r>
    </w:p>
    <w:p w14:paraId="13417F0B" w14:textId="77777777" w:rsidR="00FE5ED0" w:rsidRDefault="00000000" w:rsidP="008F2912">
      <w:pPr>
        <w:pStyle w:val="Small"/>
        <w:bidi/>
        <w:spacing w:after="120"/>
      </w:pPr>
      <w:r>
        <w:t>نسخة نهائية موجهة للتنفيذ على SITE123، مع مراعاة بنية المحتوى الدلالية، SEO، وقابلية الاستخلاص بواسطة أنظمة الذكاء الاصطناعي.</w:t>
      </w:r>
    </w:p>
    <w:p w14:paraId="52B38829" w14:textId="77777777" w:rsidR="00FE5ED0" w:rsidRDefault="00000000" w:rsidP="008F2912">
      <w:pPr>
        <w:bidi/>
      </w:pPr>
      <w:r>
        <w:br w:type="page"/>
      </w:r>
    </w:p>
    <w:p w14:paraId="4C7B6B74" w14:textId="77777777" w:rsidR="00FE5ED0" w:rsidRDefault="00000000" w:rsidP="008F2912">
      <w:pPr>
        <w:pStyle w:val="Heading1"/>
        <w:bidi/>
        <w:spacing w:after="120"/>
      </w:pPr>
      <w:r>
        <w:rPr>
          <w:rFonts w:ascii="Arial" w:eastAsia="Arial" w:hAnsi="Arial"/>
          <w:b w:val="0"/>
        </w:rPr>
        <w:lastRenderedPageBreak/>
        <w:t>1. الفكرة الاستراتيجية للموقع</w:t>
      </w:r>
    </w:p>
    <w:p w14:paraId="35D623D2" w14:textId="77777777" w:rsidR="00FE5ED0" w:rsidRDefault="00000000" w:rsidP="008F2912">
      <w:pPr>
        <w:bidi/>
        <w:spacing w:after="120"/>
      </w:pPr>
      <w:r>
        <w:t>الموقع هو منظومة مهنية يقودها يوسف حمد الدوسري لتأهيل الكفاءات العقارية وربطها بسوق العمل، وليس موقعًا شخصيًا تقليديًا أو أكاديمية تدريب منفصلة أو منصة وظائف مستقلة. دوره الأساسي هو بناء الجاهزية المهنية ثم مساعدة الكفاءات الجاهزة على الوصول إلى الفرص واحتياجات الشركات.</w:t>
      </w:r>
    </w:p>
    <w:p w14:paraId="73291198" w14:textId="77777777" w:rsidR="00FE5ED0" w:rsidRDefault="00000000" w:rsidP="008F2912">
      <w:pPr>
        <w:pStyle w:val="Heading2"/>
        <w:bidi/>
        <w:spacing w:after="120"/>
      </w:pPr>
      <w:r>
        <w:rPr>
          <w:rFonts w:ascii="Arial" w:eastAsia="Arial" w:hAnsi="Arial"/>
          <w:b w:val="0"/>
        </w:rPr>
        <w:t>المعادلة الموحدة للموقع</w:t>
      </w:r>
    </w:p>
    <w:p w14:paraId="0994DA0D" w14:textId="77777777" w:rsidR="00FE5ED0" w:rsidRDefault="00000000" w:rsidP="008F2912">
      <w:pPr>
        <w:bidi/>
        <w:spacing w:after="120"/>
      </w:pPr>
      <w:r>
        <w:rPr>
          <w:b/>
        </w:rPr>
        <w:t>باحث عن عمل → تأهيل → جاهزية مهنية → ملف مهني → فرصة مناسبة → ترشيح → توظيف</w:t>
      </w:r>
    </w:p>
    <w:p w14:paraId="2E7DD281" w14:textId="77777777" w:rsidR="00FE5ED0" w:rsidRDefault="00000000" w:rsidP="008F2912">
      <w:pPr>
        <w:pStyle w:val="Heading2"/>
        <w:bidi/>
        <w:spacing w:after="120"/>
      </w:pPr>
      <w:r>
        <w:rPr>
          <w:rFonts w:ascii="Arial" w:eastAsia="Arial" w:hAnsi="Arial"/>
          <w:b w:val="0"/>
        </w:rPr>
        <w:t>ومسار الشركات</w:t>
      </w:r>
    </w:p>
    <w:p w14:paraId="2C017808" w14:textId="77777777" w:rsidR="00FE5ED0" w:rsidRDefault="00000000" w:rsidP="008F2912">
      <w:pPr>
        <w:bidi/>
        <w:spacing w:after="120"/>
      </w:pPr>
      <w:r>
        <w:rPr>
          <w:b/>
        </w:rPr>
        <w:t>شركة → تحديد الاحتياج → نشر وظيفة أو طلب كفاءات → مطابقة → ترشيح → توظيف</w:t>
      </w:r>
    </w:p>
    <w:p w14:paraId="4F66843A" w14:textId="77777777" w:rsidR="00FE5ED0" w:rsidRDefault="00000000" w:rsidP="008F2912">
      <w:pPr>
        <w:pStyle w:val="Heading2"/>
        <w:bidi/>
        <w:spacing w:after="120"/>
      </w:pPr>
      <w:r>
        <w:rPr>
          <w:rFonts w:ascii="Arial" w:eastAsia="Arial" w:hAnsi="Arial"/>
          <w:b w:val="0"/>
        </w:rPr>
        <w:t>اسم الموقع الموحد</w:t>
      </w:r>
    </w:p>
    <w:p w14:paraId="2AEB7D30" w14:textId="77777777" w:rsidR="00FE5ED0" w:rsidRDefault="00000000" w:rsidP="008F2912">
      <w:pPr>
        <w:bidi/>
        <w:spacing w:after="120"/>
      </w:pPr>
      <w:r>
        <w:rPr>
          <w:b/>
        </w:rPr>
        <w:t>يوسف حمد الدوسري | تأهيل وتوطين الكفاءات العقارية</w:t>
      </w:r>
    </w:p>
    <w:p w14:paraId="272E654B" w14:textId="77777777" w:rsidR="00FE5ED0" w:rsidRDefault="00000000" w:rsidP="008F2912">
      <w:pPr>
        <w:pStyle w:val="Heading2"/>
        <w:bidi/>
        <w:spacing w:after="120"/>
      </w:pPr>
      <w:r>
        <w:rPr>
          <w:rFonts w:ascii="Arial" w:eastAsia="Arial" w:hAnsi="Arial"/>
          <w:b w:val="0"/>
        </w:rPr>
        <w:t>الرسالة الموحدة</w:t>
      </w:r>
    </w:p>
    <w:p w14:paraId="39F0B355" w14:textId="77777777" w:rsidR="00FE5ED0" w:rsidRDefault="00000000" w:rsidP="008F2912">
      <w:pPr>
        <w:bidi/>
        <w:spacing w:after="120"/>
      </w:pPr>
      <w:r>
        <w:rPr>
          <w:b/>
        </w:rPr>
        <w:t>نساهم في توطين المهن العقارية بتأهيل الكفاءات وربطها بسوق العمل.</w:t>
      </w:r>
    </w:p>
    <w:p w14:paraId="621C897C" w14:textId="77777777" w:rsidR="00FE5ED0" w:rsidRDefault="00000000" w:rsidP="008F2912">
      <w:pPr>
        <w:pStyle w:val="Heading2"/>
        <w:bidi/>
        <w:spacing w:after="120"/>
      </w:pPr>
      <w:r>
        <w:rPr>
          <w:rFonts w:ascii="Arial" w:eastAsia="Arial" w:hAnsi="Arial"/>
          <w:b w:val="0"/>
        </w:rPr>
        <w:t>الرسالة التشغيلية المساندة</w:t>
      </w:r>
    </w:p>
    <w:p w14:paraId="7BD3506E" w14:textId="77777777" w:rsidR="00FE5ED0" w:rsidRDefault="00000000" w:rsidP="008F2912">
      <w:pPr>
        <w:bidi/>
        <w:spacing w:after="120"/>
      </w:pPr>
      <w:r>
        <w:rPr>
          <w:b/>
        </w:rPr>
        <w:t>نؤهل الكفاءات العقارية لسوق العمل، ونربطها بالفرص والشركات المناسبة.</w:t>
      </w:r>
    </w:p>
    <w:p w14:paraId="74C18BDC" w14:textId="77777777" w:rsidR="00FE5ED0" w:rsidRDefault="00000000" w:rsidP="008F2912">
      <w:pPr>
        <w:pStyle w:val="Heading2"/>
        <w:bidi/>
        <w:spacing w:after="120"/>
      </w:pPr>
      <w:r>
        <w:rPr>
          <w:rFonts w:ascii="Arial" w:eastAsia="Arial" w:hAnsi="Arial"/>
          <w:b w:val="0"/>
        </w:rPr>
        <w:t>قاعدة تحريرية ثابتة</w:t>
      </w:r>
    </w:p>
    <w:p w14:paraId="401F7986" w14:textId="77777777" w:rsidR="00FE5ED0" w:rsidRDefault="00000000" w:rsidP="008F2912">
      <w:pPr>
        <w:bidi/>
        <w:spacing w:after="120"/>
      </w:pPr>
      <w:r>
        <w:t>تستخدم الرسالتان أعلاه بصيغتهما نفسها في الصفحة الرئيسية، مقدمة الموقع، عن يوسف، صفحات الباحثين عن عمل والشركات، والأجزاء التعريفية في صفحات الأكاديمية ومركز المعرفة. لا تُستبدلان بعبارات تسويقية عامة مثل «حلول مبتكرة» أو «نقود التحول» ما لم يكن هناك معنى محدد يمكن إثباته.</w:t>
      </w:r>
    </w:p>
    <w:p w14:paraId="1285D43D" w14:textId="77777777" w:rsidR="00FE5ED0" w:rsidRDefault="00000000" w:rsidP="008F2912">
      <w:pPr>
        <w:pStyle w:val="Heading1"/>
        <w:bidi/>
        <w:spacing w:after="120"/>
      </w:pPr>
      <w:r>
        <w:rPr>
          <w:rFonts w:ascii="Arial" w:eastAsia="Arial" w:hAnsi="Arial"/>
          <w:b w:val="0"/>
        </w:rPr>
        <w:t>2. Sitemap النهائي</w:t>
      </w:r>
    </w:p>
    <w:p w14:paraId="332BD15F" w14:textId="77777777" w:rsidR="00FE5ED0" w:rsidRDefault="00000000" w:rsidP="008F2912">
      <w:pPr>
        <w:bidi/>
        <w:spacing w:after="120"/>
      </w:pPr>
      <w:r>
        <w:rPr>
          <w:sz w:val="20"/>
        </w:rPr>
        <w:t>الرئيسية</w:t>
      </w:r>
    </w:p>
    <w:p w14:paraId="330BFF9B" w14:textId="77777777" w:rsidR="00FE5ED0" w:rsidRDefault="00000000" w:rsidP="008F2912">
      <w:pPr>
        <w:bidi/>
        <w:spacing w:after="120"/>
      </w:pPr>
      <w:r>
        <w:rPr>
          <w:sz w:val="20"/>
        </w:rPr>
        <w:t>├── عن يوسف</w:t>
      </w:r>
    </w:p>
    <w:p w14:paraId="6E59ABD5" w14:textId="77777777" w:rsidR="00FE5ED0" w:rsidRDefault="00000000" w:rsidP="008F2912">
      <w:pPr>
        <w:bidi/>
        <w:spacing w:after="120"/>
      </w:pPr>
      <w:r>
        <w:rPr>
          <w:sz w:val="20"/>
        </w:rPr>
        <w:t>├── للباحثين عن عمل</w:t>
      </w:r>
    </w:p>
    <w:p w14:paraId="0121F202" w14:textId="77777777" w:rsidR="00FE5ED0" w:rsidRDefault="00000000" w:rsidP="008F2912">
      <w:pPr>
        <w:bidi/>
        <w:spacing w:after="120"/>
      </w:pPr>
      <w:r>
        <w:rPr>
          <w:sz w:val="20"/>
        </w:rPr>
        <w:t>│   ├── التأهيل والمسارات المهنية</w:t>
      </w:r>
    </w:p>
    <w:p w14:paraId="0E4DF24C" w14:textId="77777777" w:rsidR="00FE5ED0" w:rsidRDefault="00000000" w:rsidP="008F2912">
      <w:pPr>
        <w:bidi/>
        <w:spacing w:after="120"/>
      </w:pPr>
      <w:r>
        <w:rPr>
          <w:sz w:val="20"/>
        </w:rPr>
        <w:t>│   └── إنشاء الملف المهني</w:t>
      </w:r>
    </w:p>
    <w:p w14:paraId="5F551098" w14:textId="77777777" w:rsidR="00FE5ED0" w:rsidRDefault="00000000" w:rsidP="008F2912">
      <w:pPr>
        <w:bidi/>
        <w:spacing w:after="120"/>
      </w:pPr>
      <w:r>
        <w:rPr>
          <w:sz w:val="20"/>
        </w:rPr>
        <w:t>├── للشركات</w:t>
      </w:r>
    </w:p>
    <w:p w14:paraId="5D6A8B65" w14:textId="77777777" w:rsidR="00FE5ED0" w:rsidRDefault="00000000" w:rsidP="008F2912">
      <w:pPr>
        <w:bidi/>
        <w:spacing w:after="120"/>
      </w:pPr>
      <w:r>
        <w:rPr>
          <w:sz w:val="20"/>
        </w:rPr>
        <w:t>│   ├── توظيف الكفاءات</w:t>
      </w:r>
    </w:p>
    <w:p w14:paraId="5B7280B3" w14:textId="77777777" w:rsidR="00FE5ED0" w:rsidRDefault="00000000" w:rsidP="008F2912">
      <w:pPr>
        <w:bidi/>
        <w:spacing w:after="120"/>
      </w:pPr>
      <w:r>
        <w:rPr>
          <w:sz w:val="20"/>
        </w:rPr>
        <w:t>│   └── تطوير الكفاءات والفرق</w:t>
      </w:r>
    </w:p>
    <w:p w14:paraId="52C03927" w14:textId="77777777" w:rsidR="00FE5ED0" w:rsidRDefault="00000000" w:rsidP="008F2912">
      <w:pPr>
        <w:bidi/>
        <w:spacing w:after="120"/>
      </w:pPr>
      <w:r>
        <w:rPr>
          <w:sz w:val="20"/>
        </w:rPr>
        <w:t>├── الوظائف العقارية</w:t>
      </w:r>
    </w:p>
    <w:p w14:paraId="335D7D1D" w14:textId="77777777" w:rsidR="00FE5ED0" w:rsidRDefault="00000000" w:rsidP="008F2912">
      <w:pPr>
        <w:bidi/>
        <w:spacing w:after="120"/>
      </w:pPr>
      <w:r>
        <w:rPr>
          <w:sz w:val="20"/>
        </w:rPr>
        <w:t>├── الأكاديمية</w:t>
      </w:r>
    </w:p>
    <w:p w14:paraId="24958340" w14:textId="77777777" w:rsidR="00FE5ED0" w:rsidRDefault="00000000" w:rsidP="008F2912">
      <w:pPr>
        <w:bidi/>
        <w:spacing w:after="120"/>
      </w:pPr>
      <w:r>
        <w:rPr>
          <w:sz w:val="20"/>
        </w:rPr>
        <w:t>└── مركز المعرفة</w:t>
      </w:r>
    </w:p>
    <w:p w14:paraId="16D8ED31" w14:textId="77777777" w:rsidR="00FE5ED0" w:rsidRDefault="00000000" w:rsidP="008F2912">
      <w:pPr>
        <w:bidi/>
        <w:spacing w:after="120"/>
      </w:pPr>
      <w:r>
        <w:rPr>
          <w:sz w:val="20"/>
        </w:rPr>
        <w:t xml:space="preserve">    ├── المقالات</w:t>
      </w:r>
    </w:p>
    <w:p w14:paraId="1B103A75" w14:textId="77777777" w:rsidR="00FE5ED0" w:rsidRDefault="00000000" w:rsidP="008F2912">
      <w:pPr>
        <w:bidi/>
        <w:spacing w:after="120"/>
      </w:pPr>
      <w:r>
        <w:rPr>
          <w:sz w:val="20"/>
        </w:rPr>
        <w:lastRenderedPageBreak/>
        <w:t xml:space="preserve">    └── الأدلة والأسئلة الشائعة</w:t>
      </w:r>
    </w:p>
    <w:p w14:paraId="589F632F" w14:textId="77777777" w:rsidR="00FE5ED0" w:rsidRDefault="00000000" w:rsidP="008F2912">
      <w:pPr>
        <w:bidi/>
        <w:spacing w:after="120"/>
      </w:pPr>
      <w:r>
        <w:rPr>
          <w:sz w:val="20"/>
        </w:rPr>
        <w:t>القائمة الثانوية / التذييل:</w:t>
      </w:r>
    </w:p>
    <w:p w14:paraId="75ACE341" w14:textId="77777777" w:rsidR="00FE5ED0" w:rsidRDefault="00000000" w:rsidP="008F2912">
      <w:pPr>
        <w:bidi/>
        <w:spacing w:after="120"/>
      </w:pPr>
      <w:r>
        <w:rPr>
          <w:sz w:val="20"/>
        </w:rPr>
        <w:t>├── قصص النجاح</w:t>
      </w:r>
    </w:p>
    <w:p w14:paraId="04972502" w14:textId="77777777" w:rsidR="00FE5ED0" w:rsidRDefault="00000000" w:rsidP="008F2912">
      <w:pPr>
        <w:bidi/>
        <w:spacing w:after="120"/>
      </w:pPr>
      <w:r>
        <w:rPr>
          <w:sz w:val="20"/>
        </w:rPr>
        <w:t>├── تواصل معنا</w:t>
      </w:r>
    </w:p>
    <w:p w14:paraId="357382E3" w14:textId="77777777" w:rsidR="00FE5ED0" w:rsidRDefault="00000000" w:rsidP="008F2912">
      <w:pPr>
        <w:bidi/>
        <w:spacing w:after="120"/>
      </w:pPr>
      <w:r>
        <w:rPr>
          <w:sz w:val="20"/>
        </w:rPr>
        <w:t>└── السياسات والخصوصية</w:t>
      </w:r>
    </w:p>
    <w:p w14:paraId="2B710B0B" w14:textId="77777777" w:rsidR="00FE5ED0" w:rsidRDefault="00000000" w:rsidP="008F2912">
      <w:pPr>
        <w:pStyle w:val="Heading2"/>
        <w:bidi/>
        <w:spacing w:after="120"/>
      </w:pPr>
      <w:r>
        <w:rPr>
          <w:rFonts w:ascii="Arial" w:eastAsia="Arial" w:hAnsi="Arial"/>
          <w:b w:val="0"/>
        </w:rPr>
        <w:t>القاعدة البنيوية</w:t>
      </w:r>
    </w:p>
    <w:p w14:paraId="2AC170E6" w14:textId="77777777" w:rsidR="00FE5ED0" w:rsidRDefault="00000000" w:rsidP="008F2912">
      <w:pPr>
        <w:bidi/>
        <w:spacing w:after="120"/>
      </w:pPr>
      <w:r>
        <w:t>كل صفحة يجب أن تمتلك وظيفة مختلفة. ما يمكن دمجه منطقيًا يبقى في صفحة واحدة. لا تُنشأ صفحات مستقلة للسيرة الذاتية أو الاستعداد للمقابلات أو التسجيل أو نشر الوظيفة؛ لأنها وظائف أو محتويات داخل صفحات أكبر.</w:t>
      </w:r>
    </w:p>
    <w:p w14:paraId="5A150178" w14:textId="77777777" w:rsidR="00FE5ED0" w:rsidRDefault="00000000" w:rsidP="008F2912">
      <w:pPr>
        <w:pStyle w:val="Heading1"/>
        <w:bidi/>
        <w:spacing w:after="120"/>
      </w:pPr>
      <w:r>
        <w:rPr>
          <w:rFonts w:ascii="Arial" w:eastAsia="Arial" w:hAnsi="Arial"/>
          <w:b w:val="0"/>
        </w:rPr>
        <w:t>3. القائمة الرئيسية النهائية</w:t>
      </w:r>
    </w:p>
    <w:p w14:paraId="72E6313B" w14:textId="77777777" w:rsidR="00FE5ED0" w:rsidRDefault="00000000" w:rsidP="008F2912">
      <w:pPr>
        <w:bidi/>
        <w:spacing w:after="120"/>
      </w:pPr>
      <w:r>
        <w:t>الرئيسية | عن يوسف | للباحثين عن عمل | للشركات | الوظائف العقارية | الأكاديمية | مركز المعرفة</w:t>
      </w:r>
    </w:p>
    <w:p w14:paraId="03FBA012" w14:textId="77777777" w:rsidR="00FE5ED0" w:rsidRDefault="00000000" w:rsidP="008F2912">
      <w:pPr>
        <w:bidi/>
        <w:spacing w:after="120"/>
      </w:pPr>
      <w:r>
        <w:t>الزر الثابت في رأس الموقع: أنشئ ملفك المهني</w:t>
      </w:r>
    </w:p>
    <w:p w14:paraId="67387AEC" w14:textId="77777777" w:rsidR="00FE5ED0" w:rsidRDefault="00000000" w:rsidP="008F2912">
      <w:pPr>
        <w:bidi/>
        <w:spacing w:after="120"/>
      </w:pPr>
      <w:r>
        <w:t>زر الشركات داخل القسم المناسب: توظيف الكفاءات</w:t>
      </w:r>
    </w:p>
    <w:p w14:paraId="7CD0AC43" w14:textId="77777777" w:rsidR="00FE5ED0" w:rsidRDefault="00000000" w:rsidP="008F2912">
      <w:pPr>
        <w:pStyle w:val="Heading1"/>
        <w:bidi/>
        <w:spacing w:after="120"/>
      </w:pPr>
      <w:r>
        <w:rPr>
          <w:rFonts w:ascii="Arial" w:eastAsia="Arial" w:hAnsi="Arial"/>
          <w:b w:val="0"/>
        </w:rPr>
        <w:t>4. جدول الصفحات وأنواع SITE123</w:t>
      </w:r>
    </w:p>
    <w:tbl>
      <w:tblPr>
        <w:tblStyle w:val="TableGrid"/>
        <w:tblW w:w="0" w:type="auto"/>
        <w:jc w:val="center"/>
        <w:tblLook w:val="04A0" w:firstRow="1" w:lastRow="0" w:firstColumn="1" w:lastColumn="0" w:noHBand="0" w:noVBand="1"/>
      </w:tblPr>
      <w:tblGrid>
        <w:gridCol w:w="2493"/>
        <w:gridCol w:w="2493"/>
        <w:gridCol w:w="2493"/>
        <w:gridCol w:w="2493"/>
      </w:tblGrid>
      <w:tr w:rsidR="00FE5ED0" w14:paraId="46E301DF" w14:textId="77777777">
        <w:trPr>
          <w:jc w:val="center"/>
        </w:trPr>
        <w:tc>
          <w:tcPr>
            <w:tcW w:w="2493" w:type="dxa"/>
            <w:shd w:val="clear" w:color="auto" w:fill="8A6A1F"/>
            <w:vAlign w:val="center"/>
          </w:tcPr>
          <w:p w14:paraId="6C6D8232" w14:textId="77777777" w:rsidR="00FE5ED0" w:rsidRDefault="00000000" w:rsidP="008F2912">
            <w:pPr>
              <w:bidi/>
            </w:pPr>
            <w:r>
              <w:rPr>
                <w:b/>
                <w:color w:val="FFFFFF"/>
                <w:sz w:val="20"/>
              </w:rPr>
              <w:t>القسم</w:t>
            </w:r>
          </w:p>
        </w:tc>
        <w:tc>
          <w:tcPr>
            <w:tcW w:w="2493" w:type="dxa"/>
            <w:shd w:val="clear" w:color="auto" w:fill="8A6A1F"/>
            <w:vAlign w:val="center"/>
          </w:tcPr>
          <w:p w14:paraId="40289BBE" w14:textId="77777777" w:rsidR="00FE5ED0" w:rsidRDefault="00000000" w:rsidP="008F2912">
            <w:pPr>
              <w:bidi/>
            </w:pPr>
            <w:r>
              <w:rPr>
                <w:b/>
                <w:color w:val="FFFFFF"/>
                <w:sz w:val="20"/>
              </w:rPr>
              <w:t>الصفحة</w:t>
            </w:r>
          </w:p>
        </w:tc>
        <w:tc>
          <w:tcPr>
            <w:tcW w:w="2493" w:type="dxa"/>
            <w:shd w:val="clear" w:color="auto" w:fill="8A6A1F"/>
            <w:vAlign w:val="center"/>
          </w:tcPr>
          <w:p w14:paraId="70EBB14C" w14:textId="77777777" w:rsidR="00FE5ED0" w:rsidRDefault="00000000" w:rsidP="008F2912">
            <w:pPr>
              <w:bidi/>
            </w:pPr>
            <w:r>
              <w:rPr>
                <w:b/>
                <w:color w:val="FFFFFF"/>
                <w:sz w:val="20"/>
              </w:rPr>
              <w:t>نوع SITE123</w:t>
            </w:r>
          </w:p>
        </w:tc>
        <w:tc>
          <w:tcPr>
            <w:tcW w:w="2493" w:type="dxa"/>
            <w:shd w:val="clear" w:color="auto" w:fill="8A6A1F"/>
            <w:vAlign w:val="center"/>
          </w:tcPr>
          <w:p w14:paraId="1CFD9251" w14:textId="77777777" w:rsidR="00FE5ED0" w:rsidRDefault="00000000" w:rsidP="008F2912">
            <w:pPr>
              <w:bidi/>
            </w:pPr>
            <w:r>
              <w:rPr>
                <w:b/>
                <w:color w:val="FFFFFF"/>
                <w:sz w:val="20"/>
              </w:rPr>
              <w:t>الهدف</w:t>
            </w:r>
          </w:p>
        </w:tc>
      </w:tr>
      <w:tr w:rsidR="00FE5ED0" w14:paraId="0E54CDB3" w14:textId="77777777">
        <w:trPr>
          <w:jc w:val="center"/>
        </w:trPr>
        <w:tc>
          <w:tcPr>
            <w:tcW w:w="2493" w:type="dxa"/>
            <w:vAlign w:val="center"/>
          </w:tcPr>
          <w:p w14:paraId="0DCB96B1" w14:textId="77777777" w:rsidR="00FE5ED0" w:rsidRDefault="00000000" w:rsidP="008F2912">
            <w:pPr>
              <w:bidi/>
            </w:pPr>
            <w:r>
              <w:rPr>
                <w:color w:val="222222"/>
                <w:sz w:val="19"/>
              </w:rPr>
              <w:t>—</w:t>
            </w:r>
          </w:p>
        </w:tc>
        <w:tc>
          <w:tcPr>
            <w:tcW w:w="2493" w:type="dxa"/>
            <w:vAlign w:val="center"/>
          </w:tcPr>
          <w:p w14:paraId="5660AD23" w14:textId="77777777" w:rsidR="00FE5ED0" w:rsidRDefault="00000000" w:rsidP="008F2912">
            <w:pPr>
              <w:bidi/>
            </w:pPr>
            <w:r>
              <w:rPr>
                <w:color w:val="222222"/>
                <w:sz w:val="19"/>
              </w:rPr>
              <w:t>الرئيسية</w:t>
            </w:r>
          </w:p>
        </w:tc>
        <w:tc>
          <w:tcPr>
            <w:tcW w:w="2493" w:type="dxa"/>
            <w:vAlign w:val="center"/>
          </w:tcPr>
          <w:p w14:paraId="55DEF154" w14:textId="77777777" w:rsidR="00FE5ED0" w:rsidRDefault="00000000" w:rsidP="008F2912">
            <w:pPr>
              <w:bidi/>
            </w:pPr>
            <w:r>
              <w:rPr>
                <w:color w:val="222222"/>
                <w:sz w:val="19"/>
              </w:rPr>
              <w:t>الصفحة الرئيسية</w:t>
            </w:r>
          </w:p>
        </w:tc>
        <w:tc>
          <w:tcPr>
            <w:tcW w:w="2493" w:type="dxa"/>
            <w:vAlign w:val="center"/>
          </w:tcPr>
          <w:p w14:paraId="64DD06A5" w14:textId="77777777" w:rsidR="00FE5ED0" w:rsidRDefault="00000000" w:rsidP="008F2912">
            <w:pPr>
              <w:bidi/>
            </w:pPr>
            <w:r>
              <w:rPr>
                <w:color w:val="222222"/>
                <w:sz w:val="19"/>
              </w:rPr>
              <w:t>تقديم المنظومة وتوجيه الزائر</w:t>
            </w:r>
          </w:p>
        </w:tc>
      </w:tr>
      <w:tr w:rsidR="00FE5ED0" w14:paraId="5595C96F" w14:textId="77777777">
        <w:trPr>
          <w:jc w:val="center"/>
        </w:trPr>
        <w:tc>
          <w:tcPr>
            <w:tcW w:w="2493" w:type="dxa"/>
            <w:vAlign w:val="center"/>
          </w:tcPr>
          <w:p w14:paraId="6663F2C3" w14:textId="77777777" w:rsidR="00FE5ED0" w:rsidRDefault="00000000" w:rsidP="008F2912">
            <w:pPr>
              <w:bidi/>
            </w:pPr>
            <w:r>
              <w:rPr>
                <w:color w:val="222222"/>
                <w:sz w:val="19"/>
              </w:rPr>
              <w:t>—</w:t>
            </w:r>
          </w:p>
        </w:tc>
        <w:tc>
          <w:tcPr>
            <w:tcW w:w="2493" w:type="dxa"/>
            <w:vAlign w:val="center"/>
          </w:tcPr>
          <w:p w14:paraId="23651F86" w14:textId="77777777" w:rsidR="00FE5ED0" w:rsidRDefault="00000000" w:rsidP="008F2912">
            <w:pPr>
              <w:bidi/>
            </w:pPr>
            <w:r>
              <w:rPr>
                <w:color w:val="222222"/>
                <w:sz w:val="19"/>
              </w:rPr>
              <w:t>عن يوسف</w:t>
            </w:r>
          </w:p>
        </w:tc>
        <w:tc>
          <w:tcPr>
            <w:tcW w:w="2493" w:type="dxa"/>
            <w:vAlign w:val="center"/>
          </w:tcPr>
          <w:p w14:paraId="797714BE" w14:textId="77777777" w:rsidR="00FE5ED0" w:rsidRDefault="00000000" w:rsidP="008F2912">
            <w:pPr>
              <w:bidi/>
            </w:pPr>
            <w:r>
              <w:rPr>
                <w:color w:val="222222"/>
                <w:sz w:val="19"/>
              </w:rPr>
              <w:t>صفحة عادية / About</w:t>
            </w:r>
          </w:p>
        </w:tc>
        <w:tc>
          <w:tcPr>
            <w:tcW w:w="2493" w:type="dxa"/>
            <w:vAlign w:val="center"/>
          </w:tcPr>
          <w:p w14:paraId="6863BEA6" w14:textId="77777777" w:rsidR="00FE5ED0" w:rsidRDefault="00000000" w:rsidP="008F2912">
            <w:pPr>
              <w:bidi/>
            </w:pPr>
            <w:r>
              <w:rPr>
                <w:color w:val="222222"/>
                <w:sz w:val="19"/>
              </w:rPr>
              <w:t>بناء الثقة وشرح الخبرة والمنهجية والدور في المنظومة</w:t>
            </w:r>
          </w:p>
        </w:tc>
      </w:tr>
      <w:tr w:rsidR="00FE5ED0" w14:paraId="100ED58D" w14:textId="77777777">
        <w:trPr>
          <w:jc w:val="center"/>
        </w:trPr>
        <w:tc>
          <w:tcPr>
            <w:tcW w:w="2493" w:type="dxa"/>
            <w:vAlign w:val="center"/>
          </w:tcPr>
          <w:p w14:paraId="6E5D8D13" w14:textId="77777777" w:rsidR="00FE5ED0" w:rsidRDefault="00000000" w:rsidP="008F2912">
            <w:pPr>
              <w:bidi/>
            </w:pPr>
            <w:r>
              <w:rPr>
                <w:color w:val="222222"/>
                <w:sz w:val="19"/>
              </w:rPr>
              <w:t>الباحثون عن عمل</w:t>
            </w:r>
          </w:p>
        </w:tc>
        <w:tc>
          <w:tcPr>
            <w:tcW w:w="2493" w:type="dxa"/>
            <w:vAlign w:val="center"/>
          </w:tcPr>
          <w:p w14:paraId="15FA055F" w14:textId="77777777" w:rsidR="00FE5ED0" w:rsidRDefault="00000000" w:rsidP="008F2912">
            <w:pPr>
              <w:bidi/>
            </w:pPr>
            <w:r>
              <w:rPr>
                <w:color w:val="222222"/>
                <w:sz w:val="19"/>
              </w:rPr>
              <w:t>للباحثين عن عمل</w:t>
            </w:r>
          </w:p>
        </w:tc>
        <w:tc>
          <w:tcPr>
            <w:tcW w:w="2493" w:type="dxa"/>
            <w:vAlign w:val="center"/>
          </w:tcPr>
          <w:p w14:paraId="33ACBD8B" w14:textId="77777777" w:rsidR="00FE5ED0" w:rsidRDefault="00000000" w:rsidP="008F2912">
            <w:pPr>
              <w:bidi/>
            </w:pPr>
            <w:r>
              <w:rPr>
                <w:color w:val="222222"/>
                <w:sz w:val="19"/>
              </w:rPr>
              <w:t>صفحة عادية</w:t>
            </w:r>
          </w:p>
        </w:tc>
        <w:tc>
          <w:tcPr>
            <w:tcW w:w="2493" w:type="dxa"/>
            <w:vAlign w:val="center"/>
          </w:tcPr>
          <w:p w14:paraId="04F04189" w14:textId="77777777" w:rsidR="00FE5ED0" w:rsidRDefault="00000000" w:rsidP="008F2912">
            <w:pPr>
              <w:bidi/>
            </w:pPr>
            <w:r>
              <w:rPr>
                <w:color w:val="222222"/>
                <w:sz w:val="19"/>
              </w:rPr>
              <w:t>شرح الرحلة من التأهيل إلى الجاهزية والفرصة</w:t>
            </w:r>
          </w:p>
        </w:tc>
      </w:tr>
      <w:tr w:rsidR="00FE5ED0" w14:paraId="6D5902C5" w14:textId="77777777">
        <w:trPr>
          <w:jc w:val="center"/>
        </w:trPr>
        <w:tc>
          <w:tcPr>
            <w:tcW w:w="2493" w:type="dxa"/>
            <w:vAlign w:val="center"/>
          </w:tcPr>
          <w:p w14:paraId="24233F37" w14:textId="77777777" w:rsidR="00FE5ED0" w:rsidRDefault="00000000" w:rsidP="008F2912">
            <w:pPr>
              <w:bidi/>
            </w:pPr>
            <w:r>
              <w:rPr>
                <w:color w:val="222222"/>
                <w:sz w:val="19"/>
              </w:rPr>
              <w:t>الباحثون عن عمل</w:t>
            </w:r>
          </w:p>
        </w:tc>
        <w:tc>
          <w:tcPr>
            <w:tcW w:w="2493" w:type="dxa"/>
            <w:vAlign w:val="center"/>
          </w:tcPr>
          <w:p w14:paraId="773CF546" w14:textId="77777777" w:rsidR="00FE5ED0" w:rsidRDefault="00000000" w:rsidP="008F2912">
            <w:pPr>
              <w:bidi/>
            </w:pPr>
            <w:r>
              <w:rPr>
                <w:color w:val="222222"/>
                <w:sz w:val="19"/>
              </w:rPr>
              <w:t>التأهيل والمسارات المهنية</w:t>
            </w:r>
          </w:p>
        </w:tc>
        <w:tc>
          <w:tcPr>
            <w:tcW w:w="2493" w:type="dxa"/>
            <w:vAlign w:val="center"/>
          </w:tcPr>
          <w:p w14:paraId="789A6587" w14:textId="77777777" w:rsidR="00FE5ED0" w:rsidRDefault="00000000" w:rsidP="008F2912">
            <w:pPr>
              <w:bidi/>
            </w:pPr>
            <w:r>
              <w:rPr>
                <w:color w:val="222222"/>
                <w:sz w:val="19"/>
              </w:rPr>
              <w:t>Features / Services</w:t>
            </w:r>
          </w:p>
        </w:tc>
        <w:tc>
          <w:tcPr>
            <w:tcW w:w="2493" w:type="dxa"/>
            <w:vAlign w:val="center"/>
          </w:tcPr>
          <w:p w14:paraId="5635E9D9" w14:textId="77777777" w:rsidR="00FE5ED0" w:rsidRDefault="00000000" w:rsidP="008F2912">
            <w:pPr>
              <w:bidi/>
            </w:pPr>
            <w:r>
              <w:rPr>
                <w:color w:val="222222"/>
                <w:sz w:val="19"/>
              </w:rPr>
              <w:t>عرض المسارات وبرامج التأهيل والجاهزية</w:t>
            </w:r>
          </w:p>
        </w:tc>
      </w:tr>
      <w:tr w:rsidR="00FE5ED0" w14:paraId="442C28D8" w14:textId="77777777">
        <w:trPr>
          <w:jc w:val="center"/>
        </w:trPr>
        <w:tc>
          <w:tcPr>
            <w:tcW w:w="2493" w:type="dxa"/>
            <w:vAlign w:val="center"/>
          </w:tcPr>
          <w:p w14:paraId="0ACC30B6" w14:textId="77777777" w:rsidR="00FE5ED0" w:rsidRDefault="00000000" w:rsidP="008F2912">
            <w:pPr>
              <w:bidi/>
            </w:pPr>
            <w:r>
              <w:rPr>
                <w:color w:val="222222"/>
                <w:sz w:val="19"/>
              </w:rPr>
              <w:t>الباحثون عن عمل</w:t>
            </w:r>
          </w:p>
        </w:tc>
        <w:tc>
          <w:tcPr>
            <w:tcW w:w="2493" w:type="dxa"/>
            <w:vAlign w:val="center"/>
          </w:tcPr>
          <w:p w14:paraId="56757462" w14:textId="77777777" w:rsidR="00FE5ED0" w:rsidRDefault="00000000" w:rsidP="008F2912">
            <w:pPr>
              <w:bidi/>
            </w:pPr>
            <w:r>
              <w:rPr>
                <w:color w:val="222222"/>
                <w:sz w:val="19"/>
              </w:rPr>
              <w:t>إنشاء الملف المهني</w:t>
            </w:r>
          </w:p>
        </w:tc>
        <w:tc>
          <w:tcPr>
            <w:tcW w:w="2493" w:type="dxa"/>
            <w:vAlign w:val="center"/>
          </w:tcPr>
          <w:p w14:paraId="72FEAB44" w14:textId="77777777" w:rsidR="00FE5ED0" w:rsidRDefault="00000000" w:rsidP="008F2912">
            <w:pPr>
              <w:bidi/>
            </w:pPr>
            <w:r>
              <w:rPr>
                <w:color w:val="222222"/>
                <w:sz w:val="19"/>
              </w:rPr>
              <w:t>Custom Form</w:t>
            </w:r>
          </w:p>
        </w:tc>
        <w:tc>
          <w:tcPr>
            <w:tcW w:w="2493" w:type="dxa"/>
            <w:vAlign w:val="center"/>
          </w:tcPr>
          <w:p w14:paraId="2EFD3D79" w14:textId="77777777" w:rsidR="00FE5ED0" w:rsidRDefault="00000000" w:rsidP="008F2912">
            <w:pPr>
              <w:bidi/>
            </w:pPr>
            <w:r>
              <w:rPr>
                <w:color w:val="222222"/>
                <w:sz w:val="19"/>
              </w:rPr>
              <w:t>جمع بيانات الباحث وسيرته ومجاله المستهدف</w:t>
            </w:r>
          </w:p>
        </w:tc>
      </w:tr>
      <w:tr w:rsidR="00FE5ED0" w14:paraId="67C05CB3" w14:textId="77777777">
        <w:trPr>
          <w:jc w:val="center"/>
        </w:trPr>
        <w:tc>
          <w:tcPr>
            <w:tcW w:w="2493" w:type="dxa"/>
            <w:vAlign w:val="center"/>
          </w:tcPr>
          <w:p w14:paraId="6D27B0CC" w14:textId="77777777" w:rsidR="00FE5ED0" w:rsidRDefault="00000000" w:rsidP="008F2912">
            <w:pPr>
              <w:bidi/>
            </w:pPr>
            <w:r>
              <w:rPr>
                <w:color w:val="222222"/>
                <w:sz w:val="19"/>
              </w:rPr>
              <w:t>الشركات</w:t>
            </w:r>
          </w:p>
        </w:tc>
        <w:tc>
          <w:tcPr>
            <w:tcW w:w="2493" w:type="dxa"/>
            <w:vAlign w:val="center"/>
          </w:tcPr>
          <w:p w14:paraId="26B66325" w14:textId="77777777" w:rsidR="00FE5ED0" w:rsidRDefault="00000000" w:rsidP="008F2912">
            <w:pPr>
              <w:bidi/>
            </w:pPr>
            <w:r>
              <w:rPr>
                <w:color w:val="222222"/>
                <w:sz w:val="19"/>
              </w:rPr>
              <w:t>للشركات</w:t>
            </w:r>
          </w:p>
        </w:tc>
        <w:tc>
          <w:tcPr>
            <w:tcW w:w="2493" w:type="dxa"/>
            <w:vAlign w:val="center"/>
          </w:tcPr>
          <w:p w14:paraId="3E063E9C" w14:textId="77777777" w:rsidR="00FE5ED0" w:rsidRDefault="00000000" w:rsidP="008F2912">
            <w:pPr>
              <w:bidi/>
            </w:pPr>
            <w:r>
              <w:rPr>
                <w:color w:val="222222"/>
                <w:sz w:val="19"/>
              </w:rPr>
              <w:t>صفحة عادية</w:t>
            </w:r>
          </w:p>
        </w:tc>
        <w:tc>
          <w:tcPr>
            <w:tcW w:w="2493" w:type="dxa"/>
            <w:vAlign w:val="center"/>
          </w:tcPr>
          <w:p w14:paraId="109CBB0B" w14:textId="77777777" w:rsidR="00FE5ED0" w:rsidRDefault="00000000" w:rsidP="008F2912">
            <w:pPr>
              <w:bidi/>
            </w:pPr>
            <w:r>
              <w:rPr>
                <w:color w:val="222222"/>
                <w:sz w:val="19"/>
              </w:rPr>
              <w:t>شرح احتياجات الشركات ومسارات الوصول إلى الكفاءات والتطوير</w:t>
            </w:r>
          </w:p>
        </w:tc>
      </w:tr>
      <w:tr w:rsidR="00FE5ED0" w14:paraId="76B63994" w14:textId="77777777">
        <w:trPr>
          <w:jc w:val="center"/>
        </w:trPr>
        <w:tc>
          <w:tcPr>
            <w:tcW w:w="2493" w:type="dxa"/>
            <w:vAlign w:val="center"/>
          </w:tcPr>
          <w:p w14:paraId="59B138B6" w14:textId="77777777" w:rsidR="00FE5ED0" w:rsidRDefault="00000000" w:rsidP="008F2912">
            <w:pPr>
              <w:bidi/>
            </w:pPr>
            <w:r>
              <w:rPr>
                <w:color w:val="222222"/>
                <w:sz w:val="19"/>
              </w:rPr>
              <w:t>الشركات</w:t>
            </w:r>
          </w:p>
        </w:tc>
        <w:tc>
          <w:tcPr>
            <w:tcW w:w="2493" w:type="dxa"/>
            <w:vAlign w:val="center"/>
          </w:tcPr>
          <w:p w14:paraId="7ED9775A" w14:textId="77777777" w:rsidR="00FE5ED0" w:rsidRDefault="00000000" w:rsidP="008F2912">
            <w:pPr>
              <w:bidi/>
            </w:pPr>
            <w:r>
              <w:rPr>
                <w:color w:val="222222"/>
                <w:sz w:val="19"/>
              </w:rPr>
              <w:t>توظيف الكفاءات</w:t>
            </w:r>
          </w:p>
        </w:tc>
        <w:tc>
          <w:tcPr>
            <w:tcW w:w="2493" w:type="dxa"/>
            <w:vAlign w:val="center"/>
          </w:tcPr>
          <w:p w14:paraId="77C4C4B5" w14:textId="77777777" w:rsidR="00FE5ED0" w:rsidRDefault="00000000" w:rsidP="008F2912">
            <w:pPr>
              <w:bidi/>
            </w:pPr>
            <w:r>
              <w:rPr>
                <w:color w:val="222222"/>
                <w:sz w:val="19"/>
              </w:rPr>
              <w:t>Custom Form</w:t>
            </w:r>
          </w:p>
        </w:tc>
        <w:tc>
          <w:tcPr>
            <w:tcW w:w="2493" w:type="dxa"/>
            <w:vAlign w:val="center"/>
          </w:tcPr>
          <w:p w14:paraId="52BB4E43" w14:textId="77777777" w:rsidR="00FE5ED0" w:rsidRDefault="00000000" w:rsidP="008F2912">
            <w:pPr>
              <w:bidi/>
            </w:pPr>
            <w:r>
              <w:rPr>
                <w:color w:val="222222"/>
                <w:sz w:val="19"/>
              </w:rPr>
              <w:t>استقبال احتياجات الشركات للمرشحين</w:t>
            </w:r>
          </w:p>
        </w:tc>
      </w:tr>
      <w:tr w:rsidR="00FE5ED0" w14:paraId="1379E27D" w14:textId="77777777">
        <w:trPr>
          <w:jc w:val="center"/>
        </w:trPr>
        <w:tc>
          <w:tcPr>
            <w:tcW w:w="2493" w:type="dxa"/>
            <w:vAlign w:val="center"/>
          </w:tcPr>
          <w:p w14:paraId="47CBC96B" w14:textId="77777777" w:rsidR="00FE5ED0" w:rsidRDefault="00000000" w:rsidP="008F2912">
            <w:pPr>
              <w:bidi/>
            </w:pPr>
            <w:r>
              <w:rPr>
                <w:color w:val="222222"/>
                <w:sz w:val="19"/>
              </w:rPr>
              <w:t>الشركات</w:t>
            </w:r>
          </w:p>
        </w:tc>
        <w:tc>
          <w:tcPr>
            <w:tcW w:w="2493" w:type="dxa"/>
            <w:vAlign w:val="center"/>
          </w:tcPr>
          <w:p w14:paraId="6FFAE203" w14:textId="77777777" w:rsidR="00FE5ED0" w:rsidRDefault="00000000" w:rsidP="008F2912">
            <w:pPr>
              <w:bidi/>
            </w:pPr>
            <w:r>
              <w:rPr>
                <w:color w:val="222222"/>
                <w:sz w:val="19"/>
              </w:rPr>
              <w:t>تطوير الكفاءات والفرق</w:t>
            </w:r>
          </w:p>
        </w:tc>
        <w:tc>
          <w:tcPr>
            <w:tcW w:w="2493" w:type="dxa"/>
            <w:vAlign w:val="center"/>
          </w:tcPr>
          <w:p w14:paraId="06BD8C9F" w14:textId="77777777" w:rsidR="00FE5ED0" w:rsidRDefault="00000000" w:rsidP="008F2912">
            <w:pPr>
              <w:bidi/>
            </w:pPr>
            <w:r>
              <w:rPr>
                <w:color w:val="222222"/>
                <w:sz w:val="19"/>
              </w:rPr>
              <w:t>Features / Services</w:t>
            </w:r>
          </w:p>
        </w:tc>
        <w:tc>
          <w:tcPr>
            <w:tcW w:w="2493" w:type="dxa"/>
            <w:vAlign w:val="center"/>
          </w:tcPr>
          <w:p w14:paraId="30C8693C" w14:textId="77777777" w:rsidR="00FE5ED0" w:rsidRDefault="00000000" w:rsidP="008F2912">
            <w:pPr>
              <w:bidi/>
            </w:pPr>
            <w:r>
              <w:rPr>
                <w:color w:val="222222"/>
                <w:sz w:val="19"/>
              </w:rPr>
              <w:t>عرض برامج تطوير الفرق وفق الاحتياج</w:t>
            </w:r>
          </w:p>
        </w:tc>
      </w:tr>
      <w:tr w:rsidR="00FE5ED0" w14:paraId="6133558F" w14:textId="77777777">
        <w:trPr>
          <w:jc w:val="center"/>
        </w:trPr>
        <w:tc>
          <w:tcPr>
            <w:tcW w:w="2493" w:type="dxa"/>
            <w:vAlign w:val="center"/>
          </w:tcPr>
          <w:p w14:paraId="45F29805" w14:textId="77777777" w:rsidR="00FE5ED0" w:rsidRDefault="00000000" w:rsidP="008F2912">
            <w:pPr>
              <w:bidi/>
            </w:pPr>
            <w:r>
              <w:rPr>
                <w:color w:val="222222"/>
                <w:sz w:val="19"/>
              </w:rPr>
              <w:t>—</w:t>
            </w:r>
          </w:p>
        </w:tc>
        <w:tc>
          <w:tcPr>
            <w:tcW w:w="2493" w:type="dxa"/>
            <w:vAlign w:val="center"/>
          </w:tcPr>
          <w:p w14:paraId="06BEE404" w14:textId="77777777" w:rsidR="00FE5ED0" w:rsidRDefault="00000000" w:rsidP="008F2912">
            <w:pPr>
              <w:bidi/>
            </w:pPr>
            <w:r>
              <w:rPr>
                <w:color w:val="222222"/>
                <w:sz w:val="19"/>
              </w:rPr>
              <w:t>الوظائف العقارية</w:t>
            </w:r>
          </w:p>
        </w:tc>
        <w:tc>
          <w:tcPr>
            <w:tcW w:w="2493" w:type="dxa"/>
            <w:vAlign w:val="center"/>
          </w:tcPr>
          <w:p w14:paraId="643E2C04" w14:textId="77777777" w:rsidR="00FE5ED0" w:rsidRDefault="00000000" w:rsidP="008F2912">
            <w:pPr>
              <w:bidi/>
            </w:pPr>
            <w:r>
              <w:rPr>
                <w:color w:val="222222"/>
                <w:sz w:val="19"/>
              </w:rPr>
              <w:t>Jobs</w:t>
            </w:r>
          </w:p>
        </w:tc>
        <w:tc>
          <w:tcPr>
            <w:tcW w:w="2493" w:type="dxa"/>
            <w:vAlign w:val="center"/>
          </w:tcPr>
          <w:p w14:paraId="402B88FE" w14:textId="77777777" w:rsidR="00FE5ED0" w:rsidRDefault="00000000" w:rsidP="008F2912">
            <w:pPr>
              <w:bidi/>
            </w:pPr>
            <w:r>
              <w:rPr>
                <w:color w:val="222222"/>
                <w:sz w:val="19"/>
              </w:rPr>
              <w:t>عرض الوظائف واستقبال طلبات التقديم</w:t>
            </w:r>
          </w:p>
        </w:tc>
      </w:tr>
      <w:tr w:rsidR="00FE5ED0" w14:paraId="39424BA0" w14:textId="77777777">
        <w:trPr>
          <w:jc w:val="center"/>
        </w:trPr>
        <w:tc>
          <w:tcPr>
            <w:tcW w:w="2493" w:type="dxa"/>
            <w:vAlign w:val="center"/>
          </w:tcPr>
          <w:p w14:paraId="09662E43" w14:textId="77777777" w:rsidR="00FE5ED0" w:rsidRDefault="00000000" w:rsidP="008F2912">
            <w:pPr>
              <w:bidi/>
            </w:pPr>
            <w:r>
              <w:rPr>
                <w:color w:val="222222"/>
                <w:sz w:val="19"/>
              </w:rPr>
              <w:t>—</w:t>
            </w:r>
          </w:p>
        </w:tc>
        <w:tc>
          <w:tcPr>
            <w:tcW w:w="2493" w:type="dxa"/>
            <w:vAlign w:val="center"/>
          </w:tcPr>
          <w:p w14:paraId="3009759D" w14:textId="77777777" w:rsidR="00FE5ED0" w:rsidRDefault="00000000" w:rsidP="008F2912">
            <w:pPr>
              <w:bidi/>
            </w:pPr>
            <w:r>
              <w:rPr>
                <w:color w:val="222222"/>
                <w:sz w:val="19"/>
              </w:rPr>
              <w:t>الأكاديمية</w:t>
            </w:r>
          </w:p>
        </w:tc>
        <w:tc>
          <w:tcPr>
            <w:tcW w:w="2493" w:type="dxa"/>
            <w:vAlign w:val="center"/>
          </w:tcPr>
          <w:p w14:paraId="75F1E77E" w14:textId="77777777" w:rsidR="00FE5ED0" w:rsidRDefault="00000000" w:rsidP="008F2912">
            <w:pPr>
              <w:bidi/>
            </w:pPr>
            <w:r>
              <w:rPr>
                <w:color w:val="222222"/>
                <w:sz w:val="19"/>
              </w:rPr>
              <w:t>Features / Services</w:t>
            </w:r>
          </w:p>
        </w:tc>
        <w:tc>
          <w:tcPr>
            <w:tcW w:w="2493" w:type="dxa"/>
            <w:vAlign w:val="center"/>
          </w:tcPr>
          <w:p w14:paraId="5C4AB659" w14:textId="77777777" w:rsidR="00FE5ED0" w:rsidRDefault="00000000" w:rsidP="008F2912">
            <w:pPr>
              <w:bidi/>
            </w:pPr>
            <w:r>
              <w:rPr>
                <w:color w:val="222222"/>
                <w:sz w:val="19"/>
              </w:rPr>
              <w:t>عرض البرامج والدورات والورش وبرامج الشركات</w:t>
            </w:r>
          </w:p>
        </w:tc>
      </w:tr>
      <w:tr w:rsidR="00FE5ED0" w14:paraId="4179C0EC" w14:textId="77777777">
        <w:trPr>
          <w:jc w:val="center"/>
        </w:trPr>
        <w:tc>
          <w:tcPr>
            <w:tcW w:w="2493" w:type="dxa"/>
            <w:vAlign w:val="center"/>
          </w:tcPr>
          <w:p w14:paraId="3F5C040E" w14:textId="77777777" w:rsidR="00FE5ED0" w:rsidRDefault="00000000" w:rsidP="008F2912">
            <w:pPr>
              <w:bidi/>
            </w:pPr>
            <w:r>
              <w:rPr>
                <w:color w:val="222222"/>
                <w:sz w:val="19"/>
              </w:rPr>
              <w:t>—</w:t>
            </w:r>
          </w:p>
        </w:tc>
        <w:tc>
          <w:tcPr>
            <w:tcW w:w="2493" w:type="dxa"/>
            <w:vAlign w:val="center"/>
          </w:tcPr>
          <w:p w14:paraId="48145923" w14:textId="77777777" w:rsidR="00FE5ED0" w:rsidRDefault="00000000" w:rsidP="008F2912">
            <w:pPr>
              <w:bidi/>
            </w:pPr>
            <w:r>
              <w:rPr>
                <w:color w:val="222222"/>
                <w:sz w:val="19"/>
              </w:rPr>
              <w:t>مركز المعرفة</w:t>
            </w:r>
          </w:p>
        </w:tc>
        <w:tc>
          <w:tcPr>
            <w:tcW w:w="2493" w:type="dxa"/>
            <w:vAlign w:val="center"/>
          </w:tcPr>
          <w:p w14:paraId="4FAC7B91" w14:textId="77777777" w:rsidR="00FE5ED0" w:rsidRDefault="00000000" w:rsidP="008F2912">
            <w:pPr>
              <w:bidi/>
            </w:pPr>
            <w:r>
              <w:rPr>
                <w:color w:val="222222"/>
                <w:sz w:val="19"/>
              </w:rPr>
              <w:t>Blog / Articles</w:t>
            </w:r>
          </w:p>
        </w:tc>
        <w:tc>
          <w:tcPr>
            <w:tcW w:w="2493" w:type="dxa"/>
            <w:vAlign w:val="center"/>
          </w:tcPr>
          <w:p w14:paraId="270D3A13" w14:textId="77777777" w:rsidR="00FE5ED0" w:rsidRDefault="00000000" w:rsidP="008F2912">
            <w:pPr>
              <w:bidi/>
            </w:pPr>
            <w:r>
              <w:rPr>
                <w:color w:val="222222"/>
                <w:sz w:val="19"/>
              </w:rPr>
              <w:t>نشر المقالات والأدلة والمحتوى المرجعي</w:t>
            </w:r>
          </w:p>
        </w:tc>
      </w:tr>
      <w:tr w:rsidR="00FE5ED0" w14:paraId="4EE42075" w14:textId="77777777">
        <w:trPr>
          <w:jc w:val="center"/>
        </w:trPr>
        <w:tc>
          <w:tcPr>
            <w:tcW w:w="2493" w:type="dxa"/>
            <w:vAlign w:val="center"/>
          </w:tcPr>
          <w:p w14:paraId="76EAE54A" w14:textId="77777777" w:rsidR="00FE5ED0" w:rsidRDefault="00000000" w:rsidP="008F2912">
            <w:pPr>
              <w:bidi/>
            </w:pPr>
            <w:r>
              <w:rPr>
                <w:color w:val="222222"/>
                <w:sz w:val="19"/>
              </w:rPr>
              <w:t>—</w:t>
            </w:r>
          </w:p>
        </w:tc>
        <w:tc>
          <w:tcPr>
            <w:tcW w:w="2493" w:type="dxa"/>
            <w:vAlign w:val="center"/>
          </w:tcPr>
          <w:p w14:paraId="2C6B33A2" w14:textId="77777777" w:rsidR="00FE5ED0" w:rsidRDefault="00000000" w:rsidP="008F2912">
            <w:pPr>
              <w:bidi/>
            </w:pPr>
            <w:r>
              <w:rPr>
                <w:color w:val="222222"/>
                <w:sz w:val="19"/>
              </w:rPr>
              <w:t>الأدلة والأسئلة الشائعة</w:t>
            </w:r>
          </w:p>
        </w:tc>
        <w:tc>
          <w:tcPr>
            <w:tcW w:w="2493" w:type="dxa"/>
            <w:vAlign w:val="center"/>
          </w:tcPr>
          <w:p w14:paraId="27A8891F" w14:textId="77777777" w:rsidR="00FE5ED0" w:rsidRDefault="00000000" w:rsidP="008F2912">
            <w:pPr>
              <w:bidi/>
            </w:pPr>
            <w:r>
              <w:rPr>
                <w:color w:val="222222"/>
                <w:sz w:val="19"/>
              </w:rPr>
              <w:t>صفحة عادية + FAQ</w:t>
            </w:r>
          </w:p>
        </w:tc>
        <w:tc>
          <w:tcPr>
            <w:tcW w:w="2493" w:type="dxa"/>
            <w:vAlign w:val="center"/>
          </w:tcPr>
          <w:p w14:paraId="07A137BE" w14:textId="77777777" w:rsidR="00FE5ED0" w:rsidRDefault="00000000" w:rsidP="008F2912">
            <w:pPr>
              <w:bidi/>
            </w:pPr>
            <w:r>
              <w:rPr>
                <w:color w:val="222222"/>
                <w:sz w:val="19"/>
              </w:rPr>
              <w:t>تنظيم المحتوى المرجعي والأسئلة المرتبطة بالمنظومة</w:t>
            </w:r>
          </w:p>
        </w:tc>
      </w:tr>
      <w:tr w:rsidR="00FE5ED0" w14:paraId="3709F560" w14:textId="77777777">
        <w:trPr>
          <w:jc w:val="center"/>
        </w:trPr>
        <w:tc>
          <w:tcPr>
            <w:tcW w:w="2493" w:type="dxa"/>
            <w:vAlign w:val="center"/>
          </w:tcPr>
          <w:p w14:paraId="20BDF755" w14:textId="77777777" w:rsidR="00FE5ED0" w:rsidRDefault="00000000" w:rsidP="008F2912">
            <w:pPr>
              <w:bidi/>
            </w:pPr>
            <w:r>
              <w:rPr>
                <w:color w:val="222222"/>
                <w:sz w:val="19"/>
              </w:rPr>
              <w:t>—</w:t>
            </w:r>
          </w:p>
        </w:tc>
        <w:tc>
          <w:tcPr>
            <w:tcW w:w="2493" w:type="dxa"/>
            <w:vAlign w:val="center"/>
          </w:tcPr>
          <w:p w14:paraId="32C62EA7" w14:textId="77777777" w:rsidR="00FE5ED0" w:rsidRDefault="00000000" w:rsidP="008F2912">
            <w:pPr>
              <w:bidi/>
            </w:pPr>
            <w:r>
              <w:rPr>
                <w:color w:val="222222"/>
                <w:sz w:val="19"/>
              </w:rPr>
              <w:t>قصص النجاح</w:t>
            </w:r>
          </w:p>
        </w:tc>
        <w:tc>
          <w:tcPr>
            <w:tcW w:w="2493" w:type="dxa"/>
            <w:vAlign w:val="center"/>
          </w:tcPr>
          <w:p w14:paraId="77F88E09" w14:textId="77777777" w:rsidR="00FE5ED0" w:rsidRDefault="00000000" w:rsidP="008F2912">
            <w:pPr>
              <w:bidi/>
            </w:pPr>
            <w:r>
              <w:rPr>
                <w:color w:val="222222"/>
                <w:sz w:val="19"/>
              </w:rPr>
              <w:t>صفحة عادية + Testimonials / Portfolio</w:t>
            </w:r>
          </w:p>
        </w:tc>
        <w:tc>
          <w:tcPr>
            <w:tcW w:w="2493" w:type="dxa"/>
            <w:vAlign w:val="center"/>
          </w:tcPr>
          <w:p w14:paraId="156DF984" w14:textId="77777777" w:rsidR="00FE5ED0" w:rsidRDefault="00000000" w:rsidP="008F2912">
            <w:pPr>
              <w:bidi/>
            </w:pPr>
            <w:r>
              <w:rPr>
                <w:color w:val="222222"/>
                <w:sz w:val="19"/>
              </w:rPr>
              <w:t>عرض النتائج الموثقة</w:t>
            </w:r>
          </w:p>
        </w:tc>
      </w:tr>
      <w:tr w:rsidR="00FE5ED0" w14:paraId="214192AB" w14:textId="77777777">
        <w:trPr>
          <w:jc w:val="center"/>
        </w:trPr>
        <w:tc>
          <w:tcPr>
            <w:tcW w:w="2493" w:type="dxa"/>
            <w:vAlign w:val="center"/>
          </w:tcPr>
          <w:p w14:paraId="1417351A" w14:textId="77777777" w:rsidR="00FE5ED0" w:rsidRDefault="00000000" w:rsidP="008F2912">
            <w:pPr>
              <w:bidi/>
            </w:pPr>
            <w:r>
              <w:rPr>
                <w:color w:val="222222"/>
                <w:sz w:val="19"/>
              </w:rPr>
              <w:t>—</w:t>
            </w:r>
          </w:p>
        </w:tc>
        <w:tc>
          <w:tcPr>
            <w:tcW w:w="2493" w:type="dxa"/>
            <w:vAlign w:val="center"/>
          </w:tcPr>
          <w:p w14:paraId="595CD606" w14:textId="77777777" w:rsidR="00FE5ED0" w:rsidRDefault="00000000" w:rsidP="008F2912">
            <w:pPr>
              <w:bidi/>
            </w:pPr>
            <w:r>
              <w:rPr>
                <w:color w:val="222222"/>
                <w:sz w:val="19"/>
              </w:rPr>
              <w:t>تواصل معنا</w:t>
            </w:r>
          </w:p>
        </w:tc>
        <w:tc>
          <w:tcPr>
            <w:tcW w:w="2493" w:type="dxa"/>
            <w:vAlign w:val="center"/>
          </w:tcPr>
          <w:p w14:paraId="598B8B21" w14:textId="77777777" w:rsidR="00FE5ED0" w:rsidRDefault="00000000" w:rsidP="008F2912">
            <w:pPr>
              <w:bidi/>
            </w:pPr>
            <w:r>
              <w:rPr>
                <w:color w:val="222222"/>
                <w:sz w:val="19"/>
              </w:rPr>
              <w:t>Contact / Custom Form</w:t>
            </w:r>
          </w:p>
        </w:tc>
        <w:tc>
          <w:tcPr>
            <w:tcW w:w="2493" w:type="dxa"/>
            <w:vAlign w:val="center"/>
          </w:tcPr>
          <w:p w14:paraId="596560DB" w14:textId="77777777" w:rsidR="00FE5ED0" w:rsidRDefault="00000000" w:rsidP="008F2912">
            <w:pPr>
              <w:bidi/>
            </w:pPr>
            <w:r>
              <w:rPr>
                <w:color w:val="222222"/>
                <w:sz w:val="19"/>
              </w:rPr>
              <w:t>استقبال الاستفسارات والطلبات</w:t>
            </w:r>
          </w:p>
        </w:tc>
      </w:tr>
      <w:tr w:rsidR="00FE5ED0" w14:paraId="3A091824" w14:textId="77777777">
        <w:trPr>
          <w:jc w:val="center"/>
        </w:trPr>
        <w:tc>
          <w:tcPr>
            <w:tcW w:w="2493" w:type="dxa"/>
            <w:vAlign w:val="center"/>
          </w:tcPr>
          <w:p w14:paraId="6BA46D2E" w14:textId="77777777" w:rsidR="00FE5ED0" w:rsidRDefault="00000000" w:rsidP="008F2912">
            <w:pPr>
              <w:bidi/>
            </w:pPr>
            <w:r>
              <w:rPr>
                <w:color w:val="222222"/>
                <w:sz w:val="19"/>
              </w:rPr>
              <w:t>—</w:t>
            </w:r>
          </w:p>
        </w:tc>
        <w:tc>
          <w:tcPr>
            <w:tcW w:w="2493" w:type="dxa"/>
            <w:vAlign w:val="center"/>
          </w:tcPr>
          <w:p w14:paraId="1DFD6D5B" w14:textId="77777777" w:rsidR="00FE5ED0" w:rsidRDefault="00000000" w:rsidP="008F2912">
            <w:pPr>
              <w:bidi/>
            </w:pPr>
            <w:r>
              <w:rPr>
                <w:color w:val="222222"/>
                <w:sz w:val="19"/>
              </w:rPr>
              <w:t>السياسات والخصوصية</w:t>
            </w:r>
          </w:p>
        </w:tc>
        <w:tc>
          <w:tcPr>
            <w:tcW w:w="2493" w:type="dxa"/>
            <w:vAlign w:val="center"/>
          </w:tcPr>
          <w:p w14:paraId="1E59086A" w14:textId="77777777" w:rsidR="00FE5ED0" w:rsidRDefault="00000000" w:rsidP="008F2912">
            <w:pPr>
              <w:bidi/>
            </w:pPr>
            <w:r>
              <w:rPr>
                <w:color w:val="222222"/>
                <w:sz w:val="19"/>
              </w:rPr>
              <w:t>صفحة عادية</w:t>
            </w:r>
          </w:p>
        </w:tc>
        <w:tc>
          <w:tcPr>
            <w:tcW w:w="2493" w:type="dxa"/>
            <w:vAlign w:val="center"/>
          </w:tcPr>
          <w:p w14:paraId="58A48181" w14:textId="77777777" w:rsidR="00FE5ED0" w:rsidRDefault="00000000" w:rsidP="008F2912">
            <w:pPr>
              <w:bidi/>
            </w:pPr>
            <w:r>
              <w:rPr>
                <w:color w:val="222222"/>
                <w:sz w:val="19"/>
              </w:rPr>
              <w:t>الخصوصية واستخدام البيانات والشروط</w:t>
            </w:r>
          </w:p>
        </w:tc>
      </w:tr>
    </w:tbl>
    <w:p w14:paraId="09EFF499" w14:textId="77777777" w:rsidR="00FE5ED0" w:rsidRDefault="00FE5ED0" w:rsidP="008F2912">
      <w:pPr>
        <w:bidi/>
      </w:pPr>
    </w:p>
    <w:p w14:paraId="55874B0D" w14:textId="77777777" w:rsidR="00FE5ED0" w:rsidRDefault="00000000" w:rsidP="008F2912">
      <w:pPr>
        <w:pStyle w:val="Heading1"/>
        <w:bidi/>
        <w:spacing w:after="120"/>
      </w:pPr>
      <w:r>
        <w:rPr>
          <w:rFonts w:ascii="Arial" w:eastAsia="Arial" w:hAnsi="Arial"/>
          <w:b w:val="0"/>
        </w:rPr>
        <w:lastRenderedPageBreak/>
        <w:t>5. إطار SEO والذكاء الاصطناعي الموحد</w:t>
      </w:r>
    </w:p>
    <w:p w14:paraId="425717C6" w14:textId="77777777" w:rsidR="00FE5ED0" w:rsidRDefault="00000000" w:rsidP="008F2912">
      <w:pPr>
        <w:bidi/>
        <w:spacing w:after="120"/>
      </w:pPr>
      <w:r>
        <w:t>الموقع يجب أن يربط في جميع صفحاته بين أربعة كيانات واضحة: يوسف حمد الدوسري، الكفاءات العقارية، المهن والوظائف العقارية، وسوق العمل العقاري. وتُبنى الصفحات بعناوين H1/H2 واضحة، ومحتوى مباشر يمكن اقتباسه وفهمه دون سياق إضافي.</w:t>
      </w:r>
    </w:p>
    <w:p w14:paraId="2237EFE8" w14:textId="77777777" w:rsidR="00FE5ED0" w:rsidRDefault="00000000" w:rsidP="008F2912">
      <w:pPr>
        <w:pStyle w:val="Heading2"/>
        <w:bidi/>
        <w:spacing w:after="120"/>
      </w:pPr>
      <w:r>
        <w:rPr>
          <w:rFonts w:ascii="Arial" w:eastAsia="Arial" w:hAnsi="Arial"/>
          <w:b w:val="0"/>
        </w:rPr>
        <w:t>المفردات الأساسية التي تظهر طبيعيًا بحسب الصفحة</w:t>
      </w:r>
    </w:p>
    <w:p w14:paraId="56FB5D1D" w14:textId="77777777" w:rsidR="00FE5ED0" w:rsidRDefault="00000000" w:rsidP="008F2912">
      <w:pPr>
        <w:bidi/>
        <w:ind w:left="227" w:hanging="113"/>
      </w:pPr>
      <w:r>
        <w:rPr>
          <w:sz w:val="21"/>
        </w:rPr>
        <w:t>• الكفاءات العقارية</w:t>
      </w:r>
    </w:p>
    <w:p w14:paraId="04300678" w14:textId="77777777" w:rsidR="00FE5ED0" w:rsidRDefault="00000000" w:rsidP="008F2912">
      <w:pPr>
        <w:bidi/>
        <w:ind w:left="227" w:hanging="113"/>
      </w:pPr>
      <w:r>
        <w:rPr>
          <w:sz w:val="21"/>
        </w:rPr>
        <w:t>• المهن العقارية</w:t>
      </w:r>
    </w:p>
    <w:p w14:paraId="4174D068" w14:textId="77777777" w:rsidR="00FE5ED0" w:rsidRDefault="00000000" w:rsidP="008F2912">
      <w:pPr>
        <w:bidi/>
        <w:ind w:left="227" w:hanging="113"/>
      </w:pPr>
      <w:r>
        <w:rPr>
          <w:sz w:val="21"/>
        </w:rPr>
        <w:t>• الوظائف العقارية</w:t>
      </w:r>
    </w:p>
    <w:p w14:paraId="396C0311" w14:textId="77777777" w:rsidR="00FE5ED0" w:rsidRDefault="00000000" w:rsidP="008F2912">
      <w:pPr>
        <w:bidi/>
        <w:ind w:left="227" w:hanging="113"/>
      </w:pPr>
      <w:r>
        <w:rPr>
          <w:sz w:val="21"/>
        </w:rPr>
        <w:t>• التأهيل المهني</w:t>
      </w:r>
    </w:p>
    <w:p w14:paraId="7FBE827B" w14:textId="77777777" w:rsidR="00FE5ED0" w:rsidRDefault="00000000" w:rsidP="008F2912">
      <w:pPr>
        <w:bidi/>
        <w:ind w:left="227" w:hanging="113"/>
      </w:pPr>
      <w:r>
        <w:rPr>
          <w:sz w:val="21"/>
        </w:rPr>
        <w:t>• الجاهزية المهنية</w:t>
      </w:r>
    </w:p>
    <w:p w14:paraId="4AA0AAAF" w14:textId="77777777" w:rsidR="00FE5ED0" w:rsidRDefault="00000000" w:rsidP="008F2912">
      <w:pPr>
        <w:bidi/>
        <w:ind w:left="227" w:hanging="113"/>
      </w:pPr>
      <w:r>
        <w:rPr>
          <w:sz w:val="21"/>
        </w:rPr>
        <w:t>• سوق العمل العقاري</w:t>
      </w:r>
    </w:p>
    <w:p w14:paraId="10C0DB1C" w14:textId="77777777" w:rsidR="00FE5ED0" w:rsidRDefault="00000000" w:rsidP="008F2912">
      <w:pPr>
        <w:bidi/>
        <w:ind w:left="227" w:hanging="113"/>
      </w:pPr>
      <w:r>
        <w:rPr>
          <w:sz w:val="21"/>
        </w:rPr>
        <w:t>• التوظيف العقاري</w:t>
      </w:r>
    </w:p>
    <w:p w14:paraId="51A28B5A" w14:textId="77777777" w:rsidR="00FE5ED0" w:rsidRDefault="00000000" w:rsidP="008F2912">
      <w:pPr>
        <w:bidi/>
        <w:ind w:left="227" w:hanging="113"/>
      </w:pPr>
      <w:r>
        <w:rPr>
          <w:sz w:val="21"/>
        </w:rPr>
        <w:t>• الشركات العقارية</w:t>
      </w:r>
    </w:p>
    <w:p w14:paraId="63C8CECA" w14:textId="77777777" w:rsidR="00FE5ED0" w:rsidRDefault="00000000" w:rsidP="008F2912">
      <w:pPr>
        <w:bidi/>
        <w:ind w:left="227" w:hanging="113"/>
      </w:pPr>
      <w:r>
        <w:rPr>
          <w:sz w:val="21"/>
        </w:rPr>
        <w:t>• المبيعات العقارية</w:t>
      </w:r>
    </w:p>
    <w:p w14:paraId="29B20615" w14:textId="77777777" w:rsidR="00FE5ED0" w:rsidRDefault="00000000" w:rsidP="008F2912">
      <w:pPr>
        <w:bidi/>
        <w:ind w:left="227" w:hanging="113"/>
      </w:pPr>
      <w:r>
        <w:rPr>
          <w:sz w:val="21"/>
        </w:rPr>
        <w:t>• التسويق العقاري</w:t>
      </w:r>
    </w:p>
    <w:p w14:paraId="2DA02048" w14:textId="77777777" w:rsidR="00FE5ED0" w:rsidRDefault="00000000" w:rsidP="008F2912">
      <w:pPr>
        <w:bidi/>
        <w:ind w:left="227" w:hanging="113"/>
      </w:pPr>
      <w:r>
        <w:rPr>
          <w:sz w:val="21"/>
        </w:rPr>
        <w:t>• التطوير المهني</w:t>
      </w:r>
    </w:p>
    <w:p w14:paraId="73033D06" w14:textId="77777777" w:rsidR="00FE5ED0" w:rsidRDefault="00000000" w:rsidP="008F2912">
      <w:pPr>
        <w:bidi/>
        <w:ind w:left="227" w:hanging="113"/>
      </w:pPr>
      <w:r>
        <w:rPr>
          <w:sz w:val="21"/>
        </w:rPr>
        <w:t>• الذكاء الاصطناعي والتقنية</w:t>
      </w:r>
    </w:p>
    <w:p w14:paraId="5E490B56" w14:textId="77777777" w:rsidR="00FE5ED0" w:rsidRDefault="00000000" w:rsidP="008F2912">
      <w:pPr>
        <w:pStyle w:val="Heading2"/>
        <w:bidi/>
        <w:spacing w:after="120"/>
      </w:pPr>
      <w:r>
        <w:rPr>
          <w:rFonts w:ascii="Arial" w:eastAsia="Arial" w:hAnsi="Arial"/>
          <w:b w:val="0"/>
        </w:rPr>
        <w:t>ضابط المحتوى</w:t>
      </w:r>
    </w:p>
    <w:p w14:paraId="3344BB55" w14:textId="77777777" w:rsidR="00FE5ED0" w:rsidRDefault="00000000" w:rsidP="008F2912">
      <w:pPr>
        <w:bidi/>
        <w:spacing w:after="120"/>
      </w:pPr>
      <w:r>
        <w:t>تظهر الكلمات المفتاحية داخل العناوين والوصف والنص والروابط الداخلية بشكل طبيعي. لا تُكرر العبارة لمجرد SEO، ولا تُنشأ صفحات مستقلة لكلمة مفتاحية واحدة إذا كان الموضوع يمكن خدمته بصفحة أقوى وأكثر عمقًا.</w:t>
      </w:r>
    </w:p>
    <w:p w14:paraId="6ED38497" w14:textId="77777777" w:rsidR="00FE5ED0" w:rsidRDefault="00000000" w:rsidP="008F2912">
      <w:pPr>
        <w:pStyle w:val="Heading2"/>
        <w:bidi/>
        <w:spacing w:after="120"/>
      </w:pPr>
      <w:r>
        <w:rPr>
          <w:rFonts w:ascii="Arial" w:eastAsia="Arial" w:hAnsi="Arial"/>
          <w:b w:val="0"/>
        </w:rPr>
        <w:t>قالب تعريف موحد للكيان</w:t>
      </w:r>
    </w:p>
    <w:p w14:paraId="43929775" w14:textId="77777777" w:rsidR="00FE5ED0" w:rsidRDefault="00000000" w:rsidP="008F2912">
      <w:pPr>
        <w:bidi/>
        <w:spacing w:after="120"/>
      </w:pPr>
      <w:r>
        <w:t>«يوسف حمد الدوسري | تأهيل وتوطين الكفاءات العقارية» هو موقع مهني يركز على تأهيل الكفاءات العقارية وربطها بسوق العمل والفرص والشركات المناسبة.</w:t>
      </w:r>
    </w:p>
    <w:p w14:paraId="69C92E0E" w14:textId="77777777" w:rsidR="00FE5ED0" w:rsidRDefault="00000000" w:rsidP="008F2912">
      <w:pPr>
        <w:bidi/>
      </w:pPr>
      <w:r>
        <w:br w:type="page"/>
      </w:r>
    </w:p>
    <w:p w14:paraId="65F8C505" w14:textId="77777777" w:rsidR="00FE5ED0" w:rsidRDefault="00000000" w:rsidP="008F2912">
      <w:pPr>
        <w:pStyle w:val="Heading1"/>
        <w:bidi/>
        <w:spacing w:after="120"/>
      </w:pPr>
      <w:r>
        <w:rPr>
          <w:rFonts w:ascii="Arial" w:eastAsia="Arial" w:hAnsi="Arial"/>
          <w:b w:val="0"/>
        </w:rPr>
        <w:lastRenderedPageBreak/>
        <w:t>6. الصفحة الرئيسية</w:t>
      </w:r>
    </w:p>
    <w:p w14:paraId="13AB4D46" w14:textId="77777777" w:rsidR="00FE5ED0" w:rsidRDefault="00000000" w:rsidP="008F2912">
      <w:pPr>
        <w:pStyle w:val="Label"/>
        <w:bidi/>
        <w:spacing w:after="120"/>
      </w:pPr>
      <w:r>
        <w:rPr>
          <w:b w:val="0"/>
        </w:rPr>
        <w:t>H1</w:t>
      </w:r>
    </w:p>
    <w:p w14:paraId="2DC044F5" w14:textId="77777777" w:rsidR="00FE5ED0" w:rsidRDefault="00000000" w:rsidP="008F2912">
      <w:pPr>
        <w:bidi/>
        <w:spacing w:after="120"/>
      </w:pPr>
      <w:r>
        <w:rPr>
          <w:b/>
          <w:sz w:val="28"/>
        </w:rPr>
        <w:t>تأهيل وتوطين الكفاءات العقارية وربطها بسوق العمل</w:t>
      </w:r>
    </w:p>
    <w:p w14:paraId="44222C44" w14:textId="77777777" w:rsidR="00FE5ED0" w:rsidRDefault="00000000" w:rsidP="008F2912">
      <w:pPr>
        <w:pStyle w:val="Label"/>
        <w:bidi/>
        <w:spacing w:after="120"/>
      </w:pPr>
      <w:r>
        <w:rPr>
          <w:b w:val="0"/>
        </w:rPr>
        <w:t>الوصف المختصر</w:t>
      </w:r>
    </w:p>
    <w:p w14:paraId="6E090E8F" w14:textId="77777777" w:rsidR="00FE5ED0" w:rsidRDefault="00000000" w:rsidP="008F2912">
      <w:pPr>
        <w:bidi/>
        <w:spacing w:after="120"/>
      </w:pPr>
      <w:r>
        <w:t>يوسف حمد الدوسري يقود منظومة مهنية تساهم في توطين المهن العقارية بتأهيل الكفاءات وربطها بالفرص والشركات المناسبة.</w:t>
      </w:r>
    </w:p>
    <w:p w14:paraId="6C806654" w14:textId="77777777" w:rsidR="00FE5ED0" w:rsidRDefault="00000000" w:rsidP="008F2912">
      <w:pPr>
        <w:pStyle w:val="Heading2"/>
        <w:bidi/>
        <w:spacing w:after="120"/>
      </w:pPr>
      <w:r>
        <w:rPr>
          <w:rFonts w:ascii="Arial" w:eastAsia="Arial" w:hAnsi="Arial"/>
          <w:b w:val="0"/>
        </w:rPr>
        <w:t>الرسالة الرئيسية</w:t>
      </w:r>
    </w:p>
    <w:p w14:paraId="14E29164" w14:textId="77777777" w:rsidR="00FE5ED0" w:rsidRDefault="00000000" w:rsidP="008F2912">
      <w:pPr>
        <w:bidi/>
        <w:spacing w:after="120"/>
      </w:pPr>
      <w:r>
        <w:t>نساهم في توطين المهن العقارية بتأهيل الكفاءات وربطها بسوق العمل.</w:t>
      </w:r>
    </w:p>
    <w:p w14:paraId="52F059F5" w14:textId="77777777" w:rsidR="00FE5ED0" w:rsidRDefault="00000000" w:rsidP="008F2912">
      <w:pPr>
        <w:pStyle w:val="Heading2"/>
        <w:bidi/>
        <w:spacing w:after="120"/>
      </w:pPr>
      <w:r>
        <w:rPr>
          <w:rFonts w:ascii="Arial" w:eastAsia="Arial" w:hAnsi="Arial"/>
          <w:b w:val="0"/>
        </w:rPr>
        <w:t>الرسالة التشغيلية</w:t>
      </w:r>
    </w:p>
    <w:p w14:paraId="69B7E16C" w14:textId="77777777" w:rsidR="00FE5ED0" w:rsidRDefault="00000000" w:rsidP="008F2912">
      <w:pPr>
        <w:bidi/>
        <w:spacing w:after="120"/>
      </w:pPr>
      <w:r>
        <w:t>نؤهل الكفاءات العقارية لسوق العمل، ونربطها بالفرص والشركات المناسبة.</w:t>
      </w:r>
    </w:p>
    <w:p w14:paraId="4E4FC8C5" w14:textId="77777777" w:rsidR="00FE5ED0" w:rsidRDefault="00000000" w:rsidP="008F2912">
      <w:pPr>
        <w:pStyle w:val="Heading2"/>
        <w:bidi/>
        <w:spacing w:after="120"/>
      </w:pPr>
      <w:r>
        <w:rPr>
          <w:rFonts w:ascii="Arial" w:eastAsia="Arial" w:hAnsi="Arial"/>
          <w:b w:val="0"/>
        </w:rPr>
        <w:t>للباحثين عن عمل</w:t>
      </w:r>
    </w:p>
    <w:p w14:paraId="65D613EB" w14:textId="77777777" w:rsidR="00FE5ED0" w:rsidRDefault="00000000" w:rsidP="008F2912">
      <w:pPr>
        <w:bidi/>
        <w:spacing w:after="120"/>
      </w:pPr>
      <w:r>
        <w:t>إذا كنت تبحث عن بداية مهنية أو انتقال إلى القطاع العقاري، نساعدك على فهم متطلبات سوق العمل، تطوير مهاراتك، وبناء ملف مهني يعكس جاهزيتك.</w:t>
      </w:r>
    </w:p>
    <w:p w14:paraId="60C6FCDB" w14:textId="77777777" w:rsidR="00FE5ED0" w:rsidRDefault="00000000" w:rsidP="008F2912">
      <w:pPr>
        <w:pStyle w:val="Heading2"/>
        <w:bidi/>
        <w:spacing w:after="120"/>
      </w:pPr>
      <w:r>
        <w:rPr>
          <w:rFonts w:ascii="Arial" w:eastAsia="Arial" w:hAnsi="Arial"/>
          <w:b w:val="0"/>
        </w:rPr>
        <w:t>للشركات</w:t>
      </w:r>
    </w:p>
    <w:p w14:paraId="4CDF3945" w14:textId="77777777" w:rsidR="00FE5ED0" w:rsidRDefault="00000000" w:rsidP="008F2912">
      <w:pPr>
        <w:bidi/>
        <w:spacing w:after="120"/>
      </w:pPr>
      <w:r>
        <w:t>إذا كانت منشأتك تبحث عن كفاءات عقارية أو تحتاج إلى تطوير فريقها، نساعدك على تحديد الاحتياج والوصول إلى الكفاءات المناسبة أو تطوير الكفاءات الحالية.</w:t>
      </w:r>
    </w:p>
    <w:p w14:paraId="2AA4F27F" w14:textId="77777777" w:rsidR="00FE5ED0" w:rsidRDefault="00000000" w:rsidP="008F2912">
      <w:pPr>
        <w:pStyle w:val="Heading2"/>
        <w:bidi/>
        <w:spacing w:after="120"/>
      </w:pPr>
      <w:r>
        <w:rPr>
          <w:rFonts w:ascii="Arial" w:eastAsia="Arial" w:hAnsi="Arial"/>
          <w:b w:val="0"/>
        </w:rPr>
        <w:t>الرحلة المهنية</w:t>
      </w:r>
    </w:p>
    <w:p w14:paraId="14F7B13B" w14:textId="77777777" w:rsidR="00FE5ED0" w:rsidRDefault="00000000" w:rsidP="008F2912">
      <w:pPr>
        <w:bidi/>
        <w:spacing w:after="120"/>
      </w:pPr>
      <w:r>
        <w:t>باحث عن عمل → تأهيل → جاهزية → ملف مهني → فرصة → ترشيح → توظيف</w:t>
      </w:r>
    </w:p>
    <w:p w14:paraId="7D56D5A8" w14:textId="77777777" w:rsidR="00FE5ED0" w:rsidRDefault="00000000" w:rsidP="008F2912">
      <w:pPr>
        <w:pStyle w:val="Heading2"/>
        <w:bidi/>
        <w:spacing w:after="120"/>
      </w:pPr>
      <w:r>
        <w:rPr>
          <w:rFonts w:ascii="Arial" w:eastAsia="Arial" w:hAnsi="Arial"/>
          <w:b w:val="0"/>
        </w:rPr>
        <w:t>مسار الشركات</w:t>
      </w:r>
    </w:p>
    <w:p w14:paraId="074F9B33" w14:textId="77777777" w:rsidR="00FE5ED0" w:rsidRDefault="00000000" w:rsidP="008F2912">
      <w:pPr>
        <w:bidi/>
        <w:spacing w:after="120"/>
      </w:pPr>
      <w:r>
        <w:t>شركة → احتياج → نشر وظيفة أو طلب كفاءات → مطابقة → ترشيح → توظيف</w:t>
      </w:r>
    </w:p>
    <w:p w14:paraId="1401AF19" w14:textId="77777777" w:rsidR="00FE5ED0" w:rsidRDefault="00000000" w:rsidP="008F2912">
      <w:pPr>
        <w:pStyle w:val="Heading2"/>
        <w:bidi/>
        <w:spacing w:after="120"/>
      </w:pPr>
      <w:r>
        <w:rPr>
          <w:rFonts w:ascii="Arial" w:eastAsia="Arial" w:hAnsi="Arial"/>
          <w:b w:val="0"/>
        </w:rPr>
        <w:t>أحدث الوظائف العقارية</w:t>
      </w:r>
    </w:p>
    <w:p w14:paraId="1FA71512" w14:textId="77777777" w:rsidR="00FE5ED0" w:rsidRDefault="00000000" w:rsidP="008F2912">
      <w:pPr>
        <w:bidi/>
        <w:spacing w:after="120"/>
      </w:pPr>
      <w:r>
        <w:t>عرض مختصر لأحدث الوظائف المنشورة: المسمى، المدينة، نوع العمل، الخبرة، والتقديم.</w:t>
      </w:r>
    </w:p>
    <w:p w14:paraId="67E015D9" w14:textId="77777777" w:rsidR="00FE5ED0" w:rsidRDefault="00000000" w:rsidP="008F2912">
      <w:pPr>
        <w:pStyle w:val="Heading2"/>
        <w:bidi/>
        <w:spacing w:after="120"/>
      </w:pPr>
      <w:r>
        <w:rPr>
          <w:rFonts w:ascii="Arial" w:eastAsia="Arial" w:hAnsi="Arial"/>
          <w:b w:val="0"/>
        </w:rPr>
        <w:t>التأهيل والتطوير</w:t>
      </w:r>
    </w:p>
    <w:p w14:paraId="1AB31C85" w14:textId="77777777" w:rsidR="00FE5ED0" w:rsidRDefault="00000000" w:rsidP="008F2912">
      <w:pPr>
        <w:bidi/>
        <w:spacing w:after="120"/>
      </w:pPr>
      <w:r>
        <w:t>برامج تأهيلية ودورات وورش لتطوير المهارات التي يحتاجها سوق العمل العقاري.</w:t>
      </w:r>
    </w:p>
    <w:p w14:paraId="6459E95D" w14:textId="77777777" w:rsidR="00FE5ED0" w:rsidRDefault="00000000" w:rsidP="008F2912">
      <w:pPr>
        <w:pStyle w:val="Heading2"/>
        <w:bidi/>
        <w:spacing w:after="120"/>
      </w:pPr>
      <w:r>
        <w:rPr>
          <w:rFonts w:ascii="Arial" w:eastAsia="Arial" w:hAnsi="Arial"/>
          <w:b w:val="0"/>
        </w:rPr>
        <w:t>مركز المعرفة</w:t>
      </w:r>
    </w:p>
    <w:p w14:paraId="685A86D3" w14:textId="77777777" w:rsidR="00FE5ED0" w:rsidRDefault="00000000" w:rsidP="008F2912">
      <w:pPr>
        <w:bidi/>
        <w:spacing w:after="120"/>
      </w:pPr>
      <w:r>
        <w:t>محتوى متخصص حول الوظائف والمهن والمسارات والتطوير المهني والتوظيف والمبيعات والتسويق والتقنية والأنظمة والممارسات العقارية.</w:t>
      </w:r>
    </w:p>
    <w:p w14:paraId="73F33806" w14:textId="77777777" w:rsidR="00FE5ED0" w:rsidRDefault="00000000" w:rsidP="008F2912">
      <w:pPr>
        <w:pStyle w:val="Heading2"/>
        <w:bidi/>
        <w:spacing w:after="120"/>
      </w:pPr>
      <w:r>
        <w:rPr>
          <w:rFonts w:ascii="Arial" w:eastAsia="Arial" w:hAnsi="Arial"/>
          <w:b w:val="0"/>
        </w:rPr>
        <w:t>قصص النجاح</w:t>
      </w:r>
    </w:p>
    <w:p w14:paraId="54B9232F" w14:textId="77777777" w:rsidR="00FE5ED0" w:rsidRDefault="00000000" w:rsidP="008F2912">
      <w:pPr>
        <w:bidi/>
        <w:spacing w:after="120"/>
      </w:pPr>
      <w:r>
        <w:t>حالات موثقة وفق تسلسل: التحدي → التأهيل → الجاهزية → الفرصة → النتيجة.</w:t>
      </w:r>
    </w:p>
    <w:p w14:paraId="5D879638" w14:textId="77777777" w:rsidR="00FE5ED0" w:rsidRDefault="00000000" w:rsidP="008F2912">
      <w:pPr>
        <w:pStyle w:val="Label"/>
        <w:bidi/>
        <w:spacing w:after="120"/>
      </w:pPr>
      <w:r>
        <w:rPr>
          <w:b w:val="0"/>
        </w:rPr>
        <w:t>CTA</w:t>
      </w:r>
    </w:p>
    <w:p w14:paraId="359ABB82" w14:textId="77777777" w:rsidR="00FE5ED0" w:rsidRDefault="00000000" w:rsidP="008F2912">
      <w:pPr>
        <w:bidi/>
        <w:spacing w:after="120"/>
      </w:pPr>
      <w:r>
        <w:rPr>
          <w:b/>
          <w:color w:val="8A6A1F"/>
        </w:rPr>
        <w:t>للباحثين عن عمل | للشركات</w:t>
      </w:r>
    </w:p>
    <w:p w14:paraId="0C1849EA" w14:textId="77777777" w:rsidR="00FE5ED0" w:rsidRDefault="00000000" w:rsidP="008F2912">
      <w:pPr>
        <w:pStyle w:val="Heading2"/>
        <w:bidi/>
        <w:spacing w:after="120"/>
      </w:pPr>
      <w:r>
        <w:rPr>
          <w:rFonts w:ascii="Arial" w:eastAsia="Arial" w:hAnsi="Arial"/>
          <w:b w:val="0"/>
        </w:rPr>
        <w:lastRenderedPageBreak/>
        <w:t>SEO</w:t>
      </w:r>
    </w:p>
    <w:p w14:paraId="1AD847C3" w14:textId="77777777" w:rsidR="00FE5ED0" w:rsidRDefault="00000000" w:rsidP="008F2912">
      <w:pPr>
        <w:bidi/>
        <w:spacing w:after="120"/>
      </w:pPr>
      <w:r>
        <w:t>Meta Title: يوسف حمد الدوسري | تأهيل وتوطين الكفاءات العقارية</w:t>
      </w:r>
    </w:p>
    <w:p w14:paraId="7645CEB1" w14:textId="77777777" w:rsidR="00FE5ED0" w:rsidRDefault="00000000" w:rsidP="008F2912">
      <w:pPr>
        <w:bidi/>
        <w:spacing w:after="120"/>
      </w:pPr>
      <w:r>
        <w:t>Meta Description: تأهيل الكفاءات العقارية وربطها بسوق العمل والفرص والشركات المناسبة، عبر التأهيل المهني والوظائف وبرامج الشركات ومركز المعرفة.</w:t>
      </w:r>
    </w:p>
    <w:p w14:paraId="6F1747BF" w14:textId="77777777" w:rsidR="00FE5ED0" w:rsidRDefault="00000000" w:rsidP="008F2912">
      <w:pPr>
        <w:pStyle w:val="Heading1"/>
        <w:bidi/>
        <w:spacing w:after="120"/>
      </w:pPr>
      <w:r>
        <w:rPr>
          <w:rFonts w:ascii="Arial" w:eastAsia="Arial" w:hAnsi="Arial"/>
          <w:b w:val="0"/>
        </w:rPr>
        <w:t>7. عن يوسف</w:t>
      </w:r>
    </w:p>
    <w:p w14:paraId="6B285682" w14:textId="77777777" w:rsidR="00FE5ED0" w:rsidRDefault="00000000" w:rsidP="008F2912">
      <w:pPr>
        <w:pStyle w:val="Label"/>
        <w:bidi/>
        <w:spacing w:after="120"/>
      </w:pPr>
      <w:r>
        <w:rPr>
          <w:b w:val="0"/>
        </w:rPr>
        <w:t>H1</w:t>
      </w:r>
    </w:p>
    <w:p w14:paraId="058B9744" w14:textId="77777777" w:rsidR="00FE5ED0" w:rsidRDefault="00000000" w:rsidP="008F2912">
      <w:pPr>
        <w:bidi/>
        <w:spacing w:after="120"/>
      </w:pPr>
      <w:r>
        <w:rPr>
          <w:b/>
          <w:sz w:val="28"/>
        </w:rPr>
        <w:t>يوسف حمد الدوسري | تأهيل وتوطين الكفاءات العقارية</w:t>
      </w:r>
    </w:p>
    <w:p w14:paraId="5736BDAE" w14:textId="77777777" w:rsidR="00FE5ED0" w:rsidRDefault="00000000" w:rsidP="008F2912">
      <w:pPr>
        <w:pStyle w:val="Label"/>
        <w:bidi/>
        <w:spacing w:after="120"/>
      </w:pPr>
      <w:r>
        <w:rPr>
          <w:b w:val="0"/>
        </w:rPr>
        <w:t>الوصف المختصر</w:t>
      </w:r>
    </w:p>
    <w:p w14:paraId="6A179BF8" w14:textId="77777777" w:rsidR="00FE5ED0" w:rsidRDefault="00000000" w:rsidP="008F2912">
      <w:pPr>
        <w:bidi/>
        <w:spacing w:after="120"/>
      </w:pPr>
      <w:r>
        <w:t>خبير ومتخصص في تطوير الكفاءات والممارسات المهنية في القطاع العقاري، يعمل على تحويل المعرفة والخبرة إلى مسارات وبرامج تساعد الكفاءات على الاستعداد لسوق العمل وتساعد الشركات على الوصول إلى الكفاءات المناسبة.</w:t>
      </w:r>
    </w:p>
    <w:p w14:paraId="26C7582E" w14:textId="77777777" w:rsidR="00FE5ED0" w:rsidRDefault="00000000" w:rsidP="008F2912">
      <w:pPr>
        <w:pStyle w:val="Heading2"/>
        <w:bidi/>
        <w:spacing w:after="120"/>
      </w:pPr>
      <w:r>
        <w:rPr>
          <w:rFonts w:ascii="Arial" w:eastAsia="Arial" w:hAnsi="Arial"/>
          <w:b w:val="0"/>
        </w:rPr>
        <w:t>من هو يوسف؟</w:t>
      </w:r>
    </w:p>
    <w:p w14:paraId="488EA371" w14:textId="77777777" w:rsidR="00FE5ED0" w:rsidRDefault="00000000" w:rsidP="008F2912">
      <w:pPr>
        <w:bidi/>
        <w:spacing w:after="120"/>
      </w:pPr>
      <w:r>
        <w:t>يوسف حمد الدوسري متخصص في المجال العقاري والتسويق الرقمي والتطوير المهني، وله خبرة في الإدارة والعمل المؤسسي والتدريب وتطوير البرامج المرتبطة بالقطاع العقاري.</w:t>
      </w:r>
    </w:p>
    <w:p w14:paraId="232111E0" w14:textId="77777777" w:rsidR="00FE5ED0" w:rsidRDefault="00000000" w:rsidP="008F2912">
      <w:pPr>
        <w:pStyle w:val="Heading2"/>
        <w:bidi/>
        <w:spacing w:after="120"/>
      </w:pPr>
      <w:r>
        <w:rPr>
          <w:rFonts w:ascii="Arial" w:eastAsia="Arial" w:hAnsi="Arial"/>
          <w:b w:val="0"/>
        </w:rPr>
        <w:t>دوره في المنظومة</w:t>
      </w:r>
    </w:p>
    <w:p w14:paraId="46B78076" w14:textId="77777777" w:rsidR="00FE5ED0" w:rsidRDefault="00000000" w:rsidP="008F2912">
      <w:pPr>
        <w:bidi/>
        <w:spacing w:after="120"/>
      </w:pPr>
      <w:r>
        <w:t>لا يقتصر دوره على تقديم التدريب؛ بل يعمل على بناء مسارات تربط التأهيل بالجاهزية والفرص الفعلية في سوق العمل.</w:t>
      </w:r>
    </w:p>
    <w:p w14:paraId="08C810A7" w14:textId="77777777" w:rsidR="00FE5ED0" w:rsidRDefault="00000000" w:rsidP="008F2912">
      <w:pPr>
        <w:pStyle w:val="Heading2"/>
        <w:bidi/>
        <w:spacing w:after="120"/>
      </w:pPr>
      <w:r>
        <w:rPr>
          <w:rFonts w:ascii="Arial" w:eastAsia="Arial" w:hAnsi="Arial"/>
          <w:b w:val="0"/>
        </w:rPr>
        <w:t>ماذا أعمل؟</w:t>
      </w:r>
    </w:p>
    <w:p w14:paraId="7E338BB7" w14:textId="77777777" w:rsidR="00FE5ED0" w:rsidRDefault="00000000" w:rsidP="008F2912">
      <w:pPr>
        <w:bidi/>
        <w:ind w:left="227" w:hanging="113"/>
      </w:pPr>
      <w:r>
        <w:rPr>
          <w:sz w:val="21"/>
        </w:rPr>
        <w:t>• تطوير برامج التأهيل المهني.</w:t>
      </w:r>
    </w:p>
    <w:p w14:paraId="1A83DC66" w14:textId="77777777" w:rsidR="00FE5ED0" w:rsidRDefault="00000000" w:rsidP="008F2912">
      <w:pPr>
        <w:bidi/>
        <w:ind w:left="227" w:hanging="113"/>
      </w:pPr>
      <w:r>
        <w:rPr>
          <w:sz w:val="21"/>
        </w:rPr>
        <w:t>• تطوير الكفاءات العقارية.</w:t>
      </w:r>
    </w:p>
    <w:p w14:paraId="4FAB04B4" w14:textId="77777777" w:rsidR="00FE5ED0" w:rsidRDefault="00000000" w:rsidP="008F2912">
      <w:pPr>
        <w:bidi/>
        <w:ind w:left="227" w:hanging="113"/>
      </w:pPr>
      <w:r>
        <w:rPr>
          <w:sz w:val="21"/>
        </w:rPr>
        <w:t>• تصميم المسارات التدريبية.</w:t>
      </w:r>
    </w:p>
    <w:p w14:paraId="6EE04A73" w14:textId="77777777" w:rsidR="00FE5ED0" w:rsidRDefault="00000000" w:rsidP="008F2912">
      <w:pPr>
        <w:bidi/>
        <w:ind w:left="227" w:hanging="113"/>
      </w:pPr>
      <w:r>
        <w:rPr>
          <w:sz w:val="21"/>
        </w:rPr>
        <w:t>• تطوير مهارات المبيعات والتسويق العقاري.</w:t>
      </w:r>
    </w:p>
    <w:p w14:paraId="2D950E8C" w14:textId="77777777" w:rsidR="00FE5ED0" w:rsidRDefault="00000000" w:rsidP="008F2912">
      <w:pPr>
        <w:bidi/>
        <w:ind w:left="227" w:hanging="113"/>
      </w:pPr>
      <w:r>
        <w:rPr>
          <w:sz w:val="21"/>
        </w:rPr>
        <w:t>• توظيف التقنية والذكاء الاصطناعي في التطوير المهني.</w:t>
      </w:r>
    </w:p>
    <w:p w14:paraId="4A5BD292" w14:textId="77777777" w:rsidR="00FE5ED0" w:rsidRDefault="00000000" w:rsidP="008F2912">
      <w:pPr>
        <w:bidi/>
        <w:ind w:left="227" w:hanging="113"/>
      </w:pPr>
      <w:r>
        <w:rPr>
          <w:sz w:val="21"/>
        </w:rPr>
        <w:t>• مساعدة الشركات على تطوير فرقها.</w:t>
      </w:r>
    </w:p>
    <w:p w14:paraId="3FAA1058" w14:textId="77777777" w:rsidR="00FE5ED0" w:rsidRDefault="00000000" w:rsidP="008F2912">
      <w:pPr>
        <w:bidi/>
        <w:ind w:left="227" w:hanging="113"/>
      </w:pPr>
      <w:r>
        <w:rPr>
          <w:sz w:val="21"/>
        </w:rPr>
        <w:t>• ربط الكفاءات المؤهلة بالاحتياجات المهنية.</w:t>
      </w:r>
    </w:p>
    <w:p w14:paraId="7A41C99F" w14:textId="77777777" w:rsidR="00FE5ED0" w:rsidRDefault="00000000" w:rsidP="008F2912">
      <w:pPr>
        <w:pStyle w:val="Heading2"/>
        <w:bidi/>
        <w:spacing w:after="120"/>
      </w:pPr>
      <w:r>
        <w:rPr>
          <w:rFonts w:ascii="Arial" w:eastAsia="Arial" w:hAnsi="Arial"/>
          <w:b w:val="0"/>
        </w:rPr>
        <w:t>المنهجية</w:t>
      </w:r>
    </w:p>
    <w:p w14:paraId="48E0C7CE" w14:textId="77777777" w:rsidR="00FE5ED0" w:rsidRDefault="00000000" w:rsidP="008F2912">
      <w:pPr>
        <w:bidi/>
        <w:spacing w:after="120"/>
      </w:pPr>
      <w:r>
        <w:t>التأهيل قبل الترشيح: المعرفة → المهارة → التطبيق → الجاهزية → الفرصة.</w:t>
      </w:r>
    </w:p>
    <w:p w14:paraId="725E0B2A" w14:textId="77777777" w:rsidR="00FE5ED0" w:rsidRDefault="00000000" w:rsidP="008F2912">
      <w:pPr>
        <w:pStyle w:val="Heading2"/>
        <w:bidi/>
        <w:spacing w:after="120"/>
      </w:pPr>
      <w:r>
        <w:rPr>
          <w:rFonts w:ascii="Arial" w:eastAsia="Arial" w:hAnsi="Arial"/>
          <w:b w:val="0"/>
        </w:rPr>
        <w:t>الاعتمادات والخبرات</w:t>
      </w:r>
    </w:p>
    <w:p w14:paraId="1CDF4897" w14:textId="77777777" w:rsidR="00FE5ED0" w:rsidRDefault="00000000" w:rsidP="008F2912">
      <w:pPr>
        <w:bidi/>
        <w:spacing w:after="120"/>
      </w:pPr>
      <w:r>
        <w:t>تُعرض الاعتمادات والخبرات القابلة للإثبات فقط، دون تحويل الصفحة إلى سيرة ذاتية مطولة.</w:t>
      </w:r>
    </w:p>
    <w:p w14:paraId="3CF085EC" w14:textId="77777777" w:rsidR="00FE5ED0" w:rsidRDefault="00000000" w:rsidP="008F2912">
      <w:pPr>
        <w:pStyle w:val="Label"/>
        <w:bidi/>
        <w:spacing w:after="120"/>
      </w:pPr>
      <w:r>
        <w:rPr>
          <w:b w:val="0"/>
        </w:rPr>
        <w:t>CTA</w:t>
      </w:r>
    </w:p>
    <w:p w14:paraId="724E89FF" w14:textId="77777777" w:rsidR="00FE5ED0" w:rsidRDefault="00000000" w:rsidP="008F2912">
      <w:pPr>
        <w:bidi/>
        <w:spacing w:after="120"/>
      </w:pPr>
      <w:r>
        <w:rPr>
          <w:b/>
          <w:color w:val="8A6A1F"/>
        </w:rPr>
        <w:t>للباحثين عن عمل</w:t>
      </w:r>
    </w:p>
    <w:p w14:paraId="4A10DE9E" w14:textId="77777777" w:rsidR="00FE5ED0" w:rsidRDefault="00000000" w:rsidP="008F2912">
      <w:pPr>
        <w:pStyle w:val="Heading2"/>
        <w:bidi/>
        <w:spacing w:after="120"/>
      </w:pPr>
      <w:r>
        <w:rPr>
          <w:rFonts w:ascii="Arial" w:eastAsia="Arial" w:hAnsi="Arial"/>
          <w:b w:val="0"/>
        </w:rPr>
        <w:lastRenderedPageBreak/>
        <w:t>SEO</w:t>
      </w:r>
    </w:p>
    <w:p w14:paraId="04392B4B" w14:textId="77777777" w:rsidR="00FE5ED0" w:rsidRDefault="00000000" w:rsidP="008F2912">
      <w:pPr>
        <w:bidi/>
        <w:spacing w:after="120"/>
      </w:pPr>
      <w:r>
        <w:t>Meta Title: عن يوسف حمد الدوسري | تأهيل الكفاءات العقارية</w:t>
      </w:r>
    </w:p>
    <w:p w14:paraId="203E9232" w14:textId="77777777" w:rsidR="00FE5ED0" w:rsidRDefault="00000000" w:rsidP="008F2912">
      <w:pPr>
        <w:bidi/>
        <w:spacing w:after="120"/>
      </w:pPr>
      <w:r>
        <w:t>Meta Description: تعرف على يوسف حمد الدوسري ومنهجيته في تأهيل الكفاءات العقارية وتطوير الجاهزية المهنية وربطها بسوق العمل.</w:t>
      </w:r>
    </w:p>
    <w:p w14:paraId="1B7B599D" w14:textId="77777777" w:rsidR="00FE5ED0" w:rsidRDefault="00000000" w:rsidP="008F2912">
      <w:pPr>
        <w:bidi/>
      </w:pPr>
      <w:r>
        <w:br w:type="page"/>
      </w:r>
    </w:p>
    <w:p w14:paraId="6629A085" w14:textId="77777777" w:rsidR="00FE5ED0" w:rsidRDefault="00000000" w:rsidP="008F2912">
      <w:pPr>
        <w:pStyle w:val="Heading1"/>
        <w:bidi/>
        <w:spacing w:after="120"/>
      </w:pPr>
      <w:r>
        <w:rPr>
          <w:rFonts w:ascii="Arial" w:eastAsia="Arial" w:hAnsi="Arial"/>
          <w:b w:val="0"/>
        </w:rPr>
        <w:lastRenderedPageBreak/>
        <w:t>8. للباحثين عن عمل</w:t>
      </w:r>
    </w:p>
    <w:p w14:paraId="65FFE8E7" w14:textId="77777777" w:rsidR="00FE5ED0" w:rsidRDefault="00000000" w:rsidP="008F2912">
      <w:pPr>
        <w:pStyle w:val="Label"/>
        <w:bidi/>
        <w:spacing w:after="120"/>
      </w:pPr>
      <w:r>
        <w:rPr>
          <w:b w:val="0"/>
        </w:rPr>
        <w:t>H1</w:t>
      </w:r>
    </w:p>
    <w:p w14:paraId="2596D6E9" w14:textId="77777777" w:rsidR="00FE5ED0" w:rsidRDefault="00000000" w:rsidP="008F2912">
      <w:pPr>
        <w:bidi/>
        <w:spacing w:after="120"/>
      </w:pPr>
      <w:r>
        <w:rPr>
          <w:b/>
          <w:sz w:val="28"/>
        </w:rPr>
        <w:t>الجاهزية المهنية للعمل في القطاع العقاري</w:t>
      </w:r>
    </w:p>
    <w:p w14:paraId="26BF7F30" w14:textId="77777777" w:rsidR="00FE5ED0" w:rsidRDefault="00000000" w:rsidP="008F2912">
      <w:pPr>
        <w:pStyle w:val="Label"/>
        <w:bidi/>
        <w:spacing w:after="120"/>
      </w:pPr>
      <w:r>
        <w:rPr>
          <w:b w:val="0"/>
        </w:rPr>
        <w:t>الوصف المختصر</w:t>
      </w:r>
    </w:p>
    <w:p w14:paraId="1B7F2669" w14:textId="77777777" w:rsidR="00FE5ED0" w:rsidRDefault="00000000" w:rsidP="008F2912">
      <w:pPr>
        <w:bidi/>
        <w:spacing w:after="120"/>
      </w:pPr>
      <w:r>
        <w:t>نساعد الباحثين عن عمل على فهم متطلبات سوق العمل العقاري، تطوير المهارات، تجهيز الملف المهني، والاستعداد للفرص المناسبة.</w:t>
      </w:r>
    </w:p>
    <w:p w14:paraId="77F1590A" w14:textId="77777777" w:rsidR="00FE5ED0" w:rsidRDefault="00000000" w:rsidP="008F2912">
      <w:pPr>
        <w:pStyle w:val="Heading2"/>
        <w:bidi/>
        <w:spacing w:after="120"/>
      </w:pPr>
      <w:r>
        <w:rPr>
          <w:rFonts w:ascii="Arial" w:eastAsia="Arial" w:hAnsi="Arial"/>
          <w:b w:val="0"/>
        </w:rPr>
        <w:t>تبدأ الرحلة من الجاهزية</w:t>
      </w:r>
    </w:p>
    <w:p w14:paraId="00F1DF1B" w14:textId="77777777" w:rsidR="00FE5ED0" w:rsidRDefault="00000000" w:rsidP="008F2912">
      <w:pPr>
        <w:bidi/>
        <w:spacing w:after="120"/>
      </w:pPr>
      <w:r>
        <w:t>الهدف ليس التسجيل في دورة فقط، بل الانتقال من باحث عن عمل إلى كفاءة مؤهلة وجاهزة للفرصة.</w:t>
      </w:r>
    </w:p>
    <w:p w14:paraId="5A08B5B2" w14:textId="77777777" w:rsidR="00FE5ED0" w:rsidRDefault="00000000" w:rsidP="008F2912">
      <w:pPr>
        <w:pStyle w:val="Heading2"/>
        <w:bidi/>
        <w:spacing w:after="120"/>
      </w:pPr>
      <w:r>
        <w:rPr>
          <w:rFonts w:ascii="Arial" w:eastAsia="Arial" w:hAnsi="Arial"/>
          <w:b w:val="0"/>
        </w:rPr>
        <w:t>ماذا تحصل عليه</w:t>
      </w:r>
    </w:p>
    <w:p w14:paraId="1B2F51EC" w14:textId="77777777" w:rsidR="00FE5ED0" w:rsidRDefault="00000000" w:rsidP="008F2912">
      <w:pPr>
        <w:bidi/>
        <w:ind w:left="227" w:hanging="113"/>
      </w:pPr>
      <w:r>
        <w:rPr>
          <w:sz w:val="21"/>
        </w:rPr>
        <w:t>• معرفة متطلبات السوق.</w:t>
      </w:r>
    </w:p>
    <w:p w14:paraId="01668B07" w14:textId="77777777" w:rsidR="00FE5ED0" w:rsidRDefault="00000000" w:rsidP="008F2912">
      <w:pPr>
        <w:bidi/>
        <w:ind w:left="227" w:hanging="113"/>
      </w:pPr>
      <w:r>
        <w:rPr>
          <w:sz w:val="21"/>
        </w:rPr>
        <w:t>• تحديد المسار المهني المناسب.</w:t>
      </w:r>
    </w:p>
    <w:p w14:paraId="55F0392C" w14:textId="77777777" w:rsidR="00FE5ED0" w:rsidRDefault="00000000" w:rsidP="008F2912">
      <w:pPr>
        <w:bidi/>
        <w:ind w:left="227" w:hanging="113"/>
      </w:pPr>
      <w:r>
        <w:rPr>
          <w:sz w:val="21"/>
        </w:rPr>
        <w:t>• تطوير المهارات الأساسية.</w:t>
      </w:r>
    </w:p>
    <w:p w14:paraId="7BCE3E93" w14:textId="77777777" w:rsidR="00FE5ED0" w:rsidRDefault="00000000" w:rsidP="008F2912">
      <w:pPr>
        <w:bidi/>
        <w:ind w:left="227" w:hanging="113"/>
      </w:pPr>
      <w:r>
        <w:rPr>
          <w:sz w:val="21"/>
        </w:rPr>
        <w:t>• الاستعداد للمقابلات.</w:t>
      </w:r>
    </w:p>
    <w:p w14:paraId="324380CB" w14:textId="77777777" w:rsidR="00FE5ED0" w:rsidRDefault="00000000" w:rsidP="008F2912">
      <w:pPr>
        <w:bidi/>
        <w:ind w:left="227" w:hanging="113"/>
      </w:pPr>
      <w:r>
        <w:rPr>
          <w:sz w:val="21"/>
        </w:rPr>
        <w:t>• بناء ملف مهني.</w:t>
      </w:r>
    </w:p>
    <w:p w14:paraId="62B0BB18" w14:textId="77777777" w:rsidR="00FE5ED0" w:rsidRDefault="00000000" w:rsidP="008F2912">
      <w:pPr>
        <w:bidi/>
        <w:ind w:left="227" w:hanging="113"/>
      </w:pPr>
      <w:r>
        <w:rPr>
          <w:sz w:val="21"/>
        </w:rPr>
        <w:t>• الوصول إلى الفرص عند توفرها.</w:t>
      </w:r>
    </w:p>
    <w:p w14:paraId="31066F45" w14:textId="77777777" w:rsidR="00FE5ED0" w:rsidRDefault="00000000" w:rsidP="008F2912">
      <w:pPr>
        <w:pStyle w:val="Heading2"/>
        <w:bidi/>
        <w:spacing w:after="120"/>
      </w:pPr>
      <w:r>
        <w:rPr>
          <w:rFonts w:ascii="Arial" w:eastAsia="Arial" w:hAnsi="Arial"/>
          <w:b w:val="0"/>
        </w:rPr>
        <w:t>مسارات مهنية عقارية</w:t>
      </w:r>
    </w:p>
    <w:p w14:paraId="5EE784F4" w14:textId="77777777" w:rsidR="00FE5ED0" w:rsidRDefault="00000000" w:rsidP="008F2912">
      <w:pPr>
        <w:bidi/>
        <w:ind w:left="227" w:hanging="113"/>
      </w:pPr>
      <w:r>
        <w:rPr>
          <w:sz w:val="21"/>
        </w:rPr>
        <w:t>• المبيعات العقارية.</w:t>
      </w:r>
    </w:p>
    <w:p w14:paraId="72E46B24" w14:textId="77777777" w:rsidR="00FE5ED0" w:rsidRDefault="00000000" w:rsidP="008F2912">
      <w:pPr>
        <w:bidi/>
        <w:ind w:left="227" w:hanging="113"/>
      </w:pPr>
      <w:r>
        <w:rPr>
          <w:sz w:val="21"/>
        </w:rPr>
        <w:t>• التسويق العقاري.</w:t>
      </w:r>
    </w:p>
    <w:p w14:paraId="3FEF3080" w14:textId="77777777" w:rsidR="00FE5ED0" w:rsidRDefault="00000000" w:rsidP="008F2912">
      <w:pPr>
        <w:bidi/>
        <w:ind w:left="227" w:hanging="113"/>
      </w:pPr>
      <w:r>
        <w:rPr>
          <w:sz w:val="21"/>
        </w:rPr>
        <w:t>• التطوير العقاري.</w:t>
      </w:r>
    </w:p>
    <w:p w14:paraId="5624720B" w14:textId="77777777" w:rsidR="00FE5ED0" w:rsidRDefault="00000000" w:rsidP="008F2912">
      <w:pPr>
        <w:bidi/>
        <w:ind w:left="227" w:hanging="113"/>
      </w:pPr>
      <w:r>
        <w:rPr>
          <w:sz w:val="21"/>
        </w:rPr>
        <w:t>• وظائف الدعم والتشغيل في المنشآت العقارية.</w:t>
      </w:r>
    </w:p>
    <w:p w14:paraId="4F37FE24" w14:textId="77777777" w:rsidR="00FE5ED0" w:rsidRDefault="00000000" w:rsidP="008F2912">
      <w:pPr>
        <w:bidi/>
        <w:ind w:left="227" w:hanging="113"/>
      </w:pPr>
      <w:r>
        <w:rPr>
          <w:sz w:val="21"/>
        </w:rPr>
        <w:t>• المسارات المرتبطة بالتقنية والبيانات العقارية.</w:t>
      </w:r>
    </w:p>
    <w:p w14:paraId="321D855E" w14:textId="77777777" w:rsidR="00FE5ED0" w:rsidRDefault="00000000" w:rsidP="008F2912">
      <w:pPr>
        <w:pStyle w:val="Heading2"/>
        <w:bidi/>
        <w:spacing w:after="120"/>
      </w:pPr>
      <w:r>
        <w:rPr>
          <w:rFonts w:ascii="Arial" w:eastAsia="Arial" w:hAnsi="Arial"/>
          <w:b w:val="0"/>
        </w:rPr>
        <w:t>ماذا يحدث بعد التأهيل؟</w:t>
      </w:r>
    </w:p>
    <w:p w14:paraId="31923C45" w14:textId="77777777" w:rsidR="00FE5ED0" w:rsidRDefault="00000000" w:rsidP="008F2912">
      <w:pPr>
        <w:bidi/>
        <w:spacing w:after="120"/>
      </w:pPr>
      <w:r>
        <w:t>بعد استكمال متطلبات التأهيل، يمكن إنشاء الملف المهني وإدخاله ضمن قاعدة الكفاءات للمراجعة والمطابقة مع الفرص والاحتياجات الوظيفية المناسبة.</w:t>
      </w:r>
    </w:p>
    <w:p w14:paraId="521EE3BB" w14:textId="77777777" w:rsidR="00FE5ED0" w:rsidRDefault="00000000" w:rsidP="008F2912">
      <w:pPr>
        <w:pStyle w:val="Label"/>
        <w:bidi/>
        <w:spacing w:after="120"/>
      </w:pPr>
      <w:r>
        <w:rPr>
          <w:b w:val="0"/>
        </w:rPr>
        <w:t>CTA</w:t>
      </w:r>
    </w:p>
    <w:p w14:paraId="06134D69" w14:textId="77777777" w:rsidR="00FE5ED0" w:rsidRDefault="00000000" w:rsidP="008F2912">
      <w:pPr>
        <w:bidi/>
        <w:spacing w:after="120"/>
      </w:pPr>
      <w:r>
        <w:rPr>
          <w:b/>
          <w:color w:val="8A6A1F"/>
        </w:rPr>
        <w:t>التأهيل والمسارات المهنية | إنشاء الملف المهني</w:t>
      </w:r>
    </w:p>
    <w:p w14:paraId="2D8D6BC5" w14:textId="77777777" w:rsidR="00FE5ED0" w:rsidRDefault="00000000" w:rsidP="008F2912">
      <w:pPr>
        <w:pStyle w:val="Heading2"/>
        <w:bidi/>
        <w:spacing w:after="120"/>
      </w:pPr>
      <w:r>
        <w:rPr>
          <w:rFonts w:ascii="Arial" w:eastAsia="Arial" w:hAnsi="Arial"/>
          <w:b w:val="0"/>
        </w:rPr>
        <w:t>SEO</w:t>
      </w:r>
    </w:p>
    <w:p w14:paraId="256C2801" w14:textId="77777777" w:rsidR="00FE5ED0" w:rsidRDefault="00000000" w:rsidP="008F2912">
      <w:pPr>
        <w:bidi/>
        <w:spacing w:after="120"/>
      </w:pPr>
      <w:r>
        <w:t>Meta Title: للباحثين عن عمل في القطاع العقاري | التأهيل والجاهزية</w:t>
      </w:r>
    </w:p>
    <w:p w14:paraId="4147741F" w14:textId="77777777" w:rsidR="00FE5ED0" w:rsidRDefault="00000000" w:rsidP="008F2912">
      <w:pPr>
        <w:bidi/>
        <w:spacing w:after="120"/>
      </w:pPr>
      <w:r>
        <w:t>Meta Description: تأهيل الباحثين عن عمل في القطاع العقاري، وبناء الجاهزية المهنية والملف المهني والاستعداد للفرص والوظائف العقارية.</w:t>
      </w:r>
    </w:p>
    <w:p w14:paraId="6D3EA738" w14:textId="77777777" w:rsidR="00FE5ED0" w:rsidRDefault="00000000" w:rsidP="008F2912">
      <w:pPr>
        <w:pStyle w:val="Heading1"/>
        <w:bidi/>
        <w:spacing w:after="120"/>
      </w:pPr>
      <w:r>
        <w:rPr>
          <w:rFonts w:ascii="Arial" w:eastAsia="Arial" w:hAnsi="Arial"/>
          <w:b w:val="0"/>
        </w:rPr>
        <w:lastRenderedPageBreak/>
        <w:t>9. التأهيل والمسارات المهنية</w:t>
      </w:r>
    </w:p>
    <w:p w14:paraId="17A20702" w14:textId="77777777" w:rsidR="00FE5ED0" w:rsidRDefault="00000000" w:rsidP="008F2912">
      <w:pPr>
        <w:pStyle w:val="Label"/>
        <w:bidi/>
        <w:spacing w:after="120"/>
      </w:pPr>
      <w:r>
        <w:rPr>
          <w:b w:val="0"/>
        </w:rPr>
        <w:t>H1</w:t>
      </w:r>
    </w:p>
    <w:p w14:paraId="3DF38E5A" w14:textId="77777777" w:rsidR="00FE5ED0" w:rsidRDefault="00000000" w:rsidP="008F2912">
      <w:pPr>
        <w:bidi/>
        <w:spacing w:after="120"/>
      </w:pPr>
      <w:r>
        <w:rPr>
          <w:b/>
          <w:sz w:val="28"/>
        </w:rPr>
        <w:t>التأهيل المهني والمسارات العقارية</w:t>
      </w:r>
    </w:p>
    <w:p w14:paraId="43A8D622" w14:textId="77777777" w:rsidR="00FE5ED0" w:rsidRDefault="00000000" w:rsidP="008F2912">
      <w:pPr>
        <w:pStyle w:val="Label"/>
        <w:bidi/>
        <w:spacing w:after="120"/>
      </w:pPr>
      <w:r>
        <w:rPr>
          <w:b w:val="0"/>
        </w:rPr>
        <w:t>الوصف المختصر</w:t>
      </w:r>
    </w:p>
    <w:p w14:paraId="3F2B9C1C" w14:textId="77777777" w:rsidR="00FE5ED0" w:rsidRDefault="00000000" w:rsidP="008F2912">
      <w:pPr>
        <w:bidi/>
        <w:spacing w:after="120"/>
      </w:pPr>
      <w:r>
        <w:t>مسارات عملية تساعد الباحثين عن عمل والعاملين في القطاع العقاري على تطوير المهارات المطلوبة وتحسين الجاهزية المهنية.</w:t>
      </w:r>
    </w:p>
    <w:p w14:paraId="0710BC23" w14:textId="77777777" w:rsidR="00FE5ED0" w:rsidRDefault="00000000" w:rsidP="008F2912">
      <w:pPr>
        <w:pStyle w:val="Heading2"/>
        <w:bidi/>
        <w:spacing w:after="120"/>
      </w:pPr>
      <w:r>
        <w:rPr>
          <w:rFonts w:ascii="Arial" w:eastAsia="Arial" w:hAnsi="Arial"/>
          <w:b w:val="0"/>
        </w:rPr>
        <w:t>مسارات التأهيل</w:t>
      </w:r>
    </w:p>
    <w:p w14:paraId="280E35A7" w14:textId="77777777" w:rsidR="00FE5ED0" w:rsidRDefault="00000000" w:rsidP="008F2912">
      <w:pPr>
        <w:bidi/>
        <w:spacing w:after="120"/>
      </w:pPr>
      <w:r>
        <w:t>يُعرض كل مسار ببطاقة واضحة تشمل: اسم المسار، الفئة المستهدفة، المهارات التي يركز عليها، والمخرج المتوقع.</w:t>
      </w:r>
    </w:p>
    <w:p w14:paraId="442CFE37" w14:textId="77777777" w:rsidR="00FE5ED0" w:rsidRDefault="00000000" w:rsidP="008F2912">
      <w:pPr>
        <w:pStyle w:val="Heading2"/>
        <w:bidi/>
        <w:spacing w:after="120"/>
      </w:pPr>
      <w:r>
        <w:rPr>
          <w:rFonts w:ascii="Arial" w:eastAsia="Arial" w:hAnsi="Arial"/>
          <w:b w:val="0"/>
        </w:rPr>
        <w:t>من التدريب إلى الجاهزية</w:t>
      </w:r>
    </w:p>
    <w:p w14:paraId="0D2166D0" w14:textId="77777777" w:rsidR="00FE5ED0" w:rsidRDefault="00000000" w:rsidP="008F2912">
      <w:pPr>
        <w:bidi/>
        <w:spacing w:after="120"/>
      </w:pPr>
      <w:r>
        <w:t>التأهيل مرحلة ضمن رحلة مهنية تبدأ بفهم الاحتياج وتنتهي بجاهزية أفضل للفرص. لا يهدف التدريب هنا إلى الشهادة فقط، بل إلى تطوير قابلية التطبيق.</w:t>
      </w:r>
    </w:p>
    <w:p w14:paraId="55720371" w14:textId="77777777" w:rsidR="00FE5ED0" w:rsidRDefault="00000000" w:rsidP="008F2912">
      <w:pPr>
        <w:pStyle w:val="Heading2"/>
        <w:bidi/>
        <w:spacing w:after="120"/>
      </w:pPr>
      <w:r>
        <w:rPr>
          <w:rFonts w:ascii="Arial" w:eastAsia="Arial" w:hAnsi="Arial"/>
          <w:b w:val="0"/>
        </w:rPr>
        <w:t>ملاحظة اعتماد المسارات</w:t>
      </w:r>
    </w:p>
    <w:p w14:paraId="11FAE3A4" w14:textId="77777777" w:rsidR="00FE5ED0" w:rsidRDefault="00000000" w:rsidP="008F2912">
      <w:pPr>
        <w:bidi/>
        <w:spacing w:after="120"/>
      </w:pPr>
      <w:r>
        <w:t>لا يُعتمد مسمى أو مسار نهائي إلا وفق البرامج الفعلية التي سيتم تقديمها.</w:t>
      </w:r>
    </w:p>
    <w:p w14:paraId="60FBB908" w14:textId="77777777" w:rsidR="00FE5ED0" w:rsidRDefault="00000000" w:rsidP="008F2912">
      <w:pPr>
        <w:pStyle w:val="Label"/>
        <w:bidi/>
        <w:spacing w:after="120"/>
      </w:pPr>
      <w:r>
        <w:rPr>
          <w:b w:val="0"/>
        </w:rPr>
        <w:t>CTA</w:t>
      </w:r>
    </w:p>
    <w:p w14:paraId="33F6596C" w14:textId="77777777" w:rsidR="00FE5ED0" w:rsidRDefault="00000000" w:rsidP="008F2912">
      <w:pPr>
        <w:bidi/>
        <w:spacing w:after="120"/>
      </w:pPr>
      <w:r>
        <w:rPr>
          <w:b/>
          <w:color w:val="8A6A1F"/>
        </w:rPr>
        <w:t>الأكاديمية | إنشاء الملف المهني</w:t>
      </w:r>
    </w:p>
    <w:p w14:paraId="0CD16532" w14:textId="77777777" w:rsidR="00FE5ED0" w:rsidRDefault="00000000" w:rsidP="008F2912">
      <w:pPr>
        <w:pStyle w:val="Heading2"/>
        <w:bidi/>
        <w:spacing w:after="120"/>
      </w:pPr>
      <w:r>
        <w:rPr>
          <w:rFonts w:ascii="Arial" w:eastAsia="Arial" w:hAnsi="Arial"/>
          <w:b w:val="0"/>
        </w:rPr>
        <w:t>SEO</w:t>
      </w:r>
    </w:p>
    <w:p w14:paraId="5823E449" w14:textId="77777777" w:rsidR="00FE5ED0" w:rsidRDefault="00000000" w:rsidP="008F2912">
      <w:pPr>
        <w:bidi/>
        <w:spacing w:after="120"/>
      </w:pPr>
      <w:r>
        <w:t>Meta Title: التأهيل المهني والمسارات العقارية | يوسف حمد الدوسري</w:t>
      </w:r>
    </w:p>
    <w:p w14:paraId="73F9BC67" w14:textId="77777777" w:rsidR="00FE5ED0" w:rsidRDefault="00000000" w:rsidP="008F2912">
      <w:pPr>
        <w:bidi/>
        <w:spacing w:after="120"/>
      </w:pPr>
      <w:r>
        <w:t>Meta Description: مسارات التأهيل المهني للعاملين والباحثين عن عمل في القطاع العقاري، مع التركيز على المهارات والجاهزية والفرص المهنية.</w:t>
      </w:r>
    </w:p>
    <w:p w14:paraId="4EBDAD3C" w14:textId="77777777" w:rsidR="00FE5ED0" w:rsidRDefault="00000000" w:rsidP="008F2912">
      <w:pPr>
        <w:pStyle w:val="Heading1"/>
        <w:bidi/>
        <w:spacing w:after="120"/>
      </w:pPr>
      <w:r>
        <w:rPr>
          <w:rFonts w:ascii="Arial" w:eastAsia="Arial" w:hAnsi="Arial"/>
          <w:b w:val="0"/>
        </w:rPr>
        <w:t>10. إنشاء الملف المهني</w:t>
      </w:r>
    </w:p>
    <w:p w14:paraId="5DABAD56" w14:textId="77777777" w:rsidR="00FE5ED0" w:rsidRDefault="00000000" w:rsidP="008F2912">
      <w:pPr>
        <w:pStyle w:val="Label"/>
        <w:bidi/>
        <w:spacing w:after="120"/>
      </w:pPr>
      <w:r>
        <w:rPr>
          <w:b w:val="0"/>
        </w:rPr>
        <w:t>H1</w:t>
      </w:r>
    </w:p>
    <w:p w14:paraId="1E25B494" w14:textId="77777777" w:rsidR="00FE5ED0" w:rsidRDefault="00000000" w:rsidP="008F2912">
      <w:pPr>
        <w:bidi/>
        <w:spacing w:after="120"/>
      </w:pPr>
      <w:r>
        <w:rPr>
          <w:b/>
          <w:sz w:val="28"/>
        </w:rPr>
        <w:t>أنشئ ملفك المهني العقاري</w:t>
      </w:r>
    </w:p>
    <w:p w14:paraId="278D60AB" w14:textId="77777777" w:rsidR="00FE5ED0" w:rsidRDefault="00000000" w:rsidP="008F2912">
      <w:pPr>
        <w:pStyle w:val="Label"/>
        <w:bidi/>
        <w:spacing w:after="120"/>
      </w:pPr>
      <w:r>
        <w:rPr>
          <w:b w:val="0"/>
        </w:rPr>
        <w:t>الوصف المختصر</w:t>
      </w:r>
    </w:p>
    <w:p w14:paraId="75C23DDC" w14:textId="77777777" w:rsidR="00FE5ED0" w:rsidRDefault="00000000" w:rsidP="008F2912">
      <w:pPr>
        <w:bidi/>
        <w:spacing w:after="120"/>
      </w:pPr>
      <w:r>
        <w:t>سجّل بياناتك المهنية ومؤهلاتك وخبراتك وأرفق سيرتك الذاتية لتكوين ملف مهني يمكن مراجعته ومطابقته مع الفرص المناسبة.</w:t>
      </w:r>
    </w:p>
    <w:p w14:paraId="37CC1489" w14:textId="77777777" w:rsidR="00FE5ED0" w:rsidRDefault="00000000" w:rsidP="008F2912">
      <w:pPr>
        <w:pStyle w:val="Heading2"/>
        <w:bidi/>
        <w:spacing w:after="120"/>
      </w:pPr>
      <w:r>
        <w:rPr>
          <w:rFonts w:ascii="Arial" w:eastAsia="Arial" w:hAnsi="Arial"/>
          <w:b w:val="0"/>
        </w:rPr>
        <w:t>البيانات الأساسية</w:t>
      </w:r>
    </w:p>
    <w:p w14:paraId="2B3CB01A" w14:textId="77777777" w:rsidR="00FE5ED0" w:rsidRDefault="00000000" w:rsidP="008F2912">
      <w:pPr>
        <w:bidi/>
        <w:ind w:left="227" w:hanging="113"/>
      </w:pPr>
      <w:r>
        <w:rPr>
          <w:sz w:val="21"/>
        </w:rPr>
        <w:t>• الاسم.</w:t>
      </w:r>
    </w:p>
    <w:p w14:paraId="523C913D" w14:textId="77777777" w:rsidR="00FE5ED0" w:rsidRDefault="00000000" w:rsidP="008F2912">
      <w:pPr>
        <w:bidi/>
        <w:ind w:left="227" w:hanging="113"/>
      </w:pPr>
      <w:r>
        <w:rPr>
          <w:sz w:val="21"/>
        </w:rPr>
        <w:t>• المدينة.</w:t>
      </w:r>
    </w:p>
    <w:p w14:paraId="789CA90C" w14:textId="77777777" w:rsidR="00FE5ED0" w:rsidRDefault="00000000" w:rsidP="008F2912">
      <w:pPr>
        <w:bidi/>
        <w:ind w:left="227" w:hanging="113"/>
      </w:pPr>
      <w:r>
        <w:rPr>
          <w:sz w:val="21"/>
        </w:rPr>
        <w:t>• وسائل التواصل.</w:t>
      </w:r>
    </w:p>
    <w:p w14:paraId="2D0E3409" w14:textId="77777777" w:rsidR="00FE5ED0" w:rsidRDefault="00000000" w:rsidP="008F2912">
      <w:pPr>
        <w:pStyle w:val="Heading2"/>
        <w:bidi/>
        <w:spacing w:after="120"/>
      </w:pPr>
      <w:r>
        <w:rPr>
          <w:rFonts w:ascii="Arial" w:eastAsia="Arial" w:hAnsi="Arial"/>
          <w:b w:val="0"/>
        </w:rPr>
        <w:t>المؤهلات</w:t>
      </w:r>
    </w:p>
    <w:p w14:paraId="14EF0EB8" w14:textId="77777777" w:rsidR="00FE5ED0" w:rsidRDefault="00000000" w:rsidP="008F2912">
      <w:pPr>
        <w:bidi/>
        <w:ind w:left="227" w:hanging="113"/>
      </w:pPr>
      <w:r>
        <w:rPr>
          <w:sz w:val="21"/>
        </w:rPr>
        <w:t>• المؤهل.</w:t>
      </w:r>
    </w:p>
    <w:p w14:paraId="32146D54" w14:textId="77777777" w:rsidR="00FE5ED0" w:rsidRDefault="00000000" w:rsidP="008F2912">
      <w:pPr>
        <w:bidi/>
        <w:ind w:left="227" w:hanging="113"/>
      </w:pPr>
      <w:r>
        <w:rPr>
          <w:sz w:val="21"/>
        </w:rPr>
        <w:lastRenderedPageBreak/>
        <w:t>• التخصص.</w:t>
      </w:r>
    </w:p>
    <w:p w14:paraId="54B30A1A" w14:textId="77777777" w:rsidR="00FE5ED0" w:rsidRDefault="00000000" w:rsidP="008F2912">
      <w:pPr>
        <w:bidi/>
        <w:ind w:left="227" w:hanging="113"/>
      </w:pPr>
      <w:r>
        <w:rPr>
          <w:sz w:val="21"/>
        </w:rPr>
        <w:t>• سنوات الخبرة.</w:t>
      </w:r>
    </w:p>
    <w:p w14:paraId="7397786F" w14:textId="77777777" w:rsidR="00FE5ED0" w:rsidRDefault="00000000" w:rsidP="008F2912">
      <w:pPr>
        <w:pStyle w:val="Heading2"/>
        <w:bidi/>
        <w:spacing w:after="120"/>
      </w:pPr>
      <w:r>
        <w:rPr>
          <w:rFonts w:ascii="Arial" w:eastAsia="Arial" w:hAnsi="Arial"/>
          <w:b w:val="0"/>
        </w:rPr>
        <w:t>الخبرات</w:t>
      </w:r>
    </w:p>
    <w:p w14:paraId="14F4373C" w14:textId="77777777" w:rsidR="00FE5ED0" w:rsidRDefault="00000000" w:rsidP="008F2912">
      <w:pPr>
        <w:bidi/>
        <w:ind w:left="227" w:hanging="113"/>
      </w:pPr>
      <w:r>
        <w:rPr>
          <w:sz w:val="21"/>
        </w:rPr>
        <w:t>• جهة العمل.</w:t>
      </w:r>
    </w:p>
    <w:p w14:paraId="77F7A47A" w14:textId="77777777" w:rsidR="00FE5ED0" w:rsidRDefault="00000000" w:rsidP="008F2912">
      <w:pPr>
        <w:bidi/>
        <w:ind w:left="227" w:hanging="113"/>
      </w:pPr>
      <w:r>
        <w:rPr>
          <w:sz w:val="21"/>
        </w:rPr>
        <w:t>• المسمى.</w:t>
      </w:r>
    </w:p>
    <w:p w14:paraId="726DD88C" w14:textId="77777777" w:rsidR="00FE5ED0" w:rsidRDefault="00000000" w:rsidP="008F2912">
      <w:pPr>
        <w:bidi/>
        <w:ind w:left="227" w:hanging="113"/>
      </w:pPr>
      <w:r>
        <w:rPr>
          <w:sz w:val="21"/>
        </w:rPr>
        <w:t>• الخبرة.</w:t>
      </w:r>
    </w:p>
    <w:p w14:paraId="7B19795A" w14:textId="77777777" w:rsidR="00FE5ED0" w:rsidRDefault="00000000" w:rsidP="008F2912">
      <w:pPr>
        <w:pStyle w:val="Heading2"/>
        <w:bidi/>
        <w:spacing w:after="120"/>
      </w:pPr>
      <w:r>
        <w:rPr>
          <w:rFonts w:ascii="Arial" w:eastAsia="Arial" w:hAnsi="Arial"/>
          <w:b w:val="0"/>
        </w:rPr>
        <w:t>المجال العقاري</w:t>
      </w:r>
    </w:p>
    <w:p w14:paraId="1B5173B3" w14:textId="77777777" w:rsidR="00FE5ED0" w:rsidRDefault="00000000" w:rsidP="008F2912">
      <w:pPr>
        <w:bidi/>
        <w:ind w:left="227" w:hanging="113"/>
      </w:pPr>
      <w:r>
        <w:rPr>
          <w:sz w:val="21"/>
        </w:rPr>
        <w:t>• المجال المستهدف.</w:t>
      </w:r>
    </w:p>
    <w:p w14:paraId="1ED05333" w14:textId="77777777" w:rsidR="00FE5ED0" w:rsidRDefault="00000000" w:rsidP="008F2912">
      <w:pPr>
        <w:bidi/>
        <w:ind w:left="227" w:hanging="113"/>
      </w:pPr>
      <w:r>
        <w:rPr>
          <w:sz w:val="21"/>
        </w:rPr>
        <w:t>• المسار المهني.</w:t>
      </w:r>
    </w:p>
    <w:p w14:paraId="391495B5" w14:textId="77777777" w:rsidR="00FE5ED0" w:rsidRDefault="00000000" w:rsidP="008F2912">
      <w:pPr>
        <w:bidi/>
        <w:ind w:left="227" w:hanging="113"/>
      </w:pPr>
      <w:r>
        <w:rPr>
          <w:sz w:val="21"/>
        </w:rPr>
        <w:t>• المهارات.</w:t>
      </w:r>
    </w:p>
    <w:p w14:paraId="65C013D9" w14:textId="77777777" w:rsidR="00FE5ED0" w:rsidRDefault="00000000" w:rsidP="008F2912">
      <w:pPr>
        <w:pStyle w:val="Heading2"/>
        <w:bidi/>
        <w:spacing w:after="120"/>
      </w:pPr>
      <w:r>
        <w:rPr>
          <w:rFonts w:ascii="Arial" w:eastAsia="Arial" w:hAnsi="Arial"/>
          <w:b w:val="0"/>
        </w:rPr>
        <w:t>المرفقات</w:t>
      </w:r>
    </w:p>
    <w:p w14:paraId="14C65688" w14:textId="77777777" w:rsidR="00FE5ED0" w:rsidRDefault="00000000" w:rsidP="008F2912">
      <w:pPr>
        <w:bidi/>
        <w:ind w:left="227" w:hanging="113"/>
      </w:pPr>
      <w:r>
        <w:rPr>
          <w:sz w:val="21"/>
        </w:rPr>
        <w:t>• السيرة الذاتية.</w:t>
      </w:r>
    </w:p>
    <w:p w14:paraId="17F26C10" w14:textId="77777777" w:rsidR="00FE5ED0" w:rsidRDefault="00000000" w:rsidP="008F2912">
      <w:pPr>
        <w:bidi/>
        <w:ind w:left="227" w:hanging="113"/>
      </w:pPr>
      <w:r>
        <w:rPr>
          <w:sz w:val="21"/>
        </w:rPr>
        <w:t>• الشهادات ذات الصلة.</w:t>
      </w:r>
    </w:p>
    <w:p w14:paraId="4A284E52" w14:textId="77777777" w:rsidR="00FE5ED0" w:rsidRDefault="00000000" w:rsidP="008F2912">
      <w:pPr>
        <w:pStyle w:val="Heading2"/>
        <w:bidi/>
        <w:spacing w:after="120"/>
      </w:pPr>
      <w:r>
        <w:rPr>
          <w:rFonts w:ascii="Arial" w:eastAsia="Arial" w:hAnsi="Arial"/>
          <w:b w:val="0"/>
        </w:rPr>
        <w:t>التفضيلات</w:t>
      </w:r>
    </w:p>
    <w:p w14:paraId="07517596" w14:textId="77777777" w:rsidR="00FE5ED0" w:rsidRDefault="00000000" w:rsidP="008F2912">
      <w:pPr>
        <w:bidi/>
        <w:ind w:left="227" w:hanging="113"/>
      </w:pPr>
      <w:r>
        <w:rPr>
          <w:sz w:val="21"/>
        </w:rPr>
        <w:t>• المدينة.</w:t>
      </w:r>
    </w:p>
    <w:p w14:paraId="5B18AE24" w14:textId="77777777" w:rsidR="00FE5ED0" w:rsidRDefault="00000000" w:rsidP="008F2912">
      <w:pPr>
        <w:bidi/>
        <w:ind w:left="227" w:hanging="113"/>
      </w:pPr>
      <w:r>
        <w:rPr>
          <w:sz w:val="21"/>
        </w:rPr>
        <w:t>• نوع الوظيفة.</w:t>
      </w:r>
    </w:p>
    <w:p w14:paraId="5CDD9330" w14:textId="77777777" w:rsidR="00FE5ED0" w:rsidRDefault="00000000" w:rsidP="008F2912">
      <w:pPr>
        <w:bidi/>
        <w:ind w:left="227" w:hanging="113"/>
      </w:pPr>
      <w:r>
        <w:rPr>
          <w:sz w:val="21"/>
        </w:rPr>
        <w:t>• نوع العمل.</w:t>
      </w:r>
    </w:p>
    <w:p w14:paraId="3B6478CC" w14:textId="77777777" w:rsidR="00FE5ED0" w:rsidRDefault="00000000" w:rsidP="008F2912">
      <w:pPr>
        <w:pStyle w:val="Heading2"/>
        <w:bidi/>
        <w:spacing w:after="120"/>
      </w:pPr>
      <w:r>
        <w:rPr>
          <w:rFonts w:ascii="Arial" w:eastAsia="Arial" w:hAnsi="Arial"/>
          <w:b w:val="0"/>
        </w:rPr>
        <w:t>الخصوصية</w:t>
      </w:r>
    </w:p>
    <w:p w14:paraId="187AF437" w14:textId="77777777" w:rsidR="00FE5ED0" w:rsidRDefault="00000000" w:rsidP="008F2912">
      <w:pPr>
        <w:bidi/>
        <w:spacing w:after="120"/>
      </w:pPr>
      <w:r>
        <w:t>يُوضح النموذج أن إرسال البيانات لا يعني التوظيف؛ بل إدخال الملف إلى قاعدة الكفاءات للمراجعة والمطابقة عند توفر فرص مناسبة.</w:t>
      </w:r>
    </w:p>
    <w:p w14:paraId="3FF7AE1C" w14:textId="77777777" w:rsidR="00FE5ED0" w:rsidRDefault="00000000" w:rsidP="008F2912">
      <w:pPr>
        <w:pStyle w:val="Label"/>
        <w:bidi/>
        <w:spacing w:after="120"/>
      </w:pPr>
      <w:r>
        <w:rPr>
          <w:b w:val="0"/>
        </w:rPr>
        <w:t>CTA</w:t>
      </w:r>
    </w:p>
    <w:p w14:paraId="1BDF30A1" w14:textId="77777777" w:rsidR="00FE5ED0" w:rsidRDefault="00000000" w:rsidP="008F2912">
      <w:pPr>
        <w:bidi/>
        <w:spacing w:after="120"/>
      </w:pPr>
      <w:r>
        <w:rPr>
          <w:b/>
          <w:color w:val="8A6A1F"/>
        </w:rPr>
        <w:t>إرسال الملف المهني</w:t>
      </w:r>
    </w:p>
    <w:p w14:paraId="5C595CC4" w14:textId="77777777" w:rsidR="00FE5ED0" w:rsidRDefault="00000000" w:rsidP="008F2912">
      <w:pPr>
        <w:pStyle w:val="Heading2"/>
        <w:bidi/>
        <w:spacing w:after="120"/>
      </w:pPr>
      <w:r>
        <w:rPr>
          <w:rFonts w:ascii="Arial" w:eastAsia="Arial" w:hAnsi="Arial"/>
          <w:b w:val="0"/>
        </w:rPr>
        <w:t>SEO</w:t>
      </w:r>
    </w:p>
    <w:p w14:paraId="6B48A198" w14:textId="77777777" w:rsidR="00FE5ED0" w:rsidRDefault="00000000" w:rsidP="008F2912">
      <w:pPr>
        <w:bidi/>
        <w:spacing w:after="120"/>
      </w:pPr>
      <w:r>
        <w:t>Meta Title: إنشاء ملف مهني عقاري | يوسف حمد الدوسري</w:t>
      </w:r>
    </w:p>
    <w:p w14:paraId="5C6C2E9E" w14:textId="77777777" w:rsidR="00FE5ED0" w:rsidRDefault="00000000" w:rsidP="008F2912">
      <w:pPr>
        <w:bidi/>
        <w:spacing w:after="120"/>
      </w:pPr>
      <w:r>
        <w:t>Meta Description: أنشئ ملفك المهني العقاري وسجّل مؤهلاتك وخبراتك ومهاراتك وأرفق سيرتك الذاتية للمراجعة والمطابقة مع الفرص المناسبة.</w:t>
      </w:r>
    </w:p>
    <w:p w14:paraId="3D453A8A" w14:textId="77777777" w:rsidR="00FE5ED0" w:rsidRDefault="00000000" w:rsidP="008F2912">
      <w:pPr>
        <w:bidi/>
      </w:pPr>
      <w:r>
        <w:br w:type="page"/>
      </w:r>
    </w:p>
    <w:p w14:paraId="23E3A37D" w14:textId="77777777" w:rsidR="00FE5ED0" w:rsidRDefault="00000000" w:rsidP="008F2912">
      <w:pPr>
        <w:pStyle w:val="Heading1"/>
        <w:bidi/>
        <w:spacing w:after="120"/>
      </w:pPr>
      <w:r>
        <w:rPr>
          <w:rFonts w:ascii="Arial" w:eastAsia="Arial" w:hAnsi="Arial"/>
          <w:b w:val="0"/>
        </w:rPr>
        <w:lastRenderedPageBreak/>
        <w:t>11. للشركات</w:t>
      </w:r>
    </w:p>
    <w:p w14:paraId="6F03C6B4" w14:textId="77777777" w:rsidR="00FE5ED0" w:rsidRDefault="00000000" w:rsidP="008F2912">
      <w:pPr>
        <w:pStyle w:val="Label"/>
        <w:bidi/>
        <w:spacing w:after="120"/>
      </w:pPr>
      <w:r>
        <w:rPr>
          <w:b w:val="0"/>
        </w:rPr>
        <w:t>H1</w:t>
      </w:r>
    </w:p>
    <w:p w14:paraId="7EEACE7D" w14:textId="77777777" w:rsidR="00FE5ED0" w:rsidRDefault="00000000" w:rsidP="008F2912">
      <w:pPr>
        <w:bidi/>
        <w:spacing w:after="120"/>
      </w:pPr>
      <w:r>
        <w:rPr>
          <w:b/>
          <w:sz w:val="28"/>
        </w:rPr>
        <w:t>كفاءات عقارية مؤهلة لاحتياج شركتك</w:t>
      </w:r>
    </w:p>
    <w:p w14:paraId="11008F38" w14:textId="77777777" w:rsidR="00FE5ED0" w:rsidRDefault="00000000" w:rsidP="008F2912">
      <w:pPr>
        <w:pStyle w:val="Label"/>
        <w:bidi/>
        <w:spacing w:after="120"/>
      </w:pPr>
      <w:r>
        <w:rPr>
          <w:b w:val="0"/>
        </w:rPr>
        <w:t>الوصف المختصر</w:t>
      </w:r>
    </w:p>
    <w:p w14:paraId="5D8309EB" w14:textId="77777777" w:rsidR="00FE5ED0" w:rsidRDefault="00000000" w:rsidP="008F2912">
      <w:pPr>
        <w:bidi/>
        <w:spacing w:after="120"/>
      </w:pPr>
      <w:r>
        <w:t>نساعد الشركات العقارية وشركات التسويق العقاري على الوصول إلى كفاءات مؤهلة أو تطوير الكفاءات الحالية وفق احتياجات العمل.</w:t>
      </w:r>
    </w:p>
    <w:p w14:paraId="07206D84" w14:textId="77777777" w:rsidR="00FE5ED0" w:rsidRDefault="00000000" w:rsidP="008F2912">
      <w:pPr>
        <w:pStyle w:val="Heading2"/>
        <w:bidi/>
        <w:spacing w:after="120"/>
      </w:pPr>
      <w:r>
        <w:rPr>
          <w:rFonts w:ascii="Arial" w:eastAsia="Arial" w:hAnsi="Arial"/>
          <w:b w:val="0"/>
        </w:rPr>
        <w:t>توظيف الكفاءات</w:t>
      </w:r>
    </w:p>
    <w:p w14:paraId="02161F13" w14:textId="77777777" w:rsidR="00FE5ED0" w:rsidRDefault="00000000" w:rsidP="008F2912">
      <w:pPr>
        <w:bidi/>
        <w:spacing w:after="120"/>
      </w:pPr>
      <w:r>
        <w:t>ابدأ بتحديد الوظيفة والمتطلبات التي تبحث عنها، ثم راجع الاحتياج للوصول إلى الكفاءات المناسبة ضمن قاعدة البيانات المتاحة.</w:t>
      </w:r>
    </w:p>
    <w:p w14:paraId="25B2BF45" w14:textId="77777777" w:rsidR="00FE5ED0" w:rsidRDefault="00000000" w:rsidP="008F2912">
      <w:pPr>
        <w:pStyle w:val="Heading2"/>
        <w:bidi/>
        <w:spacing w:after="120"/>
      </w:pPr>
      <w:r>
        <w:rPr>
          <w:rFonts w:ascii="Arial" w:eastAsia="Arial" w:hAnsi="Arial"/>
          <w:b w:val="0"/>
        </w:rPr>
        <w:t>نشر وظيفة</w:t>
      </w:r>
    </w:p>
    <w:p w14:paraId="556089B7" w14:textId="77777777" w:rsidR="00FE5ED0" w:rsidRDefault="00000000" w:rsidP="008F2912">
      <w:pPr>
        <w:bidi/>
        <w:spacing w:after="120"/>
      </w:pPr>
      <w:r>
        <w:t>إذا كان لديك شاغر محدد، انشر تفاصيل الوظيفة واستقبل طلبات التقديم من خلال صفحة الوظائف العقارية.</w:t>
      </w:r>
    </w:p>
    <w:p w14:paraId="7390258B" w14:textId="77777777" w:rsidR="00FE5ED0" w:rsidRDefault="00000000" w:rsidP="008F2912">
      <w:pPr>
        <w:pStyle w:val="Heading2"/>
        <w:bidi/>
        <w:spacing w:after="120"/>
      </w:pPr>
      <w:r>
        <w:rPr>
          <w:rFonts w:ascii="Arial" w:eastAsia="Arial" w:hAnsi="Arial"/>
          <w:b w:val="0"/>
        </w:rPr>
        <w:t>تطوير الكفاءات والفرق</w:t>
      </w:r>
    </w:p>
    <w:p w14:paraId="7BFD2D32" w14:textId="77777777" w:rsidR="00FE5ED0" w:rsidRDefault="00000000" w:rsidP="008F2912">
      <w:pPr>
        <w:bidi/>
        <w:spacing w:after="120"/>
      </w:pPr>
      <w:r>
        <w:t>برامج تطوير وتأهيل مصممة وفق احتياجات الشركات، مع التركيز على المهارات المهنية والمبيعات والتسويق والتقنية وتطوير الأداء.</w:t>
      </w:r>
    </w:p>
    <w:p w14:paraId="3ABBBFFD" w14:textId="77777777" w:rsidR="00FE5ED0" w:rsidRDefault="00000000" w:rsidP="008F2912">
      <w:pPr>
        <w:pStyle w:val="Heading2"/>
        <w:bidi/>
        <w:spacing w:after="120"/>
      </w:pPr>
      <w:r>
        <w:rPr>
          <w:rFonts w:ascii="Arial" w:eastAsia="Arial" w:hAnsi="Arial"/>
          <w:b w:val="0"/>
        </w:rPr>
        <w:t>الفرق بين نشر وظيفة وطلب كفاءات</w:t>
      </w:r>
    </w:p>
    <w:p w14:paraId="4FC12B3F" w14:textId="77777777" w:rsidR="00FE5ED0" w:rsidRDefault="00000000" w:rsidP="008F2912">
      <w:pPr>
        <w:bidi/>
        <w:spacing w:after="120"/>
      </w:pPr>
      <w:r>
        <w:t>نشر وظيفة = لدى الشركة وظيفة محددة وتريد عرضها. طلب كفاءات = لدى الشركة احتياج توظيف وتريد الوصول إلى مرشحين مناسبين.</w:t>
      </w:r>
    </w:p>
    <w:p w14:paraId="40A4DDAA" w14:textId="77777777" w:rsidR="00FE5ED0" w:rsidRDefault="00000000" w:rsidP="008F2912">
      <w:pPr>
        <w:pStyle w:val="Label"/>
        <w:bidi/>
        <w:spacing w:after="120"/>
      </w:pPr>
      <w:r>
        <w:rPr>
          <w:b w:val="0"/>
        </w:rPr>
        <w:t>CTA</w:t>
      </w:r>
    </w:p>
    <w:p w14:paraId="0FD88B11" w14:textId="77777777" w:rsidR="00FE5ED0" w:rsidRDefault="00000000" w:rsidP="008F2912">
      <w:pPr>
        <w:bidi/>
        <w:spacing w:after="120"/>
      </w:pPr>
      <w:r>
        <w:rPr>
          <w:b/>
          <w:color w:val="8A6A1F"/>
        </w:rPr>
        <w:t>توظيف الكفاءات | الوظائف العقارية | تطوير الكفاءات والفرق</w:t>
      </w:r>
    </w:p>
    <w:p w14:paraId="015BC985" w14:textId="77777777" w:rsidR="00FE5ED0" w:rsidRDefault="00000000" w:rsidP="008F2912">
      <w:pPr>
        <w:pStyle w:val="Heading2"/>
        <w:bidi/>
        <w:spacing w:after="120"/>
      </w:pPr>
      <w:r>
        <w:rPr>
          <w:rFonts w:ascii="Arial" w:eastAsia="Arial" w:hAnsi="Arial"/>
          <w:b w:val="0"/>
        </w:rPr>
        <w:t>SEO</w:t>
      </w:r>
    </w:p>
    <w:p w14:paraId="394EAB97" w14:textId="77777777" w:rsidR="00FE5ED0" w:rsidRDefault="00000000" w:rsidP="008F2912">
      <w:pPr>
        <w:bidi/>
        <w:spacing w:after="120"/>
      </w:pPr>
      <w:r>
        <w:t>Meta Title: للشركات العقارية | توظيف وتطوير الكفاءات</w:t>
      </w:r>
    </w:p>
    <w:p w14:paraId="1A198325" w14:textId="77777777" w:rsidR="00FE5ED0" w:rsidRDefault="00000000" w:rsidP="008F2912">
      <w:pPr>
        <w:bidi/>
        <w:spacing w:after="120"/>
      </w:pPr>
      <w:r>
        <w:t>Meta Description: حلول توظيف وتأهيل للشركات العقارية وشركات التسويق العقاري، للوصول إلى الكفاءات المناسبة وتطوير فرق العمل وفق الاحتياج.</w:t>
      </w:r>
    </w:p>
    <w:p w14:paraId="5FC8E5BA" w14:textId="77777777" w:rsidR="00FE5ED0" w:rsidRDefault="00000000" w:rsidP="008F2912">
      <w:pPr>
        <w:pStyle w:val="Heading1"/>
        <w:bidi/>
        <w:spacing w:after="120"/>
      </w:pPr>
      <w:r>
        <w:rPr>
          <w:rFonts w:ascii="Arial" w:eastAsia="Arial" w:hAnsi="Arial"/>
          <w:b w:val="0"/>
        </w:rPr>
        <w:t>12. توظيف الكفاءات</w:t>
      </w:r>
    </w:p>
    <w:p w14:paraId="3921EEC2" w14:textId="77777777" w:rsidR="00FE5ED0" w:rsidRDefault="00000000" w:rsidP="008F2912">
      <w:pPr>
        <w:pStyle w:val="Label"/>
        <w:bidi/>
        <w:spacing w:after="120"/>
      </w:pPr>
      <w:r>
        <w:rPr>
          <w:b w:val="0"/>
        </w:rPr>
        <w:t>H1</w:t>
      </w:r>
    </w:p>
    <w:p w14:paraId="65D14850" w14:textId="77777777" w:rsidR="00FE5ED0" w:rsidRDefault="00000000" w:rsidP="008F2912">
      <w:pPr>
        <w:bidi/>
        <w:spacing w:after="120"/>
      </w:pPr>
      <w:r>
        <w:rPr>
          <w:b/>
          <w:sz w:val="28"/>
        </w:rPr>
        <w:t>اطلب كفاءات عقارية</w:t>
      </w:r>
    </w:p>
    <w:p w14:paraId="28D01BFA" w14:textId="77777777" w:rsidR="00FE5ED0" w:rsidRDefault="00000000" w:rsidP="008F2912">
      <w:pPr>
        <w:pStyle w:val="Label"/>
        <w:bidi/>
        <w:spacing w:after="120"/>
      </w:pPr>
      <w:r>
        <w:rPr>
          <w:b w:val="0"/>
        </w:rPr>
        <w:t>الوصف المختصر</w:t>
      </w:r>
    </w:p>
    <w:p w14:paraId="52CE0369" w14:textId="77777777" w:rsidR="00FE5ED0" w:rsidRDefault="00000000" w:rsidP="008F2912">
      <w:pPr>
        <w:bidi/>
        <w:spacing w:after="120"/>
      </w:pPr>
      <w:r>
        <w:t>أرسل احتياجك الوظيفي لتحديد المتطلبات والوصول إلى الكفاءات التي تتوافق معها عند توفرها.</w:t>
      </w:r>
    </w:p>
    <w:p w14:paraId="4465B8D3" w14:textId="77777777" w:rsidR="00FE5ED0" w:rsidRDefault="00000000" w:rsidP="008F2912">
      <w:pPr>
        <w:pStyle w:val="Heading2"/>
        <w:bidi/>
        <w:spacing w:after="120"/>
      </w:pPr>
      <w:r>
        <w:rPr>
          <w:rFonts w:ascii="Arial" w:eastAsia="Arial" w:hAnsi="Arial"/>
          <w:b w:val="0"/>
        </w:rPr>
        <w:t>بيانات المنشأة</w:t>
      </w:r>
    </w:p>
    <w:p w14:paraId="0D703CCA" w14:textId="77777777" w:rsidR="00FE5ED0" w:rsidRDefault="00000000" w:rsidP="008F2912">
      <w:pPr>
        <w:bidi/>
        <w:ind w:left="227" w:hanging="113"/>
      </w:pPr>
      <w:r>
        <w:rPr>
          <w:sz w:val="21"/>
        </w:rPr>
        <w:t>• اسم المنشأة.</w:t>
      </w:r>
    </w:p>
    <w:p w14:paraId="25D8C576" w14:textId="77777777" w:rsidR="00FE5ED0" w:rsidRDefault="00000000" w:rsidP="008F2912">
      <w:pPr>
        <w:bidi/>
        <w:ind w:left="227" w:hanging="113"/>
      </w:pPr>
      <w:r>
        <w:rPr>
          <w:sz w:val="21"/>
        </w:rPr>
        <w:t>• النشاط.</w:t>
      </w:r>
    </w:p>
    <w:p w14:paraId="081BFC90" w14:textId="77777777" w:rsidR="00FE5ED0" w:rsidRDefault="00000000" w:rsidP="008F2912">
      <w:pPr>
        <w:bidi/>
        <w:ind w:left="227" w:hanging="113"/>
      </w:pPr>
      <w:r>
        <w:rPr>
          <w:sz w:val="21"/>
        </w:rPr>
        <w:t>• اسم المسؤول.</w:t>
      </w:r>
    </w:p>
    <w:p w14:paraId="34B4D8BC" w14:textId="77777777" w:rsidR="00FE5ED0" w:rsidRDefault="00000000" w:rsidP="008F2912">
      <w:pPr>
        <w:bidi/>
        <w:ind w:left="227" w:hanging="113"/>
      </w:pPr>
      <w:r>
        <w:rPr>
          <w:sz w:val="21"/>
        </w:rPr>
        <w:t>• بيانات التواصل.</w:t>
      </w:r>
    </w:p>
    <w:p w14:paraId="18EB7586" w14:textId="77777777" w:rsidR="00FE5ED0" w:rsidRDefault="00000000" w:rsidP="008F2912">
      <w:pPr>
        <w:pStyle w:val="Heading2"/>
        <w:bidi/>
        <w:spacing w:after="120"/>
      </w:pPr>
      <w:r>
        <w:rPr>
          <w:rFonts w:ascii="Arial" w:eastAsia="Arial" w:hAnsi="Arial"/>
          <w:b w:val="0"/>
        </w:rPr>
        <w:lastRenderedPageBreak/>
        <w:t>الاحتياج الوظيفي</w:t>
      </w:r>
    </w:p>
    <w:p w14:paraId="1C084543" w14:textId="77777777" w:rsidR="00FE5ED0" w:rsidRDefault="00000000" w:rsidP="008F2912">
      <w:pPr>
        <w:bidi/>
        <w:ind w:left="227" w:hanging="113"/>
      </w:pPr>
      <w:r>
        <w:rPr>
          <w:sz w:val="21"/>
        </w:rPr>
        <w:t>• المسمى المطلوب.</w:t>
      </w:r>
    </w:p>
    <w:p w14:paraId="0455DBEF" w14:textId="77777777" w:rsidR="00FE5ED0" w:rsidRDefault="00000000" w:rsidP="008F2912">
      <w:pPr>
        <w:bidi/>
        <w:ind w:left="227" w:hanging="113"/>
      </w:pPr>
      <w:r>
        <w:rPr>
          <w:sz w:val="21"/>
        </w:rPr>
        <w:t>• عدد الوظائف.</w:t>
      </w:r>
    </w:p>
    <w:p w14:paraId="6CE302F7" w14:textId="77777777" w:rsidR="00FE5ED0" w:rsidRDefault="00000000" w:rsidP="008F2912">
      <w:pPr>
        <w:bidi/>
        <w:ind w:left="227" w:hanging="113"/>
      </w:pPr>
      <w:r>
        <w:rPr>
          <w:sz w:val="21"/>
        </w:rPr>
        <w:t>• المدينة.</w:t>
      </w:r>
    </w:p>
    <w:p w14:paraId="5BF59ED6" w14:textId="77777777" w:rsidR="00FE5ED0" w:rsidRDefault="00000000" w:rsidP="008F2912">
      <w:pPr>
        <w:bidi/>
        <w:ind w:left="227" w:hanging="113"/>
      </w:pPr>
      <w:r>
        <w:rPr>
          <w:sz w:val="21"/>
        </w:rPr>
        <w:t>• الخبرة.</w:t>
      </w:r>
    </w:p>
    <w:p w14:paraId="78DB612A" w14:textId="77777777" w:rsidR="00FE5ED0" w:rsidRDefault="00000000" w:rsidP="008F2912">
      <w:pPr>
        <w:bidi/>
        <w:ind w:left="227" w:hanging="113"/>
      </w:pPr>
      <w:r>
        <w:rPr>
          <w:sz w:val="21"/>
        </w:rPr>
        <w:t>• المهارات المطلوبة.</w:t>
      </w:r>
    </w:p>
    <w:p w14:paraId="132B77E7" w14:textId="77777777" w:rsidR="00FE5ED0" w:rsidRDefault="00000000" w:rsidP="008F2912">
      <w:pPr>
        <w:bidi/>
        <w:ind w:left="227" w:hanging="113"/>
      </w:pPr>
      <w:r>
        <w:rPr>
          <w:sz w:val="21"/>
        </w:rPr>
        <w:t>• الراتب أو النطاق إن كان متاحًا.</w:t>
      </w:r>
    </w:p>
    <w:p w14:paraId="05A3A546" w14:textId="77777777" w:rsidR="00FE5ED0" w:rsidRDefault="00000000" w:rsidP="008F2912">
      <w:pPr>
        <w:bidi/>
        <w:ind w:left="227" w:hanging="113"/>
      </w:pPr>
      <w:r>
        <w:rPr>
          <w:sz w:val="21"/>
        </w:rPr>
        <w:t>• تاريخ الاحتياج.</w:t>
      </w:r>
    </w:p>
    <w:p w14:paraId="7208256D" w14:textId="77777777" w:rsidR="00FE5ED0" w:rsidRDefault="00000000" w:rsidP="008F2912">
      <w:pPr>
        <w:bidi/>
        <w:ind w:left="227" w:hanging="113"/>
      </w:pPr>
      <w:r>
        <w:rPr>
          <w:sz w:val="21"/>
        </w:rPr>
        <w:t>• تفاصيل إضافية.</w:t>
      </w:r>
    </w:p>
    <w:p w14:paraId="3D90ACE0" w14:textId="77777777" w:rsidR="00FE5ED0" w:rsidRDefault="00000000" w:rsidP="008F2912">
      <w:pPr>
        <w:pStyle w:val="Label"/>
        <w:bidi/>
        <w:spacing w:after="120"/>
      </w:pPr>
      <w:r>
        <w:rPr>
          <w:b w:val="0"/>
        </w:rPr>
        <w:t>CTA</w:t>
      </w:r>
    </w:p>
    <w:p w14:paraId="7244E4F7" w14:textId="77777777" w:rsidR="00FE5ED0" w:rsidRDefault="00000000" w:rsidP="008F2912">
      <w:pPr>
        <w:bidi/>
        <w:spacing w:after="120"/>
      </w:pPr>
      <w:r>
        <w:rPr>
          <w:b/>
          <w:color w:val="8A6A1F"/>
        </w:rPr>
        <w:t>إرسال طلب الكفاءات</w:t>
      </w:r>
    </w:p>
    <w:p w14:paraId="5810BE88" w14:textId="77777777" w:rsidR="00FE5ED0" w:rsidRDefault="00000000" w:rsidP="008F2912">
      <w:pPr>
        <w:pStyle w:val="Heading2"/>
        <w:bidi/>
        <w:spacing w:after="120"/>
      </w:pPr>
      <w:r>
        <w:rPr>
          <w:rFonts w:ascii="Arial" w:eastAsia="Arial" w:hAnsi="Arial"/>
          <w:b w:val="0"/>
        </w:rPr>
        <w:t>SEO</w:t>
      </w:r>
    </w:p>
    <w:p w14:paraId="156A4957" w14:textId="77777777" w:rsidR="00FE5ED0" w:rsidRDefault="00000000" w:rsidP="008F2912">
      <w:pPr>
        <w:bidi/>
        <w:spacing w:after="120"/>
      </w:pPr>
      <w:r>
        <w:t>Meta Title: طلب كفاءات عقارية | يوسف حمد الدوسري</w:t>
      </w:r>
    </w:p>
    <w:p w14:paraId="298C5198" w14:textId="77777777" w:rsidR="00FE5ED0" w:rsidRDefault="00000000" w:rsidP="008F2912">
      <w:pPr>
        <w:bidi/>
        <w:spacing w:after="120"/>
      </w:pPr>
      <w:r>
        <w:t>Meta Description: قدّم احتياجك الوظيفي للوصول إلى كفاءات عقارية مناسبة وفق المسمى والخبرة والمهارات والمدينة.</w:t>
      </w:r>
    </w:p>
    <w:p w14:paraId="0722F689" w14:textId="77777777" w:rsidR="00FE5ED0" w:rsidRDefault="00000000" w:rsidP="008F2912">
      <w:pPr>
        <w:pStyle w:val="Heading1"/>
        <w:bidi/>
        <w:spacing w:after="120"/>
      </w:pPr>
      <w:r>
        <w:rPr>
          <w:rFonts w:ascii="Arial" w:eastAsia="Arial" w:hAnsi="Arial"/>
          <w:b w:val="0"/>
        </w:rPr>
        <w:t>13. تطوير الكفاءات والفرق</w:t>
      </w:r>
    </w:p>
    <w:p w14:paraId="63588FBA" w14:textId="77777777" w:rsidR="00FE5ED0" w:rsidRDefault="00000000" w:rsidP="008F2912">
      <w:pPr>
        <w:pStyle w:val="Label"/>
        <w:bidi/>
        <w:spacing w:after="120"/>
      </w:pPr>
      <w:r>
        <w:rPr>
          <w:b w:val="0"/>
        </w:rPr>
        <w:t>H1</w:t>
      </w:r>
    </w:p>
    <w:p w14:paraId="578EC7FB" w14:textId="77777777" w:rsidR="00FE5ED0" w:rsidRDefault="00000000" w:rsidP="008F2912">
      <w:pPr>
        <w:bidi/>
        <w:spacing w:after="120"/>
      </w:pPr>
      <w:r>
        <w:rPr>
          <w:b/>
          <w:sz w:val="28"/>
        </w:rPr>
        <w:t>تطوير الكفاءات العقارية وفرق العمل</w:t>
      </w:r>
    </w:p>
    <w:p w14:paraId="1B9ADA3A" w14:textId="77777777" w:rsidR="00FE5ED0" w:rsidRDefault="00000000" w:rsidP="008F2912">
      <w:pPr>
        <w:pStyle w:val="Label"/>
        <w:bidi/>
        <w:spacing w:after="120"/>
      </w:pPr>
      <w:r>
        <w:rPr>
          <w:b w:val="0"/>
        </w:rPr>
        <w:t>الوصف المختصر</w:t>
      </w:r>
    </w:p>
    <w:p w14:paraId="1EB2A815" w14:textId="77777777" w:rsidR="00FE5ED0" w:rsidRDefault="00000000" w:rsidP="008F2912">
      <w:pPr>
        <w:bidi/>
        <w:spacing w:after="120"/>
      </w:pPr>
      <w:r>
        <w:t>برامج تدريب وتأهيل مخصصة للشركات، تبدأ من تحديد فجوة المهارات وتنتهي ببرنامج تطوير قابل للتطبيق.</w:t>
      </w:r>
    </w:p>
    <w:p w14:paraId="46E6EC45" w14:textId="77777777" w:rsidR="00FE5ED0" w:rsidRDefault="00000000" w:rsidP="008F2912">
      <w:pPr>
        <w:pStyle w:val="Heading2"/>
        <w:bidi/>
        <w:spacing w:after="120"/>
      </w:pPr>
      <w:r>
        <w:rPr>
          <w:rFonts w:ascii="Arial" w:eastAsia="Arial" w:hAnsi="Arial"/>
          <w:b w:val="0"/>
        </w:rPr>
        <w:t>نبدأ من الاحتياج</w:t>
      </w:r>
    </w:p>
    <w:p w14:paraId="2402E737" w14:textId="77777777" w:rsidR="00FE5ED0" w:rsidRDefault="00000000" w:rsidP="008F2912">
      <w:pPr>
        <w:bidi/>
        <w:spacing w:after="120"/>
      </w:pPr>
      <w:r>
        <w:t>نحدد المهارات التي تحتاج إلى تطوير، ثم نقترح البرنامج أو المسار المناسب بدل تقديم تدريب عام غير مرتبط باحتياج الفريق.</w:t>
      </w:r>
    </w:p>
    <w:p w14:paraId="1E6CDBC9" w14:textId="77777777" w:rsidR="00FE5ED0" w:rsidRDefault="00000000" w:rsidP="008F2912">
      <w:pPr>
        <w:pStyle w:val="Heading2"/>
        <w:bidi/>
        <w:spacing w:after="120"/>
      </w:pPr>
      <w:r>
        <w:rPr>
          <w:rFonts w:ascii="Arial" w:eastAsia="Arial" w:hAnsi="Arial"/>
          <w:b w:val="0"/>
        </w:rPr>
        <w:t>مجالات التطوير</w:t>
      </w:r>
    </w:p>
    <w:p w14:paraId="51386757" w14:textId="77777777" w:rsidR="00FE5ED0" w:rsidRDefault="00000000" w:rsidP="008F2912">
      <w:pPr>
        <w:bidi/>
        <w:ind w:left="227" w:hanging="113"/>
      </w:pPr>
      <w:r>
        <w:rPr>
          <w:sz w:val="21"/>
        </w:rPr>
        <w:t>• المبيعات العقارية.</w:t>
      </w:r>
    </w:p>
    <w:p w14:paraId="7BE14CB8" w14:textId="77777777" w:rsidR="00FE5ED0" w:rsidRDefault="00000000" w:rsidP="008F2912">
      <w:pPr>
        <w:bidi/>
        <w:ind w:left="227" w:hanging="113"/>
      </w:pPr>
      <w:r>
        <w:rPr>
          <w:sz w:val="21"/>
        </w:rPr>
        <w:t>• التسويق العقاري.</w:t>
      </w:r>
    </w:p>
    <w:p w14:paraId="0D492010" w14:textId="77777777" w:rsidR="00FE5ED0" w:rsidRDefault="00000000" w:rsidP="008F2912">
      <w:pPr>
        <w:bidi/>
        <w:ind w:left="227" w:hanging="113"/>
      </w:pPr>
      <w:r>
        <w:rPr>
          <w:sz w:val="21"/>
        </w:rPr>
        <w:t>• الإغلاق البيعي.</w:t>
      </w:r>
    </w:p>
    <w:p w14:paraId="495FCAF9" w14:textId="77777777" w:rsidR="00FE5ED0" w:rsidRDefault="00000000" w:rsidP="008F2912">
      <w:pPr>
        <w:bidi/>
        <w:ind w:left="227" w:hanging="113"/>
      </w:pPr>
      <w:r>
        <w:rPr>
          <w:sz w:val="21"/>
        </w:rPr>
        <w:t>• الأدوات الرقمية.</w:t>
      </w:r>
    </w:p>
    <w:p w14:paraId="7AFA7F08" w14:textId="77777777" w:rsidR="00FE5ED0" w:rsidRDefault="00000000" w:rsidP="008F2912">
      <w:pPr>
        <w:bidi/>
        <w:ind w:left="227" w:hanging="113"/>
      </w:pPr>
      <w:r>
        <w:rPr>
          <w:sz w:val="21"/>
        </w:rPr>
        <w:t>• الذكاء الاصطناعي.</w:t>
      </w:r>
    </w:p>
    <w:p w14:paraId="76E8482B" w14:textId="77777777" w:rsidR="00FE5ED0" w:rsidRDefault="00000000" w:rsidP="008F2912">
      <w:pPr>
        <w:bidi/>
        <w:ind w:left="227" w:hanging="113"/>
      </w:pPr>
      <w:r>
        <w:rPr>
          <w:sz w:val="21"/>
        </w:rPr>
        <w:t>• تطوير الأداء.</w:t>
      </w:r>
    </w:p>
    <w:p w14:paraId="482599F9" w14:textId="77777777" w:rsidR="00FE5ED0" w:rsidRDefault="00000000" w:rsidP="008F2912">
      <w:pPr>
        <w:pStyle w:val="Label"/>
        <w:bidi/>
        <w:spacing w:after="120"/>
      </w:pPr>
      <w:r>
        <w:rPr>
          <w:b w:val="0"/>
        </w:rPr>
        <w:t>CTA</w:t>
      </w:r>
    </w:p>
    <w:p w14:paraId="6590C523" w14:textId="77777777" w:rsidR="00FE5ED0" w:rsidRDefault="00000000" w:rsidP="008F2912">
      <w:pPr>
        <w:bidi/>
        <w:spacing w:after="120"/>
      </w:pPr>
      <w:r>
        <w:rPr>
          <w:b/>
          <w:color w:val="8A6A1F"/>
        </w:rPr>
        <w:lastRenderedPageBreak/>
        <w:t>تواصل معنا</w:t>
      </w:r>
    </w:p>
    <w:p w14:paraId="7DE7CE31" w14:textId="77777777" w:rsidR="00FE5ED0" w:rsidRDefault="00000000" w:rsidP="008F2912">
      <w:pPr>
        <w:pStyle w:val="Heading2"/>
        <w:bidi/>
        <w:spacing w:after="120"/>
      </w:pPr>
      <w:r>
        <w:rPr>
          <w:rFonts w:ascii="Arial" w:eastAsia="Arial" w:hAnsi="Arial"/>
          <w:b w:val="0"/>
        </w:rPr>
        <w:t>SEO</w:t>
      </w:r>
    </w:p>
    <w:p w14:paraId="40DE1F05" w14:textId="77777777" w:rsidR="00FE5ED0" w:rsidRDefault="00000000" w:rsidP="008F2912">
      <w:pPr>
        <w:bidi/>
        <w:spacing w:after="120"/>
      </w:pPr>
      <w:r>
        <w:t>Meta Title: تطوير الكفاءات والفرق العقارية | برامج الشركات</w:t>
      </w:r>
    </w:p>
    <w:p w14:paraId="2458C7FA" w14:textId="77777777" w:rsidR="00FE5ED0" w:rsidRDefault="00000000" w:rsidP="008F2912">
      <w:pPr>
        <w:bidi/>
        <w:spacing w:after="120"/>
      </w:pPr>
      <w:r>
        <w:t>Meta Description: برامج تطوير الكفاءات وفرق العمل في الشركات العقارية وفق احتياجات المبيعات والتسويق والتقنية والذكاء الاصطناعي وتطوير الأداء.</w:t>
      </w:r>
    </w:p>
    <w:p w14:paraId="7CFC8E65" w14:textId="77777777" w:rsidR="00FE5ED0" w:rsidRDefault="00000000" w:rsidP="008F2912">
      <w:pPr>
        <w:bidi/>
      </w:pPr>
      <w:r>
        <w:br w:type="page"/>
      </w:r>
    </w:p>
    <w:p w14:paraId="7FEFAAF4" w14:textId="77777777" w:rsidR="00FE5ED0" w:rsidRDefault="00000000" w:rsidP="008F2912">
      <w:pPr>
        <w:pStyle w:val="Heading1"/>
        <w:bidi/>
        <w:spacing w:after="120"/>
      </w:pPr>
      <w:r>
        <w:rPr>
          <w:rFonts w:ascii="Arial" w:eastAsia="Arial" w:hAnsi="Arial"/>
          <w:b w:val="0"/>
        </w:rPr>
        <w:lastRenderedPageBreak/>
        <w:t>14. الوظائف العقارية</w:t>
      </w:r>
    </w:p>
    <w:p w14:paraId="287E52FF" w14:textId="77777777" w:rsidR="00FE5ED0" w:rsidRDefault="00000000" w:rsidP="008F2912">
      <w:pPr>
        <w:pStyle w:val="Label"/>
        <w:bidi/>
        <w:spacing w:after="120"/>
      </w:pPr>
      <w:r>
        <w:rPr>
          <w:b w:val="0"/>
        </w:rPr>
        <w:t>H1</w:t>
      </w:r>
    </w:p>
    <w:p w14:paraId="1142B9F6" w14:textId="77777777" w:rsidR="00FE5ED0" w:rsidRDefault="00000000" w:rsidP="008F2912">
      <w:pPr>
        <w:bidi/>
        <w:spacing w:after="120"/>
      </w:pPr>
      <w:r>
        <w:rPr>
          <w:b/>
          <w:sz w:val="28"/>
        </w:rPr>
        <w:t>الوظائف العقارية</w:t>
      </w:r>
    </w:p>
    <w:p w14:paraId="47E4C41F" w14:textId="77777777" w:rsidR="00FE5ED0" w:rsidRDefault="00000000" w:rsidP="008F2912">
      <w:pPr>
        <w:pStyle w:val="Label"/>
        <w:bidi/>
        <w:spacing w:after="120"/>
      </w:pPr>
      <w:r>
        <w:rPr>
          <w:b w:val="0"/>
        </w:rPr>
        <w:t>الوصف المختصر</w:t>
      </w:r>
    </w:p>
    <w:p w14:paraId="2E44A41E" w14:textId="77777777" w:rsidR="00FE5ED0" w:rsidRDefault="00000000" w:rsidP="008F2912">
      <w:pPr>
        <w:bidi/>
        <w:spacing w:after="120"/>
      </w:pPr>
      <w:r>
        <w:t>استكشف الوظائف والفرص المهنية المتاحة في القطاع العقاري وتقدم مباشرة إلى الفرص التي تتناسب مع مؤهلاتك.</w:t>
      </w:r>
    </w:p>
    <w:p w14:paraId="1A58D7FC" w14:textId="77777777" w:rsidR="00FE5ED0" w:rsidRDefault="00000000" w:rsidP="008F2912">
      <w:pPr>
        <w:pStyle w:val="Heading2"/>
        <w:bidi/>
        <w:spacing w:after="120"/>
      </w:pPr>
      <w:r>
        <w:rPr>
          <w:rFonts w:ascii="Arial" w:eastAsia="Arial" w:hAnsi="Arial"/>
          <w:b w:val="0"/>
        </w:rPr>
        <w:t>الفلاتر</w:t>
      </w:r>
    </w:p>
    <w:p w14:paraId="5D62A427" w14:textId="77777777" w:rsidR="00FE5ED0" w:rsidRDefault="00000000" w:rsidP="008F2912">
      <w:pPr>
        <w:bidi/>
        <w:ind w:left="227" w:hanging="113"/>
      </w:pPr>
      <w:r>
        <w:rPr>
          <w:sz w:val="21"/>
        </w:rPr>
        <w:t>• المسمى الوظيفي.</w:t>
      </w:r>
    </w:p>
    <w:p w14:paraId="2C40628E" w14:textId="77777777" w:rsidR="00FE5ED0" w:rsidRDefault="00000000" w:rsidP="008F2912">
      <w:pPr>
        <w:bidi/>
        <w:ind w:left="227" w:hanging="113"/>
      </w:pPr>
      <w:r>
        <w:rPr>
          <w:sz w:val="21"/>
        </w:rPr>
        <w:t>• المدينة.</w:t>
      </w:r>
    </w:p>
    <w:p w14:paraId="3D11BB20" w14:textId="77777777" w:rsidR="00FE5ED0" w:rsidRDefault="00000000" w:rsidP="008F2912">
      <w:pPr>
        <w:bidi/>
        <w:ind w:left="227" w:hanging="113"/>
      </w:pPr>
      <w:r>
        <w:rPr>
          <w:sz w:val="21"/>
        </w:rPr>
        <w:t>• المجال.</w:t>
      </w:r>
    </w:p>
    <w:p w14:paraId="6C4496C9" w14:textId="77777777" w:rsidR="00FE5ED0" w:rsidRDefault="00000000" w:rsidP="008F2912">
      <w:pPr>
        <w:bidi/>
        <w:ind w:left="227" w:hanging="113"/>
      </w:pPr>
      <w:r>
        <w:rPr>
          <w:sz w:val="21"/>
        </w:rPr>
        <w:t>• مستوى الخبرة.</w:t>
      </w:r>
    </w:p>
    <w:p w14:paraId="1E5986E5" w14:textId="77777777" w:rsidR="00FE5ED0" w:rsidRDefault="00000000" w:rsidP="008F2912">
      <w:pPr>
        <w:bidi/>
        <w:ind w:left="227" w:hanging="113"/>
      </w:pPr>
      <w:r>
        <w:rPr>
          <w:sz w:val="21"/>
        </w:rPr>
        <w:t>• نوع العمل.</w:t>
      </w:r>
    </w:p>
    <w:p w14:paraId="6B98CBFE" w14:textId="77777777" w:rsidR="00FE5ED0" w:rsidRDefault="00000000" w:rsidP="008F2912">
      <w:pPr>
        <w:pStyle w:val="Heading2"/>
        <w:bidi/>
        <w:spacing w:after="120"/>
      </w:pPr>
      <w:r>
        <w:rPr>
          <w:rFonts w:ascii="Arial" w:eastAsia="Arial" w:hAnsi="Arial"/>
          <w:b w:val="0"/>
        </w:rPr>
        <w:t>بطاقة الوظيفة</w:t>
      </w:r>
    </w:p>
    <w:p w14:paraId="5FD6B014" w14:textId="77777777" w:rsidR="00FE5ED0" w:rsidRDefault="00000000" w:rsidP="008F2912">
      <w:pPr>
        <w:bidi/>
        <w:spacing w:after="120"/>
      </w:pPr>
      <w:r>
        <w:t>المسمى الوظيفي، الشركة، المدينة، الخبرة، نوع العمل، ثم زر التقديم.</w:t>
      </w:r>
    </w:p>
    <w:p w14:paraId="4A2DE32E" w14:textId="77777777" w:rsidR="00FE5ED0" w:rsidRDefault="00000000" w:rsidP="008F2912">
      <w:pPr>
        <w:pStyle w:val="Heading2"/>
        <w:bidi/>
        <w:spacing w:after="120"/>
      </w:pPr>
      <w:r>
        <w:rPr>
          <w:rFonts w:ascii="Arial" w:eastAsia="Arial" w:hAnsi="Arial"/>
          <w:b w:val="0"/>
        </w:rPr>
        <w:t>من لم يجد وظيفة الآن</w:t>
      </w:r>
    </w:p>
    <w:p w14:paraId="5D713579" w14:textId="77777777" w:rsidR="00FE5ED0" w:rsidRDefault="00000000" w:rsidP="008F2912">
      <w:pPr>
        <w:bidi/>
        <w:spacing w:after="120"/>
      </w:pPr>
      <w:r>
        <w:t>يمكن للباحث عن عمل إنشاء ملف مهني للدخول إلى قاعدة الكفاءات للمراجعة والمطابقة عند توفر فرص مناسبة.</w:t>
      </w:r>
    </w:p>
    <w:p w14:paraId="5B1D5406" w14:textId="77777777" w:rsidR="00FE5ED0" w:rsidRDefault="00000000" w:rsidP="008F2912">
      <w:pPr>
        <w:pStyle w:val="Label"/>
        <w:bidi/>
        <w:spacing w:after="120"/>
      </w:pPr>
      <w:r>
        <w:rPr>
          <w:b w:val="0"/>
        </w:rPr>
        <w:t>CTA</w:t>
      </w:r>
    </w:p>
    <w:p w14:paraId="0F2D47B2" w14:textId="77777777" w:rsidR="00FE5ED0" w:rsidRDefault="00000000" w:rsidP="008F2912">
      <w:pPr>
        <w:bidi/>
        <w:spacing w:after="120"/>
      </w:pPr>
      <w:r>
        <w:rPr>
          <w:b/>
          <w:color w:val="8A6A1F"/>
        </w:rPr>
        <w:t>إنشاء الملف المهني</w:t>
      </w:r>
    </w:p>
    <w:p w14:paraId="57241F26" w14:textId="77777777" w:rsidR="00FE5ED0" w:rsidRDefault="00000000" w:rsidP="008F2912">
      <w:pPr>
        <w:pStyle w:val="Heading2"/>
        <w:bidi/>
        <w:spacing w:after="120"/>
      </w:pPr>
      <w:r>
        <w:rPr>
          <w:rFonts w:ascii="Arial" w:eastAsia="Arial" w:hAnsi="Arial"/>
          <w:b w:val="0"/>
        </w:rPr>
        <w:t>SEO</w:t>
      </w:r>
    </w:p>
    <w:p w14:paraId="1FCBEA72" w14:textId="77777777" w:rsidR="00FE5ED0" w:rsidRDefault="00000000" w:rsidP="008F2912">
      <w:pPr>
        <w:bidi/>
        <w:spacing w:after="120"/>
      </w:pPr>
      <w:r>
        <w:t>Meta Title: الوظائف العقارية في السعودية | فرص مهنية</w:t>
      </w:r>
    </w:p>
    <w:p w14:paraId="6CEDD1A2" w14:textId="77777777" w:rsidR="00FE5ED0" w:rsidRDefault="00000000" w:rsidP="008F2912">
      <w:pPr>
        <w:bidi/>
        <w:spacing w:after="120"/>
      </w:pPr>
      <w:r>
        <w:t>Meta Description: استعرض الوظائف والفرص المهنية في القطاع العقاري وتعرّف على المسمى والمدينة والخبرة ونوع العمل وتفاصيل التقديم.</w:t>
      </w:r>
    </w:p>
    <w:p w14:paraId="7A9012DB" w14:textId="77777777" w:rsidR="00FE5ED0" w:rsidRDefault="00000000" w:rsidP="008F2912">
      <w:pPr>
        <w:pStyle w:val="Heading1"/>
        <w:bidi/>
        <w:spacing w:after="120"/>
      </w:pPr>
      <w:r>
        <w:rPr>
          <w:rFonts w:ascii="Arial" w:eastAsia="Arial" w:hAnsi="Arial"/>
          <w:b w:val="0"/>
        </w:rPr>
        <w:t>15. الأكاديمية</w:t>
      </w:r>
    </w:p>
    <w:p w14:paraId="0430680E" w14:textId="77777777" w:rsidR="00FE5ED0" w:rsidRDefault="00000000" w:rsidP="008F2912">
      <w:pPr>
        <w:pStyle w:val="Label"/>
        <w:bidi/>
        <w:spacing w:after="120"/>
      </w:pPr>
      <w:r>
        <w:rPr>
          <w:b w:val="0"/>
        </w:rPr>
        <w:t>H1</w:t>
      </w:r>
    </w:p>
    <w:p w14:paraId="50148460" w14:textId="77777777" w:rsidR="00FE5ED0" w:rsidRDefault="00000000" w:rsidP="008F2912">
      <w:pPr>
        <w:bidi/>
        <w:spacing w:after="120"/>
      </w:pPr>
      <w:r>
        <w:rPr>
          <w:b/>
          <w:sz w:val="28"/>
        </w:rPr>
        <w:t>أكاديمية يوسف حمد الدوسري | تأهيل الكفاءات العقارية</w:t>
      </w:r>
    </w:p>
    <w:p w14:paraId="3E2745EB" w14:textId="77777777" w:rsidR="00FE5ED0" w:rsidRDefault="00000000" w:rsidP="008F2912">
      <w:pPr>
        <w:pStyle w:val="Label"/>
        <w:bidi/>
        <w:spacing w:after="120"/>
      </w:pPr>
      <w:r>
        <w:rPr>
          <w:b w:val="0"/>
        </w:rPr>
        <w:t>الوصف المختصر</w:t>
      </w:r>
    </w:p>
    <w:p w14:paraId="03B2298F" w14:textId="77777777" w:rsidR="00FE5ED0" w:rsidRDefault="00000000" w:rsidP="008F2912">
      <w:pPr>
        <w:bidi/>
        <w:spacing w:after="120"/>
      </w:pPr>
      <w:r>
        <w:t>برامج تدريبية وتأهيلية مصممة لتطوير المهارات المهنية المطلوبة في القطاع العقاري وربط التعلم بالتطبيق والجاهزية لسوق العمل.</w:t>
      </w:r>
    </w:p>
    <w:p w14:paraId="64F0F69D" w14:textId="77777777" w:rsidR="00FE5ED0" w:rsidRDefault="00000000" w:rsidP="008F2912">
      <w:pPr>
        <w:pStyle w:val="Heading2"/>
        <w:bidi/>
        <w:spacing w:after="120"/>
      </w:pPr>
      <w:r>
        <w:rPr>
          <w:rFonts w:ascii="Arial" w:eastAsia="Arial" w:hAnsi="Arial"/>
          <w:b w:val="0"/>
        </w:rPr>
        <w:t>البرامج التأهيلية</w:t>
      </w:r>
    </w:p>
    <w:p w14:paraId="0B31D090" w14:textId="77777777" w:rsidR="00FE5ED0" w:rsidRDefault="00000000" w:rsidP="008F2912">
      <w:pPr>
        <w:bidi/>
        <w:spacing w:after="120"/>
      </w:pPr>
      <w:r>
        <w:t>برامج ممتدة تهدف إلى بناء الجاهزية المهنية في مسارات عقارية محددة.</w:t>
      </w:r>
    </w:p>
    <w:p w14:paraId="111ACA87" w14:textId="77777777" w:rsidR="00FE5ED0" w:rsidRDefault="00000000" w:rsidP="008F2912">
      <w:pPr>
        <w:pStyle w:val="Heading2"/>
        <w:bidi/>
        <w:spacing w:after="120"/>
      </w:pPr>
      <w:r>
        <w:rPr>
          <w:rFonts w:ascii="Arial" w:eastAsia="Arial" w:hAnsi="Arial"/>
          <w:b w:val="0"/>
        </w:rPr>
        <w:lastRenderedPageBreak/>
        <w:t>الدورات والورش</w:t>
      </w:r>
    </w:p>
    <w:p w14:paraId="4BD868F2" w14:textId="77777777" w:rsidR="00FE5ED0" w:rsidRDefault="00000000" w:rsidP="008F2912">
      <w:pPr>
        <w:bidi/>
        <w:spacing w:after="120"/>
      </w:pPr>
      <w:r>
        <w:t>برامج قصيرة تركز على مهارة أو موضوع محدد.</w:t>
      </w:r>
    </w:p>
    <w:p w14:paraId="483EE5D4" w14:textId="77777777" w:rsidR="00FE5ED0" w:rsidRDefault="00000000" w:rsidP="008F2912">
      <w:pPr>
        <w:pStyle w:val="Heading2"/>
        <w:bidi/>
        <w:spacing w:after="120"/>
      </w:pPr>
      <w:r>
        <w:rPr>
          <w:rFonts w:ascii="Arial" w:eastAsia="Arial" w:hAnsi="Arial"/>
          <w:b w:val="0"/>
        </w:rPr>
        <w:t>برامج الشركات</w:t>
      </w:r>
    </w:p>
    <w:p w14:paraId="3003CEA8" w14:textId="77777777" w:rsidR="00FE5ED0" w:rsidRDefault="00000000" w:rsidP="008F2912">
      <w:pPr>
        <w:bidi/>
        <w:spacing w:after="120"/>
      </w:pPr>
      <w:r>
        <w:t>برامج مخصصة لتطوير فرق العمل وفق الاحتياجات الفعلية للمنشأة.</w:t>
      </w:r>
    </w:p>
    <w:p w14:paraId="1D1BD84D" w14:textId="77777777" w:rsidR="00FE5ED0" w:rsidRDefault="00000000" w:rsidP="008F2912">
      <w:pPr>
        <w:pStyle w:val="Heading2"/>
        <w:bidi/>
        <w:spacing w:after="120"/>
      </w:pPr>
      <w:r>
        <w:rPr>
          <w:rFonts w:ascii="Arial" w:eastAsia="Arial" w:hAnsi="Arial"/>
          <w:b w:val="0"/>
        </w:rPr>
        <w:t>بنية صفحة البرنامج</w:t>
      </w:r>
    </w:p>
    <w:p w14:paraId="5045D092" w14:textId="77777777" w:rsidR="00FE5ED0" w:rsidRDefault="00000000" w:rsidP="008F2912">
      <w:pPr>
        <w:bidi/>
        <w:spacing w:after="120"/>
      </w:pPr>
      <w:r>
        <w:t>كل برنامج يتضمن: التعريف، الأهداف، المحتوى، الفئة المستهدفة، المدة، والتسجيل. لا توجد صفحة تسجيل مستقلة لكل برنامج.</w:t>
      </w:r>
    </w:p>
    <w:p w14:paraId="215F5FA3" w14:textId="77777777" w:rsidR="00FE5ED0" w:rsidRDefault="00000000" w:rsidP="008F2912">
      <w:pPr>
        <w:pStyle w:val="Label"/>
        <w:bidi/>
        <w:spacing w:after="120"/>
      </w:pPr>
      <w:r>
        <w:rPr>
          <w:b w:val="0"/>
        </w:rPr>
        <w:t>CTA</w:t>
      </w:r>
    </w:p>
    <w:p w14:paraId="62E4A796" w14:textId="77777777" w:rsidR="00FE5ED0" w:rsidRDefault="00000000" w:rsidP="008F2912">
      <w:pPr>
        <w:bidi/>
        <w:spacing w:after="120"/>
      </w:pPr>
      <w:r>
        <w:rPr>
          <w:b/>
          <w:color w:val="8A6A1F"/>
        </w:rPr>
        <w:t>مركز المعرفة | الوظائف العقارية</w:t>
      </w:r>
    </w:p>
    <w:p w14:paraId="78FE083F" w14:textId="77777777" w:rsidR="00FE5ED0" w:rsidRDefault="00000000" w:rsidP="008F2912">
      <w:pPr>
        <w:pStyle w:val="Heading2"/>
        <w:bidi/>
        <w:spacing w:after="120"/>
      </w:pPr>
      <w:r>
        <w:rPr>
          <w:rFonts w:ascii="Arial" w:eastAsia="Arial" w:hAnsi="Arial"/>
          <w:b w:val="0"/>
        </w:rPr>
        <w:t>SEO</w:t>
      </w:r>
    </w:p>
    <w:p w14:paraId="448F4229" w14:textId="77777777" w:rsidR="00FE5ED0" w:rsidRDefault="00000000" w:rsidP="008F2912">
      <w:pPr>
        <w:bidi/>
        <w:spacing w:after="120"/>
      </w:pPr>
      <w:r>
        <w:t>Meta Title: أكاديمية يوسف حمد الدوسري | تأهيل الكفاءات العقارية</w:t>
      </w:r>
    </w:p>
    <w:p w14:paraId="46EA00AD" w14:textId="77777777" w:rsidR="00FE5ED0" w:rsidRDefault="00000000" w:rsidP="008F2912">
      <w:pPr>
        <w:bidi/>
        <w:spacing w:after="120"/>
      </w:pPr>
      <w:r>
        <w:t>Meta Description: برامج تأهيل ودورات وورش لتطوير الكفاءات العقارية وربط التعلم بالتطبيق والجاهزية لسوق العمل.</w:t>
      </w:r>
    </w:p>
    <w:p w14:paraId="1A28C843" w14:textId="77777777" w:rsidR="00FE5ED0" w:rsidRDefault="00000000" w:rsidP="008F2912">
      <w:pPr>
        <w:pStyle w:val="Heading1"/>
        <w:bidi/>
        <w:spacing w:after="120"/>
      </w:pPr>
      <w:r>
        <w:rPr>
          <w:rFonts w:ascii="Arial" w:eastAsia="Arial" w:hAnsi="Arial"/>
          <w:b w:val="0"/>
        </w:rPr>
        <w:t>16. مركز المعرفة</w:t>
      </w:r>
    </w:p>
    <w:p w14:paraId="29977CE5" w14:textId="77777777" w:rsidR="00FE5ED0" w:rsidRDefault="00000000" w:rsidP="008F2912">
      <w:pPr>
        <w:pStyle w:val="Label"/>
        <w:bidi/>
        <w:spacing w:after="120"/>
      </w:pPr>
      <w:r>
        <w:rPr>
          <w:b w:val="0"/>
        </w:rPr>
        <w:t>H1</w:t>
      </w:r>
    </w:p>
    <w:p w14:paraId="339F2CC4" w14:textId="77777777" w:rsidR="00FE5ED0" w:rsidRDefault="00000000" w:rsidP="008F2912">
      <w:pPr>
        <w:bidi/>
        <w:spacing w:after="120"/>
      </w:pPr>
      <w:r>
        <w:rPr>
          <w:b/>
          <w:sz w:val="28"/>
        </w:rPr>
        <w:t>مركز المعرفة العقارية والمهنية</w:t>
      </w:r>
    </w:p>
    <w:p w14:paraId="7C85314B" w14:textId="77777777" w:rsidR="00FE5ED0" w:rsidRDefault="00000000" w:rsidP="008F2912">
      <w:pPr>
        <w:pStyle w:val="Label"/>
        <w:bidi/>
        <w:spacing w:after="120"/>
      </w:pPr>
      <w:r>
        <w:rPr>
          <w:b w:val="0"/>
        </w:rPr>
        <w:t>الوصف المختصر</w:t>
      </w:r>
    </w:p>
    <w:p w14:paraId="1CC0FF23" w14:textId="77777777" w:rsidR="00FE5ED0" w:rsidRDefault="00000000" w:rsidP="008F2912">
      <w:pPr>
        <w:bidi/>
        <w:spacing w:after="120"/>
      </w:pPr>
      <w:r>
        <w:t>محتوى متخصص يساعد الباحثين عن عمل والعاملين والشركات على فهم سوق العمل العقاري وتطوير المهارات والممارسات المهنية.</w:t>
      </w:r>
    </w:p>
    <w:p w14:paraId="3308A2FA" w14:textId="77777777" w:rsidR="00FE5ED0" w:rsidRDefault="00000000" w:rsidP="008F2912">
      <w:pPr>
        <w:pStyle w:val="Heading2"/>
        <w:bidi/>
        <w:spacing w:after="120"/>
      </w:pPr>
      <w:r>
        <w:rPr>
          <w:rFonts w:ascii="Arial" w:eastAsia="Arial" w:hAnsi="Arial"/>
          <w:b w:val="0"/>
        </w:rPr>
        <w:t>التصنيفات</w:t>
      </w:r>
    </w:p>
    <w:p w14:paraId="6D6132AD" w14:textId="77777777" w:rsidR="00FE5ED0" w:rsidRDefault="00000000" w:rsidP="008F2912">
      <w:pPr>
        <w:bidi/>
        <w:ind w:left="227" w:hanging="113"/>
      </w:pPr>
      <w:r>
        <w:rPr>
          <w:sz w:val="21"/>
        </w:rPr>
        <w:t>• الوظائف العقارية.</w:t>
      </w:r>
    </w:p>
    <w:p w14:paraId="44E1F93B" w14:textId="77777777" w:rsidR="00FE5ED0" w:rsidRDefault="00000000" w:rsidP="008F2912">
      <w:pPr>
        <w:bidi/>
        <w:ind w:left="227" w:hanging="113"/>
      </w:pPr>
      <w:r>
        <w:rPr>
          <w:sz w:val="21"/>
        </w:rPr>
        <w:t>• المهن والمسارات المهنية.</w:t>
      </w:r>
    </w:p>
    <w:p w14:paraId="2C2312F1" w14:textId="77777777" w:rsidR="00FE5ED0" w:rsidRDefault="00000000" w:rsidP="008F2912">
      <w:pPr>
        <w:bidi/>
        <w:ind w:left="227" w:hanging="113"/>
      </w:pPr>
      <w:r>
        <w:rPr>
          <w:sz w:val="21"/>
        </w:rPr>
        <w:t>• التطوير المهني.</w:t>
      </w:r>
    </w:p>
    <w:p w14:paraId="589A7E77" w14:textId="77777777" w:rsidR="00FE5ED0" w:rsidRDefault="00000000" w:rsidP="008F2912">
      <w:pPr>
        <w:bidi/>
        <w:ind w:left="227" w:hanging="113"/>
      </w:pPr>
      <w:r>
        <w:rPr>
          <w:sz w:val="21"/>
        </w:rPr>
        <w:t>• التوظيف والموارد البشرية.</w:t>
      </w:r>
    </w:p>
    <w:p w14:paraId="39F2900B" w14:textId="77777777" w:rsidR="00FE5ED0" w:rsidRDefault="00000000" w:rsidP="008F2912">
      <w:pPr>
        <w:bidi/>
        <w:ind w:left="227" w:hanging="113"/>
      </w:pPr>
      <w:r>
        <w:rPr>
          <w:sz w:val="21"/>
        </w:rPr>
        <w:t>• المبيعات والتسويق العقاري.</w:t>
      </w:r>
    </w:p>
    <w:p w14:paraId="298CD6A8" w14:textId="77777777" w:rsidR="00FE5ED0" w:rsidRDefault="00000000" w:rsidP="008F2912">
      <w:pPr>
        <w:bidi/>
        <w:ind w:left="227" w:hanging="113"/>
      </w:pPr>
      <w:r>
        <w:rPr>
          <w:sz w:val="21"/>
        </w:rPr>
        <w:t>• التقنية والذكاء الاصطناعي.</w:t>
      </w:r>
    </w:p>
    <w:p w14:paraId="1B13AAA6" w14:textId="77777777" w:rsidR="00FE5ED0" w:rsidRDefault="00000000" w:rsidP="008F2912">
      <w:pPr>
        <w:bidi/>
        <w:ind w:left="227" w:hanging="113"/>
      </w:pPr>
      <w:r>
        <w:rPr>
          <w:sz w:val="21"/>
        </w:rPr>
        <w:t>• الأنظمة والممارسات العقارية.</w:t>
      </w:r>
    </w:p>
    <w:p w14:paraId="5C865DF2" w14:textId="77777777" w:rsidR="00FE5ED0" w:rsidRDefault="00000000" w:rsidP="008F2912">
      <w:pPr>
        <w:bidi/>
        <w:ind w:left="227" w:hanging="113"/>
      </w:pPr>
      <w:r>
        <w:rPr>
          <w:sz w:val="21"/>
        </w:rPr>
        <w:t>• سوق العمل العقاري.</w:t>
      </w:r>
    </w:p>
    <w:p w14:paraId="29CEFD3C" w14:textId="77777777" w:rsidR="00FE5ED0" w:rsidRDefault="00000000" w:rsidP="008F2912">
      <w:pPr>
        <w:pStyle w:val="Heading2"/>
        <w:bidi/>
        <w:spacing w:after="120"/>
      </w:pPr>
      <w:r>
        <w:rPr>
          <w:rFonts w:ascii="Arial" w:eastAsia="Arial" w:hAnsi="Arial"/>
          <w:b w:val="0"/>
        </w:rPr>
        <w:t>الأدلة</w:t>
      </w:r>
    </w:p>
    <w:p w14:paraId="04D5A4FE" w14:textId="77777777" w:rsidR="00FE5ED0" w:rsidRDefault="00000000" w:rsidP="008F2912">
      <w:pPr>
        <w:bidi/>
        <w:ind w:left="227" w:hanging="113"/>
      </w:pPr>
      <w:r>
        <w:rPr>
          <w:sz w:val="21"/>
        </w:rPr>
        <w:t>• دليل الاستعداد للعمل في القطاع العقاري.</w:t>
      </w:r>
    </w:p>
    <w:p w14:paraId="13274E9C" w14:textId="77777777" w:rsidR="00FE5ED0" w:rsidRDefault="00000000" w:rsidP="008F2912">
      <w:pPr>
        <w:bidi/>
        <w:ind w:left="227" w:hanging="113"/>
      </w:pPr>
      <w:r>
        <w:rPr>
          <w:sz w:val="21"/>
        </w:rPr>
        <w:t>• دليل بناء السيرة الذاتية العقارية.</w:t>
      </w:r>
    </w:p>
    <w:p w14:paraId="65FF8233" w14:textId="77777777" w:rsidR="00FE5ED0" w:rsidRDefault="00000000" w:rsidP="008F2912">
      <w:pPr>
        <w:bidi/>
        <w:ind w:left="227" w:hanging="113"/>
      </w:pPr>
      <w:r>
        <w:rPr>
          <w:sz w:val="21"/>
        </w:rPr>
        <w:t>• دليل المقابلات الوظيفية.</w:t>
      </w:r>
    </w:p>
    <w:p w14:paraId="1632BBF7" w14:textId="77777777" w:rsidR="00FE5ED0" w:rsidRDefault="00000000" w:rsidP="008F2912">
      <w:pPr>
        <w:bidi/>
        <w:ind w:left="227" w:hanging="113"/>
      </w:pPr>
      <w:r>
        <w:rPr>
          <w:sz w:val="21"/>
        </w:rPr>
        <w:lastRenderedPageBreak/>
        <w:t>• دليل المسارات المهنية العقارية.</w:t>
      </w:r>
    </w:p>
    <w:p w14:paraId="3361B99D" w14:textId="77777777" w:rsidR="00FE5ED0" w:rsidRDefault="00000000" w:rsidP="008F2912">
      <w:pPr>
        <w:pStyle w:val="Heading2"/>
        <w:bidi/>
        <w:spacing w:after="120"/>
      </w:pPr>
      <w:r>
        <w:rPr>
          <w:rFonts w:ascii="Arial" w:eastAsia="Arial" w:hAnsi="Arial"/>
          <w:b w:val="0"/>
        </w:rPr>
        <w:t>الأسئلة الشائعة</w:t>
      </w:r>
    </w:p>
    <w:p w14:paraId="471A8F6E" w14:textId="77777777" w:rsidR="00FE5ED0" w:rsidRDefault="00000000" w:rsidP="008F2912">
      <w:pPr>
        <w:bidi/>
        <w:spacing w:after="120"/>
      </w:pPr>
      <w:r>
        <w:t>تُخصص الأسئلة الشائعة للموضوعات المرتبطة بالمنظومة: الوظائف، التأهيل، المسارات المهنية، التوظيف، والبرامج. أما المعلومات النظامية المتخصصة فتُنشر في مقالات وأدلة موثقة ومؤرخة.</w:t>
      </w:r>
    </w:p>
    <w:p w14:paraId="60FD4F2B" w14:textId="77777777" w:rsidR="00FE5ED0" w:rsidRDefault="00000000" w:rsidP="008F2912">
      <w:pPr>
        <w:pStyle w:val="Label"/>
        <w:bidi/>
        <w:spacing w:after="120"/>
      </w:pPr>
      <w:r>
        <w:rPr>
          <w:b w:val="0"/>
        </w:rPr>
        <w:t>CTA</w:t>
      </w:r>
    </w:p>
    <w:p w14:paraId="70D30726" w14:textId="77777777" w:rsidR="00FE5ED0" w:rsidRDefault="00000000" w:rsidP="008F2912">
      <w:pPr>
        <w:bidi/>
        <w:spacing w:after="120"/>
      </w:pPr>
      <w:r>
        <w:rPr>
          <w:b/>
          <w:color w:val="8A6A1F"/>
        </w:rPr>
        <w:t>الوظائف العقارية | الأكاديمية</w:t>
      </w:r>
    </w:p>
    <w:p w14:paraId="6AC63789" w14:textId="77777777" w:rsidR="00FE5ED0" w:rsidRDefault="00000000" w:rsidP="008F2912">
      <w:pPr>
        <w:pStyle w:val="Heading2"/>
        <w:bidi/>
        <w:spacing w:after="120"/>
      </w:pPr>
      <w:r>
        <w:rPr>
          <w:rFonts w:ascii="Arial" w:eastAsia="Arial" w:hAnsi="Arial"/>
          <w:b w:val="0"/>
        </w:rPr>
        <w:t>SEO</w:t>
      </w:r>
    </w:p>
    <w:p w14:paraId="514D70FD" w14:textId="77777777" w:rsidR="00FE5ED0" w:rsidRDefault="00000000" w:rsidP="008F2912">
      <w:pPr>
        <w:bidi/>
        <w:spacing w:after="120"/>
      </w:pPr>
      <w:r>
        <w:t>Meta Title: مركز المعرفة العقارية والمهنية | وظائف وتأهيل وتوظيف</w:t>
      </w:r>
    </w:p>
    <w:p w14:paraId="22F47B3E" w14:textId="77777777" w:rsidR="00FE5ED0" w:rsidRDefault="00000000" w:rsidP="008F2912">
      <w:pPr>
        <w:bidi/>
        <w:spacing w:after="120"/>
      </w:pPr>
      <w:r>
        <w:t>Meta Description: مقالات وأدلة متخصصة حول الوظائف والمهن العقارية والتطوير المهني والتوظيف والمبيعات والتسويق والتقنية وسوق العمل.</w:t>
      </w:r>
    </w:p>
    <w:p w14:paraId="1828D17E" w14:textId="77777777" w:rsidR="00FE5ED0" w:rsidRDefault="00000000" w:rsidP="008F2912">
      <w:pPr>
        <w:pStyle w:val="Heading1"/>
        <w:bidi/>
        <w:spacing w:after="120"/>
      </w:pPr>
      <w:r>
        <w:rPr>
          <w:rFonts w:ascii="Arial" w:eastAsia="Arial" w:hAnsi="Arial"/>
          <w:b w:val="0"/>
        </w:rPr>
        <w:t>17. الأدلة والأسئلة الشائعة</w:t>
      </w:r>
    </w:p>
    <w:p w14:paraId="70F98BB0" w14:textId="77777777" w:rsidR="00FE5ED0" w:rsidRDefault="00000000" w:rsidP="008F2912">
      <w:pPr>
        <w:pStyle w:val="Label"/>
        <w:bidi/>
        <w:spacing w:after="120"/>
      </w:pPr>
      <w:r>
        <w:rPr>
          <w:b w:val="0"/>
        </w:rPr>
        <w:t>H1</w:t>
      </w:r>
    </w:p>
    <w:p w14:paraId="3070D2A1" w14:textId="77777777" w:rsidR="00FE5ED0" w:rsidRDefault="00000000" w:rsidP="008F2912">
      <w:pPr>
        <w:bidi/>
        <w:spacing w:after="120"/>
      </w:pPr>
      <w:r>
        <w:rPr>
          <w:b/>
          <w:sz w:val="28"/>
        </w:rPr>
        <w:t>الأدلة والأسئلة الشائعة في القطاع العقاري</w:t>
      </w:r>
    </w:p>
    <w:p w14:paraId="734D2F58" w14:textId="77777777" w:rsidR="00FE5ED0" w:rsidRDefault="00000000" w:rsidP="008F2912">
      <w:pPr>
        <w:pStyle w:val="Label"/>
        <w:bidi/>
        <w:spacing w:after="120"/>
      </w:pPr>
      <w:r>
        <w:rPr>
          <w:b w:val="0"/>
        </w:rPr>
        <w:t>الوصف المختصر</w:t>
      </w:r>
    </w:p>
    <w:p w14:paraId="731E4065" w14:textId="77777777" w:rsidR="00FE5ED0" w:rsidRDefault="00000000" w:rsidP="008F2912">
      <w:pPr>
        <w:bidi/>
        <w:spacing w:after="120"/>
      </w:pPr>
      <w:r>
        <w:t>مرجع مختصر للأسئلة المتكررة والأدلة العملية المرتبطة بالتأهيل والوظائف والمسارات المهنية والتوظيف.</w:t>
      </w:r>
    </w:p>
    <w:p w14:paraId="6A996597" w14:textId="77777777" w:rsidR="00FE5ED0" w:rsidRDefault="00000000" w:rsidP="008F2912">
      <w:pPr>
        <w:pStyle w:val="Heading2"/>
        <w:bidi/>
        <w:spacing w:after="120"/>
      </w:pPr>
      <w:r>
        <w:rPr>
          <w:rFonts w:ascii="Arial" w:eastAsia="Arial" w:hAnsi="Arial"/>
          <w:b w:val="0"/>
        </w:rPr>
        <w:t>الأدلة</w:t>
      </w:r>
    </w:p>
    <w:p w14:paraId="19DB3849" w14:textId="77777777" w:rsidR="00FE5ED0" w:rsidRDefault="00000000" w:rsidP="008F2912">
      <w:pPr>
        <w:bidi/>
        <w:spacing w:after="120"/>
      </w:pPr>
      <w:r>
        <w:t>تنظيم الأدلة العملية في صفحات مرجعية واضحة يمكن الرجوع إليها ومشاركتها وربطها بالصفحات ذات الصلة.</w:t>
      </w:r>
    </w:p>
    <w:p w14:paraId="0A0B079D" w14:textId="77777777" w:rsidR="00FE5ED0" w:rsidRDefault="00000000" w:rsidP="008F2912">
      <w:pPr>
        <w:pStyle w:val="Heading2"/>
        <w:bidi/>
        <w:spacing w:after="120"/>
      </w:pPr>
      <w:r>
        <w:rPr>
          <w:rFonts w:ascii="Arial" w:eastAsia="Arial" w:hAnsi="Arial"/>
          <w:b w:val="0"/>
        </w:rPr>
        <w:t>الأسئلة الشائعة</w:t>
      </w:r>
    </w:p>
    <w:p w14:paraId="642FC343" w14:textId="77777777" w:rsidR="00FE5ED0" w:rsidRDefault="00000000" w:rsidP="008F2912">
      <w:pPr>
        <w:bidi/>
        <w:spacing w:after="120"/>
      </w:pPr>
      <w:r>
        <w:t>إجابات مباشرة ومحددة عن أكثر الأسئلة شيوعًا حول البرامج والوظائف والملف المهني والتوظيف.</w:t>
      </w:r>
    </w:p>
    <w:p w14:paraId="1762C825" w14:textId="77777777" w:rsidR="00FE5ED0" w:rsidRDefault="00000000" w:rsidP="008F2912">
      <w:pPr>
        <w:pStyle w:val="Label"/>
        <w:bidi/>
        <w:spacing w:after="120"/>
      </w:pPr>
      <w:r>
        <w:rPr>
          <w:b w:val="0"/>
        </w:rPr>
        <w:t>CTA</w:t>
      </w:r>
    </w:p>
    <w:p w14:paraId="43A4EF02" w14:textId="77777777" w:rsidR="00FE5ED0" w:rsidRDefault="00000000" w:rsidP="008F2912">
      <w:pPr>
        <w:bidi/>
        <w:spacing w:after="120"/>
      </w:pPr>
      <w:r>
        <w:rPr>
          <w:b/>
          <w:color w:val="8A6A1F"/>
        </w:rPr>
        <w:t>مركز المعرفة</w:t>
      </w:r>
    </w:p>
    <w:p w14:paraId="29720914" w14:textId="77777777" w:rsidR="00FE5ED0" w:rsidRDefault="00000000" w:rsidP="008F2912">
      <w:pPr>
        <w:pStyle w:val="Heading2"/>
        <w:bidi/>
        <w:spacing w:after="120"/>
      </w:pPr>
      <w:r>
        <w:rPr>
          <w:rFonts w:ascii="Arial" w:eastAsia="Arial" w:hAnsi="Arial"/>
          <w:b w:val="0"/>
        </w:rPr>
        <w:t>SEO</w:t>
      </w:r>
    </w:p>
    <w:p w14:paraId="16D30694" w14:textId="77777777" w:rsidR="00FE5ED0" w:rsidRDefault="00000000" w:rsidP="008F2912">
      <w:pPr>
        <w:bidi/>
        <w:spacing w:after="120"/>
      </w:pPr>
      <w:r>
        <w:t>Meta Title: الأدلة والأسئلة الشائعة | القطاع العقاري</w:t>
      </w:r>
    </w:p>
    <w:p w14:paraId="38B02C17" w14:textId="77777777" w:rsidR="00FE5ED0" w:rsidRDefault="00000000" w:rsidP="008F2912">
      <w:pPr>
        <w:bidi/>
        <w:spacing w:after="120"/>
      </w:pPr>
      <w:r>
        <w:t>Meta Description: أدلة وأسئلة شائعة حول التأهيل المهني والوظائف العقارية والمسارات المهنية والتوظيف والبرامج.</w:t>
      </w:r>
    </w:p>
    <w:p w14:paraId="59983D67" w14:textId="77777777" w:rsidR="00FE5ED0" w:rsidRDefault="00000000" w:rsidP="008F2912">
      <w:pPr>
        <w:bidi/>
      </w:pPr>
      <w:r>
        <w:br w:type="page"/>
      </w:r>
    </w:p>
    <w:p w14:paraId="40788A76" w14:textId="77777777" w:rsidR="00FE5ED0" w:rsidRDefault="00000000" w:rsidP="008F2912">
      <w:pPr>
        <w:pStyle w:val="Heading1"/>
        <w:bidi/>
        <w:spacing w:after="120"/>
      </w:pPr>
      <w:r>
        <w:rPr>
          <w:rFonts w:ascii="Arial" w:eastAsia="Arial" w:hAnsi="Arial"/>
          <w:b w:val="0"/>
        </w:rPr>
        <w:lastRenderedPageBreak/>
        <w:t>18. قصص النجاح</w:t>
      </w:r>
    </w:p>
    <w:p w14:paraId="6B6495E0" w14:textId="77777777" w:rsidR="00FE5ED0" w:rsidRDefault="00000000" w:rsidP="008F2912">
      <w:pPr>
        <w:pStyle w:val="Label"/>
        <w:bidi/>
        <w:spacing w:after="120"/>
      </w:pPr>
      <w:r>
        <w:rPr>
          <w:b w:val="0"/>
        </w:rPr>
        <w:t>H1</w:t>
      </w:r>
    </w:p>
    <w:p w14:paraId="0CD69762" w14:textId="77777777" w:rsidR="00FE5ED0" w:rsidRDefault="00000000" w:rsidP="008F2912">
      <w:pPr>
        <w:bidi/>
        <w:spacing w:after="120"/>
      </w:pPr>
      <w:r>
        <w:rPr>
          <w:b/>
          <w:sz w:val="28"/>
        </w:rPr>
        <w:t>قصص نجاح موثقة في تأهيل الكفاءات العقارية</w:t>
      </w:r>
    </w:p>
    <w:p w14:paraId="1F7A3863" w14:textId="77777777" w:rsidR="00FE5ED0" w:rsidRDefault="00000000" w:rsidP="008F2912">
      <w:pPr>
        <w:pStyle w:val="Label"/>
        <w:bidi/>
        <w:spacing w:after="120"/>
      </w:pPr>
      <w:r>
        <w:rPr>
          <w:b w:val="0"/>
        </w:rPr>
        <w:t>الوصف المختصر</w:t>
      </w:r>
    </w:p>
    <w:p w14:paraId="2ED1E0C5" w14:textId="77777777" w:rsidR="00FE5ED0" w:rsidRDefault="00000000" w:rsidP="008F2912">
      <w:pPr>
        <w:bidi/>
        <w:spacing w:after="120"/>
      </w:pPr>
      <w:r>
        <w:t>نتائج وتجارب موثقة توضح أثر التأهيل والتطوير والربط بالفرص.</w:t>
      </w:r>
    </w:p>
    <w:p w14:paraId="44A89EE3" w14:textId="77777777" w:rsidR="00FE5ED0" w:rsidRDefault="00000000" w:rsidP="008F2912">
      <w:pPr>
        <w:pStyle w:val="Heading2"/>
        <w:bidi/>
        <w:spacing w:after="120"/>
      </w:pPr>
      <w:r>
        <w:rPr>
          <w:rFonts w:ascii="Arial" w:eastAsia="Arial" w:hAnsi="Arial"/>
          <w:b w:val="0"/>
        </w:rPr>
        <w:t>النموذج الموحد</w:t>
      </w:r>
    </w:p>
    <w:p w14:paraId="13E44295" w14:textId="77777777" w:rsidR="00FE5ED0" w:rsidRDefault="00000000" w:rsidP="008F2912">
      <w:pPr>
        <w:bidi/>
        <w:ind w:left="227" w:hanging="113"/>
      </w:pPr>
      <w:r>
        <w:rPr>
          <w:sz w:val="21"/>
        </w:rPr>
        <w:t>• التحدي: ما المشكلة أو الفجوة؟</w:t>
      </w:r>
    </w:p>
    <w:p w14:paraId="36DB18FC" w14:textId="77777777" w:rsidR="00FE5ED0" w:rsidRDefault="00000000" w:rsidP="008F2912">
      <w:pPr>
        <w:bidi/>
        <w:ind w:left="227" w:hanging="113"/>
      </w:pPr>
      <w:r>
        <w:rPr>
          <w:sz w:val="21"/>
        </w:rPr>
        <w:t>• التأهيل: ما الذي تم تطويره؟</w:t>
      </w:r>
    </w:p>
    <w:p w14:paraId="0E5A40A2" w14:textId="77777777" w:rsidR="00FE5ED0" w:rsidRDefault="00000000" w:rsidP="008F2912">
      <w:pPr>
        <w:bidi/>
        <w:ind w:left="227" w:hanging="113"/>
      </w:pPr>
      <w:r>
        <w:rPr>
          <w:sz w:val="21"/>
        </w:rPr>
        <w:t>• الجاهزية: ما الذي تغير؟</w:t>
      </w:r>
    </w:p>
    <w:p w14:paraId="376E4C76" w14:textId="77777777" w:rsidR="00FE5ED0" w:rsidRDefault="00000000" w:rsidP="008F2912">
      <w:pPr>
        <w:bidi/>
        <w:ind w:left="227" w:hanging="113"/>
      </w:pPr>
      <w:r>
        <w:rPr>
          <w:sz w:val="21"/>
        </w:rPr>
        <w:t>• الفرصة: ما الفرصة التي تم الوصول إليها؟</w:t>
      </w:r>
    </w:p>
    <w:p w14:paraId="1D781AE5" w14:textId="77777777" w:rsidR="00FE5ED0" w:rsidRDefault="00000000" w:rsidP="008F2912">
      <w:pPr>
        <w:bidi/>
        <w:ind w:left="227" w:hanging="113"/>
      </w:pPr>
      <w:r>
        <w:rPr>
          <w:sz w:val="21"/>
        </w:rPr>
        <w:t>• النتيجة: ما النتيجة التي يمكن إثباتها؟</w:t>
      </w:r>
    </w:p>
    <w:p w14:paraId="23AC765F" w14:textId="77777777" w:rsidR="00FE5ED0" w:rsidRDefault="00000000" w:rsidP="008F2912">
      <w:pPr>
        <w:pStyle w:val="Heading2"/>
        <w:bidi/>
        <w:spacing w:after="120"/>
      </w:pPr>
      <w:r>
        <w:rPr>
          <w:rFonts w:ascii="Arial" w:eastAsia="Arial" w:hAnsi="Arial"/>
          <w:b w:val="0"/>
        </w:rPr>
        <w:t>ضابط المصداقية</w:t>
      </w:r>
    </w:p>
    <w:p w14:paraId="2A45D050" w14:textId="77777777" w:rsidR="00FE5ED0" w:rsidRDefault="00000000" w:rsidP="008F2912">
      <w:pPr>
        <w:bidi/>
        <w:spacing w:after="120"/>
      </w:pPr>
      <w:r>
        <w:t>لا تُستخدم نسب نجاح أو أعداد توظيف أو نتائج مالية إلا إذا كانت موثقة وقابلة للإثبات.</w:t>
      </w:r>
    </w:p>
    <w:p w14:paraId="53555092" w14:textId="77777777" w:rsidR="00FE5ED0" w:rsidRDefault="00000000" w:rsidP="008F2912">
      <w:pPr>
        <w:pStyle w:val="Label"/>
        <w:bidi/>
        <w:spacing w:after="120"/>
      </w:pPr>
      <w:r>
        <w:rPr>
          <w:b w:val="0"/>
        </w:rPr>
        <w:t>CTA</w:t>
      </w:r>
    </w:p>
    <w:p w14:paraId="0B00E422" w14:textId="77777777" w:rsidR="00FE5ED0" w:rsidRDefault="00000000" w:rsidP="008F2912">
      <w:pPr>
        <w:bidi/>
        <w:spacing w:after="120"/>
      </w:pPr>
      <w:r>
        <w:rPr>
          <w:b/>
          <w:color w:val="8A6A1F"/>
        </w:rPr>
        <w:t>للباحثين عن عمل | للشركات</w:t>
      </w:r>
    </w:p>
    <w:p w14:paraId="3C3C9FD4" w14:textId="77777777" w:rsidR="00FE5ED0" w:rsidRDefault="00000000" w:rsidP="008F2912">
      <w:pPr>
        <w:pStyle w:val="Heading2"/>
        <w:bidi/>
        <w:spacing w:after="120"/>
      </w:pPr>
      <w:r>
        <w:rPr>
          <w:rFonts w:ascii="Arial" w:eastAsia="Arial" w:hAnsi="Arial"/>
          <w:b w:val="0"/>
        </w:rPr>
        <w:t>SEO</w:t>
      </w:r>
    </w:p>
    <w:p w14:paraId="7CCC59AF" w14:textId="77777777" w:rsidR="00FE5ED0" w:rsidRDefault="00000000" w:rsidP="008F2912">
      <w:pPr>
        <w:bidi/>
        <w:spacing w:after="120"/>
      </w:pPr>
      <w:r>
        <w:t>Meta Title: قصص نجاح تأهيل الكفاءات العقارية | يوسف حمد الدوسري</w:t>
      </w:r>
    </w:p>
    <w:p w14:paraId="46998E54" w14:textId="77777777" w:rsidR="00FE5ED0" w:rsidRDefault="00000000" w:rsidP="008F2912">
      <w:pPr>
        <w:bidi/>
        <w:spacing w:after="120"/>
      </w:pPr>
      <w:r>
        <w:t>Meta Description: قصص وتجارب موثقة توضح أثر التأهيل المهني وتطوير الكفاءات وربطها بالفرص في سوق العمل العقاري.</w:t>
      </w:r>
    </w:p>
    <w:p w14:paraId="0BF5FAD2" w14:textId="77777777" w:rsidR="00FE5ED0" w:rsidRDefault="00000000" w:rsidP="008F2912">
      <w:pPr>
        <w:pStyle w:val="Heading1"/>
        <w:bidi/>
        <w:spacing w:after="120"/>
      </w:pPr>
      <w:r>
        <w:rPr>
          <w:rFonts w:ascii="Arial" w:eastAsia="Arial" w:hAnsi="Arial"/>
          <w:b w:val="0"/>
        </w:rPr>
        <w:t>19. تواصل معنا</w:t>
      </w:r>
    </w:p>
    <w:p w14:paraId="76A3F6A5" w14:textId="77777777" w:rsidR="00FE5ED0" w:rsidRDefault="00000000" w:rsidP="008F2912">
      <w:pPr>
        <w:pStyle w:val="Label"/>
        <w:bidi/>
        <w:spacing w:after="120"/>
      </w:pPr>
      <w:r>
        <w:rPr>
          <w:b w:val="0"/>
        </w:rPr>
        <w:t>H1</w:t>
      </w:r>
    </w:p>
    <w:p w14:paraId="0B3A062A" w14:textId="77777777" w:rsidR="00FE5ED0" w:rsidRDefault="00000000" w:rsidP="008F2912">
      <w:pPr>
        <w:bidi/>
        <w:spacing w:after="120"/>
      </w:pPr>
      <w:r>
        <w:rPr>
          <w:b/>
          <w:sz w:val="28"/>
        </w:rPr>
        <w:t>تواصل مع يوسف حمد الدوسري</w:t>
      </w:r>
    </w:p>
    <w:p w14:paraId="4C0B343A" w14:textId="77777777" w:rsidR="00FE5ED0" w:rsidRDefault="00000000" w:rsidP="008F2912">
      <w:pPr>
        <w:pStyle w:val="Label"/>
        <w:bidi/>
        <w:spacing w:after="120"/>
      </w:pPr>
      <w:r>
        <w:rPr>
          <w:b w:val="0"/>
        </w:rPr>
        <w:t>الوصف المختصر</w:t>
      </w:r>
    </w:p>
    <w:p w14:paraId="64DF6D09" w14:textId="77777777" w:rsidR="00FE5ED0" w:rsidRDefault="00000000" w:rsidP="008F2912">
      <w:pPr>
        <w:bidi/>
        <w:spacing w:after="120"/>
      </w:pPr>
      <w:r>
        <w:t>للاستفسارات المتعلقة بالتأهيل، الوظائف، الكفاءات، برامج الشركات أو التعاون المهني.</w:t>
      </w:r>
    </w:p>
    <w:p w14:paraId="6A66D58C" w14:textId="77777777" w:rsidR="00FE5ED0" w:rsidRDefault="00000000" w:rsidP="008F2912">
      <w:pPr>
        <w:pStyle w:val="Heading2"/>
        <w:bidi/>
        <w:spacing w:after="120"/>
      </w:pPr>
      <w:r>
        <w:rPr>
          <w:rFonts w:ascii="Arial" w:eastAsia="Arial" w:hAnsi="Arial"/>
          <w:b w:val="0"/>
        </w:rPr>
        <w:t>نوع الطلب</w:t>
      </w:r>
    </w:p>
    <w:p w14:paraId="061B4F8D" w14:textId="77777777" w:rsidR="00FE5ED0" w:rsidRDefault="00000000" w:rsidP="008F2912">
      <w:pPr>
        <w:bidi/>
        <w:ind w:left="227" w:hanging="113"/>
      </w:pPr>
      <w:r>
        <w:rPr>
          <w:sz w:val="21"/>
        </w:rPr>
        <w:t>• باحث عن عمل.</w:t>
      </w:r>
    </w:p>
    <w:p w14:paraId="60C79915" w14:textId="77777777" w:rsidR="00FE5ED0" w:rsidRDefault="00000000" w:rsidP="008F2912">
      <w:pPr>
        <w:bidi/>
        <w:ind w:left="227" w:hanging="113"/>
      </w:pPr>
      <w:r>
        <w:rPr>
          <w:sz w:val="21"/>
        </w:rPr>
        <w:t>• شركة.</w:t>
      </w:r>
    </w:p>
    <w:p w14:paraId="644891B2" w14:textId="77777777" w:rsidR="00FE5ED0" w:rsidRDefault="00000000" w:rsidP="008F2912">
      <w:pPr>
        <w:bidi/>
        <w:ind w:left="227" w:hanging="113"/>
      </w:pPr>
      <w:r>
        <w:rPr>
          <w:sz w:val="21"/>
        </w:rPr>
        <w:t>• برنامج تدريبي.</w:t>
      </w:r>
    </w:p>
    <w:p w14:paraId="4F0A360D" w14:textId="77777777" w:rsidR="00FE5ED0" w:rsidRDefault="00000000" w:rsidP="008F2912">
      <w:pPr>
        <w:bidi/>
        <w:ind w:left="227" w:hanging="113"/>
      </w:pPr>
      <w:r>
        <w:rPr>
          <w:sz w:val="21"/>
        </w:rPr>
        <w:t>• تعاون مهني.</w:t>
      </w:r>
    </w:p>
    <w:p w14:paraId="55C86923" w14:textId="77777777" w:rsidR="00FE5ED0" w:rsidRDefault="00000000" w:rsidP="008F2912">
      <w:pPr>
        <w:bidi/>
        <w:ind w:left="227" w:hanging="113"/>
      </w:pPr>
      <w:r>
        <w:rPr>
          <w:sz w:val="21"/>
        </w:rPr>
        <w:t>• استفسار عام.</w:t>
      </w:r>
    </w:p>
    <w:p w14:paraId="04764A72" w14:textId="77777777" w:rsidR="00FE5ED0" w:rsidRDefault="00000000" w:rsidP="008F2912">
      <w:pPr>
        <w:pStyle w:val="Heading2"/>
        <w:bidi/>
        <w:spacing w:after="120"/>
      </w:pPr>
      <w:r>
        <w:rPr>
          <w:rFonts w:ascii="Arial" w:eastAsia="Arial" w:hAnsi="Arial"/>
          <w:b w:val="0"/>
        </w:rPr>
        <w:lastRenderedPageBreak/>
        <w:t>النموذج</w:t>
      </w:r>
    </w:p>
    <w:p w14:paraId="4912AC03" w14:textId="77777777" w:rsidR="00FE5ED0" w:rsidRDefault="00000000" w:rsidP="008F2912">
      <w:pPr>
        <w:bidi/>
        <w:spacing w:after="120"/>
      </w:pPr>
      <w:r>
        <w:t>يُطلب من الزائر تحديد نوع الطلب وتقديم بيانات التواصل والتفاصيل اللازمة للرد.</w:t>
      </w:r>
    </w:p>
    <w:p w14:paraId="6C5DDC8F" w14:textId="77777777" w:rsidR="00FE5ED0" w:rsidRDefault="00000000" w:rsidP="008F2912">
      <w:pPr>
        <w:pStyle w:val="Label"/>
        <w:bidi/>
        <w:spacing w:after="120"/>
      </w:pPr>
      <w:r>
        <w:rPr>
          <w:b w:val="0"/>
        </w:rPr>
        <w:t>CTA</w:t>
      </w:r>
    </w:p>
    <w:p w14:paraId="67E3423F" w14:textId="77777777" w:rsidR="00FE5ED0" w:rsidRDefault="00000000" w:rsidP="008F2912">
      <w:pPr>
        <w:bidi/>
        <w:spacing w:after="120"/>
      </w:pPr>
      <w:r>
        <w:rPr>
          <w:b/>
          <w:color w:val="8A6A1F"/>
        </w:rPr>
        <w:t>إرسال الطلب</w:t>
      </w:r>
    </w:p>
    <w:p w14:paraId="14716519" w14:textId="77777777" w:rsidR="00FE5ED0" w:rsidRDefault="00000000" w:rsidP="008F2912">
      <w:pPr>
        <w:pStyle w:val="Heading2"/>
        <w:bidi/>
        <w:spacing w:after="120"/>
      </w:pPr>
      <w:r>
        <w:rPr>
          <w:rFonts w:ascii="Arial" w:eastAsia="Arial" w:hAnsi="Arial"/>
          <w:b w:val="0"/>
        </w:rPr>
        <w:t>SEO</w:t>
      </w:r>
    </w:p>
    <w:p w14:paraId="5D402D5F" w14:textId="77777777" w:rsidR="00FE5ED0" w:rsidRDefault="00000000" w:rsidP="008F2912">
      <w:pPr>
        <w:bidi/>
        <w:spacing w:after="120"/>
      </w:pPr>
      <w:r>
        <w:t>Meta Title: تواصل مع يوسف حمد الدوسري | الكفاءات العقارية</w:t>
      </w:r>
    </w:p>
    <w:p w14:paraId="021985AF" w14:textId="77777777" w:rsidR="00FE5ED0" w:rsidRDefault="00000000" w:rsidP="008F2912">
      <w:pPr>
        <w:bidi/>
        <w:spacing w:after="120"/>
      </w:pPr>
      <w:r>
        <w:t>Meta Description: تواصل للاستفسار عن التأهيل والوظائف العقارية والكفاءات وبرامج الشركات والتعاون المهني.</w:t>
      </w:r>
    </w:p>
    <w:p w14:paraId="282A3AD4" w14:textId="77777777" w:rsidR="00FE5ED0" w:rsidRDefault="00000000" w:rsidP="008F2912">
      <w:pPr>
        <w:pStyle w:val="Heading1"/>
        <w:bidi/>
        <w:spacing w:after="120"/>
      </w:pPr>
      <w:r>
        <w:rPr>
          <w:rFonts w:ascii="Arial" w:eastAsia="Arial" w:hAnsi="Arial"/>
          <w:b w:val="0"/>
        </w:rPr>
        <w:t>20. السياسات والخصوصية</w:t>
      </w:r>
    </w:p>
    <w:p w14:paraId="771FAFF4" w14:textId="77777777" w:rsidR="00FE5ED0" w:rsidRDefault="00000000" w:rsidP="008F2912">
      <w:pPr>
        <w:pStyle w:val="Label"/>
        <w:bidi/>
        <w:spacing w:after="120"/>
      </w:pPr>
      <w:r>
        <w:rPr>
          <w:b w:val="0"/>
        </w:rPr>
        <w:t>H1</w:t>
      </w:r>
    </w:p>
    <w:p w14:paraId="15AE2BCA" w14:textId="77777777" w:rsidR="00FE5ED0" w:rsidRDefault="00000000" w:rsidP="008F2912">
      <w:pPr>
        <w:bidi/>
        <w:spacing w:after="120"/>
      </w:pPr>
      <w:r>
        <w:rPr>
          <w:b/>
          <w:sz w:val="28"/>
        </w:rPr>
        <w:t>السياسات والخصوصية</w:t>
      </w:r>
    </w:p>
    <w:p w14:paraId="55D29982" w14:textId="77777777" w:rsidR="00FE5ED0" w:rsidRDefault="00000000" w:rsidP="008F2912">
      <w:pPr>
        <w:pStyle w:val="Label"/>
        <w:bidi/>
        <w:spacing w:after="120"/>
      </w:pPr>
      <w:r>
        <w:rPr>
          <w:b w:val="0"/>
        </w:rPr>
        <w:t>الوصف المختصر</w:t>
      </w:r>
    </w:p>
    <w:p w14:paraId="0B57E1C1" w14:textId="77777777" w:rsidR="00FE5ED0" w:rsidRDefault="00000000" w:rsidP="008F2912">
      <w:pPr>
        <w:bidi/>
        <w:spacing w:after="120"/>
      </w:pPr>
      <w:r>
        <w:t>صفحة مرجعية توضح كيفية التعامل مع بيانات المستخدمين والملفات المرفوعة وشروط استخدام الموقع.</w:t>
      </w:r>
    </w:p>
    <w:p w14:paraId="457C4E34" w14:textId="77777777" w:rsidR="00FE5ED0" w:rsidRDefault="00000000" w:rsidP="008F2912">
      <w:pPr>
        <w:pStyle w:val="Heading2"/>
        <w:bidi/>
        <w:spacing w:after="120"/>
      </w:pPr>
      <w:r>
        <w:rPr>
          <w:rFonts w:ascii="Arial" w:eastAsia="Arial" w:hAnsi="Arial"/>
          <w:b w:val="0"/>
        </w:rPr>
        <w:t>المحتوى</w:t>
      </w:r>
    </w:p>
    <w:p w14:paraId="4CD0F75B" w14:textId="77777777" w:rsidR="00FE5ED0" w:rsidRDefault="00000000" w:rsidP="008F2912">
      <w:pPr>
        <w:bidi/>
        <w:ind w:left="227" w:hanging="113"/>
      </w:pPr>
      <w:r>
        <w:rPr>
          <w:sz w:val="21"/>
        </w:rPr>
        <w:t>• سياسة الخصوصية.</w:t>
      </w:r>
    </w:p>
    <w:p w14:paraId="07AE4F6E" w14:textId="77777777" w:rsidR="00FE5ED0" w:rsidRDefault="00000000" w:rsidP="008F2912">
      <w:pPr>
        <w:bidi/>
        <w:ind w:left="227" w:hanging="113"/>
      </w:pPr>
      <w:r>
        <w:rPr>
          <w:sz w:val="21"/>
        </w:rPr>
        <w:t>• استخدام البيانات.</w:t>
      </w:r>
    </w:p>
    <w:p w14:paraId="4529DB9E" w14:textId="77777777" w:rsidR="00FE5ED0" w:rsidRDefault="00000000" w:rsidP="008F2912">
      <w:pPr>
        <w:bidi/>
        <w:ind w:left="227" w:hanging="113"/>
      </w:pPr>
      <w:r>
        <w:rPr>
          <w:sz w:val="21"/>
        </w:rPr>
        <w:t>• السيرة الذاتية والملفات المرفوعة.</w:t>
      </w:r>
    </w:p>
    <w:p w14:paraId="71DB2020" w14:textId="77777777" w:rsidR="00FE5ED0" w:rsidRDefault="00000000" w:rsidP="008F2912">
      <w:pPr>
        <w:bidi/>
        <w:ind w:left="227" w:hanging="113"/>
      </w:pPr>
      <w:r>
        <w:rPr>
          <w:sz w:val="21"/>
        </w:rPr>
        <w:t>• شروط استخدام الموقع.</w:t>
      </w:r>
    </w:p>
    <w:p w14:paraId="7E6C62C2" w14:textId="77777777" w:rsidR="00FE5ED0" w:rsidRDefault="00000000" w:rsidP="008F2912">
      <w:pPr>
        <w:bidi/>
        <w:ind w:left="227" w:hanging="113"/>
      </w:pPr>
      <w:r>
        <w:rPr>
          <w:sz w:val="21"/>
        </w:rPr>
        <w:t>• إخلاء المسؤولية.</w:t>
      </w:r>
    </w:p>
    <w:p w14:paraId="1F15A57D" w14:textId="77777777" w:rsidR="00FE5ED0" w:rsidRDefault="00000000" w:rsidP="008F2912">
      <w:pPr>
        <w:bidi/>
        <w:ind w:left="227" w:hanging="113"/>
      </w:pPr>
      <w:r>
        <w:rPr>
          <w:sz w:val="21"/>
        </w:rPr>
        <w:t>• وسائل التواصل.</w:t>
      </w:r>
    </w:p>
    <w:p w14:paraId="1C7A6D60" w14:textId="77777777" w:rsidR="00FE5ED0" w:rsidRDefault="00000000" w:rsidP="008F2912">
      <w:pPr>
        <w:pStyle w:val="Label"/>
        <w:bidi/>
        <w:spacing w:after="120"/>
      </w:pPr>
      <w:r>
        <w:rPr>
          <w:b w:val="0"/>
        </w:rPr>
        <w:t>CTA</w:t>
      </w:r>
    </w:p>
    <w:p w14:paraId="1FC2C1DC" w14:textId="77777777" w:rsidR="00FE5ED0" w:rsidRDefault="00000000" w:rsidP="008F2912">
      <w:pPr>
        <w:bidi/>
        <w:spacing w:after="120"/>
      </w:pPr>
      <w:r>
        <w:rPr>
          <w:b/>
          <w:color w:val="8A6A1F"/>
        </w:rPr>
        <w:t>تواصل معنا</w:t>
      </w:r>
    </w:p>
    <w:p w14:paraId="0D93E16D" w14:textId="77777777" w:rsidR="00FE5ED0" w:rsidRDefault="00000000" w:rsidP="008F2912">
      <w:pPr>
        <w:pStyle w:val="Heading1"/>
        <w:bidi/>
        <w:spacing w:after="120"/>
      </w:pPr>
      <w:r>
        <w:rPr>
          <w:rFonts w:ascii="Arial" w:eastAsia="Arial" w:hAnsi="Arial"/>
          <w:b w:val="0"/>
        </w:rPr>
        <w:t>21. الصفحات التي تم دمجها أو حذفها</w:t>
      </w:r>
    </w:p>
    <w:tbl>
      <w:tblPr>
        <w:tblStyle w:val="TableGrid"/>
        <w:tblW w:w="0" w:type="auto"/>
        <w:jc w:val="center"/>
        <w:tblLook w:val="04A0" w:firstRow="1" w:lastRow="0" w:firstColumn="1" w:lastColumn="0" w:noHBand="0" w:noVBand="1"/>
      </w:tblPr>
      <w:tblGrid>
        <w:gridCol w:w="3324"/>
        <w:gridCol w:w="3324"/>
        <w:gridCol w:w="3324"/>
      </w:tblGrid>
      <w:tr w:rsidR="00FE5ED0" w14:paraId="2137D12A" w14:textId="77777777">
        <w:trPr>
          <w:jc w:val="center"/>
        </w:trPr>
        <w:tc>
          <w:tcPr>
            <w:tcW w:w="3324" w:type="dxa"/>
            <w:shd w:val="clear" w:color="auto" w:fill="8A6A1F"/>
            <w:vAlign w:val="center"/>
          </w:tcPr>
          <w:p w14:paraId="7D3BD787" w14:textId="77777777" w:rsidR="00FE5ED0" w:rsidRDefault="00000000" w:rsidP="008F2912">
            <w:pPr>
              <w:bidi/>
            </w:pPr>
            <w:r>
              <w:rPr>
                <w:b/>
                <w:color w:val="FFFFFF"/>
                <w:sz w:val="20"/>
              </w:rPr>
              <w:t>العنصر</w:t>
            </w:r>
          </w:p>
        </w:tc>
        <w:tc>
          <w:tcPr>
            <w:tcW w:w="3324" w:type="dxa"/>
            <w:shd w:val="clear" w:color="auto" w:fill="8A6A1F"/>
            <w:vAlign w:val="center"/>
          </w:tcPr>
          <w:p w14:paraId="7BC85A70" w14:textId="77777777" w:rsidR="00FE5ED0" w:rsidRDefault="00000000" w:rsidP="008F2912">
            <w:pPr>
              <w:bidi/>
            </w:pPr>
            <w:r>
              <w:rPr>
                <w:b/>
                <w:color w:val="FFFFFF"/>
                <w:sz w:val="20"/>
              </w:rPr>
              <w:t>القرار</w:t>
            </w:r>
          </w:p>
        </w:tc>
        <w:tc>
          <w:tcPr>
            <w:tcW w:w="3324" w:type="dxa"/>
            <w:shd w:val="clear" w:color="auto" w:fill="8A6A1F"/>
            <w:vAlign w:val="center"/>
          </w:tcPr>
          <w:p w14:paraId="50427964" w14:textId="77777777" w:rsidR="00FE5ED0" w:rsidRDefault="00000000" w:rsidP="008F2912">
            <w:pPr>
              <w:bidi/>
            </w:pPr>
            <w:r>
              <w:rPr>
                <w:b/>
                <w:color w:val="FFFFFF"/>
                <w:sz w:val="20"/>
              </w:rPr>
              <w:t>السبب</w:t>
            </w:r>
          </w:p>
        </w:tc>
      </w:tr>
      <w:tr w:rsidR="00FE5ED0" w14:paraId="46C5A745" w14:textId="77777777">
        <w:trPr>
          <w:jc w:val="center"/>
        </w:trPr>
        <w:tc>
          <w:tcPr>
            <w:tcW w:w="3324" w:type="dxa"/>
            <w:vAlign w:val="center"/>
          </w:tcPr>
          <w:p w14:paraId="755FF7F2" w14:textId="77777777" w:rsidR="00FE5ED0" w:rsidRDefault="00000000" w:rsidP="008F2912">
            <w:pPr>
              <w:bidi/>
            </w:pPr>
            <w:r>
              <w:rPr>
                <w:color w:val="222222"/>
                <w:sz w:val="19"/>
              </w:rPr>
              <w:t>الخدمات</w:t>
            </w:r>
          </w:p>
        </w:tc>
        <w:tc>
          <w:tcPr>
            <w:tcW w:w="3324" w:type="dxa"/>
            <w:vAlign w:val="center"/>
          </w:tcPr>
          <w:p w14:paraId="7DB7E7E3" w14:textId="77777777" w:rsidR="00FE5ED0" w:rsidRDefault="00000000" w:rsidP="008F2912">
            <w:pPr>
              <w:bidi/>
            </w:pPr>
            <w:r>
              <w:rPr>
                <w:color w:val="222222"/>
                <w:sz w:val="19"/>
              </w:rPr>
              <w:t>حذف كقسم رئيسي</w:t>
            </w:r>
          </w:p>
        </w:tc>
        <w:tc>
          <w:tcPr>
            <w:tcW w:w="3324" w:type="dxa"/>
            <w:vAlign w:val="center"/>
          </w:tcPr>
          <w:p w14:paraId="1347DBBD" w14:textId="77777777" w:rsidR="00FE5ED0" w:rsidRDefault="00000000" w:rsidP="008F2912">
            <w:pPr>
              <w:bidi/>
            </w:pPr>
            <w:r>
              <w:rPr>
                <w:color w:val="222222"/>
                <w:sz w:val="19"/>
              </w:rPr>
              <w:t>الخدمات موزعة طبيعيًا بين الباحثين عن عمل والشركات والأكاديمية.</w:t>
            </w:r>
          </w:p>
        </w:tc>
      </w:tr>
      <w:tr w:rsidR="00FE5ED0" w14:paraId="288FBCB8" w14:textId="77777777">
        <w:trPr>
          <w:jc w:val="center"/>
        </w:trPr>
        <w:tc>
          <w:tcPr>
            <w:tcW w:w="3324" w:type="dxa"/>
            <w:vAlign w:val="center"/>
          </w:tcPr>
          <w:p w14:paraId="27AED217" w14:textId="77777777" w:rsidR="00FE5ED0" w:rsidRDefault="00000000" w:rsidP="008F2912">
            <w:pPr>
              <w:bidi/>
            </w:pPr>
            <w:r>
              <w:rPr>
                <w:color w:val="222222"/>
                <w:sz w:val="19"/>
              </w:rPr>
              <w:t>مدير الملفات</w:t>
            </w:r>
          </w:p>
        </w:tc>
        <w:tc>
          <w:tcPr>
            <w:tcW w:w="3324" w:type="dxa"/>
            <w:vAlign w:val="center"/>
          </w:tcPr>
          <w:p w14:paraId="78BE95E4" w14:textId="77777777" w:rsidR="00FE5ED0" w:rsidRDefault="00000000" w:rsidP="008F2912">
            <w:pPr>
              <w:bidi/>
            </w:pPr>
            <w:r>
              <w:rPr>
                <w:color w:val="222222"/>
                <w:sz w:val="19"/>
              </w:rPr>
              <w:t>دمج</w:t>
            </w:r>
          </w:p>
        </w:tc>
        <w:tc>
          <w:tcPr>
            <w:tcW w:w="3324" w:type="dxa"/>
            <w:vAlign w:val="center"/>
          </w:tcPr>
          <w:p w14:paraId="42894E5A" w14:textId="77777777" w:rsidR="00FE5ED0" w:rsidRDefault="00000000" w:rsidP="008F2912">
            <w:pPr>
              <w:bidi/>
            </w:pPr>
            <w:r>
              <w:rPr>
                <w:color w:val="222222"/>
                <w:sz w:val="19"/>
              </w:rPr>
              <w:t>يظهر للمستخدم بصيغة «إنشاء الملف المهني» وهي أوضح وظيفيًا.</w:t>
            </w:r>
          </w:p>
        </w:tc>
      </w:tr>
      <w:tr w:rsidR="00FE5ED0" w14:paraId="5161013F" w14:textId="77777777">
        <w:trPr>
          <w:jc w:val="center"/>
        </w:trPr>
        <w:tc>
          <w:tcPr>
            <w:tcW w:w="3324" w:type="dxa"/>
            <w:vAlign w:val="center"/>
          </w:tcPr>
          <w:p w14:paraId="2D47B982" w14:textId="77777777" w:rsidR="00FE5ED0" w:rsidRDefault="00000000" w:rsidP="008F2912">
            <w:pPr>
              <w:bidi/>
            </w:pPr>
            <w:r>
              <w:rPr>
                <w:color w:val="222222"/>
                <w:sz w:val="19"/>
              </w:rPr>
              <w:t>السيرة الذاتية</w:t>
            </w:r>
          </w:p>
        </w:tc>
        <w:tc>
          <w:tcPr>
            <w:tcW w:w="3324" w:type="dxa"/>
            <w:vAlign w:val="center"/>
          </w:tcPr>
          <w:p w14:paraId="33A481D3" w14:textId="77777777" w:rsidR="00FE5ED0" w:rsidRDefault="00000000" w:rsidP="008F2912">
            <w:pPr>
              <w:bidi/>
            </w:pPr>
            <w:r>
              <w:rPr>
                <w:color w:val="222222"/>
                <w:sz w:val="19"/>
              </w:rPr>
              <w:t>دمج</w:t>
            </w:r>
          </w:p>
        </w:tc>
        <w:tc>
          <w:tcPr>
            <w:tcW w:w="3324" w:type="dxa"/>
            <w:vAlign w:val="center"/>
          </w:tcPr>
          <w:p w14:paraId="49154E13" w14:textId="77777777" w:rsidR="00FE5ED0" w:rsidRDefault="00000000" w:rsidP="008F2912">
            <w:pPr>
              <w:bidi/>
            </w:pPr>
            <w:r>
              <w:rPr>
                <w:color w:val="222222"/>
                <w:sz w:val="19"/>
              </w:rPr>
              <w:t>جزء من الملف المهني وليست رحلة مستقلة.</w:t>
            </w:r>
          </w:p>
        </w:tc>
      </w:tr>
      <w:tr w:rsidR="00FE5ED0" w14:paraId="4AFCC2EA" w14:textId="77777777">
        <w:trPr>
          <w:jc w:val="center"/>
        </w:trPr>
        <w:tc>
          <w:tcPr>
            <w:tcW w:w="3324" w:type="dxa"/>
            <w:vAlign w:val="center"/>
          </w:tcPr>
          <w:p w14:paraId="1179BFA2" w14:textId="77777777" w:rsidR="00FE5ED0" w:rsidRDefault="00000000" w:rsidP="008F2912">
            <w:pPr>
              <w:bidi/>
            </w:pPr>
            <w:r>
              <w:rPr>
                <w:color w:val="222222"/>
                <w:sz w:val="19"/>
              </w:rPr>
              <w:t>الاستعداد للمقابلات</w:t>
            </w:r>
          </w:p>
        </w:tc>
        <w:tc>
          <w:tcPr>
            <w:tcW w:w="3324" w:type="dxa"/>
            <w:vAlign w:val="center"/>
          </w:tcPr>
          <w:p w14:paraId="06B952FE" w14:textId="77777777" w:rsidR="00FE5ED0" w:rsidRDefault="00000000" w:rsidP="008F2912">
            <w:pPr>
              <w:bidi/>
            </w:pPr>
            <w:r>
              <w:rPr>
                <w:color w:val="222222"/>
                <w:sz w:val="19"/>
              </w:rPr>
              <w:t>دمج</w:t>
            </w:r>
          </w:p>
        </w:tc>
        <w:tc>
          <w:tcPr>
            <w:tcW w:w="3324" w:type="dxa"/>
            <w:vAlign w:val="center"/>
          </w:tcPr>
          <w:p w14:paraId="0EB1830A" w14:textId="77777777" w:rsidR="00FE5ED0" w:rsidRDefault="00000000" w:rsidP="008F2912">
            <w:pPr>
              <w:bidi/>
            </w:pPr>
            <w:r>
              <w:rPr>
                <w:color w:val="222222"/>
                <w:sz w:val="19"/>
              </w:rPr>
              <w:t>جزء من التأهيل ومركز المعرفة.</w:t>
            </w:r>
          </w:p>
        </w:tc>
      </w:tr>
      <w:tr w:rsidR="00FE5ED0" w14:paraId="0335D023" w14:textId="77777777">
        <w:trPr>
          <w:jc w:val="center"/>
        </w:trPr>
        <w:tc>
          <w:tcPr>
            <w:tcW w:w="3324" w:type="dxa"/>
            <w:vAlign w:val="center"/>
          </w:tcPr>
          <w:p w14:paraId="5DCE7242" w14:textId="77777777" w:rsidR="00FE5ED0" w:rsidRDefault="00000000" w:rsidP="008F2912">
            <w:pPr>
              <w:bidi/>
            </w:pPr>
            <w:r>
              <w:rPr>
                <w:color w:val="222222"/>
                <w:sz w:val="19"/>
              </w:rPr>
              <w:t>الموارد المهنية</w:t>
            </w:r>
          </w:p>
        </w:tc>
        <w:tc>
          <w:tcPr>
            <w:tcW w:w="3324" w:type="dxa"/>
            <w:vAlign w:val="center"/>
          </w:tcPr>
          <w:p w14:paraId="5402335B" w14:textId="77777777" w:rsidR="00FE5ED0" w:rsidRDefault="00000000" w:rsidP="008F2912">
            <w:pPr>
              <w:bidi/>
            </w:pPr>
            <w:r>
              <w:rPr>
                <w:color w:val="222222"/>
                <w:sz w:val="19"/>
              </w:rPr>
              <w:t>دمج</w:t>
            </w:r>
          </w:p>
        </w:tc>
        <w:tc>
          <w:tcPr>
            <w:tcW w:w="3324" w:type="dxa"/>
            <w:vAlign w:val="center"/>
          </w:tcPr>
          <w:p w14:paraId="7378FAAE" w14:textId="77777777" w:rsidR="00FE5ED0" w:rsidRDefault="00000000" w:rsidP="008F2912">
            <w:pPr>
              <w:bidi/>
            </w:pPr>
            <w:r>
              <w:rPr>
                <w:color w:val="222222"/>
                <w:sz w:val="19"/>
              </w:rPr>
              <w:t>تندرج ضمن الأدلة في مركز المعرفة.</w:t>
            </w:r>
          </w:p>
        </w:tc>
      </w:tr>
      <w:tr w:rsidR="00FE5ED0" w14:paraId="6D321BF0" w14:textId="77777777">
        <w:trPr>
          <w:jc w:val="center"/>
        </w:trPr>
        <w:tc>
          <w:tcPr>
            <w:tcW w:w="3324" w:type="dxa"/>
            <w:vAlign w:val="center"/>
          </w:tcPr>
          <w:p w14:paraId="427E89FC" w14:textId="77777777" w:rsidR="00FE5ED0" w:rsidRDefault="00000000" w:rsidP="008F2912">
            <w:pPr>
              <w:bidi/>
            </w:pPr>
            <w:r>
              <w:rPr>
                <w:color w:val="222222"/>
                <w:sz w:val="19"/>
              </w:rPr>
              <w:t>نشر وظيفة</w:t>
            </w:r>
          </w:p>
        </w:tc>
        <w:tc>
          <w:tcPr>
            <w:tcW w:w="3324" w:type="dxa"/>
            <w:vAlign w:val="center"/>
          </w:tcPr>
          <w:p w14:paraId="0B805607" w14:textId="77777777" w:rsidR="00FE5ED0" w:rsidRDefault="00000000" w:rsidP="008F2912">
            <w:pPr>
              <w:bidi/>
            </w:pPr>
            <w:r>
              <w:rPr>
                <w:color w:val="222222"/>
                <w:sz w:val="19"/>
              </w:rPr>
              <w:t>وظيفة داخل الصفحة</w:t>
            </w:r>
          </w:p>
        </w:tc>
        <w:tc>
          <w:tcPr>
            <w:tcW w:w="3324" w:type="dxa"/>
            <w:vAlign w:val="center"/>
          </w:tcPr>
          <w:p w14:paraId="55710DFA" w14:textId="77777777" w:rsidR="00FE5ED0" w:rsidRDefault="00000000" w:rsidP="008F2912">
            <w:pPr>
              <w:bidi/>
            </w:pPr>
            <w:r>
              <w:rPr>
                <w:color w:val="222222"/>
                <w:sz w:val="19"/>
              </w:rPr>
              <w:t>تُنفذ بواسطة Jobs داخل محور الشركات/الوظائف ولا تحتاج قسمًا رئيسيًا.</w:t>
            </w:r>
          </w:p>
        </w:tc>
      </w:tr>
      <w:tr w:rsidR="00FE5ED0" w14:paraId="778B4A7C" w14:textId="77777777">
        <w:trPr>
          <w:jc w:val="center"/>
        </w:trPr>
        <w:tc>
          <w:tcPr>
            <w:tcW w:w="3324" w:type="dxa"/>
            <w:vAlign w:val="center"/>
          </w:tcPr>
          <w:p w14:paraId="3666CA83" w14:textId="77777777" w:rsidR="00FE5ED0" w:rsidRDefault="00000000" w:rsidP="008F2912">
            <w:pPr>
              <w:bidi/>
            </w:pPr>
            <w:r>
              <w:rPr>
                <w:color w:val="222222"/>
                <w:sz w:val="19"/>
              </w:rPr>
              <w:t>طلب مرشحين</w:t>
            </w:r>
          </w:p>
        </w:tc>
        <w:tc>
          <w:tcPr>
            <w:tcW w:w="3324" w:type="dxa"/>
            <w:vAlign w:val="center"/>
          </w:tcPr>
          <w:p w14:paraId="2073D50A" w14:textId="77777777" w:rsidR="00FE5ED0" w:rsidRDefault="00000000" w:rsidP="008F2912">
            <w:pPr>
              <w:bidi/>
            </w:pPr>
            <w:r>
              <w:rPr>
                <w:color w:val="222222"/>
                <w:sz w:val="19"/>
              </w:rPr>
              <w:t>وظيفة داخل الصفحة</w:t>
            </w:r>
          </w:p>
        </w:tc>
        <w:tc>
          <w:tcPr>
            <w:tcW w:w="3324" w:type="dxa"/>
            <w:vAlign w:val="center"/>
          </w:tcPr>
          <w:p w14:paraId="16C0A51F" w14:textId="77777777" w:rsidR="00FE5ED0" w:rsidRDefault="00000000" w:rsidP="008F2912">
            <w:pPr>
              <w:bidi/>
            </w:pPr>
            <w:r>
              <w:rPr>
                <w:color w:val="222222"/>
                <w:sz w:val="19"/>
              </w:rPr>
              <w:t>يُنفذ عبر نموذج توظيف الكفاءات.</w:t>
            </w:r>
          </w:p>
        </w:tc>
      </w:tr>
      <w:tr w:rsidR="00FE5ED0" w14:paraId="541EF6B0" w14:textId="77777777">
        <w:trPr>
          <w:jc w:val="center"/>
        </w:trPr>
        <w:tc>
          <w:tcPr>
            <w:tcW w:w="3324" w:type="dxa"/>
            <w:vAlign w:val="center"/>
          </w:tcPr>
          <w:p w14:paraId="35B5680A" w14:textId="77777777" w:rsidR="00FE5ED0" w:rsidRDefault="00000000" w:rsidP="008F2912">
            <w:pPr>
              <w:bidi/>
            </w:pPr>
            <w:r>
              <w:rPr>
                <w:color w:val="222222"/>
                <w:sz w:val="19"/>
              </w:rPr>
              <w:t>التسجيل</w:t>
            </w:r>
          </w:p>
        </w:tc>
        <w:tc>
          <w:tcPr>
            <w:tcW w:w="3324" w:type="dxa"/>
            <w:vAlign w:val="center"/>
          </w:tcPr>
          <w:p w14:paraId="0B651E2E" w14:textId="77777777" w:rsidR="00FE5ED0" w:rsidRDefault="00000000" w:rsidP="008F2912">
            <w:pPr>
              <w:bidi/>
            </w:pPr>
            <w:r>
              <w:rPr>
                <w:color w:val="222222"/>
                <w:sz w:val="19"/>
              </w:rPr>
              <w:t>دمج</w:t>
            </w:r>
          </w:p>
        </w:tc>
        <w:tc>
          <w:tcPr>
            <w:tcW w:w="3324" w:type="dxa"/>
            <w:vAlign w:val="center"/>
          </w:tcPr>
          <w:p w14:paraId="41437652" w14:textId="77777777" w:rsidR="00FE5ED0" w:rsidRDefault="00000000" w:rsidP="008F2912">
            <w:pPr>
              <w:bidi/>
            </w:pPr>
            <w:r>
              <w:rPr>
                <w:color w:val="222222"/>
                <w:sz w:val="19"/>
              </w:rPr>
              <w:t>التسجيل جزء من صفحة كل برنامج في الأكاديمية.</w:t>
            </w:r>
          </w:p>
        </w:tc>
      </w:tr>
      <w:tr w:rsidR="00FE5ED0" w14:paraId="1C319645" w14:textId="77777777">
        <w:trPr>
          <w:jc w:val="center"/>
        </w:trPr>
        <w:tc>
          <w:tcPr>
            <w:tcW w:w="3324" w:type="dxa"/>
            <w:vAlign w:val="center"/>
          </w:tcPr>
          <w:p w14:paraId="42EAA20B" w14:textId="77777777" w:rsidR="00FE5ED0" w:rsidRDefault="00000000" w:rsidP="008F2912">
            <w:pPr>
              <w:bidi/>
            </w:pPr>
            <w:r>
              <w:rPr>
                <w:color w:val="222222"/>
                <w:sz w:val="19"/>
              </w:rPr>
              <w:lastRenderedPageBreak/>
              <w:t>المدونة</w:t>
            </w:r>
          </w:p>
        </w:tc>
        <w:tc>
          <w:tcPr>
            <w:tcW w:w="3324" w:type="dxa"/>
            <w:vAlign w:val="center"/>
          </w:tcPr>
          <w:p w14:paraId="3E574D3F" w14:textId="77777777" w:rsidR="00FE5ED0" w:rsidRDefault="00000000" w:rsidP="008F2912">
            <w:pPr>
              <w:bidi/>
            </w:pPr>
            <w:r>
              <w:rPr>
                <w:color w:val="222222"/>
                <w:sz w:val="19"/>
              </w:rPr>
              <w:t>إعادة تسمية</w:t>
            </w:r>
          </w:p>
        </w:tc>
        <w:tc>
          <w:tcPr>
            <w:tcW w:w="3324" w:type="dxa"/>
            <w:vAlign w:val="center"/>
          </w:tcPr>
          <w:p w14:paraId="363B4E24" w14:textId="77777777" w:rsidR="00FE5ED0" w:rsidRDefault="00000000" w:rsidP="008F2912">
            <w:pPr>
              <w:bidi/>
            </w:pPr>
            <w:r>
              <w:rPr>
                <w:color w:val="222222"/>
                <w:sz w:val="19"/>
              </w:rPr>
              <w:t>تظهر للزائر باسم مركز المعرفة لدلالة أكثر تخصصًا.</w:t>
            </w:r>
          </w:p>
        </w:tc>
      </w:tr>
      <w:tr w:rsidR="00FE5ED0" w14:paraId="29E89432" w14:textId="77777777">
        <w:trPr>
          <w:jc w:val="center"/>
        </w:trPr>
        <w:tc>
          <w:tcPr>
            <w:tcW w:w="3324" w:type="dxa"/>
            <w:vAlign w:val="center"/>
          </w:tcPr>
          <w:p w14:paraId="355E8AB7" w14:textId="77777777" w:rsidR="00FE5ED0" w:rsidRDefault="00000000" w:rsidP="008F2912">
            <w:pPr>
              <w:bidi/>
            </w:pPr>
            <w:r>
              <w:rPr>
                <w:color w:val="222222"/>
                <w:sz w:val="19"/>
              </w:rPr>
              <w:t>سحابة الكلمات</w:t>
            </w:r>
          </w:p>
        </w:tc>
        <w:tc>
          <w:tcPr>
            <w:tcW w:w="3324" w:type="dxa"/>
            <w:vAlign w:val="center"/>
          </w:tcPr>
          <w:p w14:paraId="06FC6A6C" w14:textId="77777777" w:rsidR="00FE5ED0" w:rsidRDefault="00000000" w:rsidP="008F2912">
            <w:pPr>
              <w:bidi/>
            </w:pPr>
            <w:r>
              <w:rPr>
                <w:color w:val="222222"/>
                <w:sz w:val="19"/>
              </w:rPr>
              <w:t>حذف</w:t>
            </w:r>
          </w:p>
        </w:tc>
        <w:tc>
          <w:tcPr>
            <w:tcW w:w="3324" w:type="dxa"/>
            <w:vAlign w:val="center"/>
          </w:tcPr>
          <w:p w14:paraId="1C8B5FD8" w14:textId="77777777" w:rsidR="00FE5ED0" w:rsidRDefault="00000000" w:rsidP="008F2912">
            <w:pPr>
              <w:bidi/>
            </w:pPr>
            <w:r>
              <w:rPr>
                <w:color w:val="222222"/>
                <w:sz w:val="19"/>
              </w:rPr>
              <w:t>لا تضيف قيمة حقيقية للمستخدم أو رحلة الموقع.</w:t>
            </w:r>
          </w:p>
        </w:tc>
      </w:tr>
      <w:tr w:rsidR="00FE5ED0" w14:paraId="701ADCBA" w14:textId="77777777">
        <w:trPr>
          <w:jc w:val="center"/>
        </w:trPr>
        <w:tc>
          <w:tcPr>
            <w:tcW w:w="3324" w:type="dxa"/>
            <w:vAlign w:val="center"/>
          </w:tcPr>
          <w:p w14:paraId="5A8A1AE1" w14:textId="77777777" w:rsidR="00FE5ED0" w:rsidRDefault="00000000" w:rsidP="008F2912">
            <w:pPr>
              <w:bidi/>
            </w:pPr>
            <w:r>
              <w:rPr>
                <w:color w:val="222222"/>
                <w:sz w:val="19"/>
              </w:rPr>
              <w:t>فريق العمل</w:t>
            </w:r>
          </w:p>
        </w:tc>
        <w:tc>
          <w:tcPr>
            <w:tcW w:w="3324" w:type="dxa"/>
            <w:vAlign w:val="center"/>
          </w:tcPr>
          <w:p w14:paraId="7F3605F9" w14:textId="77777777" w:rsidR="00FE5ED0" w:rsidRDefault="00000000" w:rsidP="008F2912">
            <w:pPr>
              <w:bidi/>
            </w:pPr>
            <w:r>
              <w:rPr>
                <w:color w:val="222222"/>
                <w:sz w:val="19"/>
              </w:rPr>
              <w:t>حذف من الهيكل الأساسي</w:t>
            </w:r>
          </w:p>
        </w:tc>
        <w:tc>
          <w:tcPr>
            <w:tcW w:w="3324" w:type="dxa"/>
            <w:vAlign w:val="center"/>
          </w:tcPr>
          <w:p w14:paraId="5690124C" w14:textId="77777777" w:rsidR="00FE5ED0" w:rsidRDefault="00000000" w:rsidP="008F2912">
            <w:pPr>
              <w:bidi/>
            </w:pPr>
            <w:r>
              <w:rPr>
                <w:color w:val="222222"/>
                <w:sz w:val="19"/>
              </w:rPr>
              <w:t>الموقع يتمحور حول يوسف والمنظومة وليس صفحة فريق مؤسسة كاملة.</w:t>
            </w:r>
          </w:p>
        </w:tc>
      </w:tr>
      <w:tr w:rsidR="00FE5ED0" w14:paraId="134C292A" w14:textId="77777777">
        <w:trPr>
          <w:jc w:val="center"/>
        </w:trPr>
        <w:tc>
          <w:tcPr>
            <w:tcW w:w="3324" w:type="dxa"/>
            <w:vAlign w:val="center"/>
          </w:tcPr>
          <w:p w14:paraId="5192B3B8" w14:textId="77777777" w:rsidR="00FE5ED0" w:rsidRDefault="00000000" w:rsidP="008F2912">
            <w:pPr>
              <w:bidi/>
            </w:pPr>
            <w:r>
              <w:rPr>
                <w:color w:val="222222"/>
                <w:sz w:val="19"/>
              </w:rPr>
              <w:t>شركاء النجاح</w:t>
            </w:r>
          </w:p>
        </w:tc>
        <w:tc>
          <w:tcPr>
            <w:tcW w:w="3324" w:type="dxa"/>
            <w:vAlign w:val="center"/>
          </w:tcPr>
          <w:p w14:paraId="04058645" w14:textId="77777777" w:rsidR="00FE5ED0" w:rsidRDefault="00000000" w:rsidP="008F2912">
            <w:pPr>
              <w:bidi/>
            </w:pPr>
            <w:r>
              <w:rPr>
                <w:color w:val="222222"/>
                <w:sz w:val="19"/>
              </w:rPr>
              <w:t>عدم جعله قسمًا رئيسيًا حاليًا</w:t>
            </w:r>
          </w:p>
        </w:tc>
        <w:tc>
          <w:tcPr>
            <w:tcW w:w="3324" w:type="dxa"/>
            <w:vAlign w:val="center"/>
          </w:tcPr>
          <w:p w14:paraId="62FCB22C" w14:textId="77777777" w:rsidR="00FE5ED0" w:rsidRDefault="00000000" w:rsidP="008F2912">
            <w:pPr>
              <w:bidi/>
            </w:pPr>
            <w:r>
              <w:rPr>
                <w:color w:val="222222"/>
                <w:sz w:val="19"/>
              </w:rPr>
              <w:t>يُعرض لاحقًا عند توفر حالات أو شركاء موثقين.</w:t>
            </w:r>
          </w:p>
        </w:tc>
      </w:tr>
    </w:tbl>
    <w:p w14:paraId="6BD3E84D" w14:textId="77777777" w:rsidR="00FE5ED0" w:rsidRDefault="00FE5ED0" w:rsidP="008F2912">
      <w:pPr>
        <w:bidi/>
      </w:pPr>
    </w:p>
    <w:p w14:paraId="3B83CD15" w14:textId="77777777" w:rsidR="00FE5ED0" w:rsidRDefault="00000000" w:rsidP="008F2912">
      <w:pPr>
        <w:pStyle w:val="Heading1"/>
        <w:bidi/>
        <w:spacing w:after="120"/>
      </w:pPr>
      <w:r>
        <w:rPr>
          <w:rFonts w:ascii="Arial" w:eastAsia="Arial" w:hAnsi="Arial"/>
          <w:b w:val="0"/>
        </w:rPr>
        <w:t>22. رحلة المستخدم</w:t>
      </w:r>
    </w:p>
    <w:p w14:paraId="4A5F62E3" w14:textId="77777777" w:rsidR="00FE5ED0" w:rsidRDefault="00000000" w:rsidP="008F2912">
      <w:pPr>
        <w:pStyle w:val="Heading2"/>
        <w:bidi/>
        <w:spacing w:after="120"/>
      </w:pPr>
      <w:r>
        <w:rPr>
          <w:rFonts w:ascii="Arial" w:eastAsia="Arial" w:hAnsi="Arial"/>
          <w:b w:val="0"/>
        </w:rPr>
        <w:t>الباحث عن عمل</w:t>
      </w:r>
    </w:p>
    <w:p w14:paraId="48618A83" w14:textId="77777777" w:rsidR="00FE5ED0" w:rsidRDefault="00000000" w:rsidP="008F2912">
      <w:pPr>
        <w:bidi/>
        <w:spacing w:after="120"/>
      </w:pPr>
      <w:r>
        <w:rPr>
          <w:b/>
        </w:rPr>
        <w:t>زيارة الموقع → التعرف على المسار المهني → التأهيل → الجاهزية → إنشاء الملف المهني → قاعدة الكفاءات → مطابقة مع فرصة → ترشيح → توظيف</w:t>
      </w:r>
    </w:p>
    <w:p w14:paraId="610B9A94" w14:textId="77777777" w:rsidR="00FE5ED0" w:rsidRDefault="00000000" w:rsidP="008F2912">
      <w:pPr>
        <w:bidi/>
        <w:spacing w:after="120"/>
      </w:pPr>
      <w:r>
        <w:t>المبدأ: الوظيفة ليست أول خطوة بالضرورة؛ إذا كان الباحث جاهزًا يمكنه استعراض الوظائف، وإذا لم يكن جاهزًا يبدأ بالتأهيل.</w:t>
      </w:r>
    </w:p>
    <w:p w14:paraId="15361B8D" w14:textId="77777777" w:rsidR="00FE5ED0" w:rsidRDefault="00000000" w:rsidP="008F2912">
      <w:pPr>
        <w:pStyle w:val="Heading2"/>
        <w:bidi/>
        <w:spacing w:after="120"/>
      </w:pPr>
      <w:r>
        <w:rPr>
          <w:rFonts w:ascii="Arial" w:eastAsia="Arial" w:hAnsi="Arial"/>
          <w:b w:val="0"/>
        </w:rPr>
        <w:t>الشركة</w:t>
      </w:r>
    </w:p>
    <w:p w14:paraId="57CBA665" w14:textId="77777777" w:rsidR="00FE5ED0" w:rsidRDefault="00000000" w:rsidP="008F2912">
      <w:pPr>
        <w:bidi/>
        <w:spacing w:after="120"/>
      </w:pPr>
      <w:r>
        <w:rPr>
          <w:b/>
        </w:rPr>
        <w:t>زيارة الموقع → تحديد الاحتياج → نشر وظيفة أو طلب كفاءات → مطابقة → ترشيح → مقابلة → توظيف</w:t>
      </w:r>
    </w:p>
    <w:p w14:paraId="3ABB570B" w14:textId="77777777" w:rsidR="00FE5ED0" w:rsidRDefault="00000000" w:rsidP="008F2912">
      <w:pPr>
        <w:bidi/>
        <w:spacing w:after="120"/>
      </w:pPr>
      <w:r>
        <w:t>مسار موازٍ لتطوير الفرق: الشركة → تقييم الاحتياج → تطوير الكفاءات → رفع الجاهزية والأداء.</w:t>
      </w:r>
    </w:p>
    <w:p w14:paraId="40071F7B" w14:textId="77777777" w:rsidR="00FE5ED0" w:rsidRDefault="00000000" w:rsidP="008F2912">
      <w:pPr>
        <w:pStyle w:val="Heading1"/>
        <w:bidi/>
        <w:spacing w:after="120"/>
      </w:pPr>
      <w:r>
        <w:rPr>
          <w:rFonts w:ascii="Arial" w:eastAsia="Arial" w:hAnsi="Arial"/>
          <w:b w:val="0"/>
        </w:rPr>
        <w:t>23. ملاحظات تنفيذ SITE123</w:t>
      </w:r>
    </w:p>
    <w:tbl>
      <w:tblPr>
        <w:tblStyle w:val="TableGrid"/>
        <w:tblW w:w="0" w:type="auto"/>
        <w:jc w:val="center"/>
        <w:tblLook w:val="04A0" w:firstRow="1" w:lastRow="0" w:firstColumn="1" w:lastColumn="0" w:noHBand="0" w:noVBand="1"/>
      </w:tblPr>
      <w:tblGrid>
        <w:gridCol w:w="3324"/>
        <w:gridCol w:w="3324"/>
        <w:gridCol w:w="3324"/>
      </w:tblGrid>
      <w:tr w:rsidR="00FE5ED0" w14:paraId="32A45A29" w14:textId="77777777">
        <w:trPr>
          <w:jc w:val="center"/>
        </w:trPr>
        <w:tc>
          <w:tcPr>
            <w:tcW w:w="3324" w:type="dxa"/>
            <w:shd w:val="clear" w:color="auto" w:fill="8A6A1F"/>
            <w:vAlign w:val="center"/>
          </w:tcPr>
          <w:p w14:paraId="6C4F8D65" w14:textId="77777777" w:rsidR="00FE5ED0" w:rsidRDefault="00000000" w:rsidP="008F2912">
            <w:pPr>
              <w:bidi/>
            </w:pPr>
            <w:r>
              <w:rPr>
                <w:b/>
                <w:color w:val="FFFFFF"/>
                <w:sz w:val="20"/>
              </w:rPr>
              <w:t>الاحتياج</w:t>
            </w:r>
          </w:p>
        </w:tc>
        <w:tc>
          <w:tcPr>
            <w:tcW w:w="3324" w:type="dxa"/>
            <w:shd w:val="clear" w:color="auto" w:fill="8A6A1F"/>
            <w:vAlign w:val="center"/>
          </w:tcPr>
          <w:p w14:paraId="42F0421E" w14:textId="77777777" w:rsidR="00FE5ED0" w:rsidRDefault="00000000" w:rsidP="008F2912">
            <w:pPr>
              <w:bidi/>
            </w:pPr>
            <w:r>
              <w:rPr>
                <w:b/>
                <w:color w:val="FFFFFF"/>
                <w:sz w:val="20"/>
              </w:rPr>
              <w:t>التنفيذ المقترح في SITE123</w:t>
            </w:r>
          </w:p>
        </w:tc>
        <w:tc>
          <w:tcPr>
            <w:tcW w:w="3324" w:type="dxa"/>
            <w:shd w:val="clear" w:color="auto" w:fill="8A6A1F"/>
            <w:vAlign w:val="center"/>
          </w:tcPr>
          <w:p w14:paraId="16255E6E" w14:textId="77777777" w:rsidR="00FE5ED0" w:rsidRDefault="00000000" w:rsidP="008F2912">
            <w:pPr>
              <w:bidi/>
            </w:pPr>
            <w:r>
              <w:rPr>
                <w:b/>
                <w:color w:val="FFFFFF"/>
                <w:sz w:val="20"/>
              </w:rPr>
              <w:t>ملاحظة</w:t>
            </w:r>
          </w:p>
        </w:tc>
      </w:tr>
      <w:tr w:rsidR="00FE5ED0" w14:paraId="1E731F76" w14:textId="77777777">
        <w:trPr>
          <w:jc w:val="center"/>
        </w:trPr>
        <w:tc>
          <w:tcPr>
            <w:tcW w:w="3324" w:type="dxa"/>
            <w:vAlign w:val="center"/>
          </w:tcPr>
          <w:p w14:paraId="66239336" w14:textId="77777777" w:rsidR="00FE5ED0" w:rsidRDefault="00000000" w:rsidP="008F2912">
            <w:pPr>
              <w:bidi/>
            </w:pPr>
            <w:r>
              <w:rPr>
                <w:color w:val="222222"/>
                <w:sz w:val="19"/>
              </w:rPr>
              <w:t>الوظائف العقارية</w:t>
            </w:r>
          </w:p>
        </w:tc>
        <w:tc>
          <w:tcPr>
            <w:tcW w:w="3324" w:type="dxa"/>
            <w:vAlign w:val="center"/>
          </w:tcPr>
          <w:p w14:paraId="7DD360EB" w14:textId="77777777" w:rsidR="00FE5ED0" w:rsidRDefault="00000000" w:rsidP="008F2912">
            <w:pPr>
              <w:bidi/>
            </w:pPr>
            <w:r>
              <w:rPr>
                <w:color w:val="222222"/>
                <w:sz w:val="19"/>
              </w:rPr>
              <w:t>Jobs</w:t>
            </w:r>
          </w:p>
        </w:tc>
        <w:tc>
          <w:tcPr>
            <w:tcW w:w="3324" w:type="dxa"/>
            <w:vAlign w:val="center"/>
          </w:tcPr>
          <w:p w14:paraId="313A2390" w14:textId="77777777" w:rsidR="00FE5ED0" w:rsidRDefault="00000000" w:rsidP="008F2912">
            <w:pPr>
              <w:bidi/>
            </w:pPr>
            <w:r>
              <w:rPr>
                <w:color w:val="222222"/>
                <w:sz w:val="19"/>
              </w:rPr>
              <w:t>استخدام صفحة الوظائف بدل صفحة عادية.</w:t>
            </w:r>
          </w:p>
        </w:tc>
      </w:tr>
      <w:tr w:rsidR="00FE5ED0" w14:paraId="38E8647F" w14:textId="77777777">
        <w:trPr>
          <w:jc w:val="center"/>
        </w:trPr>
        <w:tc>
          <w:tcPr>
            <w:tcW w:w="3324" w:type="dxa"/>
            <w:vAlign w:val="center"/>
          </w:tcPr>
          <w:p w14:paraId="418AA4AB" w14:textId="77777777" w:rsidR="00FE5ED0" w:rsidRDefault="00000000" w:rsidP="008F2912">
            <w:pPr>
              <w:bidi/>
            </w:pPr>
            <w:r>
              <w:rPr>
                <w:color w:val="222222"/>
                <w:sz w:val="19"/>
              </w:rPr>
              <w:t>الملف المهني</w:t>
            </w:r>
          </w:p>
        </w:tc>
        <w:tc>
          <w:tcPr>
            <w:tcW w:w="3324" w:type="dxa"/>
            <w:vAlign w:val="center"/>
          </w:tcPr>
          <w:p w14:paraId="7EDC13CD" w14:textId="77777777" w:rsidR="00FE5ED0" w:rsidRDefault="00000000" w:rsidP="008F2912">
            <w:pPr>
              <w:bidi/>
            </w:pPr>
            <w:r>
              <w:rPr>
                <w:color w:val="222222"/>
                <w:sz w:val="19"/>
              </w:rPr>
              <w:t>Custom Form Builder</w:t>
            </w:r>
          </w:p>
        </w:tc>
        <w:tc>
          <w:tcPr>
            <w:tcW w:w="3324" w:type="dxa"/>
            <w:vAlign w:val="center"/>
          </w:tcPr>
          <w:p w14:paraId="5BF09DF3" w14:textId="77777777" w:rsidR="00FE5ED0" w:rsidRDefault="00000000" w:rsidP="008F2912">
            <w:pPr>
              <w:bidi/>
            </w:pPr>
            <w:r>
              <w:rPr>
                <w:color w:val="222222"/>
                <w:sz w:val="19"/>
              </w:rPr>
              <w:t>يفضل نموذجًا متعدد الخطوات مع رفع السيرة الذاتية.</w:t>
            </w:r>
          </w:p>
        </w:tc>
      </w:tr>
      <w:tr w:rsidR="00FE5ED0" w14:paraId="23C8D152" w14:textId="77777777">
        <w:trPr>
          <w:jc w:val="center"/>
        </w:trPr>
        <w:tc>
          <w:tcPr>
            <w:tcW w:w="3324" w:type="dxa"/>
            <w:vAlign w:val="center"/>
          </w:tcPr>
          <w:p w14:paraId="46642138" w14:textId="77777777" w:rsidR="00FE5ED0" w:rsidRDefault="00000000" w:rsidP="008F2912">
            <w:pPr>
              <w:bidi/>
            </w:pPr>
            <w:r>
              <w:rPr>
                <w:color w:val="222222"/>
                <w:sz w:val="19"/>
              </w:rPr>
              <w:t>طلب الكفاءات</w:t>
            </w:r>
          </w:p>
        </w:tc>
        <w:tc>
          <w:tcPr>
            <w:tcW w:w="3324" w:type="dxa"/>
            <w:vAlign w:val="center"/>
          </w:tcPr>
          <w:p w14:paraId="0A5B4D52" w14:textId="77777777" w:rsidR="00FE5ED0" w:rsidRDefault="00000000" w:rsidP="008F2912">
            <w:pPr>
              <w:bidi/>
            </w:pPr>
            <w:r>
              <w:rPr>
                <w:color w:val="222222"/>
                <w:sz w:val="19"/>
              </w:rPr>
              <w:t>Custom Form Builder</w:t>
            </w:r>
          </w:p>
        </w:tc>
        <w:tc>
          <w:tcPr>
            <w:tcW w:w="3324" w:type="dxa"/>
            <w:vAlign w:val="center"/>
          </w:tcPr>
          <w:p w14:paraId="6BB1EC72" w14:textId="77777777" w:rsidR="00FE5ED0" w:rsidRDefault="00000000" w:rsidP="008F2912">
            <w:pPr>
              <w:bidi/>
            </w:pPr>
            <w:r>
              <w:rPr>
                <w:color w:val="222222"/>
                <w:sz w:val="19"/>
              </w:rPr>
              <w:t>نموذج منفصل عن نشر الوظيفة لأن الغرض مختلف.</w:t>
            </w:r>
          </w:p>
        </w:tc>
      </w:tr>
      <w:tr w:rsidR="00FE5ED0" w14:paraId="5F26F57D" w14:textId="77777777">
        <w:trPr>
          <w:jc w:val="center"/>
        </w:trPr>
        <w:tc>
          <w:tcPr>
            <w:tcW w:w="3324" w:type="dxa"/>
            <w:vAlign w:val="center"/>
          </w:tcPr>
          <w:p w14:paraId="6A12ECA9" w14:textId="77777777" w:rsidR="00FE5ED0" w:rsidRDefault="00000000" w:rsidP="008F2912">
            <w:pPr>
              <w:bidi/>
            </w:pPr>
            <w:r>
              <w:rPr>
                <w:color w:val="222222"/>
                <w:sz w:val="19"/>
              </w:rPr>
              <w:t>الأكاديمية</w:t>
            </w:r>
          </w:p>
        </w:tc>
        <w:tc>
          <w:tcPr>
            <w:tcW w:w="3324" w:type="dxa"/>
            <w:vAlign w:val="center"/>
          </w:tcPr>
          <w:p w14:paraId="730E003C" w14:textId="77777777" w:rsidR="00FE5ED0" w:rsidRDefault="00000000" w:rsidP="008F2912">
            <w:pPr>
              <w:bidi/>
            </w:pPr>
            <w:r>
              <w:rPr>
                <w:color w:val="222222"/>
                <w:sz w:val="19"/>
              </w:rPr>
              <w:t>Features / Services</w:t>
            </w:r>
          </w:p>
        </w:tc>
        <w:tc>
          <w:tcPr>
            <w:tcW w:w="3324" w:type="dxa"/>
            <w:vAlign w:val="center"/>
          </w:tcPr>
          <w:p w14:paraId="7B2BECC3" w14:textId="77777777" w:rsidR="00FE5ED0" w:rsidRDefault="00000000" w:rsidP="008F2912">
            <w:pPr>
              <w:bidi/>
            </w:pPr>
            <w:r>
              <w:rPr>
                <w:color w:val="222222"/>
                <w:sz w:val="19"/>
              </w:rPr>
              <w:t>كل برنامج عنصر مستقل ويمكن فتح صفحة تفصيلية عند الحاجة.</w:t>
            </w:r>
          </w:p>
        </w:tc>
      </w:tr>
      <w:tr w:rsidR="00FE5ED0" w14:paraId="55AB262B" w14:textId="77777777">
        <w:trPr>
          <w:jc w:val="center"/>
        </w:trPr>
        <w:tc>
          <w:tcPr>
            <w:tcW w:w="3324" w:type="dxa"/>
            <w:vAlign w:val="center"/>
          </w:tcPr>
          <w:p w14:paraId="74A4B7F7" w14:textId="77777777" w:rsidR="00FE5ED0" w:rsidRDefault="00000000" w:rsidP="008F2912">
            <w:pPr>
              <w:bidi/>
            </w:pPr>
            <w:r>
              <w:rPr>
                <w:color w:val="222222"/>
                <w:sz w:val="19"/>
              </w:rPr>
              <w:t>مركز المعرفة</w:t>
            </w:r>
          </w:p>
        </w:tc>
        <w:tc>
          <w:tcPr>
            <w:tcW w:w="3324" w:type="dxa"/>
            <w:vAlign w:val="center"/>
          </w:tcPr>
          <w:p w14:paraId="6E326CB9" w14:textId="77777777" w:rsidR="00FE5ED0" w:rsidRDefault="00000000" w:rsidP="008F2912">
            <w:pPr>
              <w:bidi/>
            </w:pPr>
            <w:r>
              <w:rPr>
                <w:color w:val="222222"/>
                <w:sz w:val="19"/>
              </w:rPr>
              <w:t>Blog / Articles</w:t>
            </w:r>
          </w:p>
        </w:tc>
        <w:tc>
          <w:tcPr>
            <w:tcW w:w="3324" w:type="dxa"/>
            <w:vAlign w:val="center"/>
          </w:tcPr>
          <w:p w14:paraId="1F81E7ED" w14:textId="77777777" w:rsidR="00FE5ED0" w:rsidRDefault="00000000" w:rsidP="008F2912">
            <w:pPr>
              <w:bidi/>
            </w:pPr>
            <w:r>
              <w:rPr>
                <w:color w:val="222222"/>
                <w:sz w:val="19"/>
              </w:rPr>
              <w:t>التصنيفات داخل نظام المقالات، والواجهة تسميه مركز المعرفة.</w:t>
            </w:r>
          </w:p>
        </w:tc>
      </w:tr>
      <w:tr w:rsidR="00FE5ED0" w14:paraId="0DFD0F6D" w14:textId="77777777">
        <w:trPr>
          <w:jc w:val="center"/>
        </w:trPr>
        <w:tc>
          <w:tcPr>
            <w:tcW w:w="3324" w:type="dxa"/>
            <w:vAlign w:val="center"/>
          </w:tcPr>
          <w:p w14:paraId="21E42CDE" w14:textId="77777777" w:rsidR="00FE5ED0" w:rsidRDefault="00000000" w:rsidP="008F2912">
            <w:pPr>
              <w:bidi/>
            </w:pPr>
            <w:r>
              <w:rPr>
                <w:color w:val="222222"/>
                <w:sz w:val="19"/>
              </w:rPr>
              <w:t>عن يوسف</w:t>
            </w:r>
          </w:p>
        </w:tc>
        <w:tc>
          <w:tcPr>
            <w:tcW w:w="3324" w:type="dxa"/>
            <w:vAlign w:val="center"/>
          </w:tcPr>
          <w:p w14:paraId="499A140B" w14:textId="77777777" w:rsidR="00FE5ED0" w:rsidRDefault="00000000" w:rsidP="008F2912">
            <w:pPr>
              <w:bidi/>
            </w:pPr>
            <w:r>
              <w:rPr>
                <w:color w:val="222222"/>
                <w:sz w:val="19"/>
              </w:rPr>
              <w:t>صفحة عادية / About</w:t>
            </w:r>
          </w:p>
        </w:tc>
        <w:tc>
          <w:tcPr>
            <w:tcW w:w="3324" w:type="dxa"/>
            <w:vAlign w:val="center"/>
          </w:tcPr>
          <w:p w14:paraId="36FFCA34" w14:textId="77777777" w:rsidR="00FE5ED0" w:rsidRDefault="00000000" w:rsidP="008F2912">
            <w:pPr>
              <w:bidi/>
            </w:pPr>
            <w:r>
              <w:rPr>
                <w:color w:val="222222"/>
                <w:sz w:val="19"/>
              </w:rPr>
              <w:t>التركيز على الخبرة والمنهجية والدور في المنظومة.</w:t>
            </w:r>
          </w:p>
        </w:tc>
      </w:tr>
      <w:tr w:rsidR="00FE5ED0" w14:paraId="175DA12C" w14:textId="77777777">
        <w:trPr>
          <w:jc w:val="center"/>
        </w:trPr>
        <w:tc>
          <w:tcPr>
            <w:tcW w:w="3324" w:type="dxa"/>
            <w:vAlign w:val="center"/>
          </w:tcPr>
          <w:p w14:paraId="4045769B" w14:textId="77777777" w:rsidR="00FE5ED0" w:rsidRDefault="00000000" w:rsidP="008F2912">
            <w:pPr>
              <w:bidi/>
            </w:pPr>
            <w:r>
              <w:rPr>
                <w:color w:val="222222"/>
                <w:sz w:val="19"/>
              </w:rPr>
              <w:t>قصص النجاح</w:t>
            </w:r>
          </w:p>
        </w:tc>
        <w:tc>
          <w:tcPr>
            <w:tcW w:w="3324" w:type="dxa"/>
            <w:vAlign w:val="center"/>
          </w:tcPr>
          <w:p w14:paraId="43E3E004" w14:textId="77777777" w:rsidR="00FE5ED0" w:rsidRDefault="00000000" w:rsidP="008F2912">
            <w:pPr>
              <w:bidi/>
            </w:pPr>
            <w:r>
              <w:rPr>
                <w:color w:val="222222"/>
                <w:sz w:val="19"/>
              </w:rPr>
              <w:t>صفحة عادية + Testimonials / Portfolio</w:t>
            </w:r>
          </w:p>
        </w:tc>
        <w:tc>
          <w:tcPr>
            <w:tcW w:w="3324" w:type="dxa"/>
            <w:vAlign w:val="center"/>
          </w:tcPr>
          <w:p w14:paraId="1815CCC7" w14:textId="77777777" w:rsidR="00FE5ED0" w:rsidRDefault="00000000" w:rsidP="008F2912">
            <w:pPr>
              <w:bidi/>
            </w:pPr>
            <w:r>
              <w:rPr>
                <w:color w:val="222222"/>
                <w:sz w:val="19"/>
              </w:rPr>
              <w:t>تُستخدم عند توفر حالات حقيقية وموثقة.</w:t>
            </w:r>
          </w:p>
        </w:tc>
      </w:tr>
      <w:tr w:rsidR="00FE5ED0" w14:paraId="3DF7C873" w14:textId="77777777">
        <w:trPr>
          <w:jc w:val="center"/>
        </w:trPr>
        <w:tc>
          <w:tcPr>
            <w:tcW w:w="3324" w:type="dxa"/>
            <w:vAlign w:val="center"/>
          </w:tcPr>
          <w:p w14:paraId="7DFCD545" w14:textId="77777777" w:rsidR="00FE5ED0" w:rsidRDefault="00000000" w:rsidP="008F2912">
            <w:pPr>
              <w:bidi/>
            </w:pPr>
            <w:r>
              <w:rPr>
                <w:color w:val="222222"/>
                <w:sz w:val="19"/>
              </w:rPr>
              <w:t>تواصل معنا</w:t>
            </w:r>
          </w:p>
        </w:tc>
        <w:tc>
          <w:tcPr>
            <w:tcW w:w="3324" w:type="dxa"/>
            <w:vAlign w:val="center"/>
          </w:tcPr>
          <w:p w14:paraId="678EB26C" w14:textId="77777777" w:rsidR="00FE5ED0" w:rsidRDefault="00000000" w:rsidP="008F2912">
            <w:pPr>
              <w:bidi/>
            </w:pPr>
            <w:r>
              <w:rPr>
                <w:color w:val="222222"/>
                <w:sz w:val="19"/>
              </w:rPr>
              <w:t>Contact / Custom Form</w:t>
            </w:r>
          </w:p>
        </w:tc>
        <w:tc>
          <w:tcPr>
            <w:tcW w:w="3324" w:type="dxa"/>
            <w:vAlign w:val="center"/>
          </w:tcPr>
          <w:p w14:paraId="685FCAE6" w14:textId="77777777" w:rsidR="00FE5ED0" w:rsidRDefault="00000000" w:rsidP="008F2912">
            <w:pPr>
              <w:bidi/>
            </w:pPr>
            <w:r>
              <w:rPr>
                <w:color w:val="222222"/>
                <w:sz w:val="19"/>
              </w:rPr>
              <w:t>يحتوي على نوع الطلب وبيانات التواصل والتفاصيل.</w:t>
            </w:r>
          </w:p>
        </w:tc>
      </w:tr>
    </w:tbl>
    <w:p w14:paraId="65D1B705" w14:textId="77777777" w:rsidR="00FE5ED0" w:rsidRDefault="00FE5ED0" w:rsidP="008F2912">
      <w:pPr>
        <w:bidi/>
      </w:pPr>
    </w:p>
    <w:p w14:paraId="39673374" w14:textId="77777777" w:rsidR="00FE5ED0" w:rsidRDefault="00000000" w:rsidP="008F2912">
      <w:pPr>
        <w:pStyle w:val="Heading2"/>
        <w:bidi/>
        <w:spacing w:after="120"/>
      </w:pPr>
      <w:r>
        <w:rPr>
          <w:rFonts w:ascii="Arial" w:eastAsia="Arial" w:hAnsi="Arial"/>
          <w:b w:val="0"/>
        </w:rPr>
        <w:t>حدود التنفيذ في المرحلة الأولى</w:t>
      </w:r>
    </w:p>
    <w:p w14:paraId="472DAD8D" w14:textId="77777777" w:rsidR="00FE5ED0" w:rsidRDefault="00000000" w:rsidP="008F2912">
      <w:pPr>
        <w:bidi/>
        <w:spacing w:after="120"/>
      </w:pPr>
      <w:r>
        <w:t>SITE123 مناسب لجمع البيانات ونشر الوظائف والمحتوى والبرامج، لكنه لا يُفترض اعتباره نظام ATS متكاملًا أو نظام مطابقة وظائف متقدم. المطابقة والترشيح يمكن أن تبدأ كعملية تشغيلية خلفية، ثم تُرقّى تقنيًا عند الحاجة.</w:t>
      </w:r>
    </w:p>
    <w:p w14:paraId="3E67CDD8" w14:textId="77777777" w:rsidR="00FE5ED0" w:rsidRDefault="00000000" w:rsidP="008F2912">
      <w:pPr>
        <w:pStyle w:val="Heading1"/>
        <w:bidi/>
        <w:spacing w:after="120"/>
      </w:pPr>
      <w:r>
        <w:rPr>
          <w:rFonts w:ascii="Arial" w:eastAsia="Arial" w:hAnsi="Arial"/>
          <w:b w:val="0"/>
        </w:rPr>
        <w:t>24. قواعد المحتوى الموحدة للموقع</w:t>
      </w:r>
    </w:p>
    <w:p w14:paraId="2F50A638" w14:textId="77777777" w:rsidR="00FE5ED0" w:rsidRDefault="00000000" w:rsidP="008F2912">
      <w:pPr>
        <w:bidi/>
        <w:ind w:left="227" w:hanging="113"/>
      </w:pPr>
      <w:r>
        <w:rPr>
          <w:sz w:val="21"/>
        </w:rPr>
        <w:t>• الاسم الكامل الثابت للعلامة: «يوسف حمد الدوسري | تأهيل وتوطين الكفاءات العقارية».</w:t>
      </w:r>
    </w:p>
    <w:p w14:paraId="44058883" w14:textId="77777777" w:rsidR="00FE5ED0" w:rsidRDefault="00000000" w:rsidP="008F2912">
      <w:pPr>
        <w:bidi/>
        <w:ind w:left="227" w:hanging="113"/>
      </w:pPr>
      <w:r>
        <w:rPr>
          <w:sz w:val="21"/>
        </w:rPr>
        <w:t>• الرسالة المؤسسية: «نساهم في توطين المهن العقارية بتأهيل الكفاءات وربطها بسوق العمل.»</w:t>
      </w:r>
    </w:p>
    <w:p w14:paraId="2352DF16" w14:textId="77777777" w:rsidR="00FE5ED0" w:rsidRDefault="00000000" w:rsidP="008F2912">
      <w:pPr>
        <w:bidi/>
        <w:ind w:left="227" w:hanging="113"/>
      </w:pPr>
      <w:r>
        <w:rPr>
          <w:sz w:val="21"/>
        </w:rPr>
        <w:lastRenderedPageBreak/>
        <w:t>• الرسالة التشغيلية: «نؤهل الكفاءات العقارية لسوق العمل، ونربطها بالفرص والشركات المناسبة.»</w:t>
      </w:r>
    </w:p>
    <w:p w14:paraId="3D450C22" w14:textId="77777777" w:rsidR="00FE5ED0" w:rsidRDefault="00000000" w:rsidP="008F2912">
      <w:pPr>
        <w:bidi/>
        <w:ind w:left="227" w:hanging="113"/>
      </w:pPr>
      <w:r>
        <w:rPr>
          <w:sz w:val="21"/>
        </w:rPr>
        <w:t>• يوصف يوسف بأنه الخبير الذي يقود المنظومة، وليس كأكاديمية منفصلة أو منصة وظائف مستقلة.</w:t>
      </w:r>
    </w:p>
    <w:p w14:paraId="1CEF5696" w14:textId="77777777" w:rsidR="00FE5ED0" w:rsidRDefault="00000000" w:rsidP="008F2912">
      <w:pPr>
        <w:bidi/>
        <w:ind w:left="227" w:hanging="113"/>
      </w:pPr>
      <w:r>
        <w:rPr>
          <w:sz w:val="21"/>
        </w:rPr>
        <w:t>• كل صفحة تؤدي وظيفة واضحة ولا تعيد صياغة صفحة أخرى.</w:t>
      </w:r>
    </w:p>
    <w:p w14:paraId="24D970FD" w14:textId="77777777" w:rsidR="00FE5ED0" w:rsidRDefault="00000000" w:rsidP="008F2912">
      <w:pPr>
        <w:bidi/>
        <w:ind w:left="227" w:hanging="113"/>
      </w:pPr>
      <w:r>
        <w:rPr>
          <w:sz w:val="21"/>
        </w:rPr>
        <w:t>• الربط الداخلي يكون بين الوظائف والمسارات والتأهيل والأكاديمية ومركز المعرفة والشركات.</w:t>
      </w:r>
    </w:p>
    <w:p w14:paraId="44D0721A" w14:textId="77777777" w:rsidR="00FE5ED0" w:rsidRDefault="00000000" w:rsidP="008F2912">
      <w:pPr>
        <w:bidi/>
        <w:ind w:left="227" w:hanging="113"/>
      </w:pPr>
      <w:r>
        <w:rPr>
          <w:sz w:val="21"/>
        </w:rPr>
        <w:t>• لا تُستخدم وعود بالتوظيف أو نسب نجاح غير موثقة.</w:t>
      </w:r>
    </w:p>
    <w:p w14:paraId="0BB62145" w14:textId="77777777" w:rsidR="00FE5ED0" w:rsidRDefault="00000000" w:rsidP="008F2912">
      <w:pPr>
        <w:bidi/>
        <w:ind w:left="227" w:hanging="113"/>
      </w:pPr>
      <w:r>
        <w:rPr>
          <w:sz w:val="21"/>
        </w:rPr>
        <w:t>• كل محتوى معرفي نظامي أو إحصائي يجب أن يكون مؤرخًا ومبنيًا على مصدر قابل للتحقق.</w:t>
      </w:r>
    </w:p>
    <w:p w14:paraId="65271507" w14:textId="77777777" w:rsidR="00FE5ED0" w:rsidRDefault="00000000" w:rsidP="008F2912">
      <w:pPr>
        <w:bidi/>
        <w:ind w:left="227" w:hanging="113"/>
      </w:pPr>
      <w:r>
        <w:rPr>
          <w:sz w:val="21"/>
        </w:rPr>
        <w:t>• العناوين يجب أن تكون وصفية ومباشرة، وتحتوي على المصطلح الأساسي للصفحة دون حشو.</w:t>
      </w:r>
    </w:p>
    <w:p w14:paraId="275E99E4" w14:textId="77777777" w:rsidR="00FE5ED0" w:rsidRDefault="00000000" w:rsidP="008F2912">
      <w:pPr>
        <w:bidi/>
        <w:ind w:left="227" w:hanging="113"/>
      </w:pPr>
      <w:r>
        <w:rPr>
          <w:sz w:val="21"/>
        </w:rPr>
        <w:t>• كل صفحة يجب أن تكون قابلة للفهم عند قراءتها وحدها، وقابلة للاقتباس منها بواسطة محركات البحث وأنظمة الذكاء الاصطناعي.</w:t>
      </w:r>
    </w:p>
    <w:sectPr w:rsidR="00FE5ED0"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E77B" w14:textId="77777777" w:rsidR="004E56CE" w:rsidRDefault="004E56CE">
      <w:pPr>
        <w:spacing w:after="0" w:line="240" w:lineRule="auto"/>
      </w:pPr>
      <w:r>
        <w:separator/>
      </w:r>
    </w:p>
  </w:endnote>
  <w:endnote w:type="continuationSeparator" w:id="0">
    <w:p w14:paraId="74D622BE" w14:textId="77777777" w:rsidR="004E56CE" w:rsidRDefault="004E5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1C4F" w14:textId="77777777" w:rsidR="00FE5ED0" w:rsidRDefault="00000000">
    <w:pPr>
      <w:pStyle w:val="Footer"/>
      <w:bidi/>
      <w:jc w:val="center"/>
    </w:pPr>
    <w:proofErr w:type="spellStart"/>
    <w:r>
      <w:rPr>
        <w:color w:val="777777"/>
        <w:sz w:val="16"/>
      </w:rPr>
      <w:t>يوسف</w:t>
    </w:r>
    <w:proofErr w:type="spellEnd"/>
    <w:r>
      <w:rPr>
        <w:color w:val="777777"/>
        <w:sz w:val="16"/>
      </w:rPr>
      <w:t xml:space="preserve"> </w:t>
    </w:r>
    <w:proofErr w:type="spellStart"/>
    <w:r>
      <w:rPr>
        <w:color w:val="777777"/>
        <w:sz w:val="16"/>
      </w:rPr>
      <w:t>حمد</w:t>
    </w:r>
    <w:proofErr w:type="spellEnd"/>
    <w:r>
      <w:rPr>
        <w:color w:val="777777"/>
        <w:sz w:val="16"/>
      </w:rPr>
      <w:t xml:space="preserve"> </w:t>
    </w:r>
    <w:proofErr w:type="spellStart"/>
    <w:r>
      <w:rPr>
        <w:color w:val="777777"/>
        <w:sz w:val="16"/>
      </w:rPr>
      <w:t>الدوسري</w:t>
    </w:r>
    <w:proofErr w:type="spellEnd"/>
    <w:r>
      <w:rPr>
        <w:color w:val="777777"/>
        <w:sz w:val="16"/>
      </w:rPr>
      <w:t xml:space="preserve"> | </w:t>
    </w:r>
    <w:proofErr w:type="spellStart"/>
    <w:r>
      <w:rPr>
        <w:color w:val="777777"/>
        <w:sz w:val="16"/>
      </w:rPr>
      <w:t>تأهيل</w:t>
    </w:r>
    <w:proofErr w:type="spellEnd"/>
    <w:r>
      <w:rPr>
        <w:color w:val="777777"/>
        <w:sz w:val="16"/>
      </w:rPr>
      <w:t xml:space="preserve"> </w:t>
    </w:r>
    <w:proofErr w:type="spellStart"/>
    <w:r>
      <w:rPr>
        <w:color w:val="777777"/>
        <w:sz w:val="16"/>
      </w:rPr>
      <w:t>وتوطين</w:t>
    </w:r>
    <w:proofErr w:type="spellEnd"/>
    <w:r>
      <w:rPr>
        <w:color w:val="777777"/>
        <w:sz w:val="16"/>
      </w:rPr>
      <w:t xml:space="preserve"> </w:t>
    </w:r>
    <w:proofErr w:type="spellStart"/>
    <w:r>
      <w:rPr>
        <w:color w:val="777777"/>
        <w:sz w:val="16"/>
      </w:rPr>
      <w:t>الكفاءات</w:t>
    </w:r>
    <w:proofErr w:type="spellEnd"/>
    <w:r>
      <w:rPr>
        <w:color w:val="777777"/>
        <w:sz w:val="16"/>
      </w:rPr>
      <w:t xml:space="preserve"> </w:t>
    </w:r>
    <w:proofErr w:type="spellStart"/>
    <w:r>
      <w:rPr>
        <w:color w:val="777777"/>
        <w:sz w:val="16"/>
      </w:rPr>
      <w:t>العقارية</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5D98" w14:textId="77777777" w:rsidR="004E56CE" w:rsidRDefault="004E56CE">
      <w:pPr>
        <w:spacing w:after="0" w:line="240" w:lineRule="auto"/>
      </w:pPr>
      <w:r>
        <w:separator/>
      </w:r>
    </w:p>
  </w:footnote>
  <w:footnote w:type="continuationSeparator" w:id="0">
    <w:p w14:paraId="17BE2043" w14:textId="77777777" w:rsidR="004E56CE" w:rsidRDefault="004E5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6834801">
    <w:abstractNumId w:val="8"/>
  </w:num>
  <w:num w:numId="2" w16cid:durableId="1254319431">
    <w:abstractNumId w:val="6"/>
  </w:num>
  <w:num w:numId="3" w16cid:durableId="2090883512">
    <w:abstractNumId w:val="5"/>
  </w:num>
  <w:num w:numId="4" w16cid:durableId="112798096">
    <w:abstractNumId w:val="4"/>
  </w:num>
  <w:num w:numId="5" w16cid:durableId="79068375">
    <w:abstractNumId w:val="7"/>
  </w:num>
  <w:num w:numId="6" w16cid:durableId="1940942033">
    <w:abstractNumId w:val="3"/>
  </w:num>
  <w:num w:numId="7" w16cid:durableId="1175657228">
    <w:abstractNumId w:val="2"/>
  </w:num>
  <w:num w:numId="8" w16cid:durableId="1752845055">
    <w:abstractNumId w:val="1"/>
  </w:num>
  <w:num w:numId="9" w16cid:durableId="127941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E56CE"/>
    <w:rsid w:val="005203E9"/>
    <w:rsid w:val="008F2912"/>
    <w:rsid w:val="00AA1D8D"/>
    <w:rsid w:val="00B47730"/>
    <w:rsid w:val="00CB0664"/>
    <w:rsid w:val="00FC693F"/>
    <w:rsid w:val="00FE5E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DE474"/>
  <w14:defaultImageDpi w14:val="300"/>
  <w15:docId w15:val="{82BB61E8-7AEF-41D2-8BAD-53FFFB6A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A5A12"/>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A6A1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5555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1F1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
    <w:name w:val="Brand"/>
    <w:rPr>
      <w:rFonts w:ascii="Arial" w:eastAsia="Arial" w:hAnsi="Arial"/>
      <w:b/>
      <w:color w:val="9B7518"/>
      <w:sz w:val="48"/>
    </w:rPr>
  </w:style>
  <w:style w:type="paragraph" w:customStyle="1" w:styleId="Subbrand">
    <w:name w:val="Subbrand"/>
    <w:rPr>
      <w:rFonts w:ascii="Arial" w:eastAsia="Arial" w:hAnsi="Arial"/>
      <w:b/>
      <w:color w:val="444444"/>
      <w:sz w:val="30"/>
    </w:rPr>
  </w:style>
  <w:style w:type="paragraph" w:customStyle="1" w:styleId="Label">
    <w:name w:val="Label"/>
    <w:rPr>
      <w:rFonts w:ascii="Arial" w:eastAsia="Arial" w:hAnsi="Arial"/>
      <w:b/>
      <w:color w:val="9B7518"/>
      <w:sz w:val="20"/>
    </w:rPr>
  </w:style>
  <w:style w:type="paragraph" w:customStyle="1" w:styleId="Small">
    <w:name w:val="Small"/>
    <w:rPr>
      <w:rFonts w:ascii="Arial" w:eastAsia="Arial" w:hAnsi="Arial"/>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2926</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يوسف حمد الدوسري | تأهيل وتوطين الكفاءات العقارية</dc:title>
  <dc:subject>الهيكلة والمحتوى النهائي لموقع يوسف حمد الدوسري</dc:subject>
  <dc:creator>يوسف حمد الدوسري</dc:creator>
  <cp:keywords>الكفاءات العقارية, التأهيل المهني, توطين المهن العقارية, الوظائف العقارية, سوق العمل, التوظيف العقاري</cp:keywords>
  <dc:description>generated by python-docx</dc:description>
  <cp:lastModifiedBy>NUOR ELNHHASS</cp:lastModifiedBy>
  <cp:revision>2</cp:revision>
  <dcterms:created xsi:type="dcterms:W3CDTF">2013-12-23T23:15:00Z</dcterms:created>
  <dcterms:modified xsi:type="dcterms:W3CDTF">2026-08-15T08:45:00Z</dcterms:modified>
  <cp:category/>
</cp:coreProperties>
</file>