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07272" w14:textId="77777777" w:rsidR="00304984" w:rsidRDefault="00304984">
      <w:pPr>
        <w:spacing w:line="480" w:lineRule="auto"/>
        <w:jc w:val="center"/>
        <w:rPr>
          <w:rFonts w:ascii="Times New Roman" w:hAnsi="Times New Roman"/>
        </w:rPr>
      </w:pPr>
    </w:p>
    <w:p w14:paraId="02035343" w14:textId="77777777" w:rsidR="00304984" w:rsidRDefault="00304984">
      <w:pPr>
        <w:spacing w:line="480" w:lineRule="auto"/>
        <w:jc w:val="center"/>
        <w:rPr>
          <w:rFonts w:ascii="Times New Roman" w:hAnsi="Times New Roman"/>
        </w:rPr>
      </w:pPr>
    </w:p>
    <w:p w14:paraId="549DEEA1" w14:textId="77777777" w:rsidR="00304984" w:rsidRDefault="00304984">
      <w:pPr>
        <w:spacing w:line="480" w:lineRule="auto"/>
        <w:jc w:val="center"/>
        <w:rPr>
          <w:rFonts w:ascii="Times New Roman" w:hAnsi="Times New Roman"/>
        </w:rPr>
      </w:pPr>
    </w:p>
    <w:p w14:paraId="49D886A8" w14:textId="77777777" w:rsidR="00304984" w:rsidRDefault="00304984">
      <w:pPr>
        <w:spacing w:line="480" w:lineRule="auto"/>
        <w:jc w:val="center"/>
        <w:rPr>
          <w:rFonts w:ascii="Times New Roman" w:hAnsi="Times New Roman"/>
        </w:rPr>
      </w:pPr>
    </w:p>
    <w:p w14:paraId="12B2C8A8" w14:textId="77777777" w:rsidR="00304984" w:rsidRDefault="00304984">
      <w:pPr>
        <w:spacing w:line="480" w:lineRule="auto"/>
        <w:jc w:val="center"/>
        <w:rPr>
          <w:rFonts w:ascii="Times New Roman" w:hAnsi="Times New Roman"/>
        </w:rPr>
      </w:pPr>
    </w:p>
    <w:p w14:paraId="6FC87E8A" w14:textId="77777777" w:rsidR="00304984" w:rsidRDefault="00304984">
      <w:pPr>
        <w:spacing w:line="480" w:lineRule="auto"/>
        <w:jc w:val="center"/>
        <w:rPr>
          <w:rFonts w:ascii="Times New Roman" w:hAnsi="Times New Roman"/>
        </w:rPr>
      </w:pPr>
    </w:p>
    <w:p w14:paraId="79AB6618" w14:textId="77777777" w:rsidR="00304984" w:rsidRDefault="00304984">
      <w:pPr>
        <w:spacing w:line="480" w:lineRule="auto"/>
        <w:jc w:val="center"/>
        <w:rPr>
          <w:rFonts w:ascii="Times New Roman" w:hAnsi="Times New Roman"/>
        </w:rPr>
      </w:pPr>
    </w:p>
    <w:p w14:paraId="3F78B190" w14:textId="77777777" w:rsidR="00304984" w:rsidRDefault="00304984">
      <w:pPr>
        <w:spacing w:line="480" w:lineRule="auto"/>
        <w:jc w:val="center"/>
        <w:rPr>
          <w:rFonts w:ascii="Times New Roman" w:hAnsi="Times New Roman"/>
        </w:rPr>
      </w:pPr>
    </w:p>
    <w:p w14:paraId="1440AB1F" w14:textId="399D969A" w:rsidR="00D02E09" w:rsidRDefault="00D72AE6" w:rsidP="00D02E09">
      <w:pPr>
        <w:spacing w:line="480" w:lineRule="auto"/>
        <w:jc w:val="center"/>
        <w:rPr>
          <w:rFonts w:ascii="Times New Roman" w:hAnsi="Times New Roman"/>
        </w:rPr>
      </w:pPr>
      <w:r>
        <w:rPr>
          <w:rFonts w:ascii="Times New Roman" w:hAnsi="Times New Roman"/>
        </w:rPr>
        <w:t>Google Translate Application</w:t>
      </w:r>
    </w:p>
    <w:p w14:paraId="0FF17485" w14:textId="36775EDD" w:rsidR="00D02E09" w:rsidRDefault="00C212CE" w:rsidP="00D02E09">
      <w:pPr>
        <w:spacing w:line="480" w:lineRule="auto"/>
        <w:jc w:val="center"/>
        <w:rPr>
          <w:rFonts w:ascii="Times New Roman" w:hAnsi="Times New Roman"/>
        </w:rPr>
      </w:pPr>
      <w:r>
        <w:rPr>
          <w:rFonts w:ascii="Times New Roman" w:hAnsi="Times New Roman"/>
        </w:rPr>
        <w:t>Sally Khalil</w:t>
      </w:r>
    </w:p>
    <w:p w14:paraId="3D0FC4E5" w14:textId="1EC87760" w:rsidR="00D02E09" w:rsidRDefault="00C212CE" w:rsidP="00D02E09">
      <w:pPr>
        <w:spacing w:line="480" w:lineRule="auto"/>
        <w:jc w:val="center"/>
        <w:rPr>
          <w:rFonts w:ascii="Times New Roman" w:hAnsi="Times New Roman"/>
        </w:rPr>
      </w:pPr>
      <w:r>
        <w:rPr>
          <w:rFonts w:ascii="Times New Roman" w:hAnsi="Times New Roman"/>
        </w:rPr>
        <w:t>UCLA TESOL</w:t>
      </w:r>
      <w:r w:rsidR="00D02E09">
        <w:rPr>
          <w:rFonts w:ascii="Times New Roman" w:hAnsi="Times New Roman"/>
        </w:rPr>
        <w:t xml:space="preserve">: </w:t>
      </w:r>
      <w:r>
        <w:rPr>
          <w:rFonts w:ascii="Times New Roman" w:hAnsi="Times New Roman"/>
        </w:rPr>
        <w:t>Instructional Technologies for TESOL Classrooms</w:t>
      </w:r>
    </w:p>
    <w:p w14:paraId="21014FF9" w14:textId="6D3FC170" w:rsidR="00A82B3C" w:rsidRDefault="00C212CE" w:rsidP="00A82B3C">
      <w:pPr>
        <w:spacing w:line="480" w:lineRule="auto"/>
        <w:jc w:val="center"/>
        <w:rPr>
          <w:rFonts w:ascii="Times New Roman" w:hAnsi="Times New Roman"/>
        </w:rPr>
      </w:pPr>
      <w:r>
        <w:rPr>
          <w:rFonts w:ascii="Times New Roman" w:hAnsi="Times New Roman"/>
        </w:rPr>
        <w:t>April 18</w:t>
      </w:r>
      <w:r w:rsidRPr="00C212CE">
        <w:rPr>
          <w:rFonts w:ascii="Times New Roman" w:hAnsi="Times New Roman"/>
          <w:vertAlign w:val="superscript"/>
        </w:rPr>
        <w:t>th</w:t>
      </w:r>
      <w:r>
        <w:rPr>
          <w:rFonts w:ascii="Times New Roman" w:hAnsi="Times New Roman"/>
        </w:rPr>
        <w:t xml:space="preserve"> 2024</w:t>
      </w:r>
    </w:p>
    <w:p w14:paraId="4A65C193" w14:textId="77777777" w:rsidR="00A82B3C" w:rsidRDefault="00A82B3C" w:rsidP="00A82B3C">
      <w:pPr>
        <w:spacing w:line="480" w:lineRule="auto"/>
        <w:jc w:val="center"/>
        <w:rPr>
          <w:rFonts w:ascii="Times New Roman" w:hAnsi="Times New Roman"/>
        </w:rPr>
      </w:pPr>
    </w:p>
    <w:p w14:paraId="3CBFEE22" w14:textId="77777777" w:rsidR="00A82B3C" w:rsidRDefault="00A82B3C" w:rsidP="00A82B3C">
      <w:pPr>
        <w:spacing w:line="480" w:lineRule="auto"/>
        <w:jc w:val="center"/>
        <w:rPr>
          <w:rFonts w:ascii="Times New Roman" w:hAnsi="Times New Roman"/>
        </w:rPr>
      </w:pPr>
    </w:p>
    <w:p w14:paraId="2A1F5E01" w14:textId="77777777" w:rsidR="00A82B3C" w:rsidRDefault="00A82B3C" w:rsidP="00A82B3C">
      <w:pPr>
        <w:spacing w:line="480" w:lineRule="auto"/>
        <w:jc w:val="center"/>
        <w:rPr>
          <w:rFonts w:ascii="Times New Roman" w:hAnsi="Times New Roman"/>
        </w:rPr>
      </w:pPr>
    </w:p>
    <w:p w14:paraId="10660310" w14:textId="77777777" w:rsidR="00A82B3C" w:rsidRDefault="00A82B3C" w:rsidP="00A82B3C">
      <w:pPr>
        <w:spacing w:line="480" w:lineRule="auto"/>
        <w:jc w:val="center"/>
        <w:rPr>
          <w:rFonts w:ascii="Times New Roman" w:hAnsi="Times New Roman"/>
        </w:rPr>
      </w:pPr>
    </w:p>
    <w:p w14:paraId="34904738" w14:textId="77777777" w:rsidR="00A82B3C" w:rsidRDefault="00A82B3C" w:rsidP="00A82B3C">
      <w:pPr>
        <w:spacing w:line="480" w:lineRule="auto"/>
        <w:jc w:val="center"/>
        <w:rPr>
          <w:rFonts w:ascii="Times New Roman" w:hAnsi="Times New Roman"/>
        </w:rPr>
      </w:pPr>
    </w:p>
    <w:p w14:paraId="1E08F0FC" w14:textId="77777777" w:rsidR="00A82B3C" w:rsidRDefault="00A82B3C" w:rsidP="00A82B3C">
      <w:pPr>
        <w:spacing w:line="480" w:lineRule="auto"/>
        <w:jc w:val="center"/>
        <w:rPr>
          <w:rFonts w:ascii="Times New Roman" w:hAnsi="Times New Roman"/>
        </w:rPr>
      </w:pPr>
    </w:p>
    <w:p w14:paraId="5811AB84" w14:textId="77777777" w:rsidR="00A82B3C" w:rsidRDefault="00A82B3C" w:rsidP="00A82B3C">
      <w:pPr>
        <w:spacing w:line="480" w:lineRule="auto"/>
        <w:jc w:val="center"/>
        <w:rPr>
          <w:rFonts w:ascii="Times New Roman" w:hAnsi="Times New Roman"/>
        </w:rPr>
      </w:pPr>
    </w:p>
    <w:p w14:paraId="38EDDB18" w14:textId="77777777" w:rsidR="00A82B3C" w:rsidRDefault="00A82B3C" w:rsidP="00A82B3C">
      <w:pPr>
        <w:spacing w:line="480" w:lineRule="auto"/>
        <w:jc w:val="center"/>
        <w:rPr>
          <w:rFonts w:ascii="Times New Roman" w:hAnsi="Times New Roman"/>
        </w:rPr>
      </w:pPr>
    </w:p>
    <w:p w14:paraId="17FAF007" w14:textId="77777777" w:rsidR="00A82B3C" w:rsidRDefault="00A82B3C" w:rsidP="00A82B3C">
      <w:pPr>
        <w:spacing w:line="480" w:lineRule="auto"/>
        <w:jc w:val="center"/>
        <w:rPr>
          <w:rFonts w:ascii="Times New Roman" w:hAnsi="Times New Roman"/>
        </w:rPr>
      </w:pPr>
    </w:p>
    <w:p w14:paraId="10D6FAE3" w14:textId="77777777" w:rsidR="00B161FF" w:rsidRPr="00B161FF" w:rsidRDefault="00B161FF" w:rsidP="00B161FF">
      <w:pPr>
        <w:spacing w:after="200" w:line="276" w:lineRule="auto"/>
        <w:rPr>
          <w:rFonts w:ascii="Calibri" w:hAnsi="Calibri"/>
          <w:sz w:val="20"/>
          <w:szCs w:val="22"/>
        </w:rPr>
      </w:pPr>
    </w:p>
    <w:p w14:paraId="2ACE0545" w14:textId="77777777" w:rsidR="00C212CE" w:rsidRDefault="00C212CE" w:rsidP="00C212CE">
      <w:pPr>
        <w:spacing w:line="480" w:lineRule="auto"/>
        <w:ind w:firstLine="720"/>
        <w:rPr>
          <w:rFonts w:ascii="Times New Roman" w:hAnsi="Times New Roman"/>
          <w:color w:val="1F1F1F"/>
          <w:shd w:val="clear" w:color="auto" w:fill="FFFFFF"/>
        </w:rPr>
      </w:pPr>
    </w:p>
    <w:p w14:paraId="14267403" w14:textId="7F43809C" w:rsidR="00C212CE" w:rsidRDefault="00C212CE" w:rsidP="00D72AE6">
      <w:pPr>
        <w:spacing w:line="480" w:lineRule="auto"/>
        <w:rPr>
          <w:rFonts w:ascii="Times New Roman" w:hAnsi="Times New Roman"/>
          <w:color w:val="1F1F1F"/>
          <w:shd w:val="clear" w:color="auto" w:fill="FFFFFF"/>
        </w:rPr>
      </w:pPr>
      <w:r>
        <w:rPr>
          <w:rFonts w:ascii="Times New Roman" w:hAnsi="Times New Roman"/>
          <w:color w:val="1F1F1F"/>
          <w:shd w:val="clear" w:color="auto" w:fill="FFFFFF"/>
        </w:rPr>
        <w:lastRenderedPageBreak/>
        <w:t>This is the original text:</w:t>
      </w:r>
    </w:p>
    <w:p w14:paraId="3D93F3D3" w14:textId="77777777" w:rsidR="00C212CE" w:rsidRDefault="00C212CE" w:rsidP="00D72AE6">
      <w:pPr>
        <w:spacing w:line="480" w:lineRule="auto"/>
        <w:ind w:firstLine="720"/>
        <w:rPr>
          <w:rFonts w:ascii="Times New Roman" w:hAnsi="Times New Roman"/>
        </w:rPr>
      </w:pPr>
      <w:r w:rsidRPr="00C212CE">
        <w:rPr>
          <w:rFonts w:ascii="Times New Roman" w:hAnsi="Times New Roman"/>
        </w:rPr>
        <w:t>My general expectation from this course is to learn about the latest technology used in the classroom. I look forward to exploring cutting-edge, user-friendly, fun educational applications and new teacher resources. I expect to learn how to design interactive and engaging lesson plans. With the advancement of AI and Chat GPT, it will be interesting to see how AI is integrated into teaching and student learning. Additionally, I would like to understand the ethical usage of certain technologies and how to set boundaries for my students.  I also hope that the students will actively respond using technology themselves without getting distracted.</w:t>
      </w:r>
    </w:p>
    <w:p w14:paraId="31BA4D9B" w14:textId="77777777" w:rsidR="00C212CE" w:rsidRDefault="00C212CE" w:rsidP="00C212CE">
      <w:pPr>
        <w:spacing w:line="480" w:lineRule="auto"/>
        <w:rPr>
          <w:rFonts w:ascii="Times New Roman" w:hAnsi="Times New Roman"/>
        </w:rPr>
      </w:pPr>
    </w:p>
    <w:p w14:paraId="1C140681" w14:textId="5976714C" w:rsidR="00C212CE" w:rsidRPr="00C212CE" w:rsidRDefault="00C212CE" w:rsidP="00C212CE">
      <w:pPr>
        <w:spacing w:line="480" w:lineRule="auto"/>
        <w:rPr>
          <w:rFonts w:ascii="Times New Roman" w:hAnsi="Times New Roman"/>
        </w:rPr>
      </w:pPr>
      <w:r>
        <w:rPr>
          <w:rFonts w:ascii="Times New Roman" w:hAnsi="Times New Roman"/>
        </w:rPr>
        <w:t>This is the Arabic translation:</w:t>
      </w:r>
    </w:p>
    <w:p w14:paraId="6FFDB081" w14:textId="77777777" w:rsidR="00C212CE" w:rsidRDefault="00C212CE" w:rsidP="00C212CE"/>
    <w:p w14:paraId="6067ABF2" w14:textId="6C8F1D4E" w:rsidR="003A48BB" w:rsidRDefault="00C212CE" w:rsidP="00DF0250">
      <w:pPr>
        <w:spacing w:line="480" w:lineRule="auto"/>
        <w:jc w:val="right"/>
        <w:rPr>
          <w:sz w:val="28"/>
          <w:szCs w:val="28"/>
          <w:lang w:bidi="ar"/>
        </w:rPr>
      </w:pPr>
      <w:r w:rsidRPr="001745E6">
        <w:rPr>
          <w:rFonts w:hint="cs"/>
          <w:sz w:val="28"/>
          <w:szCs w:val="28"/>
          <w:rtl/>
          <w:lang w:bidi="ar"/>
        </w:rPr>
        <w:t>توقعاتي العامة من هذه الدورة هي التعرف على أحدث التقنيات المستخدمة في الفصل الدراسي. وإنني أتطلع إلى استكشاف التطبيقات التعليمية المتطورة وسهلة الاستخدام والممتعة وموارد المعلمين الجديدة. أتوقع أن أتعلم كيفية تصميم خطط الدروس التفاعلية والجذابة. مع تقدم الذكاء الاصطناعي و</w:t>
      </w:r>
      <w:r>
        <w:rPr>
          <w:sz w:val="28"/>
          <w:szCs w:val="28"/>
          <w:lang w:bidi="ar"/>
        </w:rPr>
        <w:t xml:space="preserve"> </w:t>
      </w:r>
      <w:r w:rsidRPr="001745E6">
        <w:rPr>
          <w:rFonts w:hint="cs"/>
          <w:sz w:val="28"/>
          <w:szCs w:val="28"/>
          <w:lang w:bidi="ar"/>
        </w:rPr>
        <w:t>Chat GPT</w:t>
      </w:r>
      <w:r w:rsidRPr="001745E6">
        <w:rPr>
          <w:rFonts w:hint="cs"/>
          <w:sz w:val="28"/>
          <w:szCs w:val="28"/>
          <w:rtl/>
          <w:lang w:bidi="ar"/>
        </w:rPr>
        <w:t xml:space="preserve"> سيكون من المثير للاهتمام رؤية كيفية دمج الذكاء الاصطناعي في التدريس وتعلم الطلاب. بالإضافة إلى ذلك، أود أن أفهم الاستخدام الأخلاقي لبعض التقنيات وكيفية وضع حدود لطلابي. وآمل أيضًا أن يستجيب الطلاب بنشاط باستخدام التكنولوجيا بأنفسهم دون تشتيت انتباههم.</w:t>
      </w:r>
    </w:p>
    <w:p w14:paraId="33A3EFF6" w14:textId="77777777" w:rsidR="00C45743" w:rsidRPr="00DF0250" w:rsidRDefault="00C45743" w:rsidP="00DF0250">
      <w:pPr>
        <w:spacing w:line="480" w:lineRule="auto"/>
        <w:jc w:val="right"/>
        <w:rPr>
          <w:sz w:val="28"/>
          <w:szCs w:val="28"/>
        </w:rPr>
      </w:pPr>
    </w:p>
    <w:p w14:paraId="5E148551" w14:textId="3D2DF5B3" w:rsidR="00A61B2D" w:rsidRPr="008F68FE" w:rsidRDefault="00615385" w:rsidP="00A61B2D">
      <w:pPr>
        <w:spacing w:line="480" w:lineRule="auto"/>
        <w:ind w:firstLine="720"/>
        <w:rPr>
          <w:rFonts w:ascii="Times New Roman" w:hAnsi="Times New Roman"/>
          <w:strike/>
        </w:rPr>
      </w:pPr>
      <w:r w:rsidRPr="003D0518">
        <w:rPr>
          <w:rFonts w:ascii="Times New Roman" w:hAnsi="Times New Roman"/>
        </w:rPr>
        <w:t>Chat G</w:t>
      </w:r>
      <w:r>
        <w:rPr>
          <w:rFonts w:ascii="Times New Roman" w:hAnsi="Times New Roman"/>
        </w:rPr>
        <w:t xml:space="preserve">PT </w:t>
      </w:r>
      <w:r w:rsidRPr="003D0518">
        <w:rPr>
          <w:rFonts w:ascii="Times New Roman" w:hAnsi="Times New Roman"/>
        </w:rPr>
        <w:t xml:space="preserve">Arabic </w:t>
      </w:r>
      <w:r>
        <w:rPr>
          <w:rFonts w:ascii="Times New Roman" w:hAnsi="Times New Roman"/>
        </w:rPr>
        <w:t>is not the best option</w:t>
      </w:r>
      <w:r>
        <w:rPr>
          <w:rFonts w:ascii="Times New Roman" w:hAnsi="Times New Roman"/>
          <w:szCs w:val="24"/>
        </w:rPr>
        <w:t xml:space="preserve">. Therefore, </w:t>
      </w:r>
      <w:r w:rsidR="00A61B2D" w:rsidRPr="003D0518">
        <w:rPr>
          <w:rFonts w:ascii="Times New Roman" w:hAnsi="Times New Roman"/>
          <w:szCs w:val="24"/>
        </w:rPr>
        <w:t xml:space="preserve">I </w:t>
      </w:r>
      <w:r w:rsidR="00A61B2D">
        <w:rPr>
          <w:rFonts w:ascii="Times New Roman" w:hAnsi="Times New Roman"/>
          <w:szCs w:val="24"/>
        </w:rPr>
        <w:t xml:space="preserve">used </w:t>
      </w:r>
      <w:r w:rsidR="00A61B2D" w:rsidRPr="003D0518">
        <w:rPr>
          <w:rFonts w:ascii="Times New Roman" w:hAnsi="Times New Roman"/>
          <w:szCs w:val="24"/>
        </w:rPr>
        <w:t>Google Translate</w:t>
      </w:r>
      <w:r w:rsidR="00A61B2D">
        <w:rPr>
          <w:rFonts w:ascii="Times New Roman" w:hAnsi="Times New Roman"/>
          <w:szCs w:val="24"/>
        </w:rPr>
        <w:t xml:space="preserve"> for this assignment</w:t>
      </w:r>
      <w:r w:rsidR="00A61B2D" w:rsidRPr="003D0518">
        <w:rPr>
          <w:rFonts w:ascii="Times New Roman" w:hAnsi="Times New Roman"/>
          <w:szCs w:val="24"/>
        </w:rPr>
        <w:t xml:space="preserve"> to translate from English to Arabic. As a native </w:t>
      </w:r>
      <w:r>
        <w:rPr>
          <w:rFonts w:ascii="Times New Roman" w:hAnsi="Times New Roman"/>
          <w:szCs w:val="24"/>
        </w:rPr>
        <w:t>Arabic speaker</w:t>
      </w:r>
      <w:r w:rsidR="00A61B2D" w:rsidRPr="003D0518">
        <w:rPr>
          <w:rFonts w:ascii="Times New Roman" w:hAnsi="Times New Roman"/>
          <w:szCs w:val="24"/>
        </w:rPr>
        <w:t>, I can easily read this text</w:t>
      </w:r>
      <w:r w:rsidR="00A61B2D">
        <w:rPr>
          <w:rFonts w:ascii="Times New Roman" w:hAnsi="Times New Roman"/>
          <w:szCs w:val="24"/>
        </w:rPr>
        <w:t xml:space="preserve"> and detect mistakes</w:t>
      </w:r>
      <w:r w:rsidR="00A61B2D" w:rsidRPr="003D0518">
        <w:rPr>
          <w:rFonts w:ascii="Times New Roman" w:hAnsi="Times New Roman"/>
          <w:szCs w:val="24"/>
        </w:rPr>
        <w:t xml:space="preserve">. </w:t>
      </w:r>
      <w:r w:rsidR="00A61B2D" w:rsidRPr="003D0518">
        <w:rPr>
          <w:rFonts w:ascii="Times New Roman" w:hAnsi="Times New Roman"/>
        </w:rPr>
        <w:t>Google does a good job conveying the general meaning, but it is far from professional. S</w:t>
      </w:r>
      <w:r w:rsidR="00A61B2D" w:rsidRPr="003D0518">
        <w:rPr>
          <w:rFonts w:ascii="Times New Roman" w:hAnsi="Times New Roman"/>
          <w:szCs w:val="24"/>
        </w:rPr>
        <w:t>ome words</w:t>
      </w:r>
      <w:r w:rsidR="00A61B2D" w:rsidRPr="003D0518">
        <w:rPr>
          <w:rFonts w:ascii="Times New Roman" w:hAnsi="Times New Roman"/>
        </w:rPr>
        <w:t xml:space="preserve">, like </w:t>
      </w:r>
      <w:r w:rsidR="00A61B2D">
        <w:rPr>
          <w:rFonts w:ascii="Times New Roman" w:hAnsi="Times New Roman"/>
        </w:rPr>
        <w:t>“</w:t>
      </w:r>
      <w:r w:rsidR="00A61B2D" w:rsidRPr="003D0518">
        <w:rPr>
          <w:rFonts w:ascii="Times New Roman" w:hAnsi="Times New Roman"/>
        </w:rPr>
        <w:t>lesson plan</w:t>
      </w:r>
      <w:r w:rsidR="00A61B2D">
        <w:rPr>
          <w:rFonts w:ascii="Times New Roman" w:hAnsi="Times New Roman"/>
        </w:rPr>
        <w:t>,” “engaging,” “actively,” and “set boundaries,”</w:t>
      </w:r>
      <w:r w:rsidR="00A61B2D" w:rsidRPr="003D0518">
        <w:rPr>
          <w:rFonts w:ascii="Times New Roman" w:hAnsi="Times New Roman"/>
        </w:rPr>
        <w:t xml:space="preserve"> </w:t>
      </w:r>
      <w:r w:rsidR="00A61B2D" w:rsidRPr="003D0518">
        <w:rPr>
          <w:rFonts w:ascii="Times New Roman" w:hAnsi="Times New Roman"/>
        </w:rPr>
        <w:lastRenderedPageBreak/>
        <w:t>are used in the wrong context. They are good examples of transliteration. An Arabic word can have several meanings, but the context determines</w:t>
      </w:r>
      <w:r w:rsidR="00A61B2D" w:rsidRPr="003D0518">
        <w:rPr>
          <w:rFonts w:ascii="Times New Roman" w:hAnsi="Times New Roman"/>
          <w:szCs w:val="24"/>
        </w:rPr>
        <w:t xml:space="preserve"> the correct meaning</w:t>
      </w:r>
      <w:r w:rsidR="00D4392C">
        <w:rPr>
          <w:rFonts w:ascii="Times New Roman" w:hAnsi="Times New Roman"/>
        </w:rPr>
        <w:t>. In other words, it</w:t>
      </w:r>
      <w:r w:rsidR="00A61B2D">
        <w:rPr>
          <w:rFonts w:ascii="Times New Roman" w:hAnsi="Times New Roman"/>
        </w:rPr>
        <w:t xml:space="preserve"> </w:t>
      </w:r>
      <w:r w:rsidR="00253749">
        <w:rPr>
          <w:rFonts w:ascii="Times New Roman" w:hAnsi="Times New Roman"/>
        </w:rPr>
        <w:t>remains</w:t>
      </w:r>
      <w:r w:rsidR="00A61B2D">
        <w:rPr>
          <w:rFonts w:ascii="Times New Roman" w:hAnsi="Times New Roman"/>
        </w:rPr>
        <w:t xml:space="preserve"> in English </w:t>
      </w:r>
      <w:r w:rsidR="00A61B2D" w:rsidRPr="003D0518">
        <w:rPr>
          <w:rFonts w:ascii="Times New Roman" w:hAnsi="Times New Roman"/>
        </w:rPr>
        <w:t xml:space="preserve">but in the wrong order. </w:t>
      </w:r>
      <w:r w:rsidR="00A61B2D" w:rsidRPr="003D0518">
        <w:rPr>
          <w:rFonts w:ascii="Times New Roman" w:hAnsi="Times New Roman"/>
          <w:szCs w:val="24"/>
        </w:rPr>
        <w:t xml:space="preserve">The sentence structure in Arabic is often different from </w:t>
      </w:r>
      <w:r w:rsidR="00A61B2D" w:rsidRPr="003D0518">
        <w:rPr>
          <w:rFonts w:ascii="Times New Roman" w:hAnsi="Times New Roman"/>
        </w:rPr>
        <w:t>that of English; a sentence can be nominal or verbal</w:t>
      </w:r>
      <w:r w:rsidR="00A61B2D" w:rsidRPr="003D0518">
        <w:rPr>
          <w:rFonts w:ascii="Times New Roman" w:hAnsi="Times New Roman"/>
          <w:szCs w:val="24"/>
        </w:rPr>
        <w:t xml:space="preserve">, and repetition is expected. </w:t>
      </w:r>
      <w:r w:rsidR="00A61B2D" w:rsidRPr="003D0518">
        <w:rPr>
          <w:rFonts w:ascii="Times New Roman" w:hAnsi="Times New Roman"/>
        </w:rPr>
        <w:t>Two of the sentence</w:t>
      </w:r>
      <w:r w:rsidR="00A61B2D" w:rsidRPr="003D0518">
        <w:rPr>
          <w:rFonts w:ascii="Times New Roman" w:hAnsi="Times New Roman"/>
          <w:szCs w:val="24"/>
        </w:rPr>
        <w:t xml:space="preserve"> s</w:t>
      </w:r>
      <w:r w:rsidR="00A61B2D" w:rsidRPr="003D0518">
        <w:rPr>
          <w:rFonts w:ascii="Times New Roman" w:hAnsi="Times New Roman"/>
        </w:rPr>
        <w:t>tructures</w:t>
      </w:r>
      <w:r w:rsidR="00A61B2D" w:rsidRPr="003D0518">
        <w:rPr>
          <w:rFonts w:ascii="Times New Roman" w:hAnsi="Times New Roman"/>
          <w:szCs w:val="24"/>
        </w:rPr>
        <w:t xml:space="preserve"> </w:t>
      </w:r>
      <w:r w:rsidR="00A61B2D">
        <w:rPr>
          <w:rFonts w:ascii="Times New Roman" w:hAnsi="Times New Roman"/>
        </w:rPr>
        <w:t>above</w:t>
      </w:r>
      <w:r w:rsidR="00A61B2D" w:rsidRPr="003D0518">
        <w:rPr>
          <w:rFonts w:ascii="Times New Roman" w:hAnsi="Times New Roman"/>
        </w:rPr>
        <w:t xml:space="preserve"> are</w:t>
      </w:r>
      <w:r w:rsidR="00A61B2D" w:rsidRPr="003D0518">
        <w:rPr>
          <w:rFonts w:ascii="Times New Roman" w:hAnsi="Times New Roman"/>
          <w:szCs w:val="24"/>
        </w:rPr>
        <w:t xml:space="preserve"> </w:t>
      </w:r>
      <w:r w:rsidR="00A61B2D" w:rsidRPr="003D0518">
        <w:rPr>
          <w:rFonts w:ascii="Times New Roman" w:hAnsi="Times New Roman"/>
        </w:rPr>
        <w:t xml:space="preserve">incorrect but </w:t>
      </w:r>
      <w:r w:rsidR="00A61B2D" w:rsidRPr="003D0518">
        <w:rPr>
          <w:rFonts w:ascii="Times New Roman" w:hAnsi="Times New Roman"/>
          <w:szCs w:val="24"/>
        </w:rPr>
        <w:t xml:space="preserve">can be understood. </w:t>
      </w:r>
    </w:p>
    <w:p w14:paraId="544B65DE" w14:textId="282699FF" w:rsidR="00A61B2D" w:rsidRDefault="00A61B2D" w:rsidP="00A61B2D">
      <w:pPr>
        <w:spacing w:line="480" w:lineRule="auto"/>
        <w:ind w:firstLine="720"/>
        <w:rPr>
          <w:rFonts w:ascii="Times New Roman" w:hAnsi="Times New Roman"/>
          <w:color w:val="1F1F1F"/>
          <w:shd w:val="clear" w:color="auto" w:fill="FFFFFF"/>
        </w:rPr>
      </w:pPr>
      <w:r w:rsidRPr="003D0518">
        <w:rPr>
          <w:rFonts w:ascii="Times New Roman" w:hAnsi="Times New Roman"/>
        </w:rPr>
        <w:t xml:space="preserve">Online translations can </w:t>
      </w:r>
      <w:proofErr w:type="gramStart"/>
      <w:r w:rsidRPr="003D0518">
        <w:rPr>
          <w:rFonts w:ascii="Times New Roman" w:hAnsi="Times New Roman"/>
        </w:rPr>
        <w:t>definitely be</w:t>
      </w:r>
      <w:proofErr w:type="gramEnd"/>
      <w:r w:rsidRPr="003D0518">
        <w:rPr>
          <w:rFonts w:ascii="Times New Roman" w:hAnsi="Times New Roman"/>
        </w:rPr>
        <w:t xml:space="preserve"> useful for getting the general meaning or gist, even if they are not 100% accurate. A translation app</w:t>
      </w:r>
      <w:r>
        <w:rPr>
          <w:rFonts w:ascii="Times New Roman" w:hAnsi="Times New Roman"/>
        </w:rPr>
        <w:t>lication</w:t>
      </w:r>
      <w:r w:rsidRPr="003D0518">
        <w:rPr>
          <w:rFonts w:ascii="Times New Roman" w:hAnsi="Times New Roman"/>
        </w:rPr>
        <w:t xml:space="preserve"> can help students</w:t>
      </w:r>
      <w:r w:rsidRPr="003D0518">
        <w:rPr>
          <w:rFonts w:ascii="Times New Roman" w:hAnsi="Times New Roman"/>
          <w:color w:val="1F1F1F"/>
          <w:shd w:val="clear" w:color="auto" w:fill="FFFFFF"/>
        </w:rPr>
        <w:t xml:space="preserve"> understand basic instructions, vocabulary, and classroom rules and routines.</w:t>
      </w:r>
      <w:r w:rsidRPr="003D0518">
        <w:rPr>
          <w:rFonts w:ascii="Times New Roman" w:hAnsi="Times New Roman"/>
        </w:rPr>
        <w:t xml:space="preserve"> </w:t>
      </w:r>
      <w:r>
        <w:rPr>
          <w:rFonts w:ascii="Times New Roman" w:hAnsi="Times New Roman"/>
        </w:rPr>
        <w:t xml:space="preserve">When teaching ESL, </w:t>
      </w:r>
      <w:r w:rsidRPr="003D0518">
        <w:rPr>
          <w:rFonts w:ascii="Times New Roman" w:hAnsi="Times New Roman"/>
        </w:rPr>
        <w:t>I used Google Translate in class to translate English to Russian and vice versa. My Russian students understood my instructions and learned the meaning of new words. Sometimes, I would write a word or phrase on the board in English and then use the app to translate it into the student's native language. This provided</w:t>
      </w:r>
      <w:r w:rsidRPr="003D0518">
        <w:rPr>
          <w:rFonts w:ascii="Times New Roman" w:hAnsi="Times New Roman"/>
          <w:color w:val="1F1F1F"/>
          <w:shd w:val="clear" w:color="auto" w:fill="FFFFFF"/>
        </w:rPr>
        <w:t xml:space="preserve"> immediate clarification without interrupting the lesson. I also used the application to explain homework. </w:t>
      </w:r>
      <w:r w:rsidR="001E73A9">
        <w:rPr>
          <w:rFonts w:ascii="Times New Roman" w:hAnsi="Times New Roman"/>
          <w:color w:val="1F1F1F"/>
          <w:shd w:val="clear" w:color="auto" w:fill="FFFFFF"/>
        </w:rPr>
        <w:t>F</w:t>
      </w:r>
      <w:r w:rsidR="00113890">
        <w:rPr>
          <w:rFonts w:ascii="Times New Roman" w:hAnsi="Times New Roman"/>
          <w:color w:val="1F1F1F"/>
          <w:shd w:val="clear" w:color="auto" w:fill="FFFFFF"/>
        </w:rPr>
        <w:t>or</w:t>
      </w:r>
      <w:r w:rsidR="001E73A9">
        <w:rPr>
          <w:rFonts w:ascii="Times New Roman" w:hAnsi="Times New Roman"/>
          <w:color w:val="1F1F1F"/>
          <w:shd w:val="clear" w:color="auto" w:fill="FFFFFF"/>
        </w:rPr>
        <w:t xml:space="preserve"> a</w:t>
      </w:r>
      <w:r w:rsidRPr="003D0518">
        <w:rPr>
          <w:rFonts w:ascii="Times New Roman" w:hAnsi="Times New Roman"/>
          <w:color w:val="1F1F1F"/>
          <w:shd w:val="clear" w:color="auto" w:fill="FFFFFF"/>
        </w:rPr>
        <w:t xml:space="preserve"> warmup exercise, I would have the students choose a random word from their native language then we would find out the translation from Google Translate. </w:t>
      </w:r>
      <w:r w:rsidR="001E73A9">
        <w:rPr>
          <w:rFonts w:ascii="Times New Roman" w:hAnsi="Times New Roman"/>
          <w:color w:val="1F1F1F"/>
          <w:shd w:val="clear" w:color="auto" w:fill="FFFFFF"/>
        </w:rPr>
        <w:t>It</w:t>
      </w:r>
      <w:r w:rsidR="00066AA2">
        <w:rPr>
          <w:rFonts w:ascii="Times New Roman" w:hAnsi="Times New Roman"/>
          <w:color w:val="1F1F1F"/>
          <w:shd w:val="clear" w:color="auto" w:fill="FFFFFF"/>
        </w:rPr>
        <w:t xml:space="preserve"> is</w:t>
      </w:r>
      <w:r w:rsidR="00C12733">
        <w:rPr>
          <w:rFonts w:ascii="Times New Roman" w:hAnsi="Times New Roman"/>
          <w:color w:val="1F1F1F"/>
          <w:shd w:val="clear" w:color="auto" w:fill="FFFFFF"/>
        </w:rPr>
        <w:t xml:space="preserve"> mostly</w:t>
      </w:r>
      <w:r w:rsidR="00066AA2">
        <w:rPr>
          <w:rFonts w:ascii="Times New Roman" w:hAnsi="Times New Roman"/>
          <w:color w:val="1F1F1F"/>
          <w:shd w:val="clear" w:color="auto" w:fill="FFFFFF"/>
        </w:rPr>
        <w:t xml:space="preserve"> good at translating</w:t>
      </w:r>
      <w:r w:rsidR="0058183C">
        <w:rPr>
          <w:rFonts w:ascii="Times New Roman" w:hAnsi="Times New Roman"/>
          <w:color w:val="1F1F1F"/>
          <w:shd w:val="clear" w:color="auto" w:fill="FFFFFF"/>
        </w:rPr>
        <w:t xml:space="preserve"> </w:t>
      </w:r>
      <w:r w:rsidR="00066AA2">
        <w:rPr>
          <w:rFonts w:ascii="Times New Roman" w:hAnsi="Times New Roman"/>
          <w:color w:val="1F1F1F"/>
          <w:shd w:val="clear" w:color="auto" w:fill="FFFFFF"/>
        </w:rPr>
        <w:t>a word</w:t>
      </w:r>
      <w:r w:rsidR="0058183C">
        <w:rPr>
          <w:rFonts w:ascii="Times New Roman" w:hAnsi="Times New Roman"/>
          <w:color w:val="1F1F1F"/>
          <w:shd w:val="clear" w:color="auto" w:fill="FFFFFF"/>
        </w:rPr>
        <w:t xml:space="preserve"> or </w:t>
      </w:r>
      <w:r w:rsidR="00C12733">
        <w:rPr>
          <w:rFonts w:ascii="Times New Roman" w:hAnsi="Times New Roman"/>
          <w:color w:val="1F1F1F"/>
          <w:shd w:val="clear" w:color="auto" w:fill="FFFFFF"/>
        </w:rPr>
        <w:t xml:space="preserve">short basic </w:t>
      </w:r>
      <w:r w:rsidR="00094BDD">
        <w:rPr>
          <w:rFonts w:ascii="Times New Roman" w:hAnsi="Times New Roman"/>
          <w:color w:val="1F1F1F"/>
          <w:shd w:val="clear" w:color="auto" w:fill="FFFFFF"/>
        </w:rPr>
        <w:t>sentences.</w:t>
      </w:r>
    </w:p>
    <w:p w14:paraId="043C411A" w14:textId="77777777" w:rsidR="003A48BB" w:rsidRDefault="003A48BB" w:rsidP="00A61B2D">
      <w:pPr>
        <w:pStyle w:val="BodyText2"/>
        <w:ind w:left="720" w:hanging="720"/>
        <w:rPr>
          <w:rFonts w:ascii="Times New Roman" w:hAnsi="Times New Roman"/>
        </w:rPr>
      </w:pPr>
    </w:p>
    <w:p w14:paraId="169A4249" w14:textId="77777777" w:rsidR="003A48BB" w:rsidRDefault="003A48BB" w:rsidP="00CC1CB5">
      <w:pPr>
        <w:pStyle w:val="BodyText2"/>
        <w:ind w:left="720" w:hanging="720"/>
        <w:jc w:val="center"/>
        <w:rPr>
          <w:rFonts w:ascii="Times New Roman" w:hAnsi="Times New Roman"/>
        </w:rPr>
      </w:pPr>
    </w:p>
    <w:p w14:paraId="36EDBB11" w14:textId="77777777" w:rsidR="003A48BB" w:rsidRDefault="003A48BB" w:rsidP="00CC1CB5">
      <w:pPr>
        <w:pStyle w:val="BodyText2"/>
        <w:ind w:left="720" w:hanging="720"/>
        <w:jc w:val="center"/>
        <w:rPr>
          <w:rFonts w:ascii="Times New Roman" w:hAnsi="Times New Roman"/>
        </w:rPr>
      </w:pPr>
    </w:p>
    <w:p w14:paraId="592E5F21" w14:textId="77777777" w:rsidR="003A48BB" w:rsidRDefault="003A48BB" w:rsidP="00CC1CB5">
      <w:pPr>
        <w:pStyle w:val="BodyText2"/>
        <w:ind w:left="720" w:hanging="720"/>
        <w:jc w:val="center"/>
        <w:rPr>
          <w:rFonts w:ascii="Times New Roman" w:hAnsi="Times New Roman"/>
        </w:rPr>
      </w:pPr>
    </w:p>
    <w:p w14:paraId="63045AAA" w14:textId="77777777" w:rsidR="003A48BB" w:rsidRDefault="003A48BB" w:rsidP="00CC1CB5">
      <w:pPr>
        <w:pStyle w:val="BodyText2"/>
        <w:ind w:left="720" w:hanging="720"/>
        <w:jc w:val="center"/>
        <w:rPr>
          <w:rFonts w:ascii="Times New Roman" w:hAnsi="Times New Roman"/>
        </w:rPr>
      </w:pPr>
    </w:p>
    <w:p w14:paraId="39171841" w14:textId="77777777" w:rsidR="003A48BB" w:rsidRDefault="003A48BB" w:rsidP="00CC1CB5">
      <w:pPr>
        <w:pStyle w:val="BodyText2"/>
        <w:ind w:left="720" w:hanging="720"/>
        <w:jc w:val="center"/>
        <w:rPr>
          <w:rFonts w:ascii="Times New Roman" w:hAnsi="Times New Roman"/>
        </w:rPr>
      </w:pPr>
    </w:p>
    <w:p w14:paraId="460A500D" w14:textId="77777777" w:rsidR="003A48BB" w:rsidRDefault="003A48BB" w:rsidP="00CC1CB5">
      <w:pPr>
        <w:pStyle w:val="BodyText2"/>
        <w:ind w:left="720" w:hanging="720"/>
        <w:jc w:val="center"/>
        <w:rPr>
          <w:rFonts w:ascii="Times New Roman" w:hAnsi="Times New Roman"/>
        </w:rPr>
      </w:pPr>
    </w:p>
    <w:p w14:paraId="14ADE5C8" w14:textId="77777777" w:rsidR="003A48BB" w:rsidRDefault="003A48BB" w:rsidP="00CC1CB5">
      <w:pPr>
        <w:pStyle w:val="BodyText2"/>
        <w:ind w:left="720" w:hanging="720"/>
        <w:jc w:val="center"/>
        <w:rPr>
          <w:rFonts w:ascii="Times New Roman" w:hAnsi="Times New Roman"/>
        </w:rPr>
      </w:pPr>
    </w:p>
    <w:p w14:paraId="6E54E213" w14:textId="77777777" w:rsidR="003A48BB" w:rsidRDefault="003A48BB" w:rsidP="00CC1CB5">
      <w:pPr>
        <w:pStyle w:val="BodyText2"/>
        <w:ind w:left="720" w:hanging="720"/>
        <w:jc w:val="center"/>
        <w:rPr>
          <w:rFonts w:ascii="Times New Roman" w:hAnsi="Times New Roman"/>
        </w:rPr>
      </w:pPr>
    </w:p>
    <w:p w14:paraId="4971EA7D" w14:textId="77777777" w:rsidR="003A48BB" w:rsidRDefault="003A48BB" w:rsidP="00CC1CB5">
      <w:pPr>
        <w:pStyle w:val="BodyText2"/>
        <w:ind w:left="720" w:hanging="720"/>
        <w:jc w:val="center"/>
        <w:rPr>
          <w:rFonts w:ascii="Times New Roman" w:hAnsi="Times New Roman"/>
        </w:rPr>
      </w:pPr>
    </w:p>
    <w:p w14:paraId="323D935B" w14:textId="77777777" w:rsidR="003A48BB" w:rsidRDefault="003A48BB" w:rsidP="00CC1CB5">
      <w:pPr>
        <w:pStyle w:val="BodyText2"/>
        <w:ind w:left="720" w:hanging="720"/>
        <w:jc w:val="center"/>
        <w:rPr>
          <w:rFonts w:ascii="Times New Roman" w:hAnsi="Times New Roman"/>
        </w:rPr>
      </w:pPr>
    </w:p>
    <w:p w14:paraId="7F4ACAA5" w14:textId="77777777" w:rsidR="003A48BB" w:rsidRDefault="003A48BB" w:rsidP="00CC1CB5">
      <w:pPr>
        <w:pStyle w:val="BodyText2"/>
        <w:ind w:left="720" w:hanging="720"/>
        <w:jc w:val="center"/>
        <w:rPr>
          <w:rFonts w:ascii="Times New Roman" w:hAnsi="Times New Roman"/>
        </w:rPr>
      </w:pPr>
    </w:p>
    <w:p w14:paraId="734D0BCE" w14:textId="77777777" w:rsidR="003A48BB" w:rsidRDefault="003A48BB" w:rsidP="00CC1CB5">
      <w:pPr>
        <w:pStyle w:val="BodyText2"/>
        <w:ind w:left="720" w:hanging="720"/>
        <w:jc w:val="center"/>
        <w:rPr>
          <w:rFonts w:ascii="Times New Roman" w:hAnsi="Times New Roman"/>
        </w:rPr>
      </w:pPr>
    </w:p>
    <w:p w14:paraId="6DCAE561" w14:textId="77777777" w:rsidR="003A48BB" w:rsidRDefault="003A48BB" w:rsidP="00CC1CB5">
      <w:pPr>
        <w:pStyle w:val="BodyText2"/>
        <w:ind w:left="720" w:hanging="720"/>
        <w:jc w:val="center"/>
        <w:rPr>
          <w:rFonts w:ascii="Times New Roman" w:hAnsi="Times New Roman"/>
        </w:rPr>
      </w:pPr>
    </w:p>
    <w:p w14:paraId="1BCEAAB5" w14:textId="77777777" w:rsidR="003A48BB" w:rsidRDefault="003A48BB" w:rsidP="00CC1CB5">
      <w:pPr>
        <w:pStyle w:val="BodyText2"/>
        <w:ind w:left="720" w:hanging="720"/>
        <w:jc w:val="center"/>
        <w:rPr>
          <w:rFonts w:ascii="Times New Roman" w:hAnsi="Times New Roman"/>
        </w:rPr>
      </w:pPr>
    </w:p>
    <w:p w14:paraId="6277ADF4" w14:textId="77777777" w:rsidR="003A48BB" w:rsidRDefault="003A48BB" w:rsidP="00CC1CB5">
      <w:pPr>
        <w:pStyle w:val="BodyText2"/>
        <w:ind w:left="720" w:hanging="720"/>
        <w:jc w:val="center"/>
        <w:rPr>
          <w:rFonts w:ascii="Times New Roman" w:hAnsi="Times New Roman"/>
        </w:rPr>
      </w:pPr>
    </w:p>
    <w:p w14:paraId="24595F6E" w14:textId="77777777" w:rsidR="003A48BB" w:rsidRDefault="003A48BB" w:rsidP="00CC1CB5">
      <w:pPr>
        <w:pStyle w:val="BodyText2"/>
        <w:ind w:left="720" w:hanging="720"/>
        <w:jc w:val="center"/>
        <w:rPr>
          <w:rFonts w:ascii="Times New Roman" w:hAnsi="Times New Roman"/>
        </w:rPr>
      </w:pPr>
    </w:p>
    <w:p w14:paraId="13AEC71F" w14:textId="77777777" w:rsidR="003A48BB" w:rsidRDefault="003A48BB" w:rsidP="00CC1CB5">
      <w:pPr>
        <w:pStyle w:val="BodyText2"/>
        <w:ind w:left="720" w:hanging="720"/>
        <w:jc w:val="center"/>
        <w:rPr>
          <w:rFonts w:ascii="Times New Roman" w:hAnsi="Times New Roman"/>
        </w:rPr>
      </w:pPr>
    </w:p>
    <w:p w14:paraId="3319A0AB" w14:textId="77777777" w:rsidR="003A48BB" w:rsidRDefault="003A48BB" w:rsidP="00CC1CB5">
      <w:pPr>
        <w:pStyle w:val="BodyText2"/>
        <w:ind w:left="720" w:hanging="720"/>
        <w:jc w:val="center"/>
        <w:rPr>
          <w:rFonts w:ascii="Times New Roman" w:hAnsi="Times New Roman"/>
        </w:rPr>
      </w:pPr>
    </w:p>
    <w:p w14:paraId="793580A2" w14:textId="77777777" w:rsidR="003A48BB" w:rsidRDefault="003A48BB" w:rsidP="00CC1CB5">
      <w:pPr>
        <w:pStyle w:val="BodyText2"/>
        <w:ind w:left="720" w:hanging="720"/>
        <w:jc w:val="center"/>
        <w:rPr>
          <w:rFonts w:ascii="Times New Roman" w:hAnsi="Times New Roman"/>
        </w:rPr>
      </w:pPr>
    </w:p>
    <w:p w14:paraId="1494AFC1" w14:textId="77777777" w:rsidR="003A48BB" w:rsidRDefault="003A48BB" w:rsidP="00CC1CB5">
      <w:pPr>
        <w:pStyle w:val="BodyText2"/>
        <w:ind w:left="720" w:hanging="720"/>
        <w:jc w:val="center"/>
        <w:rPr>
          <w:rFonts w:ascii="Times New Roman" w:hAnsi="Times New Roman"/>
        </w:rPr>
      </w:pPr>
    </w:p>
    <w:p w14:paraId="27273DFB" w14:textId="77777777" w:rsidR="00CC1CB5" w:rsidRDefault="00CC1CB5" w:rsidP="00CC1CB5">
      <w:pPr>
        <w:pStyle w:val="BodyText2"/>
        <w:ind w:left="720" w:hanging="720"/>
        <w:jc w:val="center"/>
        <w:rPr>
          <w:rFonts w:ascii="Times New Roman" w:hAnsi="Times New Roman"/>
        </w:rPr>
      </w:pPr>
      <w:r>
        <w:rPr>
          <w:rFonts w:ascii="Times New Roman" w:hAnsi="Times New Roman"/>
        </w:rPr>
        <w:t>References</w:t>
      </w:r>
    </w:p>
    <w:p w14:paraId="278188DF" w14:textId="77777777" w:rsidR="00E233F4" w:rsidRPr="008B4F38" w:rsidRDefault="00E233F4">
      <w:pPr>
        <w:pStyle w:val="BodyText2"/>
        <w:rPr>
          <w:rFonts w:ascii="Times New Roman" w:hAnsi="Times New Roman"/>
        </w:rPr>
      </w:pPr>
    </w:p>
    <w:sectPr w:rsidR="00E233F4" w:rsidRPr="008B4F38" w:rsidSect="00D72AE6">
      <w:headerReference w:type="default" r:id="rId8"/>
      <w:headerReference w:type="first" r:id="rId9"/>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837B1" w14:textId="77777777" w:rsidR="00EA23EE" w:rsidRDefault="00EA23EE">
      <w:r>
        <w:separator/>
      </w:r>
    </w:p>
  </w:endnote>
  <w:endnote w:type="continuationSeparator" w:id="0">
    <w:p w14:paraId="7DC3FB16" w14:textId="77777777" w:rsidR="00EA23EE" w:rsidRDefault="00EA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C17CA" w14:textId="77777777" w:rsidR="00EA23EE" w:rsidRDefault="00EA23EE">
      <w:r>
        <w:separator/>
      </w:r>
    </w:p>
  </w:footnote>
  <w:footnote w:type="continuationSeparator" w:id="0">
    <w:p w14:paraId="3C2AE22B" w14:textId="77777777" w:rsidR="00EA23EE" w:rsidRDefault="00EA2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5BAC" w14:textId="6A1D1F86" w:rsidR="00D72AE6" w:rsidRDefault="00D72AE6" w:rsidP="00D72AE6">
    <w:pPr>
      <w:pStyle w:val="Header"/>
      <w:tabs>
        <w:tab w:val="clear" w:pos="4320"/>
        <w:tab w:val="clear" w:pos="8640"/>
      </w:tabs>
      <w:spacing w:line="480" w:lineRule="auto"/>
      <w:rPr>
        <w:rFonts w:ascii="Times New Roman" w:hAnsi="Times New Roman"/>
      </w:rPr>
    </w:pPr>
    <w:r>
      <w:rPr>
        <w:rFonts w:ascii="Times New Roman" w:hAnsi="Times New Roman"/>
      </w:rPr>
      <w:t xml:space="preserve">Google Translate Application                                                                                                         </w:t>
    </w:r>
    <w:r w:rsidRPr="00D72AE6">
      <w:rPr>
        <w:rFonts w:ascii="Times New Roman" w:hAnsi="Times New Roman"/>
      </w:rPr>
      <w:fldChar w:fldCharType="begin"/>
    </w:r>
    <w:r w:rsidRPr="00D72AE6">
      <w:rPr>
        <w:rFonts w:ascii="Times New Roman" w:hAnsi="Times New Roman"/>
      </w:rPr>
      <w:instrText xml:space="preserve"> PAGE   \* MERGEFORMAT </w:instrText>
    </w:r>
    <w:r w:rsidRPr="00D72AE6">
      <w:rPr>
        <w:rFonts w:ascii="Times New Roman" w:hAnsi="Times New Roman"/>
      </w:rPr>
      <w:fldChar w:fldCharType="separate"/>
    </w:r>
    <w:r w:rsidRPr="00D72AE6">
      <w:rPr>
        <w:rFonts w:ascii="Times New Roman" w:hAnsi="Times New Roman"/>
        <w:b/>
        <w:bCs/>
        <w:noProof/>
      </w:rPr>
      <w:t>1</w:t>
    </w:r>
    <w:r w:rsidRPr="00D72AE6">
      <w:rPr>
        <w:rFonts w:ascii="Times New Roman" w:hAnsi="Times New Roman"/>
        <w:b/>
        <w:bCs/>
        <w:noProof/>
      </w:rPr>
      <w:fldChar w:fldCharType="end"/>
    </w:r>
  </w:p>
  <w:p w14:paraId="673D1D60" w14:textId="5425D994" w:rsidR="00D72AE6" w:rsidRDefault="00D72AE6">
    <w:pPr>
      <w:pStyle w:val="Header"/>
    </w:pPr>
  </w:p>
  <w:p w14:paraId="28DACDA8" w14:textId="2AD670EC" w:rsidR="00B71F09" w:rsidRDefault="00B71F09">
    <w:pPr>
      <w:pStyle w:val="Header"/>
      <w:ind w:right="360"/>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39426"/>
      <w:docPartObj>
        <w:docPartGallery w:val="Page Numbers (Top of Page)"/>
        <w:docPartUnique/>
      </w:docPartObj>
    </w:sdtPr>
    <w:sdtEndPr>
      <w:rPr>
        <w:noProof/>
      </w:rPr>
    </w:sdtEndPr>
    <w:sdtContent>
      <w:p w14:paraId="3DBDF90D" w14:textId="3562F5AD" w:rsidR="00D72AE6" w:rsidRDefault="00D72A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613BA2" w14:textId="77777777" w:rsidR="00D72AE6" w:rsidRDefault="00D72AE6" w:rsidP="00D72AE6">
    <w:pPr>
      <w:pStyle w:val="Header"/>
      <w:tabs>
        <w:tab w:val="clear" w:pos="4320"/>
        <w:tab w:val="clear" w:pos="8640"/>
      </w:tabs>
      <w:spacing w:line="480" w:lineRule="auto"/>
      <w:rPr>
        <w:rFonts w:ascii="Times New Roman" w:hAnsi="Times New Roman"/>
      </w:rPr>
    </w:pPr>
    <w:r>
      <w:rPr>
        <w:rFonts w:ascii="Times New Roman" w:hAnsi="Times New Roman"/>
      </w:rPr>
      <w:t>Running head: Google Translate Application</w:t>
    </w:r>
  </w:p>
  <w:p w14:paraId="49E98AE8" w14:textId="77777777" w:rsidR="00D72AE6" w:rsidRDefault="00D72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754D1"/>
    <w:multiLevelType w:val="hybridMultilevel"/>
    <w:tmpl w:val="DF2AF0C2"/>
    <w:lvl w:ilvl="0" w:tplc="366C48D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1F4619"/>
    <w:multiLevelType w:val="hybridMultilevel"/>
    <w:tmpl w:val="A7A288A6"/>
    <w:lvl w:ilvl="0" w:tplc="80EE90AC">
      <w:numFmt w:val="bullet"/>
      <w:lvlText w:val="-"/>
      <w:lvlJc w:val="left"/>
      <w:pPr>
        <w:tabs>
          <w:tab w:val="num" w:pos="585"/>
        </w:tabs>
        <w:ind w:left="585" w:hanging="360"/>
      </w:pPr>
      <w:rPr>
        <w:rFonts w:ascii="Arial" w:eastAsia="Times New Roman" w:hAnsi="Arial" w:cs="Arial"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num w:numId="1" w16cid:durableId="1439177671">
    <w:abstractNumId w:val="1"/>
  </w:num>
  <w:num w:numId="2" w16cid:durableId="175073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12CE"/>
    <w:rsid w:val="00066AA2"/>
    <w:rsid w:val="00094BDD"/>
    <w:rsid w:val="000E7E16"/>
    <w:rsid w:val="000F736C"/>
    <w:rsid w:val="00113890"/>
    <w:rsid w:val="00117D71"/>
    <w:rsid w:val="001A54CA"/>
    <w:rsid w:val="001B160D"/>
    <w:rsid w:val="001C44E2"/>
    <w:rsid w:val="001E73A9"/>
    <w:rsid w:val="00204278"/>
    <w:rsid w:val="0021021B"/>
    <w:rsid w:val="00253749"/>
    <w:rsid w:val="002C0D21"/>
    <w:rsid w:val="00304984"/>
    <w:rsid w:val="0033044A"/>
    <w:rsid w:val="003953D8"/>
    <w:rsid w:val="003A46A8"/>
    <w:rsid w:val="003A48BB"/>
    <w:rsid w:val="00401517"/>
    <w:rsid w:val="00435C3E"/>
    <w:rsid w:val="004538A6"/>
    <w:rsid w:val="00483838"/>
    <w:rsid w:val="004A0C7B"/>
    <w:rsid w:val="004E16EB"/>
    <w:rsid w:val="00537F63"/>
    <w:rsid w:val="0058183C"/>
    <w:rsid w:val="005C5CE1"/>
    <w:rsid w:val="005E5880"/>
    <w:rsid w:val="005F27CE"/>
    <w:rsid w:val="00615385"/>
    <w:rsid w:val="00624951"/>
    <w:rsid w:val="006402A3"/>
    <w:rsid w:val="00675441"/>
    <w:rsid w:val="006C4722"/>
    <w:rsid w:val="007253D4"/>
    <w:rsid w:val="0078621E"/>
    <w:rsid w:val="00834CAC"/>
    <w:rsid w:val="0087203C"/>
    <w:rsid w:val="008B4F38"/>
    <w:rsid w:val="0090436B"/>
    <w:rsid w:val="009115E9"/>
    <w:rsid w:val="00930B60"/>
    <w:rsid w:val="0093257A"/>
    <w:rsid w:val="00A36919"/>
    <w:rsid w:val="00A436EB"/>
    <w:rsid w:val="00A522DF"/>
    <w:rsid w:val="00A61B2D"/>
    <w:rsid w:val="00A82B3C"/>
    <w:rsid w:val="00A835BB"/>
    <w:rsid w:val="00A90B10"/>
    <w:rsid w:val="00B161FF"/>
    <w:rsid w:val="00B23A29"/>
    <w:rsid w:val="00B67725"/>
    <w:rsid w:val="00B71F09"/>
    <w:rsid w:val="00B86D5D"/>
    <w:rsid w:val="00C12733"/>
    <w:rsid w:val="00C12EB9"/>
    <w:rsid w:val="00C212CE"/>
    <w:rsid w:val="00C27D1D"/>
    <w:rsid w:val="00C45743"/>
    <w:rsid w:val="00C62AFB"/>
    <w:rsid w:val="00C8758D"/>
    <w:rsid w:val="00CA03FF"/>
    <w:rsid w:val="00CA2919"/>
    <w:rsid w:val="00CC1CB5"/>
    <w:rsid w:val="00CC4924"/>
    <w:rsid w:val="00D02E09"/>
    <w:rsid w:val="00D175F8"/>
    <w:rsid w:val="00D26629"/>
    <w:rsid w:val="00D34AE3"/>
    <w:rsid w:val="00D4392C"/>
    <w:rsid w:val="00D43C6A"/>
    <w:rsid w:val="00D615E4"/>
    <w:rsid w:val="00D646A0"/>
    <w:rsid w:val="00D66411"/>
    <w:rsid w:val="00D66A28"/>
    <w:rsid w:val="00D72AE6"/>
    <w:rsid w:val="00D97670"/>
    <w:rsid w:val="00DF0250"/>
    <w:rsid w:val="00E01399"/>
    <w:rsid w:val="00E233F4"/>
    <w:rsid w:val="00EA23EE"/>
    <w:rsid w:val="00EB334F"/>
    <w:rsid w:val="00EB5DF1"/>
    <w:rsid w:val="00F020EC"/>
    <w:rsid w:val="00F40E7A"/>
    <w:rsid w:val="00F67CE1"/>
    <w:rsid w:val="00FC2508"/>
    <w:rsid w:val="00FE7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EFA81"/>
  <w15:docId w15:val="{BA329112-DF13-46B3-8A4F-FADF3FE5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spacing w:line="480" w:lineRule="auto"/>
      <w:ind w:firstLine="720"/>
    </w:pPr>
  </w:style>
  <w:style w:type="character" w:customStyle="1" w:styleId="HeaderChar">
    <w:name w:val="Header Char"/>
    <w:basedOn w:val="DefaultParagraphFont"/>
    <w:link w:val="Header"/>
    <w:uiPriority w:val="99"/>
    <w:rsid w:val="00D72AE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E667E-D48C-4ACE-9EAA-90AFFCC1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496</Words>
  <Characters>2646</Characters>
  <Application>Microsoft Office Word</Application>
  <DocSecurity>0</DocSecurity>
  <Lines>85</Lines>
  <Paragraphs>13</Paragraphs>
  <ScaleCrop>false</ScaleCrop>
  <HeadingPairs>
    <vt:vector size="2" baseType="variant">
      <vt:variant>
        <vt:lpstr>Title</vt:lpstr>
      </vt:variant>
      <vt:variant>
        <vt:i4>1</vt:i4>
      </vt:variant>
    </vt:vector>
  </HeadingPairs>
  <TitlesOfParts>
    <vt:vector size="1" baseType="lpstr">
      <vt:lpstr>Running Head:  APA TEMPLATE</vt:lpstr>
    </vt:vector>
  </TitlesOfParts>
  <Company>Hewlett-Packard Company</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APA TEMPLATE</dc:title>
  <dc:creator>Sally Khalil</dc:creator>
  <cp:lastModifiedBy>Sally Khalil</cp:lastModifiedBy>
  <cp:revision>17</cp:revision>
  <cp:lastPrinted>1998-05-12T23:21:00Z</cp:lastPrinted>
  <dcterms:created xsi:type="dcterms:W3CDTF">2024-04-19T03:10:00Z</dcterms:created>
  <dcterms:modified xsi:type="dcterms:W3CDTF">2024-09-12T17:11:00Z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ee4f14ab-5805-4ab6-bcf5-da3350985007</vt:lpwstr>
  </property>
</Properties>
</file>