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80" w:rsidRDefault="00FB3680" w:rsidP="00BA58C5">
      <w:pPr>
        <w:autoSpaceDE w:val="0"/>
        <w:autoSpaceDN w:val="0"/>
        <w:adjustRightInd w:val="0"/>
        <w:spacing w:after="0" w:line="240" w:lineRule="auto"/>
        <w:jc w:val="center"/>
        <w:rPr>
          <w:rFonts w:ascii="Chiller" w:hAnsi="Chiller" w:cs="Calibri,Bold"/>
          <w:b/>
          <w:bCs/>
          <w:color w:val="FF0000"/>
          <w:sz w:val="56"/>
          <w:szCs w:val="56"/>
        </w:rPr>
      </w:pPr>
    </w:p>
    <w:p w:rsidR="00FB3680" w:rsidRDefault="00FB3680" w:rsidP="00BA58C5">
      <w:pPr>
        <w:autoSpaceDE w:val="0"/>
        <w:autoSpaceDN w:val="0"/>
        <w:adjustRightInd w:val="0"/>
        <w:spacing w:after="0" w:line="240" w:lineRule="auto"/>
        <w:jc w:val="center"/>
        <w:rPr>
          <w:rFonts w:ascii="Chiller" w:hAnsi="Chiller" w:cs="Calibri,Bold"/>
          <w:b/>
          <w:bCs/>
          <w:color w:val="FF0000"/>
          <w:sz w:val="56"/>
          <w:szCs w:val="56"/>
        </w:rPr>
      </w:pPr>
    </w:p>
    <w:p w:rsidR="00AE4E26" w:rsidRDefault="00AE4E26" w:rsidP="00BA58C5">
      <w:pPr>
        <w:autoSpaceDE w:val="0"/>
        <w:autoSpaceDN w:val="0"/>
        <w:adjustRightInd w:val="0"/>
        <w:spacing w:after="0" w:line="240" w:lineRule="auto"/>
        <w:jc w:val="center"/>
        <w:rPr>
          <w:rFonts w:ascii="Chiller" w:hAnsi="Chiller" w:cs="Calibri,Bold"/>
          <w:b/>
          <w:bCs/>
          <w:color w:val="FF0000"/>
          <w:sz w:val="56"/>
          <w:szCs w:val="56"/>
        </w:rPr>
      </w:pPr>
    </w:p>
    <w:p w:rsidR="00AE4E26" w:rsidRDefault="00AE4E26" w:rsidP="00BA58C5">
      <w:pPr>
        <w:autoSpaceDE w:val="0"/>
        <w:autoSpaceDN w:val="0"/>
        <w:adjustRightInd w:val="0"/>
        <w:spacing w:after="0" w:line="240" w:lineRule="auto"/>
        <w:jc w:val="center"/>
        <w:rPr>
          <w:rFonts w:ascii="Chiller" w:hAnsi="Chiller" w:cs="Calibri,Bold"/>
          <w:b/>
          <w:bCs/>
          <w:color w:val="FF0000"/>
          <w:sz w:val="56"/>
          <w:szCs w:val="56"/>
        </w:rPr>
      </w:pPr>
    </w:p>
    <w:p w:rsidR="00FB3680" w:rsidRDefault="00FB3680" w:rsidP="00BA58C5">
      <w:pPr>
        <w:autoSpaceDE w:val="0"/>
        <w:autoSpaceDN w:val="0"/>
        <w:adjustRightInd w:val="0"/>
        <w:spacing w:after="0" w:line="240" w:lineRule="auto"/>
        <w:jc w:val="center"/>
        <w:rPr>
          <w:rFonts w:ascii="Chiller" w:hAnsi="Chiller" w:cs="Calibri,Bold"/>
          <w:b/>
          <w:bCs/>
          <w:color w:val="FF0000"/>
          <w:sz w:val="56"/>
          <w:szCs w:val="56"/>
        </w:rPr>
      </w:pPr>
    </w:p>
    <w:p w:rsidR="00FB3680" w:rsidRDefault="008621B8" w:rsidP="00BA58C5">
      <w:pPr>
        <w:autoSpaceDE w:val="0"/>
        <w:autoSpaceDN w:val="0"/>
        <w:adjustRightInd w:val="0"/>
        <w:spacing w:after="0" w:line="240" w:lineRule="auto"/>
        <w:jc w:val="center"/>
        <w:rPr>
          <w:rFonts w:ascii="Showcard Gothic" w:hAnsi="Showcard Gothic" w:cs="Calibri,Bold"/>
          <w:b/>
          <w:bCs/>
          <w:color w:val="000000" w:themeColor="text1"/>
          <w:sz w:val="72"/>
          <w:szCs w:val="72"/>
        </w:rPr>
      </w:pPr>
      <w:r w:rsidRPr="008621B8">
        <w:rPr>
          <w:rFonts w:ascii="Showcard Gothic" w:hAnsi="Showcard Gothic" w:cs="Calibri,Bold"/>
          <w:b/>
          <w:bCs/>
          <w:color w:val="000000" w:themeColor="text1"/>
          <w:sz w:val="72"/>
          <w:szCs w:val="72"/>
        </w:rPr>
        <w:t xml:space="preserve">Neurologie </w:t>
      </w:r>
    </w:p>
    <w:p w:rsidR="008621B8" w:rsidRDefault="008621B8" w:rsidP="008621B8">
      <w:pPr>
        <w:rPr>
          <w:rFonts w:ascii="LittleBird" w:hAnsi="LittleBird"/>
          <w:b/>
          <w:bCs/>
          <w:sz w:val="52"/>
          <w:szCs w:val="52"/>
        </w:rPr>
      </w:pPr>
      <w:r>
        <w:rPr>
          <w:rFonts w:ascii="LittleBird" w:hAnsi="LittleBird"/>
          <w:b/>
          <w:bCs/>
          <w:sz w:val="52"/>
          <w:szCs w:val="52"/>
        </w:rPr>
        <w:t xml:space="preserve">        </w:t>
      </w:r>
      <w:r w:rsidRPr="007724AA">
        <w:rPr>
          <w:rFonts w:ascii="LittleBird" w:hAnsi="LittleBird"/>
          <w:b/>
          <w:bCs/>
          <w:sz w:val="52"/>
          <w:szCs w:val="52"/>
        </w:rPr>
        <w:t>1</w:t>
      </w:r>
      <w:r w:rsidRPr="007724AA">
        <w:rPr>
          <w:rFonts w:ascii="LittleBird" w:hAnsi="LittleBird"/>
          <w:b/>
          <w:bCs/>
          <w:sz w:val="52"/>
          <w:szCs w:val="52"/>
          <w:vertAlign w:val="superscript"/>
        </w:rPr>
        <w:t>er</w:t>
      </w:r>
      <w:r w:rsidRPr="007724AA">
        <w:rPr>
          <w:rFonts w:ascii="LittleBird" w:hAnsi="LittleBird"/>
          <w:b/>
          <w:bCs/>
          <w:sz w:val="52"/>
          <w:szCs w:val="52"/>
        </w:rPr>
        <w:t xml:space="preserve"> année médecine dentaire</w:t>
      </w:r>
    </w:p>
    <w:p w:rsidR="008621B8" w:rsidRPr="00255254" w:rsidRDefault="008621B8" w:rsidP="008621B8">
      <w:pPr>
        <w:rPr>
          <w:b/>
          <w:bCs/>
          <w:sz w:val="36"/>
          <w:szCs w:val="36"/>
        </w:rPr>
      </w:pPr>
      <w:r>
        <w:rPr>
          <w:rFonts w:ascii="LittleBird" w:hAnsi="LittleBird"/>
          <w:b/>
          <w:bCs/>
          <w:sz w:val="52"/>
          <w:szCs w:val="52"/>
        </w:rPr>
        <w:tab/>
      </w:r>
      <w:r>
        <w:rPr>
          <w:rFonts w:ascii="LittleBird" w:hAnsi="LittleBird"/>
          <w:b/>
          <w:bCs/>
          <w:sz w:val="52"/>
          <w:szCs w:val="52"/>
        </w:rPr>
        <w:tab/>
      </w:r>
      <w:r>
        <w:rPr>
          <w:rFonts w:ascii="LittleBird" w:hAnsi="LittleBird"/>
          <w:b/>
          <w:bCs/>
          <w:sz w:val="52"/>
          <w:szCs w:val="52"/>
        </w:rPr>
        <w:tab/>
      </w:r>
      <w:r>
        <w:rPr>
          <w:rFonts w:ascii="LittleBird" w:hAnsi="LittleBird"/>
          <w:b/>
          <w:bCs/>
          <w:sz w:val="52"/>
          <w:szCs w:val="52"/>
        </w:rPr>
        <w:tab/>
      </w:r>
      <w:r>
        <w:rPr>
          <w:rFonts w:ascii="LittleBird" w:hAnsi="LittleBird"/>
          <w:b/>
          <w:bCs/>
          <w:sz w:val="52"/>
          <w:szCs w:val="52"/>
        </w:rPr>
        <w:tab/>
      </w:r>
      <w:r>
        <w:rPr>
          <w:rFonts w:ascii="LittleBird" w:hAnsi="LittleBird"/>
          <w:b/>
          <w:bCs/>
          <w:sz w:val="52"/>
          <w:szCs w:val="52"/>
        </w:rPr>
        <w:tab/>
      </w:r>
      <w:r>
        <w:rPr>
          <w:rFonts w:ascii="LittleBird" w:hAnsi="LittleBird"/>
          <w:b/>
          <w:bCs/>
          <w:sz w:val="52"/>
          <w:szCs w:val="52"/>
        </w:rPr>
        <w:tab/>
      </w:r>
      <w:r>
        <w:rPr>
          <w:rFonts w:ascii="LittleBird" w:hAnsi="LittleBird"/>
          <w:b/>
          <w:bCs/>
          <w:sz w:val="52"/>
          <w:szCs w:val="52"/>
        </w:rPr>
        <w:tab/>
        <w:t xml:space="preserve">   </w:t>
      </w:r>
      <w:r w:rsidRPr="00255254">
        <w:rPr>
          <w:b/>
          <w:bCs/>
          <w:sz w:val="36"/>
          <w:szCs w:val="36"/>
        </w:rPr>
        <w:t>2013-2014</w:t>
      </w:r>
    </w:p>
    <w:p w:rsidR="008621B8" w:rsidRDefault="008621B8" w:rsidP="008621B8">
      <w:pPr>
        <w:rPr>
          <w:rFonts w:ascii="LittleBird" w:hAnsi="LittleBird"/>
          <w:b/>
          <w:bCs/>
          <w:sz w:val="52"/>
          <w:szCs w:val="52"/>
        </w:rPr>
      </w:pPr>
    </w:p>
    <w:p w:rsidR="008621B8" w:rsidRPr="007724AA" w:rsidRDefault="008621B8" w:rsidP="008621B8">
      <w:pPr>
        <w:rPr>
          <w:rFonts w:ascii="LittleBird" w:hAnsi="LittleBird"/>
          <w:b/>
          <w:bCs/>
          <w:sz w:val="52"/>
          <w:szCs w:val="52"/>
        </w:rPr>
      </w:pPr>
    </w:p>
    <w:p w:rsidR="008621B8" w:rsidRPr="00354E38" w:rsidRDefault="008621B8" w:rsidP="008621B8">
      <w:pPr>
        <w:pStyle w:val="Titre1"/>
        <w:shd w:val="clear" w:color="auto" w:fill="FFFFFF"/>
        <w:spacing w:line="504" w:lineRule="atLeast"/>
        <w:rPr>
          <w:rFonts w:ascii="Georgia" w:hAnsi="Georgia"/>
          <w:color w:val="16212C"/>
          <w:sz w:val="40"/>
          <w:szCs w:val="40"/>
        </w:rPr>
      </w:pPr>
      <w:r w:rsidRPr="00354E38">
        <w:rPr>
          <w:rFonts w:ascii="MV Boli" w:hAnsi="MV Boli" w:cs="MV Boli"/>
          <w:sz w:val="40"/>
          <w:szCs w:val="40"/>
        </w:rPr>
        <w:t xml:space="preserve">By : Rim </w:t>
      </w:r>
      <w:proofErr w:type="spellStart"/>
      <w:r w:rsidRPr="00354E38">
        <w:rPr>
          <w:rFonts w:ascii="MV Boli" w:hAnsi="MV Boli" w:cs="MV Boli"/>
          <w:sz w:val="40"/>
          <w:szCs w:val="40"/>
        </w:rPr>
        <w:t>Bensaid</w:t>
      </w:r>
      <w:proofErr w:type="spellEnd"/>
      <w:r w:rsidRPr="00354E38">
        <w:rPr>
          <w:rFonts w:ascii="MV Boli" w:hAnsi="MV Boli" w:cs="MV Boli"/>
          <w:sz w:val="40"/>
          <w:szCs w:val="40"/>
        </w:rPr>
        <w:t xml:space="preserve"> </w:t>
      </w:r>
      <w:r w:rsidRPr="00354E38">
        <w:rPr>
          <w:rFonts w:ascii="MV Boli" w:hAnsi="MV Boli" w:cs="MV Boli"/>
          <w:color w:val="000000" w:themeColor="text1"/>
          <w:sz w:val="40"/>
          <w:szCs w:val="40"/>
          <w:shd w:val="clear" w:color="auto" w:fill="FFFFFF"/>
        </w:rPr>
        <w:t xml:space="preserve">&amp; Sophia </w:t>
      </w:r>
      <w:proofErr w:type="spellStart"/>
      <w:r w:rsidRPr="00354E38">
        <w:rPr>
          <w:rFonts w:ascii="MV Boli" w:hAnsi="MV Boli" w:cs="MV Boli"/>
          <w:color w:val="000000" w:themeColor="text1"/>
          <w:sz w:val="40"/>
          <w:szCs w:val="40"/>
          <w:shd w:val="clear" w:color="auto" w:fill="FFFFFF"/>
        </w:rPr>
        <w:t>Berda</w:t>
      </w:r>
      <w:r w:rsidRPr="00354E38">
        <w:rPr>
          <w:rFonts w:ascii="MV Boli" w:hAnsi="MV Boli" w:cs="MV Boli"/>
          <w:color w:val="000000" w:themeColor="text1"/>
          <w:sz w:val="40"/>
          <w:szCs w:val="40"/>
        </w:rPr>
        <w:t>ï</w:t>
      </w:r>
      <w:proofErr w:type="spellEnd"/>
    </w:p>
    <w:p w:rsidR="008621B8" w:rsidRPr="008621B8" w:rsidRDefault="008621B8" w:rsidP="00BA58C5">
      <w:pPr>
        <w:autoSpaceDE w:val="0"/>
        <w:autoSpaceDN w:val="0"/>
        <w:adjustRightInd w:val="0"/>
        <w:spacing w:after="0" w:line="240" w:lineRule="auto"/>
        <w:jc w:val="center"/>
        <w:rPr>
          <w:rFonts w:ascii="Showcard Gothic" w:hAnsi="Showcard Gothic" w:cs="Calibri,Bold"/>
          <w:b/>
          <w:bCs/>
          <w:color w:val="000000" w:themeColor="text1"/>
          <w:sz w:val="72"/>
          <w:szCs w:val="72"/>
        </w:rPr>
      </w:pPr>
    </w:p>
    <w:p w:rsidR="00FB3680" w:rsidRDefault="00FB3680" w:rsidP="00BA58C5">
      <w:pPr>
        <w:autoSpaceDE w:val="0"/>
        <w:autoSpaceDN w:val="0"/>
        <w:adjustRightInd w:val="0"/>
        <w:spacing w:after="0" w:line="240" w:lineRule="auto"/>
        <w:jc w:val="center"/>
        <w:rPr>
          <w:rFonts w:ascii="Chiller" w:hAnsi="Chiller" w:cs="Calibri,Bold"/>
          <w:b/>
          <w:bCs/>
          <w:color w:val="FF0000"/>
          <w:sz w:val="56"/>
          <w:szCs w:val="56"/>
        </w:rPr>
      </w:pPr>
    </w:p>
    <w:p w:rsidR="00FB3680" w:rsidRDefault="00FB3680" w:rsidP="00BA58C5">
      <w:pPr>
        <w:autoSpaceDE w:val="0"/>
        <w:autoSpaceDN w:val="0"/>
        <w:adjustRightInd w:val="0"/>
        <w:spacing w:after="0" w:line="240" w:lineRule="auto"/>
        <w:jc w:val="center"/>
        <w:rPr>
          <w:rFonts w:ascii="Chiller" w:hAnsi="Chiller" w:cs="Calibri,Bold"/>
          <w:b/>
          <w:bCs/>
          <w:color w:val="FF0000"/>
          <w:sz w:val="56"/>
          <w:szCs w:val="56"/>
        </w:rPr>
      </w:pPr>
    </w:p>
    <w:p w:rsidR="00FB3680" w:rsidRDefault="00FB3680" w:rsidP="00BA58C5">
      <w:pPr>
        <w:autoSpaceDE w:val="0"/>
        <w:autoSpaceDN w:val="0"/>
        <w:adjustRightInd w:val="0"/>
        <w:spacing w:after="0" w:line="240" w:lineRule="auto"/>
        <w:jc w:val="center"/>
        <w:rPr>
          <w:rFonts w:ascii="Chiller" w:hAnsi="Chiller" w:cs="Calibri,Bold"/>
          <w:b/>
          <w:bCs/>
          <w:color w:val="FF0000"/>
          <w:sz w:val="56"/>
          <w:szCs w:val="56"/>
        </w:rPr>
      </w:pPr>
    </w:p>
    <w:p w:rsidR="00FB3680" w:rsidRDefault="00FB3680" w:rsidP="00BA58C5">
      <w:pPr>
        <w:autoSpaceDE w:val="0"/>
        <w:autoSpaceDN w:val="0"/>
        <w:adjustRightInd w:val="0"/>
        <w:spacing w:after="0" w:line="240" w:lineRule="auto"/>
        <w:jc w:val="center"/>
        <w:rPr>
          <w:rFonts w:ascii="Chiller" w:hAnsi="Chiller" w:cs="Calibri,Bold"/>
          <w:b/>
          <w:bCs/>
          <w:color w:val="FF0000"/>
          <w:sz w:val="56"/>
          <w:szCs w:val="56"/>
        </w:rPr>
      </w:pPr>
    </w:p>
    <w:p w:rsidR="00FB3680" w:rsidRDefault="00FB3680" w:rsidP="00BA58C5">
      <w:pPr>
        <w:autoSpaceDE w:val="0"/>
        <w:autoSpaceDN w:val="0"/>
        <w:adjustRightInd w:val="0"/>
        <w:spacing w:after="0" w:line="240" w:lineRule="auto"/>
        <w:jc w:val="center"/>
        <w:rPr>
          <w:rFonts w:ascii="Chiller" w:hAnsi="Chiller" w:cs="Calibri,Bold"/>
          <w:b/>
          <w:bCs/>
          <w:color w:val="FF0000"/>
          <w:sz w:val="56"/>
          <w:szCs w:val="56"/>
        </w:rPr>
      </w:pPr>
    </w:p>
    <w:p w:rsidR="00BA58C5" w:rsidRDefault="00BA58C5" w:rsidP="00AE4E26">
      <w:pPr>
        <w:autoSpaceDE w:val="0"/>
        <w:autoSpaceDN w:val="0"/>
        <w:adjustRightInd w:val="0"/>
        <w:spacing w:after="0" w:line="240" w:lineRule="auto"/>
        <w:rPr>
          <w:rFonts w:ascii="Chiller" w:hAnsi="Chiller" w:cs="Calibri,Bold"/>
          <w:b/>
          <w:bCs/>
          <w:color w:val="FF0000"/>
          <w:sz w:val="56"/>
          <w:szCs w:val="56"/>
        </w:rPr>
      </w:pPr>
    </w:p>
    <w:p w:rsidR="00AE4E26" w:rsidRPr="00BA58C5" w:rsidRDefault="00AE4E26" w:rsidP="00AE4E26">
      <w:pPr>
        <w:autoSpaceDE w:val="0"/>
        <w:autoSpaceDN w:val="0"/>
        <w:adjustRightInd w:val="0"/>
        <w:spacing w:after="0" w:line="240" w:lineRule="auto"/>
        <w:rPr>
          <w:rFonts w:ascii="Chiller" w:hAnsi="Chiller" w:cs="Calibri,Bold"/>
          <w:b/>
          <w:bCs/>
          <w:color w:val="FF0000"/>
          <w:sz w:val="56"/>
          <w:szCs w:val="56"/>
        </w:rPr>
      </w:pPr>
    </w:p>
    <w:p w:rsidR="00BA58C5" w:rsidRPr="00BA58C5" w:rsidRDefault="00BA58C5" w:rsidP="00BA58C5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b/>
          <w:bCs/>
          <w:color w:val="548ED5"/>
          <w:sz w:val="36"/>
          <w:szCs w:val="36"/>
        </w:rPr>
      </w:pPr>
      <w:r w:rsidRPr="00BA58C5">
        <w:rPr>
          <w:rFonts w:ascii="MV Boli" w:hAnsi="MV Boli" w:cs="MV Boli"/>
          <w:b/>
          <w:bCs/>
          <w:color w:val="548ED5"/>
          <w:sz w:val="36"/>
          <w:szCs w:val="36"/>
        </w:rPr>
        <w:t>Objectifs généraux</w:t>
      </w:r>
      <w:r>
        <w:rPr>
          <w:rFonts w:ascii="MV Boli" w:hAnsi="MV Boli" w:cs="MV Boli"/>
          <w:b/>
          <w:bCs/>
          <w:color w:val="548ED5"/>
          <w:sz w:val="36"/>
          <w:szCs w:val="36"/>
        </w:rPr>
        <w:t> :</w:t>
      </w:r>
    </w:p>
    <w:p w:rsidR="00BA58C5" w:rsidRPr="00BA58C5" w:rsidRDefault="00BA58C5" w:rsidP="00BA58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548ED5"/>
          <w:sz w:val="36"/>
          <w:szCs w:val="36"/>
        </w:rPr>
      </w:pPr>
    </w:p>
    <w:p w:rsidR="0090071C" w:rsidRPr="0090071C" w:rsidRDefault="00BA58C5" w:rsidP="003772C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0071C">
        <w:rPr>
          <w:rFonts w:asciiTheme="minorBidi" w:hAnsiTheme="minorBidi"/>
          <w:color w:val="000000"/>
          <w:sz w:val="32"/>
          <w:szCs w:val="32"/>
        </w:rPr>
        <w:t>Morphologie générale du system nerveux central</w:t>
      </w:r>
    </w:p>
    <w:p w:rsidR="00BA58C5" w:rsidRPr="0090071C" w:rsidRDefault="00BA58C5" w:rsidP="003772C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0071C">
        <w:rPr>
          <w:rFonts w:asciiTheme="minorBidi" w:hAnsiTheme="minorBidi"/>
          <w:color w:val="000000"/>
          <w:sz w:val="32"/>
          <w:szCs w:val="32"/>
        </w:rPr>
        <w:t>Principaux rapports de l’encéphale et de la moelle</w:t>
      </w:r>
      <w:r w:rsidR="0090071C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90071C">
        <w:rPr>
          <w:rFonts w:asciiTheme="minorBidi" w:hAnsiTheme="minorBidi"/>
          <w:color w:val="000000"/>
          <w:sz w:val="32"/>
          <w:szCs w:val="32"/>
        </w:rPr>
        <w:t>épinière</w:t>
      </w:r>
    </w:p>
    <w:p w:rsidR="00BA58C5" w:rsidRPr="00132718" w:rsidRDefault="00BA58C5" w:rsidP="003772C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132718">
        <w:rPr>
          <w:rFonts w:asciiTheme="minorBidi" w:hAnsiTheme="minorBidi"/>
          <w:color w:val="000000"/>
          <w:sz w:val="32"/>
          <w:szCs w:val="32"/>
        </w:rPr>
        <w:t xml:space="preserve">L’organisation </w:t>
      </w:r>
      <w:proofErr w:type="spellStart"/>
      <w:r w:rsidRPr="00132718">
        <w:rPr>
          <w:rFonts w:asciiTheme="minorBidi" w:hAnsiTheme="minorBidi"/>
          <w:color w:val="000000"/>
          <w:sz w:val="32"/>
          <w:szCs w:val="32"/>
        </w:rPr>
        <w:t>anatomo</w:t>
      </w:r>
      <w:proofErr w:type="spellEnd"/>
      <w:r w:rsidRPr="00132718">
        <w:rPr>
          <w:rFonts w:asciiTheme="minorBidi" w:hAnsiTheme="minorBidi"/>
          <w:color w:val="000000"/>
          <w:sz w:val="32"/>
          <w:szCs w:val="32"/>
        </w:rPr>
        <w:t>-</w:t>
      </w:r>
      <w:proofErr w:type="spellStart"/>
      <w:r w:rsidRPr="00132718">
        <w:rPr>
          <w:rFonts w:asciiTheme="minorBidi" w:hAnsiTheme="minorBidi"/>
          <w:color w:val="000000"/>
          <w:sz w:val="32"/>
          <w:szCs w:val="32"/>
        </w:rPr>
        <w:t>fonctionelle</w:t>
      </w:r>
      <w:proofErr w:type="spellEnd"/>
      <w:r w:rsidRPr="00132718">
        <w:rPr>
          <w:rFonts w:asciiTheme="minorBidi" w:hAnsiTheme="minorBidi"/>
          <w:color w:val="000000"/>
          <w:sz w:val="32"/>
          <w:szCs w:val="32"/>
        </w:rPr>
        <w:t xml:space="preserve"> de SNC</w:t>
      </w:r>
    </w:p>
    <w:p w:rsidR="00BA58C5" w:rsidRPr="0090071C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Pr="0090071C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0071C">
        <w:rPr>
          <w:rFonts w:asciiTheme="minorBidi" w:hAnsiTheme="minorBidi"/>
          <w:color w:val="000000"/>
          <w:sz w:val="32"/>
          <w:szCs w:val="32"/>
        </w:rPr>
        <w:t xml:space="preserve">- </w:t>
      </w:r>
      <w:r w:rsidRPr="0090071C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Système Nerveux</w:t>
      </w:r>
      <w:r w:rsidRPr="0090071C">
        <w:rPr>
          <w:rFonts w:asciiTheme="minorBidi" w:hAnsiTheme="minorBidi"/>
          <w:color w:val="000000"/>
          <w:sz w:val="32"/>
          <w:szCs w:val="32"/>
        </w:rPr>
        <w:t xml:space="preserve"> : ensemble de structures qui font la</w:t>
      </w:r>
    </w:p>
    <w:p w:rsidR="00BA58C5" w:rsidRPr="0090071C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proofErr w:type="gramStart"/>
      <w:r w:rsidRPr="0090071C">
        <w:rPr>
          <w:rFonts w:asciiTheme="minorBidi" w:hAnsiTheme="minorBidi"/>
          <w:color w:val="000000"/>
          <w:sz w:val="32"/>
          <w:szCs w:val="32"/>
        </w:rPr>
        <w:t>relation</w:t>
      </w:r>
      <w:proofErr w:type="gramEnd"/>
      <w:r w:rsidRPr="0090071C">
        <w:rPr>
          <w:rFonts w:asciiTheme="minorBidi" w:hAnsiTheme="minorBidi"/>
          <w:color w:val="000000"/>
          <w:sz w:val="32"/>
          <w:szCs w:val="32"/>
        </w:rPr>
        <w:t xml:space="preserve"> entre l’individu et l’environnement extérieur</w:t>
      </w:r>
    </w:p>
    <w:p w:rsidR="00BA58C5" w:rsidRPr="0090071C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Pr="0090071C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0071C">
        <w:rPr>
          <w:rFonts w:asciiTheme="minorBidi" w:hAnsiTheme="minorBidi"/>
          <w:color w:val="000000"/>
          <w:sz w:val="32"/>
          <w:szCs w:val="32"/>
        </w:rPr>
        <w:t xml:space="preserve">- </w:t>
      </w:r>
      <w:r w:rsidRPr="0090071C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Nerfs sensitifs</w:t>
      </w:r>
      <w:r w:rsidRPr="0090071C">
        <w:rPr>
          <w:rFonts w:asciiTheme="minorBidi" w:hAnsiTheme="minorBidi"/>
          <w:color w:val="000000"/>
          <w:sz w:val="32"/>
          <w:szCs w:val="32"/>
        </w:rPr>
        <w:t> : Capteurs, ils reçoivent l’information et la transmettent au SNC</w:t>
      </w:r>
    </w:p>
    <w:p w:rsidR="00BA58C5" w:rsidRPr="0090071C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Pr="0090071C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0071C">
        <w:rPr>
          <w:rFonts w:asciiTheme="minorBidi" w:hAnsiTheme="minorBidi"/>
          <w:color w:val="000000"/>
          <w:sz w:val="32"/>
          <w:szCs w:val="32"/>
        </w:rPr>
        <w:t xml:space="preserve">- </w:t>
      </w:r>
      <w:r w:rsidRPr="0090071C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Nerfs moteurs</w:t>
      </w:r>
      <w:r w:rsidRPr="0090071C">
        <w:rPr>
          <w:rFonts w:asciiTheme="minorBidi" w:hAnsiTheme="minorBidi"/>
          <w:color w:val="000000"/>
          <w:sz w:val="32"/>
          <w:szCs w:val="32"/>
        </w:rPr>
        <w:t> : Pour faire un mouvement (Du SNC aux nerfs des membres)</w:t>
      </w:r>
    </w:p>
    <w:p w:rsidR="00BA58C5" w:rsidRPr="0090071C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Pr="0090071C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0071C">
        <w:rPr>
          <w:rFonts w:asciiTheme="minorBidi" w:hAnsiTheme="minorBidi"/>
          <w:color w:val="000000"/>
          <w:sz w:val="32"/>
          <w:szCs w:val="32"/>
        </w:rPr>
        <w:t>-Cellule de base :</w:t>
      </w:r>
      <w:r w:rsidR="001469A1">
        <w:rPr>
          <w:rFonts w:asciiTheme="minorBidi" w:hAnsiTheme="minorBidi"/>
          <w:color w:val="000000"/>
          <w:sz w:val="32"/>
          <w:szCs w:val="32"/>
        </w:rPr>
        <w:t xml:space="preserve"> Le neurone (</w:t>
      </w:r>
      <w:r w:rsidRPr="0090071C">
        <w:rPr>
          <w:rFonts w:asciiTheme="minorBidi" w:hAnsiTheme="minorBidi"/>
          <w:color w:val="000000"/>
          <w:sz w:val="32"/>
          <w:szCs w:val="32"/>
        </w:rPr>
        <w:t xml:space="preserve">Corps, dendrites, Axones) </w:t>
      </w:r>
    </w:p>
    <w:p w:rsidR="00BA58C5" w:rsidRPr="0090071C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Pr="0090071C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0071C">
        <w:rPr>
          <w:rFonts w:asciiTheme="minorBidi" w:hAnsiTheme="minorBidi"/>
          <w:color w:val="000000"/>
          <w:sz w:val="32"/>
          <w:szCs w:val="32"/>
        </w:rPr>
        <w:t>- Mode de fonctionnement pluricellulaire</w:t>
      </w:r>
    </w:p>
    <w:p w:rsidR="00BA58C5" w:rsidRPr="0090071C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0071C">
        <w:rPr>
          <w:rFonts w:asciiTheme="minorBidi" w:hAnsiTheme="minorBidi"/>
          <w:color w:val="000000"/>
          <w:sz w:val="32"/>
          <w:szCs w:val="32"/>
        </w:rPr>
        <w:t>- Information : Influx nerveux</w:t>
      </w:r>
    </w:p>
    <w:p w:rsidR="00BA58C5" w:rsidRPr="0090071C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0071C">
        <w:rPr>
          <w:rFonts w:asciiTheme="minorBidi" w:hAnsiTheme="minorBidi"/>
          <w:color w:val="000000"/>
          <w:sz w:val="32"/>
          <w:szCs w:val="32"/>
        </w:rPr>
        <w:t>- Transmission : Synapses</w:t>
      </w:r>
    </w:p>
    <w:p w:rsidR="00BA58C5" w:rsidRPr="0090071C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90071C" w:rsidRDefault="00BA58C5" w:rsidP="0090071C">
      <w:pPr>
        <w:autoSpaceDE w:val="0"/>
        <w:autoSpaceDN w:val="0"/>
        <w:adjustRightInd w:val="0"/>
        <w:spacing w:after="0" w:line="240" w:lineRule="auto"/>
        <w:rPr>
          <w:rFonts w:ascii="MV Boli" w:eastAsia="BatangChe" w:hAnsi="MV Boli" w:cs="MV Boli"/>
          <w:b/>
          <w:bCs/>
          <w:color w:val="0070C0"/>
          <w:sz w:val="36"/>
          <w:szCs w:val="36"/>
        </w:rPr>
      </w:pPr>
      <w:r w:rsidRPr="0090071C">
        <w:rPr>
          <w:rFonts w:ascii="MV Boli" w:eastAsia="BatangChe" w:hAnsi="MV Boli" w:cs="MV Boli"/>
          <w:b/>
          <w:bCs/>
          <w:color w:val="0070C0"/>
          <w:sz w:val="36"/>
          <w:szCs w:val="36"/>
        </w:rPr>
        <w:t>Organisation générale :</w:t>
      </w:r>
    </w:p>
    <w:p w:rsidR="0090071C" w:rsidRPr="0090071C" w:rsidRDefault="0090071C" w:rsidP="0090071C">
      <w:pPr>
        <w:autoSpaceDE w:val="0"/>
        <w:autoSpaceDN w:val="0"/>
        <w:adjustRightInd w:val="0"/>
        <w:spacing w:after="0" w:line="240" w:lineRule="auto"/>
        <w:rPr>
          <w:rFonts w:ascii="MV Boli" w:eastAsia="BatangChe" w:hAnsi="MV Boli" w:cs="MV Boli"/>
          <w:b/>
          <w:bCs/>
          <w:color w:val="0070C0"/>
          <w:sz w:val="36"/>
          <w:szCs w:val="36"/>
        </w:rPr>
      </w:pPr>
    </w:p>
    <w:p w:rsidR="00BA58C5" w:rsidRPr="0090071C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0071C">
        <w:rPr>
          <w:rFonts w:asciiTheme="minorBidi" w:hAnsiTheme="minorBidi"/>
          <w:color w:val="000000"/>
          <w:sz w:val="32"/>
          <w:szCs w:val="32"/>
        </w:rPr>
        <w:t xml:space="preserve">- </w:t>
      </w:r>
      <w:r w:rsidRPr="0090071C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Système nerveux central</w:t>
      </w:r>
      <w:r w:rsidRPr="0090071C">
        <w:rPr>
          <w:rFonts w:asciiTheme="minorBidi" w:hAnsiTheme="minorBidi"/>
          <w:color w:val="000000"/>
          <w:sz w:val="32"/>
          <w:szCs w:val="32"/>
        </w:rPr>
        <w:t xml:space="preserve"> : </w:t>
      </w:r>
    </w:p>
    <w:p w:rsidR="00BA58C5" w:rsidRPr="0090071C" w:rsidRDefault="00BA58C5" w:rsidP="003772C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0071C">
        <w:rPr>
          <w:rFonts w:asciiTheme="minorBidi" w:hAnsiTheme="minorBidi"/>
          <w:color w:val="000000"/>
          <w:sz w:val="32"/>
          <w:szCs w:val="32"/>
        </w:rPr>
        <w:t xml:space="preserve">Encéphale </w:t>
      </w:r>
    </w:p>
    <w:p w:rsidR="00BA58C5" w:rsidRDefault="00BA58C5" w:rsidP="003772C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0071C">
        <w:rPr>
          <w:rFonts w:asciiTheme="minorBidi" w:hAnsiTheme="minorBidi"/>
          <w:color w:val="000000"/>
          <w:sz w:val="32"/>
          <w:szCs w:val="32"/>
        </w:rPr>
        <w:t>Moelle épinière</w:t>
      </w:r>
    </w:p>
    <w:p w:rsidR="0090071C" w:rsidRPr="0090071C" w:rsidRDefault="0090071C" w:rsidP="0090071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90071C" w:rsidRPr="0090071C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0071C">
        <w:rPr>
          <w:rFonts w:asciiTheme="minorBidi" w:hAnsiTheme="minorBidi"/>
          <w:color w:val="000000"/>
          <w:sz w:val="32"/>
          <w:szCs w:val="32"/>
        </w:rPr>
        <w:t xml:space="preserve">- </w:t>
      </w:r>
      <w:r w:rsidRPr="0090071C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Système nerveux périphérique</w:t>
      </w:r>
      <w:r w:rsidRPr="0090071C">
        <w:rPr>
          <w:rFonts w:asciiTheme="minorBidi" w:hAnsiTheme="minorBidi"/>
          <w:color w:val="000000"/>
          <w:sz w:val="32"/>
          <w:szCs w:val="32"/>
        </w:rPr>
        <w:t xml:space="preserve"> : </w:t>
      </w:r>
    </w:p>
    <w:p w:rsidR="0090071C" w:rsidRPr="0090071C" w:rsidRDefault="00BA58C5" w:rsidP="003772C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0071C">
        <w:rPr>
          <w:rFonts w:asciiTheme="minorBidi" w:hAnsiTheme="minorBidi"/>
          <w:color w:val="000000"/>
          <w:sz w:val="32"/>
          <w:szCs w:val="32"/>
        </w:rPr>
        <w:t>N. rachidiens et N. crâniens</w:t>
      </w:r>
      <w:r w:rsidR="0090071C" w:rsidRPr="0090071C">
        <w:rPr>
          <w:rFonts w:asciiTheme="minorBidi" w:hAnsiTheme="minorBidi"/>
          <w:color w:val="000000"/>
          <w:sz w:val="32"/>
          <w:szCs w:val="32"/>
        </w:rPr>
        <w:t xml:space="preserve"> </w:t>
      </w:r>
    </w:p>
    <w:p w:rsidR="0090071C" w:rsidRDefault="00BA58C5" w:rsidP="003772C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0071C">
        <w:rPr>
          <w:rFonts w:asciiTheme="minorBidi" w:hAnsiTheme="minorBidi"/>
          <w:color w:val="000000"/>
          <w:sz w:val="32"/>
          <w:szCs w:val="32"/>
        </w:rPr>
        <w:t>Plexu</w:t>
      </w:r>
      <w:r w:rsidR="0090071C" w:rsidRPr="0090071C">
        <w:rPr>
          <w:rFonts w:asciiTheme="minorBidi" w:hAnsiTheme="minorBidi"/>
          <w:color w:val="000000"/>
          <w:sz w:val="32"/>
          <w:szCs w:val="32"/>
        </w:rPr>
        <w:t>s nerveux</w:t>
      </w:r>
    </w:p>
    <w:p w:rsidR="0090071C" w:rsidRDefault="0090071C" w:rsidP="0090071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90071C" w:rsidRDefault="0090071C" w:rsidP="0090071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90071C" w:rsidRPr="0090071C" w:rsidRDefault="0090071C" w:rsidP="0090071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90071C" w:rsidRPr="0090071C" w:rsidRDefault="0090071C" w:rsidP="0090071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90071C" w:rsidRPr="0090071C" w:rsidRDefault="0090071C" w:rsidP="0090071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lastRenderedPageBreak/>
        <w:t>-</w:t>
      </w:r>
      <w:r w:rsidRPr="0090071C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90071C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Système Neuro-végétatif (Autonome)</w:t>
      </w:r>
      <w:r w:rsidRPr="0090071C">
        <w:rPr>
          <w:rFonts w:asciiTheme="minorBidi" w:hAnsiTheme="minorBidi"/>
          <w:color w:val="000000"/>
          <w:sz w:val="32"/>
          <w:szCs w:val="32"/>
        </w:rPr>
        <w:t> :</w:t>
      </w:r>
    </w:p>
    <w:p w:rsidR="0090071C" w:rsidRPr="0090071C" w:rsidRDefault="0090071C" w:rsidP="0090071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0071C">
        <w:rPr>
          <w:rFonts w:asciiTheme="minorBidi" w:hAnsiTheme="minorBidi"/>
          <w:color w:val="000000"/>
          <w:sz w:val="32"/>
          <w:szCs w:val="32"/>
        </w:rPr>
        <w:t xml:space="preserve">Innervation des viscères </w:t>
      </w:r>
    </w:p>
    <w:p w:rsidR="0090071C" w:rsidRDefault="0090071C" w:rsidP="0090071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0071C">
        <w:rPr>
          <w:rFonts w:asciiTheme="minorBidi" w:hAnsiTheme="minorBidi"/>
          <w:b/>
          <w:bCs/>
          <w:color w:val="000000"/>
          <w:sz w:val="32"/>
          <w:szCs w:val="32"/>
        </w:rPr>
        <w:t>Homéostasie</w:t>
      </w:r>
      <w:r w:rsidRPr="0090071C">
        <w:rPr>
          <w:rFonts w:asciiTheme="minorBidi" w:hAnsiTheme="minorBidi"/>
          <w:color w:val="000000"/>
          <w:sz w:val="32"/>
          <w:szCs w:val="32"/>
        </w:rPr>
        <w:t> : maintien des constantes biologiques (glucose, fréquence cardiaque…)</w:t>
      </w:r>
    </w:p>
    <w:p w:rsidR="0090071C" w:rsidRPr="0090071C" w:rsidRDefault="0090071C" w:rsidP="0090071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Assure </w:t>
      </w:r>
      <w:r w:rsidR="002D0294">
        <w:rPr>
          <w:rFonts w:asciiTheme="minorBidi" w:hAnsiTheme="minorBidi"/>
          <w:color w:val="000000"/>
          <w:sz w:val="32"/>
          <w:szCs w:val="32"/>
        </w:rPr>
        <w:t>le fonctionnement optimal</w:t>
      </w:r>
      <w:r>
        <w:rPr>
          <w:rFonts w:asciiTheme="minorBidi" w:hAnsiTheme="minorBidi"/>
          <w:color w:val="000000"/>
          <w:sz w:val="32"/>
          <w:szCs w:val="32"/>
        </w:rPr>
        <w:t xml:space="preserve"> des organes</w:t>
      </w:r>
    </w:p>
    <w:p w:rsidR="0090071C" w:rsidRDefault="0090071C" w:rsidP="009007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:rsidR="00BA58C5" w:rsidRDefault="00BA58C5" w:rsidP="00BA58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:rsidR="00BA58C5" w:rsidRPr="00171D1D" w:rsidRDefault="00BA58C5" w:rsidP="00171D1D">
      <w:pPr>
        <w:autoSpaceDE w:val="0"/>
        <w:autoSpaceDN w:val="0"/>
        <w:adjustRightInd w:val="0"/>
        <w:spacing w:after="0" w:line="240" w:lineRule="auto"/>
        <w:jc w:val="center"/>
        <w:rPr>
          <w:rFonts w:ascii="LittleBird" w:hAnsi="LittleBird" w:cs="Calibri,Bold"/>
          <w:b/>
          <w:bCs/>
          <w:color w:val="FF0000"/>
          <w:sz w:val="72"/>
          <w:szCs w:val="72"/>
        </w:rPr>
      </w:pPr>
      <w:r w:rsidRPr="00171D1D">
        <w:rPr>
          <w:rFonts w:ascii="LittleBird" w:hAnsi="LittleBird" w:cs="Calibri,Bold"/>
          <w:b/>
          <w:bCs/>
          <w:color w:val="FF0000"/>
          <w:sz w:val="72"/>
          <w:szCs w:val="72"/>
        </w:rPr>
        <w:t>Moelle épinière</w:t>
      </w:r>
    </w:p>
    <w:p w:rsidR="00D810A8" w:rsidRPr="00171D1D" w:rsidRDefault="00D810A8" w:rsidP="00171D1D">
      <w:pPr>
        <w:autoSpaceDE w:val="0"/>
        <w:autoSpaceDN w:val="0"/>
        <w:adjustRightInd w:val="0"/>
        <w:spacing w:after="0" w:line="240" w:lineRule="auto"/>
        <w:jc w:val="center"/>
        <w:rPr>
          <w:rFonts w:ascii="Remachine Script Personal Use" w:hAnsi="Remachine Script Personal Use" w:cs="Calibri,Bold"/>
          <w:b/>
          <w:bCs/>
          <w:color w:val="FF0000"/>
          <w:sz w:val="72"/>
          <w:szCs w:val="72"/>
        </w:rPr>
      </w:pPr>
    </w:p>
    <w:p w:rsidR="00D810A8" w:rsidRDefault="00D810A8" w:rsidP="00D810A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- </w:t>
      </w:r>
      <w:r w:rsidRPr="00D810A8">
        <w:rPr>
          <w:rFonts w:asciiTheme="minorBidi" w:hAnsiTheme="minorBidi"/>
          <w:color w:val="000000"/>
          <w:sz w:val="32"/>
          <w:szCs w:val="32"/>
        </w:rPr>
        <w:t>Partie du SNC, dans le rachis</w:t>
      </w:r>
    </w:p>
    <w:p w:rsidR="00D810A8" w:rsidRPr="00D810A8" w:rsidRDefault="00D810A8" w:rsidP="00D810A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D810A8" w:rsidRDefault="00D810A8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- 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 xml:space="preserve">Cordon blanchâtre : </w:t>
      </w:r>
      <w:r w:rsidR="002D0294">
        <w:rPr>
          <w:rFonts w:asciiTheme="minorBidi" w:hAnsiTheme="minorBidi"/>
          <w:color w:val="000000"/>
          <w:sz w:val="32"/>
          <w:szCs w:val="32"/>
        </w:rPr>
        <w:t>(dû à la gaine de myéline)</w:t>
      </w:r>
    </w:p>
    <w:p w:rsidR="00BA58C5" w:rsidRDefault="00D810A8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L=45cm et D=10m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>m</w:t>
      </w:r>
      <w:r>
        <w:rPr>
          <w:rFonts w:asciiTheme="minorBidi" w:hAnsiTheme="minorBidi"/>
          <w:color w:val="000000"/>
          <w:sz w:val="32"/>
          <w:szCs w:val="32"/>
        </w:rPr>
        <w:t xml:space="preserve"> =1cm</w:t>
      </w:r>
    </w:p>
    <w:p w:rsidR="00D810A8" w:rsidRPr="00D810A8" w:rsidRDefault="00D810A8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Default="00D810A8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-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>Situé dans le canal rachidien entouré de LCR (Liquide céphalorachidien)</w:t>
      </w:r>
    </w:p>
    <w:p w:rsidR="00D810A8" w:rsidRPr="00D810A8" w:rsidRDefault="00D810A8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Default="00132718" w:rsidP="00D810A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-Limites : De</w:t>
      </w:r>
      <w:r w:rsidR="00D810A8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>(La jonction bulbo-médullaire</w:t>
      </w:r>
      <w:r w:rsidR="00D810A8">
        <w:rPr>
          <w:rFonts w:asciiTheme="minorBidi" w:hAnsiTheme="minorBidi"/>
          <w:color w:val="000000"/>
          <w:sz w:val="32"/>
          <w:szCs w:val="32"/>
        </w:rPr>
        <w:t xml:space="preserve"> C1</w:t>
      </w:r>
      <w:r>
        <w:rPr>
          <w:rFonts w:asciiTheme="minorBidi" w:hAnsiTheme="minorBidi"/>
          <w:color w:val="000000"/>
          <w:sz w:val="32"/>
          <w:szCs w:val="32"/>
        </w:rPr>
        <w:t>) Jusqu’à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 xml:space="preserve"> (L1/L2)</w:t>
      </w:r>
    </w:p>
    <w:p w:rsidR="00D810A8" w:rsidRPr="00D810A8" w:rsidRDefault="00D810A8" w:rsidP="00D810A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Pr="00D810A8" w:rsidRDefault="00D810A8" w:rsidP="00D810A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-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>Centres reflex</w:t>
      </w:r>
      <w:r w:rsidRPr="00D810A8">
        <w:rPr>
          <w:rFonts w:asciiTheme="minorBidi" w:hAnsiTheme="minorBidi"/>
          <w:color w:val="000000"/>
          <w:sz w:val="32"/>
          <w:szCs w:val="32"/>
        </w:rPr>
        <w:t xml:space="preserve"> : plus ou moins élaboré </w:t>
      </w:r>
    </w:p>
    <w:p w:rsidR="00D810A8" w:rsidRPr="00D810A8" w:rsidRDefault="00D810A8" w:rsidP="00D810A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Pr="00D810A8" w:rsidRDefault="00D810A8" w:rsidP="00D810A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-L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>ieu de passage des grandes voies de conduction nerveuse :</w:t>
      </w:r>
    </w:p>
    <w:p w:rsidR="00BA58C5" w:rsidRPr="00D810A8" w:rsidRDefault="00BA58C5" w:rsidP="003772C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D810A8">
        <w:rPr>
          <w:rFonts w:asciiTheme="minorBidi" w:hAnsiTheme="minorBidi"/>
          <w:color w:val="000000"/>
          <w:sz w:val="32"/>
          <w:szCs w:val="32"/>
        </w:rPr>
        <w:t>Sensitives sensorielles</w:t>
      </w:r>
    </w:p>
    <w:p w:rsidR="00BA58C5" w:rsidRDefault="00BA58C5" w:rsidP="003772C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D810A8">
        <w:rPr>
          <w:rFonts w:asciiTheme="minorBidi" w:hAnsiTheme="minorBidi"/>
          <w:color w:val="000000"/>
          <w:sz w:val="32"/>
          <w:szCs w:val="32"/>
        </w:rPr>
        <w:t>Motrices</w:t>
      </w:r>
    </w:p>
    <w:p w:rsidR="00D810A8" w:rsidRDefault="00D810A8" w:rsidP="00D810A8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D810A8" w:rsidRPr="00132718" w:rsidRDefault="00132718" w:rsidP="0013271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132718">
        <w:rPr>
          <w:rFonts w:asciiTheme="minorBidi" w:hAnsiTheme="minorBidi"/>
          <w:color w:val="000000"/>
          <w:sz w:val="32"/>
          <w:szCs w:val="32"/>
        </w:rPr>
        <w:t>-</w:t>
      </w:r>
      <w:r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D810A8" w:rsidRPr="00132718">
        <w:rPr>
          <w:rFonts w:asciiTheme="minorBidi" w:hAnsiTheme="minorBidi"/>
          <w:color w:val="000000"/>
          <w:sz w:val="32"/>
          <w:szCs w:val="32"/>
        </w:rPr>
        <w:t>2 renflements :</w:t>
      </w:r>
    </w:p>
    <w:p w:rsidR="00D810A8" w:rsidRDefault="00D810A8" w:rsidP="003772C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Cervical : origine du plexus brachial</w:t>
      </w:r>
    </w:p>
    <w:p w:rsidR="00D810A8" w:rsidRDefault="00D810A8" w:rsidP="003772C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Lombaire : origine du plexus lombo-sacré</w:t>
      </w:r>
    </w:p>
    <w:p w:rsidR="00D810A8" w:rsidRDefault="00D810A8" w:rsidP="00D810A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D810A8">
        <w:rPr>
          <w:rFonts w:asciiTheme="minorBidi" w:hAnsiTheme="minorBidi"/>
          <w:color w:val="000000"/>
          <w:sz w:val="32"/>
          <w:szCs w:val="32"/>
        </w:rPr>
        <w:sym w:font="Wingdings" w:char="F0E8"/>
      </w:r>
      <w:r>
        <w:rPr>
          <w:rFonts w:asciiTheme="minorBidi" w:hAnsiTheme="minorBidi"/>
          <w:color w:val="000000"/>
          <w:sz w:val="32"/>
          <w:szCs w:val="32"/>
        </w:rPr>
        <w:t xml:space="preserve"> Plus de neurones dans les renflements</w:t>
      </w:r>
    </w:p>
    <w:p w:rsidR="00D810A8" w:rsidRPr="00D810A8" w:rsidRDefault="00D810A8" w:rsidP="00D810A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3E749B" w:rsidRDefault="00D810A8" w:rsidP="003E749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-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>Extrémité inf</w:t>
      </w:r>
      <w:r>
        <w:rPr>
          <w:rFonts w:asciiTheme="minorBidi" w:hAnsiTheme="minorBidi"/>
          <w:color w:val="000000"/>
          <w:sz w:val="32"/>
          <w:szCs w:val="32"/>
        </w:rPr>
        <w:t>érieure de ME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 xml:space="preserve"> : cône term</w:t>
      </w:r>
      <w:r>
        <w:rPr>
          <w:rFonts w:asciiTheme="minorBidi" w:hAnsiTheme="minorBidi"/>
          <w:color w:val="000000"/>
          <w:sz w:val="32"/>
          <w:szCs w:val="32"/>
        </w:rPr>
        <w:t>inal (L</w:t>
      </w:r>
      <w:r>
        <w:rPr>
          <w:rFonts w:asciiTheme="minorBidi" w:hAnsiTheme="minorBidi"/>
          <w:color w:val="000000"/>
          <w:sz w:val="32"/>
          <w:szCs w:val="32"/>
          <w:vertAlign w:val="subscript"/>
        </w:rPr>
        <w:t xml:space="preserve">1 </w:t>
      </w:r>
      <w:r w:rsidR="003E749B">
        <w:rPr>
          <w:rFonts w:asciiTheme="minorBidi" w:hAnsiTheme="minorBidi"/>
          <w:color w:val="000000"/>
          <w:sz w:val="32"/>
          <w:szCs w:val="32"/>
        </w:rPr>
        <w:t>et L</w:t>
      </w:r>
      <w:r w:rsidR="003E749B">
        <w:rPr>
          <w:rFonts w:asciiTheme="minorBidi" w:hAnsiTheme="minorBidi"/>
          <w:color w:val="000000"/>
          <w:sz w:val="32"/>
          <w:szCs w:val="32"/>
          <w:vertAlign w:val="subscript"/>
        </w:rPr>
        <w:t>2</w:t>
      </w:r>
      <w:r w:rsidR="003E749B">
        <w:rPr>
          <w:rFonts w:asciiTheme="minorBidi" w:hAnsiTheme="minorBidi"/>
          <w:color w:val="000000"/>
          <w:sz w:val="32"/>
          <w:szCs w:val="32"/>
        </w:rPr>
        <w:t>) qui se continue en bas par un Filum terminal (Tractus) sur le coccyx</w:t>
      </w:r>
    </w:p>
    <w:p w:rsidR="003E749B" w:rsidRDefault="003E749B" w:rsidP="003E749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Le filum terminal : moyen de fixité de la ME </w:t>
      </w:r>
    </w:p>
    <w:p w:rsidR="00BA58C5" w:rsidRPr="00D810A8" w:rsidRDefault="003E749B" w:rsidP="003E749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 </w:t>
      </w:r>
    </w:p>
    <w:p w:rsidR="005C2975" w:rsidRDefault="005C297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548ED5"/>
          <w:sz w:val="32"/>
          <w:szCs w:val="32"/>
        </w:rPr>
      </w:pPr>
    </w:p>
    <w:p w:rsidR="00BA58C5" w:rsidRPr="00BC6473" w:rsidRDefault="00BA58C5" w:rsidP="003772C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548ED5"/>
          <w:sz w:val="32"/>
          <w:szCs w:val="32"/>
        </w:rPr>
      </w:pPr>
      <w:r w:rsidRPr="00BC6473">
        <w:rPr>
          <w:rFonts w:asciiTheme="minorBidi" w:hAnsiTheme="minorBidi"/>
          <w:b/>
          <w:bCs/>
          <w:color w:val="548ED5"/>
          <w:sz w:val="32"/>
          <w:szCs w:val="32"/>
        </w:rPr>
        <w:lastRenderedPageBreak/>
        <w:t>Configuration extérieure</w:t>
      </w:r>
    </w:p>
    <w:p w:rsidR="00BC6473" w:rsidRPr="00BC6473" w:rsidRDefault="00BC6473" w:rsidP="00BC6473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Theme="minorBidi" w:hAnsiTheme="minorBidi"/>
          <w:b/>
          <w:bCs/>
          <w:color w:val="548ED5"/>
          <w:sz w:val="32"/>
          <w:szCs w:val="32"/>
        </w:rPr>
      </w:pPr>
    </w:p>
    <w:p w:rsidR="00BA58C5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E46D0A"/>
          <w:sz w:val="32"/>
          <w:szCs w:val="32"/>
        </w:rPr>
      </w:pPr>
      <w:r w:rsidRPr="00D810A8">
        <w:rPr>
          <w:rFonts w:asciiTheme="minorBidi" w:hAnsiTheme="minorBidi"/>
          <w:b/>
          <w:bCs/>
          <w:color w:val="E46D0A"/>
          <w:sz w:val="32"/>
          <w:szCs w:val="32"/>
        </w:rPr>
        <w:t>1. Face antérieure :</w:t>
      </w:r>
    </w:p>
    <w:p w:rsidR="005C2975" w:rsidRPr="00D810A8" w:rsidRDefault="005C297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E46D0A"/>
          <w:sz w:val="32"/>
          <w:szCs w:val="32"/>
        </w:rPr>
      </w:pPr>
    </w:p>
    <w:p w:rsidR="00BA58C5" w:rsidRPr="005C2975" w:rsidRDefault="00BA58C5" w:rsidP="003772C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8E39BA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Sillon médian antérieur</w:t>
      </w:r>
      <w:r w:rsidR="005C2975">
        <w:rPr>
          <w:rFonts w:asciiTheme="minorBidi" w:hAnsiTheme="minorBidi"/>
          <w:color w:val="000000"/>
          <w:sz w:val="32"/>
          <w:szCs w:val="32"/>
        </w:rPr>
        <w:t xml:space="preserve"> : </w:t>
      </w:r>
      <w:r w:rsidR="005C2975" w:rsidRPr="005C2975">
        <w:rPr>
          <w:rFonts w:asciiTheme="minorBidi" w:hAnsiTheme="minorBidi"/>
          <w:color w:val="000000"/>
          <w:sz w:val="32"/>
          <w:szCs w:val="32"/>
        </w:rPr>
        <w:t>il parcourt toute la hauteur de ME, il contient les principaux axes vasculaire</w:t>
      </w:r>
      <w:r w:rsidR="005C2975">
        <w:rPr>
          <w:rFonts w:asciiTheme="minorBidi" w:hAnsiTheme="minorBidi"/>
          <w:color w:val="000000"/>
          <w:sz w:val="32"/>
          <w:szCs w:val="32"/>
        </w:rPr>
        <w:t xml:space="preserve">s </w:t>
      </w:r>
      <w:r w:rsidR="005C2975" w:rsidRPr="005C2975">
        <w:rPr>
          <w:rFonts w:asciiTheme="minorBidi" w:hAnsiTheme="minorBidi"/>
          <w:color w:val="000000"/>
          <w:sz w:val="32"/>
          <w:szCs w:val="32"/>
        </w:rPr>
        <w:t>: artères et veines</w:t>
      </w:r>
    </w:p>
    <w:p w:rsidR="00BA58C5" w:rsidRPr="005C2975" w:rsidRDefault="005C2975" w:rsidP="003772C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8E39BA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Sillon collatéral antérieur</w:t>
      </w:r>
      <w:r>
        <w:rPr>
          <w:rFonts w:asciiTheme="minorBidi" w:hAnsiTheme="minorBidi"/>
          <w:color w:val="000000"/>
          <w:sz w:val="32"/>
          <w:szCs w:val="32"/>
        </w:rPr>
        <w:t> : il correspond à l’émergence des</w:t>
      </w:r>
      <w:r w:rsidRPr="005C2975">
        <w:rPr>
          <w:rFonts w:asciiTheme="minorBidi" w:hAnsiTheme="minorBidi"/>
          <w:color w:val="000000"/>
          <w:sz w:val="32"/>
          <w:szCs w:val="32"/>
        </w:rPr>
        <w:t xml:space="preserve"> racines antérieures motrices</w:t>
      </w:r>
      <w:r>
        <w:rPr>
          <w:rFonts w:asciiTheme="minorBidi" w:hAnsiTheme="minorBidi"/>
          <w:color w:val="000000"/>
          <w:sz w:val="32"/>
          <w:szCs w:val="32"/>
        </w:rPr>
        <w:t xml:space="preserve"> de chaque coté</w:t>
      </w:r>
      <w:r w:rsidR="00414D25">
        <w:rPr>
          <w:rFonts w:asciiTheme="minorBidi" w:hAnsiTheme="minorBidi"/>
          <w:color w:val="000000"/>
          <w:sz w:val="32"/>
          <w:szCs w:val="32"/>
        </w:rPr>
        <w:t xml:space="preserve"> (axones)</w:t>
      </w:r>
    </w:p>
    <w:p w:rsidR="00BA58C5" w:rsidRDefault="00BA58C5" w:rsidP="003772C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8E39BA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Cordon antérieur</w:t>
      </w:r>
      <w:r w:rsidRPr="005C2975">
        <w:rPr>
          <w:rFonts w:asciiTheme="minorBidi" w:hAnsiTheme="minorBidi"/>
          <w:color w:val="000000"/>
          <w:sz w:val="32"/>
          <w:szCs w:val="32"/>
        </w:rPr>
        <w:t xml:space="preserve"> entre les deux</w:t>
      </w:r>
      <w:r w:rsidR="005C2975">
        <w:rPr>
          <w:rFonts w:asciiTheme="minorBidi" w:hAnsiTheme="minorBidi"/>
          <w:color w:val="000000"/>
          <w:sz w:val="32"/>
          <w:szCs w:val="32"/>
        </w:rPr>
        <w:t xml:space="preserve"> sillons</w:t>
      </w:r>
      <w:r w:rsidR="00414D25">
        <w:rPr>
          <w:rFonts w:asciiTheme="minorBidi" w:hAnsiTheme="minorBidi"/>
          <w:color w:val="000000"/>
          <w:sz w:val="32"/>
          <w:szCs w:val="32"/>
        </w:rPr>
        <w:t xml:space="preserve"> (CA)</w:t>
      </w:r>
    </w:p>
    <w:p w:rsidR="00414D25" w:rsidRPr="005C2975" w:rsidRDefault="00414D25" w:rsidP="00414D25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Pr="00D810A8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E46D0A"/>
          <w:sz w:val="32"/>
          <w:szCs w:val="32"/>
        </w:rPr>
      </w:pPr>
      <w:r w:rsidRPr="00D810A8">
        <w:rPr>
          <w:rFonts w:asciiTheme="minorBidi" w:hAnsiTheme="minorBidi"/>
          <w:b/>
          <w:bCs/>
          <w:color w:val="E46D0A"/>
          <w:sz w:val="32"/>
          <w:szCs w:val="32"/>
        </w:rPr>
        <w:t>2. Face postérieure :</w:t>
      </w:r>
    </w:p>
    <w:p w:rsidR="00BA58C5" w:rsidRPr="00414D25" w:rsidRDefault="00BA58C5" w:rsidP="003772C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</w:pPr>
      <w:r w:rsidRPr="00414D25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Sill</w:t>
      </w:r>
      <w:r w:rsidR="00414D25" w:rsidRPr="00414D25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 xml:space="preserve">on médian postérieur </w:t>
      </w:r>
    </w:p>
    <w:p w:rsidR="00BA58C5" w:rsidRPr="00414D25" w:rsidRDefault="00414D25" w:rsidP="003772C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414D25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Sillon collatéral postérieur</w:t>
      </w:r>
      <w:r>
        <w:rPr>
          <w:rFonts w:asciiTheme="minorBidi" w:hAnsiTheme="minorBidi"/>
          <w:color w:val="000000"/>
          <w:sz w:val="32"/>
          <w:szCs w:val="32"/>
        </w:rPr>
        <w:t xml:space="preserve"> : </w:t>
      </w:r>
      <w:r w:rsidR="00BA58C5" w:rsidRPr="00414D25">
        <w:rPr>
          <w:rFonts w:asciiTheme="minorBidi" w:hAnsiTheme="minorBidi"/>
          <w:color w:val="000000"/>
          <w:sz w:val="32"/>
          <w:szCs w:val="32"/>
        </w:rPr>
        <w:t>racine</w:t>
      </w:r>
      <w:r>
        <w:rPr>
          <w:rFonts w:asciiTheme="minorBidi" w:hAnsiTheme="minorBidi"/>
          <w:color w:val="000000"/>
          <w:sz w:val="32"/>
          <w:szCs w:val="32"/>
        </w:rPr>
        <w:t>s</w:t>
      </w:r>
      <w:r w:rsidR="00BA58C5" w:rsidRPr="00414D25">
        <w:rPr>
          <w:rFonts w:asciiTheme="minorBidi" w:hAnsiTheme="minorBidi"/>
          <w:color w:val="000000"/>
          <w:sz w:val="32"/>
          <w:szCs w:val="32"/>
        </w:rPr>
        <w:t xml:space="preserve"> postérieur</w:t>
      </w:r>
      <w:r>
        <w:rPr>
          <w:rFonts w:asciiTheme="minorBidi" w:hAnsiTheme="minorBidi"/>
          <w:color w:val="000000"/>
          <w:sz w:val="32"/>
          <w:szCs w:val="32"/>
        </w:rPr>
        <w:t>s</w:t>
      </w:r>
      <w:r w:rsidR="00BA58C5" w:rsidRPr="00414D25">
        <w:rPr>
          <w:rFonts w:asciiTheme="minorBidi" w:hAnsiTheme="minorBidi"/>
          <w:color w:val="000000"/>
          <w:sz w:val="32"/>
          <w:szCs w:val="32"/>
        </w:rPr>
        <w:t xml:space="preserve"> sensitive</w:t>
      </w:r>
      <w:r>
        <w:rPr>
          <w:rFonts w:asciiTheme="minorBidi" w:hAnsiTheme="minorBidi"/>
          <w:color w:val="000000"/>
          <w:sz w:val="32"/>
          <w:szCs w:val="32"/>
        </w:rPr>
        <w:t>s</w:t>
      </w:r>
    </w:p>
    <w:p w:rsidR="00BA58C5" w:rsidRDefault="00BA58C5" w:rsidP="003772C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414D25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Ganglion spinal</w:t>
      </w:r>
      <w:r w:rsidRPr="00414D25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414D25">
        <w:rPr>
          <w:rFonts w:asciiTheme="minorBidi" w:hAnsiTheme="minorBidi"/>
          <w:color w:val="000000"/>
          <w:sz w:val="32"/>
          <w:szCs w:val="32"/>
        </w:rPr>
        <w:t xml:space="preserve">sur chaque racine post </w:t>
      </w:r>
      <w:r w:rsidRPr="00414D25">
        <w:rPr>
          <w:rFonts w:asciiTheme="minorBidi" w:hAnsiTheme="minorBidi"/>
          <w:color w:val="000000"/>
          <w:sz w:val="32"/>
          <w:szCs w:val="32"/>
        </w:rPr>
        <w:t>(corps cellulaires des premiers neurones</w:t>
      </w:r>
      <w:r w:rsidR="00414D25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414D25">
        <w:rPr>
          <w:rFonts w:asciiTheme="minorBidi" w:hAnsiTheme="minorBidi"/>
          <w:color w:val="000000"/>
          <w:sz w:val="32"/>
          <w:szCs w:val="32"/>
        </w:rPr>
        <w:t>de la sensibilité)</w:t>
      </w:r>
    </w:p>
    <w:p w:rsidR="00414D25" w:rsidRPr="00414D25" w:rsidRDefault="00414D25" w:rsidP="003772C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</w:pPr>
      <w:r w:rsidRPr="00414D25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Cordon postérieur</w:t>
      </w:r>
    </w:p>
    <w:p w:rsidR="00414D25" w:rsidRPr="00414D25" w:rsidRDefault="00414D25" w:rsidP="00414D25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Default="00BA58C5" w:rsidP="003772C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414D25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Segment médullaire</w:t>
      </w:r>
      <w:r w:rsidR="009A0269">
        <w:rPr>
          <w:rFonts w:asciiTheme="minorBidi" w:hAnsiTheme="minorBidi"/>
          <w:color w:val="000000"/>
          <w:sz w:val="32"/>
          <w:szCs w:val="32"/>
        </w:rPr>
        <w:t xml:space="preserve"> : Unité </w:t>
      </w:r>
      <w:proofErr w:type="spellStart"/>
      <w:r w:rsidR="009A0269">
        <w:rPr>
          <w:rFonts w:asciiTheme="minorBidi" w:hAnsiTheme="minorBidi"/>
          <w:color w:val="000000"/>
          <w:sz w:val="32"/>
          <w:szCs w:val="32"/>
        </w:rPr>
        <w:t>anatomo</w:t>
      </w:r>
      <w:proofErr w:type="spellEnd"/>
      <w:r w:rsidR="009A0269">
        <w:rPr>
          <w:rFonts w:asciiTheme="minorBidi" w:hAnsiTheme="minorBidi"/>
          <w:color w:val="000000"/>
          <w:sz w:val="32"/>
          <w:szCs w:val="32"/>
        </w:rPr>
        <w:t>-</w:t>
      </w:r>
      <w:r w:rsidR="009A0269" w:rsidRPr="00414D25">
        <w:rPr>
          <w:rFonts w:asciiTheme="minorBidi" w:hAnsiTheme="minorBidi"/>
          <w:color w:val="000000"/>
          <w:sz w:val="32"/>
          <w:szCs w:val="32"/>
        </w:rPr>
        <w:t>fonctionnelle</w:t>
      </w:r>
      <w:r w:rsidRPr="00414D25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9A0269">
        <w:rPr>
          <w:rFonts w:asciiTheme="minorBidi" w:hAnsiTheme="minorBidi"/>
          <w:color w:val="000000"/>
          <w:sz w:val="32"/>
          <w:szCs w:val="32"/>
        </w:rPr>
        <w:t>(tranche de moelle épinière) correspondant</w:t>
      </w:r>
      <w:r w:rsidRPr="009A0269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9A0269">
        <w:rPr>
          <w:rFonts w:asciiTheme="minorBidi" w:hAnsiTheme="minorBidi"/>
          <w:color w:val="000000"/>
          <w:sz w:val="32"/>
          <w:szCs w:val="32"/>
        </w:rPr>
        <w:t>à l’origine d’une paire de nerfs rachidiens (racine ant motrices et post sensitives)</w:t>
      </w:r>
    </w:p>
    <w:p w:rsidR="009A0269" w:rsidRPr="009A0269" w:rsidRDefault="009A0269" w:rsidP="009A026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Pr="009A0269" w:rsidRDefault="009A0269" w:rsidP="009A026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BA58C5" w:rsidRPr="009A0269">
        <w:rPr>
          <w:rFonts w:asciiTheme="minorBidi" w:hAnsiTheme="minorBidi"/>
          <w:color w:val="000000"/>
          <w:sz w:val="32"/>
          <w:szCs w:val="32"/>
        </w:rPr>
        <w:t>31 paires de nerfs rachidiens :</w:t>
      </w:r>
    </w:p>
    <w:p w:rsidR="00BA58C5" w:rsidRPr="009A0269" w:rsidRDefault="00BA58C5" w:rsidP="003772C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A0269">
        <w:rPr>
          <w:rFonts w:asciiTheme="minorBidi" w:hAnsiTheme="minorBidi"/>
          <w:color w:val="000000"/>
          <w:sz w:val="32"/>
          <w:szCs w:val="32"/>
        </w:rPr>
        <w:t>8 segments cervicaux</w:t>
      </w:r>
      <w:r w:rsidR="009A0269">
        <w:rPr>
          <w:rFonts w:asciiTheme="minorBidi" w:hAnsiTheme="minorBidi"/>
          <w:color w:val="000000"/>
          <w:sz w:val="32"/>
          <w:szCs w:val="32"/>
        </w:rPr>
        <w:t xml:space="preserve"> (Nerf C8 entre vertèbres C7 et D1)</w:t>
      </w:r>
    </w:p>
    <w:p w:rsidR="00BA58C5" w:rsidRPr="009A0269" w:rsidRDefault="00BA58C5" w:rsidP="003772C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A0269">
        <w:rPr>
          <w:rFonts w:asciiTheme="minorBidi" w:hAnsiTheme="minorBidi"/>
          <w:color w:val="000000"/>
          <w:sz w:val="32"/>
          <w:szCs w:val="32"/>
        </w:rPr>
        <w:t>12 segments thoraciques</w:t>
      </w:r>
    </w:p>
    <w:p w:rsidR="00BA58C5" w:rsidRPr="009A0269" w:rsidRDefault="00BA58C5" w:rsidP="003772C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A0269">
        <w:rPr>
          <w:rFonts w:asciiTheme="minorBidi" w:hAnsiTheme="minorBidi"/>
          <w:color w:val="000000"/>
          <w:sz w:val="32"/>
          <w:szCs w:val="32"/>
        </w:rPr>
        <w:t>5 segments lombaires</w:t>
      </w:r>
    </w:p>
    <w:p w:rsidR="009A0269" w:rsidRDefault="00BA58C5" w:rsidP="003772C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A0269">
        <w:rPr>
          <w:rFonts w:asciiTheme="minorBidi" w:hAnsiTheme="minorBidi"/>
          <w:color w:val="000000"/>
          <w:sz w:val="32"/>
          <w:szCs w:val="32"/>
        </w:rPr>
        <w:t>5 segments sacrés</w:t>
      </w:r>
    </w:p>
    <w:p w:rsidR="00BA58C5" w:rsidRDefault="009A0269" w:rsidP="003772C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9A0269">
        <w:rPr>
          <w:rFonts w:asciiTheme="minorBidi" w:hAnsiTheme="minorBidi"/>
          <w:color w:val="000000"/>
          <w:sz w:val="32"/>
          <w:szCs w:val="32"/>
        </w:rPr>
        <w:t xml:space="preserve">1 </w:t>
      </w:r>
      <w:r w:rsidR="00BC6473">
        <w:rPr>
          <w:rFonts w:asciiTheme="minorBidi" w:hAnsiTheme="minorBidi"/>
          <w:color w:val="000000"/>
          <w:sz w:val="32"/>
          <w:szCs w:val="32"/>
        </w:rPr>
        <w:t>s</w:t>
      </w:r>
      <w:r w:rsidR="00ED1DC5">
        <w:rPr>
          <w:rFonts w:asciiTheme="minorBidi" w:hAnsiTheme="minorBidi"/>
          <w:color w:val="000000"/>
          <w:sz w:val="32"/>
          <w:szCs w:val="32"/>
        </w:rPr>
        <w:t>egment coccygien</w:t>
      </w:r>
    </w:p>
    <w:p w:rsidR="00ED1DC5" w:rsidRDefault="00ED1DC5" w:rsidP="00ED1DC5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ED1DC5" w:rsidRDefault="00ED1DC5" w:rsidP="003772C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31 segments médullaires : - 31 dermatomes</w:t>
      </w:r>
    </w:p>
    <w:p w:rsidR="00ED1DC5" w:rsidRPr="00ED1DC5" w:rsidRDefault="00ED1DC5" w:rsidP="00ED1DC5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  <w:sz w:val="32"/>
          <w:szCs w:val="32"/>
        </w:rPr>
      </w:pPr>
      <w:r w:rsidRPr="00ED1DC5">
        <w:rPr>
          <w:rFonts w:asciiTheme="minorBidi" w:hAnsiTheme="minorBidi"/>
          <w:color w:val="000000"/>
          <w:sz w:val="32"/>
          <w:szCs w:val="32"/>
        </w:rPr>
        <w:t xml:space="preserve"> </w:t>
      </w:r>
      <w:r>
        <w:rPr>
          <w:rFonts w:asciiTheme="minorBidi" w:hAnsiTheme="minorBidi"/>
          <w:color w:val="000000"/>
          <w:sz w:val="32"/>
          <w:szCs w:val="32"/>
        </w:rPr>
        <w:t xml:space="preserve">    - 31 myotomes </w:t>
      </w:r>
    </w:p>
    <w:p w:rsidR="009A0269" w:rsidRDefault="009A0269" w:rsidP="009A0269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C6473" w:rsidRDefault="00BC6473" w:rsidP="009A0269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C6473" w:rsidRDefault="00BC6473" w:rsidP="009A0269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C6473" w:rsidRDefault="00BC6473" w:rsidP="009A0269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C6473" w:rsidRPr="009A0269" w:rsidRDefault="00BC6473" w:rsidP="009A0269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C54AC6" w:rsidRPr="00C54AC6" w:rsidRDefault="00BA58C5" w:rsidP="003772C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548ED5"/>
          <w:sz w:val="32"/>
          <w:szCs w:val="32"/>
        </w:rPr>
      </w:pPr>
      <w:r w:rsidRPr="00C54AC6">
        <w:rPr>
          <w:rFonts w:asciiTheme="minorBidi" w:hAnsiTheme="minorBidi"/>
          <w:b/>
          <w:bCs/>
          <w:color w:val="548ED5"/>
          <w:sz w:val="32"/>
          <w:szCs w:val="32"/>
        </w:rPr>
        <w:t>Configuration intérieure</w:t>
      </w:r>
      <w:r w:rsidR="00C54AC6">
        <w:rPr>
          <w:rFonts w:asciiTheme="minorBidi" w:hAnsiTheme="minorBidi"/>
          <w:b/>
          <w:bCs/>
          <w:color w:val="548ED5"/>
          <w:sz w:val="32"/>
          <w:szCs w:val="32"/>
        </w:rPr>
        <w:t xml:space="preserve"> </w:t>
      </w:r>
      <w:r w:rsidR="00C54AC6" w:rsidRPr="00C54AC6">
        <w:rPr>
          <w:rFonts w:asciiTheme="minorBidi" w:hAnsiTheme="minorBidi"/>
          <w:color w:val="000000" w:themeColor="text1"/>
          <w:sz w:val="32"/>
          <w:szCs w:val="32"/>
        </w:rPr>
        <w:t>(sur coupe transversale)</w:t>
      </w:r>
    </w:p>
    <w:p w:rsidR="00C54AC6" w:rsidRPr="00C54AC6" w:rsidRDefault="00C54AC6" w:rsidP="00C54AC6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asciiTheme="minorBidi" w:hAnsiTheme="minorBidi"/>
          <w:b/>
          <w:bCs/>
          <w:color w:val="548ED5"/>
          <w:sz w:val="32"/>
          <w:szCs w:val="32"/>
        </w:rPr>
      </w:pPr>
    </w:p>
    <w:p w:rsidR="00C54AC6" w:rsidRPr="00C54AC6" w:rsidRDefault="00C54AC6" w:rsidP="00C54AC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t>La ME est constituée de 3 éléments :</w:t>
      </w:r>
    </w:p>
    <w:p w:rsidR="00644344" w:rsidRDefault="00BA58C5" w:rsidP="003772C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492A7E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Cavité épendymaire</w:t>
      </w:r>
      <w:r w:rsidR="00644344" w:rsidRPr="00492A7E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 xml:space="preserve"> centrale</w:t>
      </w:r>
      <w:r w:rsidRPr="00644344">
        <w:rPr>
          <w:rFonts w:asciiTheme="minorBidi" w:hAnsiTheme="minorBidi"/>
          <w:color w:val="000000"/>
          <w:sz w:val="32"/>
          <w:szCs w:val="32"/>
        </w:rPr>
        <w:t xml:space="preserve"> (Cavité virtuelle)</w:t>
      </w:r>
      <w:r w:rsidR="00644344">
        <w:rPr>
          <w:rFonts w:asciiTheme="minorBidi" w:hAnsiTheme="minorBidi"/>
          <w:color w:val="000000"/>
          <w:sz w:val="32"/>
          <w:szCs w:val="32"/>
        </w:rPr>
        <w:t xml:space="preserve"> </w:t>
      </w:r>
    </w:p>
    <w:p w:rsidR="00BA58C5" w:rsidRPr="00644344" w:rsidRDefault="00644344" w:rsidP="00644344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(Rappel : tube neural chez l’embryon)</w:t>
      </w:r>
    </w:p>
    <w:p w:rsidR="00BA58C5" w:rsidRPr="00644344" w:rsidRDefault="00BA58C5" w:rsidP="003772C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492A7E">
        <w:rPr>
          <w:rFonts w:asciiTheme="minorBidi" w:hAnsiTheme="minorBidi"/>
          <w:b/>
          <w:bCs/>
          <w:color w:val="000000"/>
          <w:sz w:val="32"/>
          <w:szCs w:val="32"/>
        </w:rPr>
        <w:t>Substance grise</w:t>
      </w:r>
      <w:r w:rsidRPr="00644344">
        <w:rPr>
          <w:rFonts w:asciiTheme="minorBidi" w:hAnsiTheme="minorBidi"/>
          <w:color w:val="000000"/>
          <w:sz w:val="32"/>
          <w:szCs w:val="32"/>
        </w:rPr>
        <w:t xml:space="preserve"> (corp</w:t>
      </w:r>
      <w:r w:rsidR="00644344">
        <w:rPr>
          <w:rFonts w:asciiTheme="minorBidi" w:hAnsiTheme="minorBidi"/>
          <w:color w:val="000000"/>
          <w:sz w:val="32"/>
          <w:szCs w:val="32"/>
        </w:rPr>
        <w:t>s cellulaires) en forme de H ou papillon</w:t>
      </w:r>
    </w:p>
    <w:p w:rsidR="00BA58C5" w:rsidRPr="00644344" w:rsidRDefault="00BA58C5" w:rsidP="003772C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492A7E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Substance blanche</w:t>
      </w:r>
      <w:r w:rsidRPr="00644344">
        <w:rPr>
          <w:rFonts w:asciiTheme="minorBidi" w:hAnsiTheme="minorBidi"/>
          <w:color w:val="000000"/>
          <w:sz w:val="32"/>
          <w:szCs w:val="32"/>
        </w:rPr>
        <w:t xml:space="preserve"> (fibres nerveux)</w:t>
      </w:r>
    </w:p>
    <w:p w:rsidR="00492A7E" w:rsidRDefault="00492A7E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</w:rPr>
      </w:pPr>
    </w:p>
    <w:p w:rsidR="009D0DF7" w:rsidRDefault="009D0DF7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</w:rPr>
      </w:pPr>
    </w:p>
    <w:p w:rsidR="009D0DF7" w:rsidRDefault="009D0DF7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</w:rPr>
      </w:pPr>
    </w:p>
    <w:p w:rsidR="009D0DF7" w:rsidRDefault="009D0DF7" w:rsidP="009D0DF7">
      <w:pPr>
        <w:autoSpaceDE w:val="0"/>
        <w:autoSpaceDN w:val="0"/>
        <w:adjustRightInd w:val="0"/>
        <w:spacing w:after="0" w:line="240" w:lineRule="auto"/>
        <w:jc w:val="center"/>
        <w:rPr>
          <w:rFonts w:ascii="LittleBird" w:hAnsi="LittleBird"/>
          <w:b/>
          <w:bCs/>
          <w:color w:val="FF0000"/>
          <w:sz w:val="24"/>
          <w:szCs w:val="24"/>
        </w:rPr>
      </w:pPr>
      <w:r>
        <w:rPr>
          <w:rFonts w:ascii="LittleBird" w:hAnsi="LittleBird"/>
          <w:b/>
          <w:bCs/>
          <w:color w:val="FF0000"/>
          <w:sz w:val="72"/>
          <w:szCs w:val="72"/>
        </w:rPr>
        <w:t>L’e</w:t>
      </w:r>
      <w:r w:rsidR="00BA58C5" w:rsidRPr="009D0DF7">
        <w:rPr>
          <w:rFonts w:ascii="LittleBird" w:hAnsi="LittleBird"/>
          <w:b/>
          <w:bCs/>
          <w:color w:val="FF0000"/>
          <w:sz w:val="72"/>
          <w:szCs w:val="72"/>
        </w:rPr>
        <w:t>ncéphale</w:t>
      </w:r>
      <w:r>
        <w:rPr>
          <w:rFonts w:ascii="LittleBird" w:hAnsi="LittleBird"/>
          <w:b/>
          <w:bCs/>
          <w:color w:val="FF0000"/>
          <w:sz w:val="72"/>
          <w:szCs w:val="72"/>
        </w:rPr>
        <w:br/>
      </w:r>
    </w:p>
    <w:p w:rsidR="009D0DF7" w:rsidRPr="009D0DF7" w:rsidRDefault="009D0DF7" w:rsidP="009D0DF7">
      <w:pPr>
        <w:autoSpaceDE w:val="0"/>
        <w:autoSpaceDN w:val="0"/>
        <w:adjustRightInd w:val="0"/>
        <w:spacing w:after="0" w:line="240" w:lineRule="auto"/>
        <w:jc w:val="center"/>
        <w:rPr>
          <w:rFonts w:ascii="LittleBird" w:hAnsi="LittleBird"/>
          <w:b/>
          <w:bCs/>
          <w:color w:val="FF0000"/>
          <w:sz w:val="24"/>
          <w:szCs w:val="24"/>
        </w:rPr>
      </w:pPr>
    </w:p>
    <w:p w:rsidR="009D0DF7" w:rsidRDefault="009D0DF7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 xml:space="preserve">Définition : </w:t>
      </w:r>
      <w:r>
        <w:rPr>
          <w:rFonts w:asciiTheme="minorBidi" w:hAnsiTheme="minorBidi"/>
          <w:color w:val="000000" w:themeColor="text1"/>
          <w:sz w:val="32"/>
          <w:szCs w:val="32"/>
        </w:rPr>
        <w:t>Elément se situant dans la boîte crânienne</w:t>
      </w:r>
    </w:p>
    <w:p w:rsidR="009D0DF7" w:rsidRDefault="009D0DF7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 w:rsidRPr="009D0DF7">
        <w:rPr>
          <w:rFonts w:asciiTheme="minorBidi" w:hAnsiTheme="minorBidi"/>
          <w:b/>
          <w:bCs/>
          <w:color w:val="000000" w:themeColor="text1"/>
          <w:sz w:val="32"/>
          <w:szCs w:val="32"/>
        </w:rPr>
        <w:t>Situation</w:t>
      </w:r>
      <w:r>
        <w:rPr>
          <w:rFonts w:asciiTheme="minorBidi" w:hAnsiTheme="minorBidi"/>
          <w:color w:val="000000" w:themeColor="text1"/>
          <w:sz w:val="32"/>
          <w:szCs w:val="32"/>
        </w:rPr>
        <w:t xml:space="preserve"> : Dans la boîte </w:t>
      </w:r>
      <w:proofErr w:type="spellStart"/>
      <w:r>
        <w:rPr>
          <w:rFonts w:asciiTheme="minorBidi" w:hAnsiTheme="minorBidi"/>
          <w:color w:val="000000" w:themeColor="text1"/>
          <w:sz w:val="32"/>
          <w:szCs w:val="32"/>
        </w:rPr>
        <w:t>cranienne</w:t>
      </w:r>
      <w:proofErr w:type="spellEnd"/>
    </w:p>
    <w:p w:rsidR="009D0DF7" w:rsidRDefault="009D0DF7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 w:rsidRPr="009D0DF7">
        <w:rPr>
          <w:rFonts w:asciiTheme="minorBidi" w:hAnsiTheme="minorBidi"/>
          <w:b/>
          <w:bCs/>
          <w:color w:val="000000" w:themeColor="text1"/>
          <w:sz w:val="32"/>
          <w:szCs w:val="32"/>
        </w:rPr>
        <w:t>Constitution</w:t>
      </w:r>
      <w:r>
        <w:rPr>
          <w:rFonts w:asciiTheme="minorBidi" w:hAnsiTheme="minorBidi"/>
          <w:color w:val="000000" w:themeColor="text1"/>
          <w:sz w:val="32"/>
          <w:szCs w:val="32"/>
        </w:rPr>
        <w:t> :</w:t>
      </w:r>
    </w:p>
    <w:p w:rsidR="009D0DF7" w:rsidRPr="009D0DF7" w:rsidRDefault="009D0DF7" w:rsidP="003772C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color w:val="000000" w:themeColor="text1"/>
          <w:sz w:val="32"/>
          <w:szCs w:val="32"/>
        </w:rPr>
      </w:pPr>
      <w:r w:rsidRPr="009D0DF7">
        <w:rPr>
          <w:rFonts w:asciiTheme="minorBidi" w:hAnsiTheme="minorBidi"/>
          <w:i/>
          <w:iCs/>
          <w:color w:val="000000" w:themeColor="text1"/>
          <w:sz w:val="32"/>
          <w:szCs w:val="32"/>
        </w:rPr>
        <w:t>Tronc cérébral</w:t>
      </w:r>
    </w:p>
    <w:p w:rsidR="009D0DF7" w:rsidRPr="009D0DF7" w:rsidRDefault="009D0DF7" w:rsidP="003772C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color w:val="000000" w:themeColor="text1"/>
          <w:sz w:val="32"/>
          <w:szCs w:val="32"/>
        </w:rPr>
      </w:pPr>
      <w:r w:rsidRPr="009D0DF7">
        <w:rPr>
          <w:rFonts w:asciiTheme="minorBidi" w:hAnsiTheme="minorBidi"/>
          <w:i/>
          <w:iCs/>
          <w:color w:val="000000" w:themeColor="text1"/>
          <w:sz w:val="32"/>
          <w:szCs w:val="32"/>
        </w:rPr>
        <w:t>Cervelet</w:t>
      </w:r>
    </w:p>
    <w:p w:rsidR="009D0DF7" w:rsidRPr="009D0DF7" w:rsidRDefault="009D0DF7" w:rsidP="003772C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color w:val="000000" w:themeColor="text1"/>
          <w:sz w:val="32"/>
          <w:szCs w:val="32"/>
        </w:rPr>
      </w:pPr>
      <w:r w:rsidRPr="009D0DF7">
        <w:rPr>
          <w:rFonts w:asciiTheme="minorBidi" w:hAnsiTheme="minorBidi"/>
          <w:i/>
          <w:iCs/>
          <w:color w:val="000000" w:themeColor="text1"/>
          <w:sz w:val="32"/>
          <w:szCs w:val="32"/>
        </w:rPr>
        <w:t xml:space="preserve">Prosencéphale (Cerveau) </w:t>
      </w:r>
      <w:r w:rsidRPr="009D0DF7">
        <w:rPr>
          <w:rFonts w:asciiTheme="minorBidi" w:hAnsiTheme="minorBidi"/>
          <w:b/>
          <w:bCs/>
          <w:i/>
          <w:iCs/>
          <w:color w:val="000000" w:themeColor="text1"/>
          <w:sz w:val="32"/>
          <w:szCs w:val="32"/>
        </w:rPr>
        <w:t xml:space="preserve"> </w:t>
      </w:r>
    </w:p>
    <w:p w:rsidR="009D0DF7" w:rsidRPr="009D0DF7" w:rsidRDefault="009D0DF7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</w:p>
    <w:p w:rsidR="009D0DF7" w:rsidRPr="009D0DF7" w:rsidRDefault="00BA58C5" w:rsidP="003772C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40"/>
          <w:szCs w:val="40"/>
        </w:rPr>
      </w:pPr>
      <w:r w:rsidRPr="009D0DF7">
        <w:rPr>
          <w:rFonts w:ascii="MV Boli" w:hAnsi="MV Boli" w:cs="MV Boli"/>
          <w:b/>
          <w:bCs/>
          <w:color w:val="008000"/>
          <w:sz w:val="40"/>
          <w:szCs w:val="40"/>
        </w:rPr>
        <w:t>Le Tronc cérébral</w:t>
      </w:r>
      <w:r w:rsidR="009D0DF7" w:rsidRPr="009D0DF7">
        <w:rPr>
          <w:rFonts w:ascii="MV Boli" w:hAnsi="MV Boli" w:cs="MV Boli"/>
          <w:b/>
          <w:bCs/>
          <w:color w:val="008000"/>
          <w:sz w:val="40"/>
          <w:szCs w:val="40"/>
        </w:rPr>
        <w:t> :</w:t>
      </w:r>
    </w:p>
    <w:p w:rsidR="009D0DF7" w:rsidRPr="009D0DF7" w:rsidRDefault="009D0DF7" w:rsidP="009D0DF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Theme="minorBidi" w:hAnsiTheme="minorBidi"/>
          <w:color w:val="000000"/>
          <w:sz w:val="40"/>
          <w:szCs w:val="40"/>
        </w:rPr>
      </w:pPr>
    </w:p>
    <w:p w:rsidR="00BA58C5" w:rsidRPr="00D807B6" w:rsidRDefault="009D0DF7" w:rsidP="003772C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A61A81"/>
          <w:sz w:val="32"/>
          <w:szCs w:val="32"/>
        </w:rPr>
      </w:pPr>
      <w:r w:rsidRPr="00D807B6">
        <w:rPr>
          <w:rFonts w:asciiTheme="minorBidi" w:hAnsiTheme="minorBidi"/>
          <w:b/>
          <w:bCs/>
          <w:color w:val="A61A81"/>
          <w:sz w:val="32"/>
          <w:szCs w:val="32"/>
        </w:rPr>
        <w:t>Situation et rapports :</w:t>
      </w:r>
    </w:p>
    <w:p w:rsidR="00A5693A" w:rsidRPr="00A5693A" w:rsidRDefault="00A5693A" w:rsidP="00A5693A">
      <w:pPr>
        <w:pStyle w:val="Paragraphedeliste"/>
        <w:autoSpaceDE w:val="0"/>
        <w:autoSpaceDN w:val="0"/>
        <w:adjustRightInd w:val="0"/>
        <w:spacing w:after="0" w:line="240" w:lineRule="auto"/>
        <w:ind w:left="795"/>
        <w:rPr>
          <w:rFonts w:asciiTheme="minorBidi" w:hAnsiTheme="minorBidi"/>
          <w:b/>
          <w:bCs/>
          <w:color w:val="0070C0"/>
          <w:sz w:val="32"/>
          <w:szCs w:val="32"/>
        </w:rPr>
      </w:pPr>
    </w:p>
    <w:p w:rsidR="00A5693A" w:rsidRDefault="00A5693A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- Situé dans une loge ostéo-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 xml:space="preserve">durale : </w:t>
      </w:r>
      <w:r>
        <w:rPr>
          <w:rFonts w:asciiTheme="minorBidi" w:hAnsiTheme="minorBidi"/>
          <w:color w:val="000000"/>
          <w:sz w:val="32"/>
          <w:szCs w:val="32"/>
        </w:rPr>
        <w:t xml:space="preserve">appelé </w:t>
      </w:r>
      <w:r w:rsidRPr="00A5693A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fosse cérébrale postérieur</w:t>
      </w:r>
      <w:r>
        <w:rPr>
          <w:rFonts w:asciiTheme="minorBidi" w:hAnsiTheme="minorBidi"/>
          <w:color w:val="000000"/>
          <w:sz w:val="32"/>
          <w:szCs w:val="32"/>
        </w:rPr>
        <w:t xml:space="preserve"> (</w:t>
      </w:r>
      <w:r w:rsidRPr="00A5693A">
        <w:rPr>
          <w:rFonts w:asciiTheme="minorBidi" w:hAnsiTheme="minorBidi"/>
          <w:i/>
          <w:iCs/>
          <w:color w:val="000000"/>
          <w:sz w:val="32"/>
          <w:szCs w:val="32"/>
        </w:rPr>
        <w:t>Osteo-dural</w:t>
      </w:r>
      <w:r>
        <w:rPr>
          <w:rFonts w:asciiTheme="minorBidi" w:hAnsiTheme="minorBidi"/>
          <w:color w:val="000000"/>
          <w:sz w:val="32"/>
          <w:szCs w:val="32"/>
        </w:rPr>
        <w:t> : région constituée par de l’os et par une enveloppe méningée la « dure mère »</w:t>
      </w:r>
      <w:r w:rsidR="00F24F5A">
        <w:rPr>
          <w:rFonts w:asciiTheme="minorBidi" w:hAnsiTheme="minorBidi"/>
          <w:color w:val="000000"/>
          <w:sz w:val="32"/>
          <w:szCs w:val="32"/>
        </w:rPr>
        <w:t xml:space="preserve"> qui tapisse sur la face externe</w:t>
      </w:r>
      <w:r>
        <w:rPr>
          <w:rFonts w:asciiTheme="minorBidi" w:hAnsiTheme="minorBidi"/>
          <w:color w:val="000000"/>
          <w:sz w:val="32"/>
          <w:szCs w:val="32"/>
        </w:rPr>
        <w:t>)</w:t>
      </w:r>
    </w:p>
    <w:p w:rsidR="00A5693A" w:rsidRDefault="00394B3B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noProof/>
          <w:color w:val="000000"/>
          <w:sz w:val="32"/>
          <w:szCs w:val="32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16.9pt;margin-top:16.45pt;width:7.15pt;height:63pt;z-index:251658240"/>
        </w:pict>
      </w:r>
    </w:p>
    <w:p w:rsidR="00BA58C5" w:rsidRPr="006D44F2" w:rsidRDefault="006D44F2" w:rsidP="006D44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    - </w:t>
      </w:r>
      <w:r w:rsidR="00F24F5A" w:rsidRPr="006D44F2">
        <w:rPr>
          <w:rFonts w:asciiTheme="minorBidi" w:hAnsiTheme="minorBidi"/>
          <w:color w:val="000000"/>
          <w:sz w:val="32"/>
          <w:szCs w:val="32"/>
        </w:rPr>
        <w:t xml:space="preserve">En arrière et en bas : </w:t>
      </w:r>
      <w:r w:rsidR="00BA58C5" w:rsidRPr="00872556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Ecaille occipitale</w:t>
      </w:r>
    </w:p>
    <w:p w:rsidR="00F24F5A" w:rsidRDefault="00F24F5A" w:rsidP="00F24F5A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    - En avant : </w:t>
      </w:r>
      <w:r w:rsidRPr="00872556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Clivus</w:t>
      </w:r>
      <w:r>
        <w:rPr>
          <w:rFonts w:asciiTheme="minorBidi" w:hAnsiTheme="minorBidi"/>
          <w:color w:val="000000"/>
          <w:sz w:val="32"/>
          <w:szCs w:val="32"/>
        </w:rPr>
        <w:t xml:space="preserve"> </w:t>
      </w:r>
      <w:r>
        <w:rPr>
          <w:rFonts w:asciiTheme="minorBidi" w:hAnsiTheme="minorBidi"/>
          <w:color w:val="000000"/>
          <w:sz w:val="32"/>
          <w:szCs w:val="32"/>
        </w:rPr>
        <w:tab/>
      </w:r>
      <w:r>
        <w:rPr>
          <w:rFonts w:asciiTheme="minorBidi" w:hAnsiTheme="minorBidi"/>
          <w:color w:val="000000"/>
          <w:sz w:val="32"/>
          <w:szCs w:val="32"/>
        </w:rPr>
        <w:tab/>
      </w:r>
      <w:r>
        <w:rPr>
          <w:rFonts w:asciiTheme="minorBidi" w:hAnsiTheme="minorBidi"/>
          <w:color w:val="000000"/>
          <w:sz w:val="32"/>
          <w:szCs w:val="32"/>
        </w:rPr>
        <w:tab/>
      </w:r>
      <w:r>
        <w:rPr>
          <w:rFonts w:asciiTheme="minorBidi" w:hAnsiTheme="minorBidi"/>
          <w:color w:val="000000"/>
          <w:sz w:val="32"/>
          <w:szCs w:val="32"/>
        </w:rPr>
        <w:tab/>
      </w:r>
      <w:r>
        <w:rPr>
          <w:rFonts w:asciiTheme="minorBidi" w:hAnsiTheme="minorBidi"/>
          <w:color w:val="000000"/>
          <w:sz w:val="32"/>
          <w:szCs w:val="32"/>
        </w:rPr>
        <w:tab/>
        <w:t xml:space="preserve">     Recouverts par </w:t>
      </w:r>
    </w:p>
    <w:p w:rsidR="00BA58C5" w:rsidRDefault="00F24F5A" w:rsidP="00F24F5A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    - En haut : </w:t>
      </w:r>
      <w:r w:rsidRPr="00872556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Tente de cervelet</w:t>
      </w:r>
      <w:r>
        <w:rPr>
          <w:rFonts w:asciiTheme="minorBidi" w:hAnsiTheme="minorBidi"/>
          <w:color w:val="000000"/>
          <w:sz w:val="32"/>
          <w:szCs w:val="32"/>
        </w:rPr>
        <w:t xml:space="preserve"> </w:t>
      </w:r>
      <w:r>
        <w:rPr>
          <w:rFonts w:asciiTheme="minorBidi" w:hAnsiTheme="minorBidi"/>
          <w:color w:val="000000"/>
          <w:sz w:val="32"/>
          <w:szCs w:val="32"/>
        </w:rPr>
        <w:tab/>
      </w:r>
      <w:r>
        <w:rPr>
          <w:rFonts w:asciiTheme="minorBidi" w:hAnsiTheme="minorBidi"/>
          <w:color w:val="000000"/>
          <w:sz w:val="32"/>
          <w:szCs w:val="32"/>
        </w:rPr>
        <w:tab/>
      </w:r>
      <w:r>
        <w:rPr>
          <w:rFonts w:asciiTheme="minorBidi" w:hAnsiTheme="minorBidi"/>
          <w:color w:val="000000"/>
          <w:sz w:val="32"/>
          <w:szCs w:val="32"/>
        </w:rPr>
        <w:tab/>
        <w:t xml:space="preserve">     la dure mère</w:t>
      </w:r>
    </w:p>
    <w:p w:rsidR="00F24F5A" w:rsidRPr="00D810A8" w:rsidRDefault="00F24F5A" w:rsidP="00F24F5A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Bidi" w:hAnsiTheme="minorBidi"/>
          <w:color w:val="000000"/>
          <w:sz w:val="32"/>
          <w:szCs w:val="32"/>
        </w:rPr>
      </w:pPr>
    </w:p>
    <w:p w:rsidR="00BA58C5" w:rsidRDefault="00CD4BA0" w:rsidP="003772C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lastRenderedPageBreak/>
        <w:t xml:space="preserve">En bas : </w:t>
      </w:r>
      <w:r w:rsidR="00BA58C5" w:rsidRPr="00CD4BA0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Trou occipital</w:t>
      </w:r>
      <w:r w:rsidRPr="00CD4BA0">
        <w:rPr>
          <w:rFonts w:asciiTheme="minorBidi" w:hAnsiTheme="minorBidi"/>
          <w:color w:val="000000"/>
          <w:sz w:val="32"/>
          <w:szCs w:val="32"/>
        </w:rPr>
        <w:t> </w:t>
      </w:r>
      <w:r w:rsidR="00BA58C5" w:rsidRPr="00CD4BA0">
        <w:rPr>
          <w:rFonts w:asciiTheme="minorBidi" w:hAnsiTheme="minorBidi"/>
          <w:color w:val="000000"/>
          <w:sz w:val="32"/>
          <w:szCs w:val="32"/>
        </w:rPr>
        <w:t xml:space="preserve"> qui fait communiquer cette loge</w:t>
      </w:r>
      <w:r>
        <w:rPr>
          <w:rFonts w:asciiTheme="minorBidi" w:hAnsiTheme="minorBidi"/>
          <w:color w:val="000000"/>
          <w:sz w:val="32"/>
          <w:szCs w:val="32"/>
        </w:rPr>
        <w:t xml:space="preserve"> ostéo-durale </w:t>
      </w:r>
      <w:r w:rsidR="00BA58C5" w:rsidRPr="00CD4BA0">
        <w:rPr>
          <w:rFonts w:asciiTheme="minorBidi" w:hAnsiTheme="minorBidi"/>
          <w:color w:val="000000"/>
          <w:sz w:val="32"/>
          <w:szCs w:val="32"/>
        </w:rPr>
        <w:t>avec le canal rachidien (moelle épinière)</w:t>
      </w:r>
    </w:p>
    <w:p w:rsidR="00CD4BA0" w:rsidRDefault="00CD4BA0" w:rsidP="003772C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Au dessus au du Tronc cérébral : </w:t>
      </w:r>
      <w:r w:rsidRPr="00CD4BA0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Diencéphale</w:t>
      </w:r>
      <w:r>
        <w:rPr>
          <w:rFonts w:asciiTheme="minorBidi" w:hAnsiTheme="minorBidi"/>
          <w:color w:val="000000"/>
          <w:sz w:val="32"/>
          <w:szCs w:val="32"/>
        </w:rPr>
        <w:t xml:space="preserve"> </w:t>
      </w:r>
    </w:p>
    <w:p w:rsidR="00CD4BA0" w:rsidRPr="00E46AB4" w:rsidRDefault="00CD4BA0" w:rsidP="003772C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En arrière du Tronc cérébral : </w:t>
      </w:r>
      <w:r w:rsidRPr="00CD4BA0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Le cervelet</w:t>
      </w:r>
    </w:p>
    <w:p w:rsidR="00E46AB4" w:rsidRPr="00CD4BA0" w:rsidRDefault="00E46AB4" w:rsidP="003772C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Le TC est séparé du cervelet par une </w:t>
      </w:r>
      <w:r w:rsidRPr="00E46AB4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cavité V</w:t>
      </w:r>
      <w:r w:rsidRPr="00E46AB4">
        <w:rPr>
          <w:rFonts w:asciiTheme="minorBidi" w:hAnsiTheme="minorBidi"/>
          <w:b/>
          <w:bCs/>
          <w:i/>
          <w:iCs/>
          <w:color w:val="000000"/>
          <w:sz w:val="32"/>
          <w:szCs w:val="32"/>
          <w:vertAlign w:val="subscript"/>
        </w:rPr>
        <w:t>4</w:t>
      </w:r>
      <w:r w:rsidRPr="00E46AB4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 : le 4</w:t>
      </w:r>
      <w:r w:rsidRPr="00E46AB4">
        <w:rPr>
          <w:rFonts w:asciiTheme="minorBidi" w:hAnsiTheme="minorBidi"/>
          <w:b/>
          <w:bCs/>
          <w:i/>
          <w:iCs/>
          <w:color w:val="000000"/>
          <w:sz w:val="32"/>
          <w:szCs w:val="32"/>
          <w:vertAlign w:val="superscript"/>
        </w:rPr>
        <w:t>e</w:t>
      </w:r>
      <w:r w:rsidRPr="00E46AB4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 xml:space="preserve"> ventricule </w:t>
      </w:r>
      <w:r>
        <w:rPr>
          <w:rFonts w:asciiTheme="minorBidi" w:hAnsiTheme="minorBidi"/>
          <w:color w:val="000000"/>
          <w:sz w:val="32"/>
          <w:szCs w:val="32"/>
        </w:rPr>
        <w:t xml:space="preserve">(cavité épendymaire qui contient le liquide céphalorachidien) </w:t>
      </w:r>
    </w:p>
    <w:p w:rsidR="00CD4BA0" w:rsidRDefault="00CD4BA0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CD4BA0" w:rsidRPr="00D807B6" w:rsidRDefault="00D807B6" w:rsidP="003772C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A61A81"/>
          <w:sz w:val="32"/>
          <w:szCs w:val="32"/>
        </w:rPr>
      </w:pPr>
      <w:r w:rsidRPr="00D807B6">
        <w:rPr>
          <w:rFonts w:asciiTheme="minorBidi" w:hAnsiTheme="minorBidi"/>
          <w:b/>
          <w:bCs/>
          <w:color w:val="A61A81"/>
          <w:sz w:val="32"/>
          <w:szCs w:val="32"/>
        </w:rPr>
        <w:t>Fonctions :</w:t>
      </w:r>
    </w:p>
    <w:p w:rsidR="00D807B6" w:rsidRPr="00D807B6" w:rsidRDefault="00D807B6" w:rsidP="00D807B6">
      <w:pPr>
        <w:pStyle w:val="Paragraphedeliste"/>
        <w:autoSpaceDE w:val="0"/>
        <w:autoSpaceDN w:val="0"/>
        <w:adjustRightInd w:val="0"/>
        <w:spacing w:after="0" w:line="240" w:lineRule="auto"/>
        <w:ind w:left="795"/>
        <w:rPr>
          <w:rFonts w:asciiTheme="minorBidi" w:hAnsiTheme="minorBidi"/>
          <w:b/>
          <w:bCs/>
          <w:color w:val="0070C0"/>
          <w:sz w:val="32"/>
          <w:szCs w:val="32"/>
        </w:rPr>
      </w:pPr>
    </w:p>
    <w:p w:rsidR="00BA58C5" w:rsidRPr="00D810A8" w:rsidRDefault="00D807B6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-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 xml:space="preserve"> Lieu de passage des grandes voies de conduction</w:t>
      </w:r>
      <w:r>
        <w:rPr>
          <w:rFonts w:asciiTheme="minorBidi" w:hAnsiTheme="minorBidi"/>
          <w:color w:val="000000"/>
          <w:sz w:val="32"/>
          <w:szCs w:val="32"/>
        </w:rPr>
        <w:t xml:space="preserve"> nerveuses</w:t>
      </w:r>
    </w:p>
    <w:p w:rsidR="00BA58C5" w:rsidRPr="00D810A8" w:rsidRDefault="00D807B6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- 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>Origine des nerfs crâniens</w:t>
      </w:r>
    </w:p>
    <w:p w:rsidR="00BA58C5" w:rsidRPr="00D810A8" w:rsidRDefault="00D807B6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- 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>Centres d’activités automatico-réflexes (Ex : mouvement</w:t>
      </w:r>
    </w:p>
    <w:p w:rsidR="00BA58C5" w:rsidRDefault="00D807B6" w:rsidP="00D807B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D810A8">
        <w:rPr>
          <w:rFonts w:asciiTheme="minorBidi" w:hAnsiTheme="minorBidi"/>
          <w:color w:val="000000"/>
          <w:sz w:val="32"/>
          <w:szCs w:val="32"/>
        </w:rPr>
        <w:t>Conjugué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 xml:space="preserve"> de la tête et des yeux</w:t>
      </w:r>
      <w:r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D807B6">
        <w:rPr>
          <w:rFonts w:asciiTheme="minorBidi" w:hAnsiTheme="minorBidi"/>
          <w:color w:val="000000"/>
          <w:sz w:val="32"/>
          <w:szCs w:val="32"/>
        </w:rPr>
        <w:sym w:font="Wingdings" w:char="F0E8"/>
      </w:r>
      <w:r>
        <w:rPr>
          <w:rFonts w:asciiTheme="minorBidi" w:hAnsiTheme="minorBidi"/>
          <w:color w:val="000000"/>
          <w:sz w:val="32"/>
          <w:szCs w:val="32"/>
        </w:rPr>
        <w:t xml:space="preserve"> la tête et les yeux se tournent instinctivement quand quelqu’un nous appelle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>)</w:t>
      </w:r>
    </w:p>
    <w:p w:rsidR="00D807B6" w:rsidRDefault="00D807B6" w:rsidP="00D807B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D807B6" w:rsidRPr="00D810A8" w:rsidRDefault="00D807B6" w:rsidP="00D807B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TC est constitué de 3 parties :</w:t>
      </w:r>
    </w:p>
    <w:p w:rsidR="00D807B6" w:rsidRDefault="00D807B6" w:rsidP="003772C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En bas : </w:t>
      </w:r>
      <w:r w:rsidRPr="00D807B6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Bulbe rachidien</w:t>
      </w:r>
      <w:r>
        <w:rPr>
          <w:rFonts w:asciiTheme="minorBidi" w:hAnsiTheme="minorBidi"/>
          <w:color w:val="000000"/>
          <w:sz w:val="32"/>
          <w:szCs w:val="32"/>
        </w:rPr>
        <w:t xml:space="preserve"> </w:t>
      </w:r>
    </w:p>
    <w:p w:rsidR="00D807B6" w:rsidRDefault="00D807B6" w:rsidP="003772C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Partie moyenne : </w:t>
      </w:r>
      <w:r w:rsidRPr="00D807B6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Le Pons</w:t>
      </w:r>
      <w:r>
        <w:rPr>
          <w:rFonts w:asciiTheme="minorBidi" w:hAnsiTheme="minorBidi"/>
          <w:color w:val="000000"/>
          <w:sz w:val="32"/>
          <w:szCs w:val="32"/>
        </w:rPr>
        <w:t xml:space="preserve"> </w:t>
      </w:r>
    </w:p>
    <w:p w:rsidR="00BA58C5" w:rsidRPr="00D807B6" w:rsidRDefault="00D807B6" w:rsidP="003772C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En haut : </w:t>
      </w:r>
      <w:r w:rsidR="00BA58C5" w:rsidRPr="00D807B6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Le</w:t>
      </w:r>
      <w:r w:rsidRPr="00D807B6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 xml:space="preserve"> M</w:t>
      </w:r>
      <w:r w:rsidR="00BA58C5" w:rsidRPr="00D807B6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ésencéphale</w:t>
      </w:r>
    </w:p>
    <w:p w:rsidR="00D807B6" w:rsidRPr="00D810A8" w:rsidRDefault="00D807B6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Pr="00D810A8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548ED5"/>
          <w:sz w:val="32"/>
          <w:szCs w:val="32"/>
        </w:rPr>
      </w:pPr>
      <w:r w:rsidRPr="00D810A8">
        <w:rPr>
          <w:rFonts w:asciiTheme="minorBidi" w:hAnsiTheme="minorBidi"/>
          <w:b/>
          <w:bCs/>
          <w:color w:val="548ED5"/>
          <w:sz w:val="32"/>
          <w:szCs w:val="32"/>
        </w:rPr>
        <w:t>A. Configuration extérieure</w:t>
      </w:r>
    </w:p>
    <w:p w:rsidR="00BA58C5" w:rsidRPr="00D810A8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E46D0A"/>
          <w:sz w:val="32"/>
          <w:szCs w:val="32"/>
        </w:rPr>
      </w:pPr>
      <w:r w:rsidRPr="00D810A8">
        <w:rPr>
          <w:rFonts w:asciiTheme="minorBidi" w:hAnsiTheme="minorBidi"/>
          <w:b/>
          <w:bCs/>
          <w:color w:val="E46D0A"/>
          <w:sz w:val="32"/>
          <w:szCs w:val="32"/>
        </w:rPr>
        <w:t>1. Face antérieure</w:t>
      </w:r>
    </w:p>
    <w:p w:rsidR="00BA58C5" w:rsidRPr="00D810A8" w:rsidRDefault="00C36942" w:rsidP="00C3694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- Sillon Bulbo-protubérantiel </w:t>
      </w:r>
      <w:r w:rsidR="003F1CF1">
        <w:rPr>
          <w:rFonts w:asciiTheme="minorBidi" w:hAnsiTheme="minorBidi"/>
          <w:color w:val="000000"/>
          <w:sz w:val="32"/>
          <w:szCs w:val="32"/>
        </w:rPr>
        <w:t>(bulbo-pontique)</w:t>
      </w:r>
    </w:p>
    <w:p w:rsidR="00BA58C5" w:rsidRPr="00D810A8" w:rsidRDefault="00C36942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- 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>Sillon ponto-mésencéphalique</w:t>
      </w:r>
    </w:p>
    <w:p w:rsidR="003F1CF1" w:rsidRDefault="003F1CF1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3F1CF1" w:rsidRPr="003F1CF1" w:rsidRDefault="00BA58C5" w:rsidP="003772C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A82883"/>
          <w:sz w:val="32"/>
          <w:szCs w:val="32"/>
        </w:rPr>
      </w:pPr>
      <w:r w:rsidRPr="003F1CF1">
        <w:rPr>
          <w:rFonts w:asciiTheme="minorBidi" w:hAnsiTheme="minorBidi"/>
          <w:b/>
          <w:bCs/>
          <w:color w:val="A82883"/>
          <w:sz w:val="32"/>
          <w:szCs w:val="32"/>
        </w:rPr>
        <w:t>Limites :</w:t>
      </w:r>
    </w:p>
    <w:p w:rsidR="003F1CF1" w:rsidRPr="003F1CF1" w:rsidRDefault="003F1CF1" w:rsidP="003772CC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3F1CF1">
        <w:rPr>
          <w:rFonts w:asciiTheme="minorBidi" w:hAnsiTheme="minorBidi"/>
          <w:color w:val="000000"/>
          <w:sz w:val="32"/>
          <w:szCs w:val="32"/>
        </w:rPr>
        <w:t xml:space="preserve">Inférieur : Jonction bulbo-médullaire matérialisé par une </w:t>
      </w:r>
      <w:r w:rsidRPr="003F1CF1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Décussation pyramidale</w:t>
      </w:r>
      <w:r w:rsidRPr="003F1CF1">
        <w:rPr>
          <w:rFonts w:asciiTheme="minorBidi" w:hAnsiTheme="minorBidi"/>
          <w:color w:val="000000"/>
          <w:sz w:val="32"/>
          <w:szCs w:val="32"/>
        </w:rPr>
        <w:t xml:space="preserve"> (changement de direction des fibres)</w:t>
      </w:r>
    </w:p>
    <w:p w:rsidR="003F1CF1" w:rsidRDefault="003F1CF1" w:rsidP="003772CC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3F1CF1">
        <w:rPr>
          <w:rFonts w:asciiTheme="minorBidi" w:hAnsiTheme="minorBidi"/>
          <w:color w:val="000000"/>
          <w:sz w:val="32"/>
          <w:szCs w:val="32"/>
        </w:rPr>
        <w:t xml:space="preserve">Supérieur : Plan virtuel constitué par des </w:t>
      </w:r>
      <w:r w:rsidRPr="003F1CF1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formations optiques</w:t>
      </w:r>
      <w:r w:rsidRPr="003F1CF1">
        <w:rPr>
          <w:rFonts w:asciiTheme="minorBidi" w:hAnsiTheme="minorBidi"/>
          <w:color w:val="000000"/>
          <w:sz w:val="32"/>
          <w:szCs w:val="32"/>
        </w:rPr>
        <w:t xml:space="preserve"> (</w:t>
      </w:r>
      <w:r w:rsidRPr="003F1CF1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chiasma optique</w:t>
      </w:r>
      <w:r w:rsidRPr="003F1CF1">
        <w:rPr>
          <w:rFonts w:asciiTheme="minorBidi" w:hAnsiTheme="minorBidi"/>
          <w:color w:val="000000"/>
          <w:sz w:val="32"/>
          <w:szCs w:val="32"/>
        </w:rPr>
        <w:t>)</w:t>
      </w:r>
    </w:p>
    <w:p w:rsidR="003F1CF1" w:rsidRPr="003F1CF1" w:rsidRDefault="003F1CF1" w:rsidP="003F1CF1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Pr="003F1CF1" w:rsidRDefault="003F1CF1" w:rsidP="003F1CF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3F1CF1">
        <w:rPr>
          <w:rFonts w:asciiTheme="minorBidi" w:hAnsiTheme="minorBidi"/>
          <w:color w:val="000000"/>
          <w:sz w:val="32"/>
          <w:szCs w:val="32"/>
        </w:rPr>
        <w:t>-</w:t>
      </w:r>
      <w:r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BA58C5" w:rsidRPr="003F1CF1">
        <w:rPr>
          <w:rFonts w:asciiTheme="minorBidi" w:hAnsiTheme="minorBidi"/>
          <w:color w:val="000000"/>
          <w:sz w:val="32"/>
          <w:szCs w:val="32"/>
        </w:rPr>
        <w:t xml:space="preserve"> Origine de la plupart des nerfs crâniens (12 paires de</w:t>
      </w:r>
    </w:p>
    <w:p w:rsidR="00BA58C5" w:rsidRPr="00D810A8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proofErr w:type="gramStart"/>
      <w:r w:rsidRPr="00D810A8">
        <w:rPr>
          <w:rFonts w:asciiTheme="minorBidi" w:hAnsiTheme="minorBidi"/>
          <w:color w:val="000000"/>
          <w:sz w:val="32"/>
          <w:szCs w:val="32"/>
        </w:rPr>
        <w:t>nerfs</w:t>
      </w:r>
      <w:proofErr w:type="gramEnd"/>
      <w:r w:rsidRPr="00D810A8">
        <w:rPr>
          <w:rFonts w:asciiTheme="minorBidi" w:hAnsiTheme="minorBidi"/>
          <w:color w:val="000000"/>
          <w:sz w:val="32"/>
          <w:szCs w:val="32"/>
        </w:rPr>
        <w:t xml:space="preserve"> crâniens)</w:t>
      </w:r>
    </w:p>
    <w:p w:rsidR="00BA58C5" w:rsidRPr="00D810A8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3F1CF1" w:rsidRDefault="003F1CF1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3F1CF1" w:rsidRPr="00D810A8" w:rsidRDefault="003F1CF1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Pr="00D810A8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E46D0A"/>
          <w:sz w:val="32"/>
          <w:szCs w:val="32"/>
        </w:rPr>
      </w:pPr>
      <w:r w:rsidRPr="00D810A8">
        <w:rPr>
          <w:rFonts w:asciiTheme="minorBidi" w:hAnsiTheme="minorBidi"/>
          <w:b/>
          <w:bCs/>
          <w:color w:val="E46D0A"/>
          <w:sz w:val="32"/>
          <w:szCs w:val="32"/>
        </w:rPr>
        <w:t>2. Face postérieure :</w:t>
      </w:r>
    </w:p>
    <w:p w:rsidR="00BA58C5" w:rsidRPr="00D810A8" w:rsidRDefault="00433E60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-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 xml:space="preserve"> Séparation du tronc cérébral du cervelet</w:t>
      </w:r>
    </w:p>
    <w:p w:rsidR="00433E60" w:rsidRDefault="00433E60" w:rsidP="00433E6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- 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>Pédoncule cérébelleux</w:t>
      </w:r>
    </w:p>
    <w:p w:rsidR="00BA58C5" w:rsidRDefault="00433E60" w:rsidP="00433E6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- Cavité épendymaire </w:t>
      </w:r>
      <w:r w:rsidRPr="00433E60">
        <w:rPr>
          <w:rFonts w:asciiTheme="minorBidi" w:hAnsiTheme="minorBidi"/>
          <w:color w:val="000000"/>
          <w:sz w:val="32"/>
          <w:szCs w:val="32"/>
        </w:rPr>
        <w:sym w:font="Wingdings" w:char="F0E8"/>
      </w:r>
      <w:r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>4ème ventricule</w:t>
      </w:r>
    </w:p>
    <w:p w:rsidR="00433E60" w:rsidRPr="00D810A8" w:rsidRDefault="00433E60" w:rsidP="00433E6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Pr="00D810A8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548ED5"/>
          <w:sz w:val="32"/>
          <w:szCs w:val="32"/>
        </w:rPr>
      </w:pPr>
      <w:r w:rsidRPr="00D810A8">
        <w:rPr>
          <w:rFonts w:asciiTheme="minorBidi" w:hAnsiTheme="minorBidi"/>
          <w:b/>
          <w:bCs/>
          <w:color w:val="548ED5"/>
          <w:sz w:val="32"/>
          <w:szCs w:val="32"/>
        </w:rPr>
        <w:t>B. Configuration intérieure</w:t>
      </w:r>
    </w:p>
    <w:p w:rsidR="00B647AB" w:rsidRDefault="00433E60" w:rsidP="00B647A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-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 xml:space="preserve"> Cavité épendymaire</w:t>
      </w:r>
      <w:r>
        <w:rPr>
          <w:rFonts w:asciiTheme="minorBidi" w:hAnsiTheme="minorBidi"/>
          <w:color w:val="000000"/>
          <w:sz w:val="32"/>
          <w:szCs w:val="32"/>
        </w:rPr>
        <w:t> : 4</w:t>
      </w:r>
      <w:r w:rsidRPr="00433E60">
        <w:rPr>
          <w:rFonts w:asciiTheme="minorBidi" w:hAnsiTheme="minorBidi"/>
          <w:color w:val="000000"/>
          <w:sz w:val="32"/>
          <w:szCs w:val="32"/>
          <w:vertAlign w:val="superscript"/>
        </w:rPr>
        <w:t>e</w:t>
      </w:r>
      <w:r>
        <w:rPr>
          <w:rFonts w:asciiTheme="minorBidi" w:hAnsiTheme="minorBidi"/>
          <w:color w:val="000000"/>
          <w:sz w:val="32"/>
          <w:szCs w:val="32"/>
        </w:rPr>
        <w:t xml:space="preserve"> ventricule</w:t>
      </w:r>
    </w:p>
    <w:p w:rsidR="00B647AB" w:rsidRPr="00D810A8" w:rsidRDefault="00B647AB" w:rsidP="00B647A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Pr="00D810A8" w:rsidRDefault="00433E60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- </w:t>
      </w:r>
      <w:r w:rsidRPr="00807F5D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Substance grise</w:t>
      </w:r>
      <w:r>
        <w:rPr>
          <w:rFonts w:asciiTheme="minorBidi" w:hAnsiTheme="minorBidi"/>
          <w:color w:val="000000"/>
          <w:sz w:val="32"/>
          <w:szCs w:val="32"/>
        </w:rPr>
        <w:t xml:space="preserve"> fragmenté sous forme de noyaux :</w:t>
      </w:r>
    </w:p>
    <w:p w:rsidR="00BA58C5" w:rsidRPr="00D810A8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D810A8">
        <w:rPr>
          <w:rFonts w:asciiTheme="minorBidi" w:hAnsiTheme="minorBidi"/>
          <w:color w:val="000000"/>
          <w:sz w:val="32"/>
          <w:szCs w:val="32"/>
        </w:rPr>
        <w:t>1. Noyaux des nerfs crâniens</w:t>
      </w:r>
    </w:p>
    <w:p w:rsidR="00BA58C5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D810A8">
        <w:rPr>
          <w:rFonts w:asciiTheme="minorBidi" w:hAnsiTheme="minorBidi"/>
          <w:color w:val="000000"/>
          <w:sz w:val="32"/>
          <w:szCs w:val="32"/>
        </w:rPr>
        <w:t>2. Noyaux propres</w:t>
      </w:r>
    </w:p>
    <w:p w:rsidR="00B647AB" w:rsidRPr="00D810A8" w:rsidRDefault="00B647AB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Pr="00D810A8" w:rsidRDefault="00B647AB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- </w:t>
      </w:r>
      <w:r w:rsidR="00433E60" w:rsidRPr="00807F5D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Substance blanche</w:t>
      </w:r>
      <w:r w:rsidR="00433E60">
        <w:rPr>
          <w:rFonts w:asciiTheme="minorBidi" w:hAnsiTheme="minorBidi"/>
          <w:color w:val="000000"/>
          <w:sz w:val="32"/>
          <w:szCs w:val="32"/>
        </w:rPr>
        <w:t xml:space="preserve"> fragmenté sous forme de faisceaux :</w:t>
      </w:r>
    </w:p>
    <w:p w:rsidR="00BA58C5" w:rsidRPr="00D810A8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D810A8">
        <w:rPr>
          <w:rFonts w:asciiTheme="minorBidi" w:hAnsiTheme="minorBidi"/>
          <w:color w:val="000000"/>
          <w:sz w:val="32"/>
          <w:szCs w:val="32"/>
        </w:rPr>
        <w:t xml:space="preserve">1. </w:t>
      </w:r>
      <w:r w:rsidR="00433E60">
        <w:rPr>
          <w:rFonts w:asciiTheme="minorBidi" w:hAnsiTheme="minorBidi"/>
          <w:color w:val="000000"/>
          <w:sz w:val="32"/>
          <w:szCs w:val="32"/>
        </w:rPr>
        <w:t>Faisceaux p</w:t>
      </w:r>
      <w:r w:rsidRPr="00D810A8">
        <w:rPr>
          <w:rFonts w:asciiTheme="minorBidi" w:hAnsiTheme="minorBidi"/>
          <w:color w:val="000000"/>
          <w:sz w:val="32"/>
          <w:szCs w:val="32"/>
        </w:rPr>
        <w:t>ropre</w:t>
      </w:r>
      <w:r w:rsidR="00433E60">
        <w:rPr>
          <w:rFonts w:asciiTheme="minorBidi" w:hAnsiTheme="minorBidi"/>
          <w:color w:val="000000"/>
          <w:sz w:val="32"/>
          <w:szCs w:val="32"/>
        </w:rPr>
        <w:t>s</w:t>
      </w:r>
    </w:p>
    <w:p w:rsidR="00BA58C5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D810A8">
        <w:rPr>
          <w:rFonts w:asciiTheme="minorBidi" w:hAnsiTheme="minorBidi"/>
          <w:color w:val="000000"/>
          <w:sz w:val="32"/>
          <w:szCs w:val="32"/>
        </w:rPr>
        <w:t>2. Voies longues</w:t>
      </w:r>
      <w:r w:rsidR="00433E60">
        <w:rPr>
          <w:rFonts w:asciiTheme="minorBidi" w:hAnsiTheme="minorBidi"/>
          <w:color w:val="000000"/>
          <w:sz w:val="32"/>
          <w:szCs w:val="32"/>
        </w:rPr>
        <w:t> :</w:t>
      </w:r>
      <w:r w:rsidR="00D5573C">
        <w:rPr>
          <w:rFonts w:asciiTheme="minorBidi" w:hAnsiTheme="minorBidi"/>
          <w:color w:val="000000"/>
          <w:sz w:val="32"/>
          <w:szCs w:val="32"/>
        </w:rPr>
        <w:t xml:space="preserve"> VCN sensitives et motrices (</w:t>
      </w:r>
      <w:r w:rsidR="00433E60">
        <w:rPr>
          <w:rFonts w:asciiTheme="minorBidi" w:hAnsiTheme="minorBidi"/>
          <w:color w:val="000000"/>
          <w:sz w:val="32"/>
          <w:szCs w:val="32"/>
        </w:rPr>
        <w:t>voie de conducti</w:t>
      </w:r>
      <w:r w:rsidR="00D5573C">
        <w:rPr>
          <w:rFonts w:asciiTheme="minorBidi" w:hAnsiTheme="minorBidi"/>
          <w:color w:val="000000"/>
          <w:sz w:val="32"/>
          <w:szCs w:val="32"/>
        </w:rPr>
        <w:t>on nerveuse</w:t>
      </w:r>
      <w:r w:rsidR="00433E60">
        <w:rPr>
          <w:rFonts w:asciiTheme="minorBidi" w:hAnsiTheme="minorBidi"/>
          <w:color w:val="000000"/>
          <w:sz w:val="32"/>
          <w:szCs w:val="32"/>
        </w:rPr>
        <w:t xml:space="preserve">) </w:t>
      </w:r>
    </w:p>
    <w:p w:rsidR="00B647AB" w:rsidRPr="00D810A8" w:rsidRDefault="00B647AB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D5573C" w:rsidRDefault="00BA58C5" w:rsidP="003772C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V Boli" w:hAnsi="MV Boli" w:cs="MV Boli"/>
          <w:b/>
          <w:bCs/>
          <w:color w:val="0AA628"/>
          <w:sz w:val="40"/>
          <w:szCs w:val="40"/>
        </w:rPr>
      </w:pPr>
      <w:r w:rsidRPr="00D5573C">
        <w:rPr>
          <w:rFonts w:ascii="MV Boli" w:hAnsi="MV Boli" w:cs="MV Boli"/>
          <w:b/>
          <w:bCs/>
          <w:color w:val="0AA628"/>
          <w:sz w:val="40"/>
          <w:szCs w:val="40"/>
        </w:rPr>
        <w:t>Le prosencéphale</w:t>
      </w:r>
      <w:r w:rsidR="00D5573C">
        <w:rPr>
          <w:rFonts w:ascii="MV Boli" w:hAnsi="MV Boli" w:cs="MV Boli"/>
          <w:b/>
          <w:bCs/>
          <w:color w:val="0AA628"/>
          <w:sz w:val="40"/>
          <w:szCs w:val="40"/>
        </w:rPr>
        <w:t> :</w:t>
      </w:r>
    </w:p>
    <w:p w:rsidR="00D5573C" w:rsidRDefault="00D5573C" w:rsidP="00D5573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AA628"/>
          <w:sz w:val="32"/>
          <w:szCs w:val="32"/>
        </w:rPr>
      </w:pPr>
    </w:p>
    <w:p w:rsidR="00D5573C" w:rsidRPr="002B3DE9" w:rsidRDefault="002B3DE9" w:rsidP="002B3D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 w:rsidRPr="002B3DE9">
        <w:rPr>
          <w:rFonts w:asciiTheme="minorBidi" w:hAnsiTheme="minorBidi"/>
          <w:color w:val="000000" w:themeColor="text1"/>
          <w:sz w:val="32"/>
          <w:szCs w:val="32"/>
        </w:rPr>
        <w:t>-</w:t>
      </w:r>
      <w:r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="00D5573C" w:rsidRPr="002B3DE9">
        <w:rPr>
          <w:rFonts w:asciiTheme="minorBidi" w:hAnsiTheme="minorBidi"/>
          <w:color w:val="000000" w:themeColor="text1"/>
          <w:sz w:val="32"/>
          <w:szCs w:val="32"/>
        </w:rPr>
        <w:t xml:space="preserve">Constitué par 2 parties : </w:t>
      </w:r>
    </w:p>
    <w:p w:rsidR="00D5573C" w:rsidRPr="002B3DE9" w:rsidRDefault="00D5573C" w:rsidP="003772C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 w:rsidRPr="002B3DE9">
        <w:rPr>
          <w:rFonts w:asciiTheme="minorBidi" w:hAnsiTheme="minorBidi"/>
          <w:color w:val="000000" w:themeColor="text1"/>
          <w:sz w:val="32"/>
          <w:szCs w:val="32"/>
        </w:rPr>
        <w:t xml:space="preserve">Partie médiane profonde : </w:t>
      </w:r>
      <w:r w:rsidRPr="002B3DE9">
        <w:rPr>
          <w:rFonts w:asciiTheme="minorBidi" w:hAnsiTheme="minorBidi"/>
          <w:b/>
          <w:bCs/>
          <w:i/>
          <w:iCs/>
          <w:color w:val="000000" w:themeColor="text1"/>
          <w:sz w:val="32"/>
          <w:szCs w:val="32"/>
        </w:rPr>
        <w:t>Diencéphale</w:t>
      </w:r>
    </w:p>
    <w:p w:rsidR="00D5573C" w:rsidRDefault="00D5573C" w:rsidP="003772C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 w:rsidRPr="002B3DE9">
        <w:rPr>
          <w:rFonts w:asciiTheme="minorBidi" w:hAnsiTheme="minorBidi"/>
          <w:color w:val="000000" w:themeColor="text1"/>
          <w:sz w:val="32"/>
          <w:szCs w:val="32"/>
        </w:rPr>
        <w:t xml:space="preserve">Partie plus volumineuse : </w:t>
      </w:r>
      <w:r w:rsidRPr="002B3DE9">
        <w:rPr>
          <w:rFonts w:asciiTheme="minorBidi" w:hAnsiTheme="minorBidi"/>
          <w:b/>
          <w:bCs/>
          <w:i/>
          <w:iCs/>
          <w:color w:val="000000" w:themeColor="text1"/>
          <w:sz w:val="32"/>
          <w:szCs w:val="32"/>
        </w:rPr>
        <w:t>Télencéphale</w:t>
      </w:r>
      <w:r w:rsidRPr="002B3DE9">
        <w:rPr>
          <w:rFonts w:asciiTheme="minorBidi" w:hAnsiTheme="minorBidi"/>
          <w:color w:val="000000" w:themeColor="text1"/>
          <w:sz w:val="32"/>
          <w:szCs w:val="32"/>
        </w:rPr>
        <w:t>, qui correspond aux 2 hémisphères droite et gauche</w:t>
      </w:r>
    </w:p>
    <w:p w:rsidR="002B3DE9" w:rsidRDefault="002B3DE9" w:rsidP="002B3DE9">
      <w:pPr>
        <w:pStyle w:val="Paragraphedeliste"/>
        <w:autoSpaceDE w:val="0"/>
        <w:autoSpaceDN w:val="0"/>
        <w:adjustRightInd w:val="0"/>
        <w:spacing w:after="0" w:line="240" w:lineRule="auto"/>
        <w:ind w:left="795"/>
        <w:rPr>
          <w:rFonts w:asciiTheme="minorBidi" w:hAnsiTheme="minorBidi"/>
          <w:color w:val="000000" w:themeColor="text1"/>
          <w:sz w:val="32"/>
          <w:szCs w:val="32"/>
        </w:rPr>
      </w:pPr>
    </w:p>
    <w:p w:rsidR="00D5573C" w:rsidRDefault="002B3DE9" w:rsidP="002B3DE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color w:val="000000" w:themeColor="text1"/>
          <w:sz w:val="32"/>
          <w:szCs w:val="32"/>
        </w:rPr>
      </w:pPr>
      <w:r w:rsidRPr="002B3DE9">
        <w:rPr>
          <w:rFonts w:asciiTheme="minorBidi" w:hAnsiTheme="minorBidi"/>
          <w:color w:val="000000" w:themeColor="text1"/>
          <w:sz w:val="32"/>
          <w:szCs w:val="32"/>
        </w:rPr>
        <w:t>-</w:t>
      </w:r>
      <w:r>
        <w:rPr>
          <w:rFonts w:asciiTheme="minorBidi" w:hAnsiTheme="minorBidi"/>
          <w:color w:val="000000" w:themeColor="text1"/>
          <w:sz w:val="32"/>
          <w:szCs w:val="32"/>
        </w:rPr>
        <w:t xml:space="preserve"> Les 2 hémisphères sont reliés par des </w:t>
      </w:r>
      <w:r w:rsidRPr="002B3DE9">
        <w:rPr>
          <w:rFonts w:asciiTheme="minorBidi" w:hAnsiTheme="minorBidi"/>
          <w:b/>
          <w:bCs/>
          <w:i/>
          <w:iCs/>
          <w:color w:val="000000" w:themeColor="text1"/>
          <w:sz w:val="32"/>
          <w:szCs w:val="32"/>
        </w:rPr>
        <w:t>commissures inter hémisphériques</w:t>
      </w:r>
      <w:r>
        <w:rPr>
          <w:rFonts w:asciiTheme="minorBidi" w:hAnsiTheme="minorBidi"/>
          <w:b/>
          <w:bCs/>
          <w:i/>
          <w:iCs/>
          <w:color w:val="000000" w:themeColor="text1"/>
          <w:sz w:val="32"/>
          <w:szCs w:val="32"/>
        </w:rPr>
        <w:t> :</w:t>
      </w:r>
    </w:p>
    <w:p w:rsidR="002B3DE9" w:rsidRPr="002B3DE9" w:rsidRDefault="002B3DE9" w:rsidP="003772CC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color w:val="000000" w:themeColor="text1"/>
          <w:sz w:val="32"/>
          <w:szCs w:val="32"/>
        </w:rPr>
      </w:pPr>
      <w:r w:rsidRPr="002B3DE9">
        <w:rPr>
          <w:rFonts w:asciiTheme="minorBidi" w:hAnsiTheme="minorBidi"/>
          <w:b/>
          <w:bCs/>
          <w:i/>
          <w:iCs/>
          <w:color w:val="000000" w:themeColor="text1"/>
          <w:sz w:val="32"/>
          <w:szCs w:val="32"/>
        </w:rPr>
        <w:t xml:space="preserve">Corps calleux </w:t>
      </w:r>
    </w:p>
    <w:p w:rsidR="002B3DE9" w:rsidRDefault="002B3DE9" w:rsidP="003772CC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color w:val="000000" w:themeColor="text1"/>
          <w:sz w:val="32"/>
          <w:szCs w:val="32"/>
        </w:rPr>
      </w:pPr>
      <w:r w:rsidRPr="002B3DE9">
        <w:rPr>
          <w:rFonts w:asciiTheme="minorBidi" w:hAnsiTheme="minorBidi"/>
          <w:b/>
          <w:bCs/>
          <w:i/>
          <w:iCs/>
          <w:color w:val="000000" w:themeColor="text1"/>
          <w:sz w:val="32"/>
          <w:szCs w:val="32"/>
        </w:rPr>
        <w:t xml:space="preserve">Trigone ou Fornix </w:t>
      </w:r>
    </w:p>
    <w:p w:rsidR="00CB164A" w:rsidRDefault="00CB164A" w:rsidP="00CB164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</w:p>
    <w:p w:rsidR="00CB164A" w:rsidRDefault="00CB164A" w:rsidP="00CB164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 w:rsidRPr="00CB164A">
        <w:rPr>
          <w:rFonts w:asciiTheme="minorBidi" w:hAnsiTheme="minorBidi"/>
          <w:color w:val="000000" w:themeColor="text1"/>
          <w:sz w:val="32"/>
          <w:szCs w:val="32"/>
        </w:rPr>
        <w:t>-</w:t>
      </w:r>
      <w:r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Pr="00CB164A">
        <w:rPr>
          <w:rFonts w:asciiTheme="minorBidi" w:hAnsiTheme="minorBidi"/>
          <w:color w:val="000000" w:themeColor="text1"/>
          <w:sz w:val="32"/>
          <w:szCs w:val="32"/>
        </w:rPr>
        <w:t>L</w:t>
      </w:r>
      <w:r>
        <w:rPr>
          <w:rFonts w:asciiTheme="minorBidi" w:hAnsiTheme="minorBidi"/>
          <w:color w:val="000000" w:themeColor="text1"/>
          <w:sz w:val="32"/>
          <w:szCs w:val="32"/>
        </w:rPr>
        <w:t xml:space="preserve">e prosencéphale est le siège des centres supérieur (captent l’information et l’analyse) </w:t>
      </w:r>
      <w:r w:rsidRPr="00CB164A">
        <w:rPr>
          <w:rFonts w:asciiTheme="minorBidi" w:hAnsiTheme="minorBidi"/>
          <w:color w:val="000000" w:themeColor="text1"/>
          <w:sz w:val="32"/>
          <w:szCs w:val="32"/>
        </w:rPr>
        <w:sym w:font="Wingdings" w:char="F0E8"/>
      </w:r>
      <w:r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="002A2B8A">
        <w:rPr>
          <w:rFonts w:asciiTheme="minorBidi" w:hAnsiTheme="minorBidi"/>
          <w:color w:val="000000" w:themeColor="text1"/>
          <w:sz w:val="32"/>
          <w:szCs w:val="32"/>
        </w:rPr>
        <w:t>Langage</w:t>
      </w:r>
      <w:r>
        <w:rPr>
          <w:rFonts w:asciiTheme="minorBidi" w:hAnsiTheme="minorBidi"/>
          <w:color w:val="000000" w:themeColor="text1"/>
          <w:sz w:val="32"/>
          <w:szCs w:val="32"/>
        </w:rPr>
        <w:t xml:space="preserve"> ; mémoires ; centre </w:t>
      </w:r>
      <w:r w:rsidR="002A2B8A">
        <w:rPr>
          <w:rFonts w:asciiTheme="minorBidi" w:hAnsiTheme="minorBidi"/>
          <w:color w:val="000000" w:themeColor="text1"/>
          <w:sz w:val="32"/>
          <w:szCs w:val="32"/>
        </w:rPr>
        <w:t xml:space="preserve">sup </w:t>
      </w:r>
      <w:r>
        <w:rPr>
          <w:rFonts w:asciiTheme="minorBidi" w:hAnsiTheme="minorBidi"/>
          <w:color w:val="000000" w:themeColor="text1"/>
          <w:sz w:val="32"/>
          <w:szCs w:val="32"/>
        </w:rPr>
        <w:t xml:space="preserve">moteur, sensitives, sensorielle, sup </w:t>
      </w:r>
      <w:r w:rsidR="002A2B8A">
        <w:rPr>
          <w:rFonts w:asciiTheme="minorBidi" w:hAnsiTheme="minorBidi"/>
          <w:color w:val="000000" w:themeColor="text1"/>
          <w:sz w:val="32"/>
          <w:szCs w:val="32"/>
        </w:rPr>
        <w:t>végétatif</w:t>
      </w:r>
    </w:p>
    <w:p w:rsidR="002A2B8A" w:rsidRDefault="002A2B8A" w:rsidP="00CB164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</w:p>
    <w:p w:rsidR="002A2B8A" w:rsidRDefault="002A2B8A" w:rsidP="00CB164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</w:p>
    <w:p w:rsidR="002A2B8A" w:rsidRDefault="002A2B8A" w:rsidP="00CB164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</w:p>
    <w:p w:rsidR="002A2B8A" w:rsidRPr="00CB164A" w:rsidRDefault="002A2B8A" w:rsidP="00CB164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</w:p>
    <w:p w:rsidR="00BA58C5" w:rsidRPr="00D810A8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548ED5"/>
          <w:sz w:val="32"/>
          <w:szCs w:val="32"/>
        </w:rPr>
      </w:pPr>
      <w:r w:rsidRPr="00D810A8">
        <w:rPr>
          <w:rFonts w:asciiTheme="minorBidi" w:hAnsiTheme="minorBidi"/>
          <w:b/>
          <w:bCs/>
          <w:color w:val="548ED5"/>
          <w:sz w:val="32"/>
          <w:szCs w:val="32"/>
        </w:rPr>
        <w:lastRenderedPageBreak/>
        <w:t>Le diencéphale</w:t>
      </w:r>
    </w:p>
    <w:p w:rsidR="002A2B8A" w:rsidRDefault="002A2B8A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2A2B8A" w:rsidRPr="002A2B8A" w:rsidRDefault="002A2B8A" w:rsidP="002A2B8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2A2B8A">
        <w:rPr>
          <w:rFonts w:asciiTheme="minorBidi" w:hAnsiTheme="minorBidi"/>
          <w:color w:val="000000"/>
          <w:sz w:val="32"/>
          <w:szCs w:val="32"/>
        </w:rPr>
        <w:t>-</w:t>
      </w:r>
      <w:r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2A2B8A">
        <w:rPr>
          <w:rFonts w:asciiTheme="minorBidi" w:hAnsiTheme="minorBidi"/>
          <w:color w:val="000000"/>
          <w:sz w:val="32"/>
          <w:szCs w:val="32"/>
        </w:rPr>
        <w:t xml:space="preserve">Paroi du </w:t>
      </w:r>
      <w:r w:rsidRPr="002A2B8A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3</w:t>
      </w:r>
      <w:r w:rsidRPr="002A2B8A">
        <w:rPr>
          <w:rFonts w:asciiTheme="minorBidi" w:hAnsiTheme="minorBidi"/>
          <w:b/>
          <w:bCs/>
          <w:i/>
          <w:iCs/>
          <w:color w:val="000000"/>
          <w:sz w:val="32"/>
          <w:szCs w:val="32"/>
          <w:vertAlign w:val="superscript"/>
        </w:rPr>
        <w:t>e</w:t>
      </w:r>
      <w:r w:rsidRPr="002A2B8A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 xml:space="preserve"> ventricule</w:t>
      </w:r>
      <w:r w:rsidRPr="002A2B8A">
        <w:rPr>
          <w:rFonts w:asciiTheme="minorBidi" w:hAnsiTheme="minorBidi"/>
          <w:color w:val="000000"/>
          <w:sz w:val="32"/>
          <w:szCs w:val="32"/>
        </w:rPr>
        <w:t xml:space="preserve"> constitue la cavité épendymaire du diencéphale </w:t>
      </w:r>
    </w:p>
    <w:p w:rsidR="00BA58C5" w:rsidRPr="002A2B8A" w:rsidRDefault="002A2B8A" w:rsidP="002A2B8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- Il c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 xml:space="preserve">ommunique en bas avec le 4ème ventricule par </w:t>
      </w:r>
      <w:r w:rsidR="00BA58C5" w:rsidRPr="002A2B8A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l’Aqueduc de</w:t>
      </w:r>
      <w:r w:rsidRPr="002A2B8A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 xml:space="preserve"> </w:t>
      </w:r>
      <w:r w:rsidR="00BA58C5" w:rsidRPr="002A2B8A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Sylvius</w:t>
      </w:r>
    </w:p>
    <w:p w:rsidR="00BA58C5" w:rsidRDefault="002A2B8A" w:rsidP="002A2B8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2A2B8A">
        <w:rPr>
          <w:rFonts w:asciiTheme="minorBidi" w:hAnsiTheme="minorBidi"/>
          <w:color w:val="000000"/>
          <w:sz w:val="32"/>
          <w:szCs w:val="32"/>
        </w:rPr>
        <w:t>-</w:t>
      </w:r>
      <w:r>
        <w:rPr>
          <w:rFonts w:asciiTheme="minorBidi" w:hAnsiTheme="minorBidi"/>
          <w:color w:val="000000"/>
          <w:sz w:val="32"/>
          <w:szCs w:val="32"/>
        </w:rPr>
        <w:t xml:space="preserve"> Il c</w:t>
      </w:r>
      <w:r w:rsidR="00BA58C5" w:rsidRPr="002A2B8A">
        <w:rPr>
          <w:rFonts w:asciiTheme="minorBidi" w:hAnsiTheme="minorBidi"/>
          <w:color w:val="000000"/>
          <w:sz w:val="32"/>
          <w:szCs w:val="32"/>
        </w:rPr>
        <w:t>ommunique en haut avec les deux ventricules latéraux par</w:t>
      </w:r>
      <w:r>
        <w:rPr>
          <w:rFonts w:asciiTheme="minorBidi" w:hAnsiTheme="minorBidi"/>
          <w:color w:val="000000"/>
          <w:sz w:val="32"/>
          <w:szCs w:val="32"/>
        </w:rPr>
        <w:t xml:space="preserve"> un 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>orifice (</w:t>
      </w:r>
      <w:r w:rsidR="00BA58C5" w:rsidRPr="002A2B8A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le trou de Monro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>)</w:t>
      </w:r>
    </w:p>
    <w:p w:rsidR="002A2B8A" w:rsidRPr="00D810A8" w:rsidRDefault="002A2B8A" w:rsidP="002A2B8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- Partie </w:t>
      </w:r>
      <w:proofErr w:type="spellStart"/>
      <w:r>
        <w:rPr>
          <w:rFonts w:asciiTheme="minorBidi" w:hAnsiTheme="minorBidi"/>
          <w:color w:val="000000"/>
          <w:sz w:val="32"/>
          <w:szCs w:val="32"/>
        </w:rPr>
        <w:t>antéro</w:t>
      </w:r>
      <w:proofErr w:type="spellEnd"/>
      <w:r>
        <w:rPr>
          <w:rFonts w:asciiTheme="minorBidi" w:hAnsiTheme="minorBidi"/>
          <w:color w:val="000000"/>
          <w:sz w:val="32"/>
          <w:szCs w:val="32"/>
        </w:rPr>
        <w:t xml:space="preserve">-inférieur représenté par le </w:t>
      </w:r>
      <w:r w:rsidRPr="00AE0827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chiasma optique</w:t>
      </w:r>
      <w:r w:rsidR="00AE0827">
        <w:rPr>
          <w:rFonts w:asciiTheme="minorBidi" w:hAnsiTheme="minorBidi"/>
          <w:color w:val="000000"/>
          <w:sz w:val="32"/>
          <w:szCs w:val="32"/>
        </w:rPr>
        <w:t xml:space="preserve">, et son angle </w:t>
      </w:r>
      <w:proofErr w:type="gramStart"/>
      <w:r w:rsidR="00AE0827">
        <w:rPr>
          <w:rFonts w:asciiTheme="minorBidi" w:hAnsiTheme="minorBidi"/>
          <w:color w:val="000000"/>
          <w:sz w:val="32"/>
          <w:szCs w:val="32"/>
        </w:rPr>
        <w:t>inférieure</w:t>
      </w:r>
      <w:proofErr w:type="gramEnd"/>
      <w:r w:rsidR="00AE0827">
        <w:rPr>
          <w:rFonts w:asciiTheme="minorBidi" w:hAnsiTheme="minorBidi"/>
          <w:color w:val="000000"/>
          <w:sz w:val="32"/>
          <w:szCs w:val="32"/>
        </w:rPr>
        <w:t xml:space="preserve"> se prolonge par une glande :</w:t>
      </w:r>
      <w:r w:rsidR="00AE0827" w:rsidRPr="00AE0827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 xml:space="preserve"> l’Hypophyse</w:t>
      </w:r>
      <w:r w:rsidRPr="00AE0827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 xml:space="preserve"> </w:t>
      </w:r>
    </w:p>
    <w:p w:rsidR="00AE0827" w:rsidRDefault="00AE0827" w:rsidP="00AE082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- La subdivision anatomique du diencéphale représente 4 parties :</w:t>
      </w:r>
    </w:p>
    <w:p w:rsidR="00AE0827" w:rsidRDefault="0041254B" w:rsidP="003772C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Thalamus</w:t>
      </w:r>
    </w:p>
    <w:p w:rsidR="0041254B" w:rsidRPr="0041254B" w:rsidRDefault="0041254B" w:rsidP="003772C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Epi</w:t>
      </w:r>
      <w:r w:rsidRPr="00AE0827">
        <w:rPr>
          <w:rFonts w:asciiTheme="minorBidi" w:hAnsiTheme="minorBidi"/>
          <w:color w:val="000000"/>
          <w:sz w:val="32"/>
          <w:szCs w:val="32"/>
        </w:rPr>
        <w:t>thalamus</w:t>
      </w:r>
    </w:p>
    <w:p w:rsidR="00AE0827" w:rsidRDefault="00AE0827" w:rsidP="003772C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Hypothalamus</w:t>
      </w:r>
    </w:p>
    <w:p w:rsidR="00BA58C5" w:rsidRPr="00AE0827" w:rsidRDefault="00AE0827" w:rsidP="003772C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Subt</w:t>
      </w:r>
      <w:r w:rsidR="00BA58C5" w:rsidRPr="00AE0827">
        <w:rPr>
          <w:rFonts w:asciiTheme="minorBidi" w:hAnsiTheme="minorBidi"/>
          <w:color w:val="000000"/>
          <w:sz w:val="32"/>
          <w:szCs w:val="32"/>
        </w:rPr>
        <w:t>halamus</w:t>
      </w:r>
    </w:p>
    <w:p w:rsidR="00AE0827" w:rsidRPr="00AE0827" w:rsidRDefault="00AE0827" w:rsidP="00AE0827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Default="00AE0827" w:rsidP="00AE082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AE0827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-</w:t>
      </w:r>
      <w:r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 xml:space="preserve"> </w:t>
      </w:r>
      <w:r w:rsidR="00BA58C5" w:rsidRPr="00AE0827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Thalamus</w:t>
      </w:r>
      <w:r w:rsidR="00BA58C5" w:rsidRPr="00AE0827">
        <w:rPr>
          <w:rFonts w:asciiTheme="minorBidi" w:hAnsiTheme="minorBidi"/>
          <w:color w:val="000000"/>
          <w:sz w:val="32"/>
          <w:szCs w:val="32"/>
        </w:rPr>
        <w:t xml:space="preserve"> : </w:t>
      </w:r>
      <w:r>
        <w:rPr>
          <w:rFonts w:asciiTheme="minorBidi" w:hAnsiTheme="minorBidi"/>
          <w:color w:val="000000"/>
          <w:sz w:val="32"/>
          <w:szCs w:val="32"/>
        </w:rPr>
        <w:t>Gros noyau</w:t>
      </w:r>
      <w:r w:rsidR="00BA58C5" w:rsidRPr="00AE0827">
        <w:rPr>
          <w:rFonts w:asciiTheme="minorBidi" w:hAnsiTheme="minorBidi"/>
          <w:color w:val="000000"/>
          <w:sz w:val="32"/>
          <w:szCs w:val="32"/>
        </w:rPr>
        <w:t xml:space="preserve"> </w:t>
      </w:r>
      <w:r>
        <w:rPr>
          <w:rFonts w:asciiTheme="minorBidi" w:hAnsiTheme="minorBidi"/>
          <w:color w:val="000000"/>
          <w:sz w:val="32"/>
          <w:szCs w:val="32"/>
        </w:rPr>
        <w:t xml:space="preserve">qui constitue un carrefour </w:t>
      </w:r>
      <w:proofErr w:type="spellStart"/>
      <w:r w:rsidR="00BA58C5" w:rsidRPr="00AE0827">
        <w:rPr>
          <w:rFonts w:asciiTheme="minorBidi" w:hAnsiTheme="minorBidi"/>
          <w:color w:val="000000"/>
          <w:sz w:val="32"/>
          <w:szCs w:val="32"/>
        </w:rPr>
        <w:t>sensiti</w:t>
      </w:r>
      <w:r>
        <w:rPr>
          <w:rFonts w:asciiTheme="minorBidi" w:hAnsiTheme="minorBidi"/>
          <w:color w:val="000000"/>
          <w:sz w:val="32"/>
          <w:szCs w:val="32"/>
        </w:rPr>
        <w:t>vo</w:t>
      </w:r>
      <w:proofErr w:type="spellEnd"/>
      <w:r>
        <w:rPr>
          <w:rFonts w:asciiTheme="minorBidi" w:hAnsiTheme="minorBidi"/>
          <w:color w:val="000000"/>
          <w:sz w:val="32"/>
          <w:szCs w:val="32"/>
        </w:rPr>
        <w:t>-sensoriel</w:t>
      </w:r>
      <w:r w:rsidR="00BA58C5" w:rsidRPr="00AE0827">
        <w:rPr>
          <w:rFonts w:asciiTheme="minorBidi" w:hAnsiTheme="minorBidi"/>
          <w:color w:val="000000"/>
          <w:sz w:val="32"/>
          <w:szCs w:val="32"/>
        </w:rPr>
        <w:t xml:space="preserve"> et moteur</w:t>
      </w:r>
    </w:p>
    <w:p w:rsidR="00AE0827" w:rsidRPr="00D810A8" w:rsidRDefault="00AE0827" w:rsidP="0041254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- </w:t>
      </w:r>
      <w:r w:rsidRPr="0041254B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Epithalamus</w:t>
      </w:r>
      <w:r w:rsidR="0041254B">
        <w:rPr>
          <w:rFonts w:asciiTheme="minorBidi" w:hAnsiTheme="minorBidi"/>
          <w:color w:val="000000"/>
          <w:sz w:val="32"/>
          <w:szCs w:val="32"/>
        </w:rPr>
        <w:t xml:space="preserve"> : Essentiellement la </w:t>
      </w:r>
      <w:r w:rsidR="0041254B" w:rsidRPr="001E4642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glande pinéale</w:t>
      </w:r>
      <w:r w:rsidR="0041254B">
        <w:rPr>
          <w:rFonts w:asciiTheme="minorBidi" w:hAnsiTheme="minorBidi"/>
          <w:color w:val="000000"/>
          <w:sz w:val="32"/>
          <w:szCs w:val="32"/>
        </w:rPr>
        <w:t xml:space="preserve"> ou </w:t>
      </w:r>
      <w:r w:rsidR="0041254B" w:rsidRPr="0041254B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Epiphyse</w:t>
      </w:r>
      <w:r w:rsidR="0041254B">
        <w:rPr>
          <w:rFonts w:asciiTheme="minorBidi" w:hAnsiTheme="minorBidi"/>
          <w:color w:val="000000"/>
          <w:sz w:val="32"/>
          <w:szCs w:val="32"/>
        </w:rPr>
        <w:t>, elle intervient dans les phénomènes de puberté + intervient dans les phénomènes de vigilance (Régulation du sommeil)</w:t>
      </w:r>
    </w:p>
    <w:p w:rsidR="00BA58C5" w:rsidRPr="00D810A8" w:rsidRDefault="00AE0827" w:rsidP="0041254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 xml:space="preserve">- </w:t>
      </w:r>
      <w:r w:rsidR="00BA58C5" w:rsidRPr="00AE0827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Hypothalamus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 xml:space="preserve"> : centre sup du system neuro-végétatif en</w:t>
      </w:r>
      <w:r w:rsidR="0041254B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>relation directe avec la glande hypophyse</w:t>
      </w:r>
    </w:p>
    <w:p w:rsidR="00BA58C5" w:rsidRDefault="0041254B" w:rsidP="0041254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- </w:t>
      </w:r>
      <w:r w:rsidRPr="0041254B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Subt</w:t>
      </w:r>
      <w:r w:rsidR="00BA58C5" w:rsidRPr="0041254B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halamus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 xml:space="preserve"> : </w:t>
      </w:r>
      <w:r>
        <w:rPr>
          <w:rFonts w:asciiTheme="minorBidi" w:hAnsiTheme="minorBidi"/>
          <w:color w:val="000000"/>
          <w:sz w:val="32"/>
          <w:szCs w:val="32"/>
        </w:rPr>
        <w:t>Ensemble de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 xml:space="preserve"> noyaux </w:t>
      </w:r>
      <w:r>
        <w:rPr>
          <w:rFonts w:asciiTheme="minorBidi" w:hAnsiTheme="minorBidi"/>
          <w:color w:val="000000"/>
          <w:sz w:val="32"/>
          <w:szCs w:val="32"/>
        </w:rPr>
        <w:t xml:space="preserve">sous thalamus </w:t>
      </w:r>
      <w:r w:rsidRPr="00D810A8">
        <w:rPr>
          <w:rFonts w:asciiTheme="minorBidi" w:hAnsiTheme="minorBidi"/>
          <w:color w:val="000000"/>
          <w:sz w:val="32"/>
          <w:szCs w:val="32"/>
        </w:rPr>
        <w:t xml:space="preserve">qui </w:t>
      </w:r>
      <w:r>
        <w:rPr>
          <w:rFonts w:asciiTheme="minorBidi" w:hAnsiTheme="minorBidi"/>
          <w:color w:val="000000"/>
          <w:sz w:val="32"/>
          <w:szCs w:val="32"/>
        </w:rPr>
        <w:t>a un rôle moteur, qui intervient dans l’activité motrice automatique</w:t>
      </w:r>
    </w:p>
    <w:p w:rsidR="0041254B" w:rsidRPr="00D810A8" w:rsidRDefault="0041254B" w:rsidP="0041254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548ED5"/>
          <w:sz w:val="32"/>
          <w:szCs w:val="32"/>
        </w:rPr>
      </w:pPr>
      <w:r w:rsidRPr="00D810A8">
        <w:rPr>
          <w:rFonts w:asciiTheme="minorBidi" w:hAnsiTheme="minorBidi"/>
          <w:b/>
          <w:bCs/>
          <w:color w:val="548ED5"/>
          <w:sz w:val="32"/>
          <w:szCs w:val="32"/>
        </w:rPr>
        <w:t>Le télencéphale : hémisphères cérébraux</w:t>
      </w:r>
    </w:p>
    <w:p w:rsidR="000C1E4E" w:rsidRDefault="000C1E4E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548ED5"/>
          <w:sz w:val="32"/>
          <w:szCs w:val="32"/>
        </w:rPr>
      </w:pPr>
    </w:p>
    <w:p w:rsidR="000C1E4E" w:rsidRPr="000C1E4E" w:rsidRDefault="000C1E4E" w:rsidP="000C1E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 w:rsidRPr="000C1E4E">
        <w:rPr>
          <w:rFonts w:asciiTheme="minorBidi" w:hAnsiTheme="minorBidi"/>
          <w:color w:val="000000" w:themeColor="text1"/>
          <w:sz w:val="32"/>
          <w:szCs w:val="32"/>
        </w:rPr>
        <w:t xml:space="preserve">- </w:t>
      </w:r>
      <w:r>
        <w:rPr>
          <w:rFonts w:asciiTheme="minorBidi" w:hAnsiTheme="minorBidi"/>
          <w:color w:val="000000" w:themeColor="text1"/>
          <w:sz w:val="32"/>
          <w:szCs w:val="32"/>
        </w:rPr>
        <w:t>Partie la plus volumineuse du SNC : 2 hémisphères unis par les commissures inter hémisphériques</w:t>
      </w:r>
    </w:p>
    <w:p w:rsidR="00BA58C5" w:rsidRDefault="000C1E4E" w:rsidP="000C1E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 xml:space="preserve">- 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 xml:space="preserve">C’est le siège des centres supérieures des fonctions </w:t>
      </w:r>
      <w:proofErr w:type="spellStart"/>
      <w:r w:rsidR="00BA58C5" w:rsidRPr="00D810A8">
        <w:rPr>
          <w:rFonts w:asciiTheme="minorBidi" w:hAnsiTheme="minorBidi"/>
          <w:color w:val="000000"/>
          <w:sz w:val="32"/>
          <w:szCs w:val="32"/>
        </w:rPr>
        <w:t>sensitivo</w:t>
      </w:r>
      <w:proofErr w:type="spellEnd"/>
      <w:r>
        <w:rPr>
          <w:rFonts w:asciiTheme="minorBidi" w:hAnsiTheme="minorBidi"/>
          <w:color w:val="000000"/>
          <w:sz w:val="32"/>
          <w:szCs w:val="32"/>
        </w:rPr>
        <w:t>-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>sensorielles</w:t>
      </w:r>
      <w:r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BA58C5" w:rsidRPr="00D810A8">
        <w:rPr>
          <w:rFonts w:asciiTheme="minorBidi" w:hAnsiTheme="minorBidi"/>
          <w:color w:val="000000"/>
          <w:sz w:val="32"/>
          <w:szCs w:val="32"/>
        </w:rPr>
        <w:t>motrices et des fonctions dites supérieures</w:t>
      </w:r>
      <w:r>
        <w:rPr>
          <w:rFonts w:asciiTheme="minorBidi" w:hAnsiTheme="minorBidi"/>
          <w:color w:val="000000"/>
          <w:sz w:val="32"/>
          <w:szCs w:val="32"/>
        </w:rPr>
        <w:t xml:space="preserve"> (comportement)</w:t>
      </w:r>
    </w:p>
    <w:p w:rsidR="000C1E4E" w:rsidRDefault="000C1E4E" w:rsidP="000C1E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0C1E4E" w:rsidRPr="00D810A8" w:rsidRDefault="000C1E4E" w:rsidP="000C1E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Pr="000C1E4E" w:rsidRDefault="00BA58C5" w:rsidP="003772CC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E46D0A"/>
          <w:sz w:val="32"/>
          <w:szCs w:val="32"/>
        </w:rPr>
      </w:pPr>
      <w:r w:rsidRPr="000C1E4E">
        <w:rPr>
          <w:rFonts w:asciiTheme="minorBidi" w:hAnsiTheme="minorBidi"/>
          <w:b/>
          <w:bCs/>
          <w:color w:val="E46D0A"/>
          <w:sz w:val="32"/>
          <w:szCs w:val="32"/>
        </w:rPr>
        <w:lastRenderedPageBreak/>
        <w:t>Configuration extérieure :</w:t>
      </w:r>
    </w:p>
    <w:p w:rsidR="000C1E4E" w:rsidRPr="000C1E4E" w:rsidRDefault="000C1E4E" w:rsidP="000C1E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0C1E4E">
        <w:rPr>
          <w:rFonts w:asciiTheme="minorBidi" w:hAnsiTheme="minorBidi"/>
          <w:color w:val="000000"/>
          <w:sz w:val="32"/>
          <w:szCs w:val="32"/>
        </w:rPr>
        <w:t>-</w:t>
      </w:r>
      <w:r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BA58C5" w:rsidRPr="000C1E4E">
        <w:rPr>
          <w:rFonts w:asciiTheme="minorBidi" w:hAnsiTheme="minorBidi"/>
          <w:color w:val="000000"/>
          <w:sz w:val="32"/>
          <w:szCs w:val="32"/>
        </w:rPr>
        <w:t xml:space="preserve">3 Faces : </w:t>
      </w:r>
    </w:p>
    <w:p w:rsidR="000C1E4E" w:rsidRPr="000C1E4E" w:rsidRDefault="00BA58C5" w:rsidP="003772CC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0C1E4E">
        <w:rPr>
          <w:rFonts w:asciiTheme="minorBidi" w:hAnsiTheme="minorBidi"/>
          <w:color w:val="000000"/>
          <w:sz w:val="32"/>
          <w:szCs w:val="32"/>
        </w:rPr>
        <w:t xml:space="preserve">latérale </w:t>
      </w:r>
    </w:p>
    <w:p w:rsidR="000C1E4E" w:rsidRPr="000C1E4E" w:rsidRDefault="00BA58C5" w:rsidP="003772CC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0C1E4E">
        <w:rPr>
          <w:rFonts w:asciiTheme="minorBidi" w:hAnsiTheme="minorBidi"/>
          <w:color w:val="000000"/>
          <w:sz w:val="32"/>
          <w:szCs w:val="32"/>
        </w:rPr>
        <w:t xml:space="preserve">médiale </w:t>
      </w:r>
    </w:p>
    <w:p w:rsidR="00BA58C5" w:rsidRDefault="00BA58C5" w:rsidP="003772CC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0C1E4E">
        <w:rPr>
          <w:rFonts w:asciiTheme="minorBidi" w:hAnsiTheme="minorBidi"/>
          <w:color w:val="000000"/>
          <w:sz w:val="32"/>
          <w:szCs w:val="32"/>
        </w:rPr>
        <w:t>inferieure</w:t>
      </w:r>
    </w:p>
    <w:p w:rsidR="00BD320E" w:rsidRPr="000C1E4E" w:rsidRDefault="00BD320E" w:rsidP="00BD320E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0C1E4E" w:rsidRDefault="000C1E4E" w:rsidP="000C1E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0C1E4E">
        <w:rPr>
          <w:rFonts w:asciiTheme="minorBidi" w:hAnsiTheme="minorBidi"/>
          <w:color w:val="000000"/>
          <w:sz w:val="32"/>
          <w:szCs w:val="32"/>
        </w:rPr>
        <w:t>-</w:t>
      </w:r>
      <w:r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0C1E4E">
        <w:rPr>
          <w:rFonts w:asciiTheme="minorBidi" w:hAnsiTheme="minorBidi"/>
          <w:color w:val="000000"/>
          <w:sz w:val="32"/>
          <w:szCs w:val="32"/>
        </w:rPr>
        <w:t>3 pôles</w:t>
      </w:r>
      <w:r>
        <w:rPr>
          <w:rFonts w:asciiTheme="minorBidi" w:hAnsiTheme="minorBidi"/>
          <w:color w:val="000000"/>
          <w:sz w:val="32"/>
          <w:szCs w:val="32"/>
        </w:rPr>
        <w:t> :</w:t>
      </w:r>
    </w:p>
    <w:p w:rsidR="000C1E4E" w:rsidRDefault="000C1E4E" w:rsidP="003772CC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color w:val="000000"/>
          <w:sz w:val="32"/>
          <w:szCs w:val="32"/>
        </w:rPr>
        <w:t>Post :</w:t>
      </w:r>
      <w:r w:rsidR="00BD320E">
        <w:rPr>
          <w:rFonts w:asciiTheme="minorBidi" w:hAnsiTheme="minorBidi"/>
          <w:color w:val="000000"/>
          <w:sz w:val="32"/>
          <w:szCs w:val="32"/>
        </w:rPr>
        <w:t xml:space="preserve"> P</w:t>
      </w:r>
      <w:r>
        <w:rPr>
          <w:rFonts w:asciiTheme="minorBidi" w:hAnsiTheme="minorBidi"/>
          <w:color w:val="000000"/>
          <w:sz w:val="32"/>
          <w:szCs w:val="32"/>
        </w:rPr>
        <w:t>roximal</w:t>
      </w:r>
    </w:p>
    <w:p w:rsidR="000C1E4E" w:rsidRDefault="000C1E4E" w:rsidP="003772CC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proofErr w:type="spellStart"/>
      <w:r>
        <w:rPr>
          <w:rFonts w:asciiTheme="minorBidi" w:hAnsiTheme="minorBidi"/>
          <w:color w:val="000000"/>
          <w:sz w:val="32"/>
          <w:szCs w:val="32"/>
        </w:rPr>
        <w:t>Ant</w:t>
      </w:r>
      <w:proofErr w:type="spellEnd"/>
      <w:r>
        <w:rPr>
          <w:rFonts w:asciiTheme="minorBidi" w:hAnsiTheme="minorBidi"/>
          <w:color w:val="000000"/>
          <w:sz w:val="32"/>
          <w:szCs w:val="32"/>
        </w:rPr>
        <w:t> :</w:t>
      </w:r>
      <w:r w:rsidR="00BD320E">
        <w:rPr>
          <w:rFonts w:asciiTheme="minorBidi" w:hAnsiTheme="minorBidi"/>
          <w:color w:val="000000"/>
          <w:sz w:val="32"/>
          <w:szCs w:val="32"/>
        </w:rPr>
        <w:t xml:space="preserve"> F</w:t>
      </w:r>
      <w:r>
        <w:rPr>
          <w:rFonts w:asciiTheme="minorBidi" w:hAnsiTheme="minorBidi"/>
          <w:color w:val="000000"/>
          <w:sz w:val="32"/>
          <w:szCs w:val="32"/>
        </w:rPr>
        <w:t>rontal</w:t>
      </w:r>
    </w:p>
    <w:p w:rsidR="00BD320E" w:rsidRDefault="00BD320E" w:rsidP="003772CC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proofErr w:type="spellStart"/>
      <w:r>
        <w:rPr>
          <w:rFonts w:asciiTheme="minorBidi" w:hAnsiTheme="minorBidi"/>
          <w:color w:val="000000"/>
          <w:sz w:val="32"/>
          <w:szCs w:val="32"/>
        </w:rPr>
        <w:t>Antéro</w:t>
      </w:r>
      <w:proofErr w:type="spellEnd"/>
      <w:r>
        <w:rPr>
          <w:rFonts w:asciiTheme="minorBidi" w:hAnsiTheme="minorBidi"/>
          <w:color w:val="000000"/>
          <w:sz w:val="32"/>
          <w:szCs w:val="32"/>
        </w:rPr>
        <w:t>-</w:t>
      </w:r>
      <w:proofErr w:type="spellStart"/>
      <w:r>
        <w:rPr>
          <w:rFonts w:asciiTheme="minorBidi" w:hAnsiTheme="minorBidi"/>
          <w:color w:val="000000"/>
          <w:sz w:val="32"/>
          <w:szCs w:val="32"/>
        </w:rPr>
        <w:t>inf</w:t>
      </w:r>
      <w:proofErr w:type="spellEnd"/>
      <w:r>
        <w:rPr>
          <w:rFonts w:asciiTheme="minorBidi" w:hAnsiTheme="minorBidi"/>
          <w:color w:val="000000"/>
          <w:sz w:val="32"/>
          <w:szCs w:val="32"/>
        </w:rPr>
        <w:t> : Temporal</w:t>
      </w:r>
    </w:p>
    <w:p w:rsidR="00BD320E" w:rsidRPr="00BD320E" w:rsidRDefault="00BD320E" w:rsidP="00BD320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BA58C5" w:rsidRPr="00BD320E" w:rsidRDefault="00BD320E" w:rsidP="00BD320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BD320E">
        <w:rPr>
          <w:rFonts w:asciiTheme="minorBidi" w:hAnsiTheme="minorBidi"/>
          <w:color w:val="000000"/>
          <w:sz w:val="32"/>
          <w:szCs w:val="32"/>
        </w:rPr>
        <w:t>-</w:t>
      </w:r>
      <w:r>
        <w:rPr>
          <w:rFonts w:asciiTheme="minorBidi" w:hAnsiTheme="minorBidi"/>
          <w:color w:val="000000"/>
          <w:sz w:val="32"/>
          <w:szCs w:val="32"/>
        </w:rPr>
        <w:t>N</w:t>
      </w:r>
      <w:r w:rsidRPr="00BD320E">
        <w:rPr>
          <w:rFonts w:asciiTheme="minorBidi" w:hAnsiTheme="minorBidi"/>
          <w:color w:val="000000"/>
          <w:sz w:val="32"/>
          <w:szCs w:val="32"/>
        </w:rPr>
        <w:t>ombreux</w:t>
      </w:r>
      <w:r w:rsidR="00BA58C5" w:rsidRPr="00BD320E">
        <w:rPr>
          <w:rFonts w:asciiTheme="minorBidi" w:hAnsiTheme="minorBidi"/>
          <w:color w:val="000000"/>
          <w:sz w:val="32"/>
          <w:szCs w:val="32"/>
        </w:rPr>
        <w:t xml:space="preserve"> sillon</w:t>
      </w:r>
      <w:r>
        <w:rPr>
          <w:rFonts w:asciiTheme="minorBidi" w:hAnsiTheme="minorBidi"/>
          <w:color w:val="000000"/>
          <w:sz w:val="32"/>
          <w:szCs w:val="32"/>
        </w:rPr>
        <w:t>s</w:t>
      </w:r>
      <w:r w:rsidR="00BA58C5" w:rsidRPr="00BD320E">
        <w:rPr>
          <w:rFonts w:asciiTheme="minorBidi" w:hAnsiTheme="minorBidi"/>
          <w:color w:val="000000"/>
          <w:sz w:val="32"/>
          <w:szCs w:val="32"/>
        </w:rPr>
        <w:t xml:space="preserve"> de profondeur variable :</w:t>
      </w:r>
    </w:p>
    <w:p w:rsidR="00BA58C5" w:rsidRPr="00BD320E" w:rsidRDefault="00BA58C5" w:rsidP="003772CC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BD320E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 xml:space="preserve">Sillons </w:t>
      </w:r>
      <w:r w:rsidR="00BD320E" w:rsidRPr="00BD320E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primaires</w:t>
      </w:r>
      <w:r w:rsidR="00BD320E">
        <w:rPr>
          <w:rFonts w:asciiTheme="minorBidi" w:hAnsiTheme="minorBidi"/>
          <w:color w:val="000000"/>
          <w:sz w:val="32"/>
          <w:szCs w:val="32"/>
        </w:rPr>
        <w:t xml:space="preserve"> (plus profond) :</w:t>
      </w:r>
      <w:r w:rsidRPr="00BD320E">
        <w:rPr>
          <w:rFonts w:asciiTheme="minorBidi" w:hAnsiTheme="minorBidi"/>
          <w:color w:val="000000"/>
          <w:sz w:val="32"/>
          <w:szCs w:val="32"/>
        </w:rPr>
        <w:t xml:space="preserve"> divisent le cerveau en lobes</w:t>
      </w:r>
    </w:p>
    <w:p w:rsidR="00BA58C5" w:rsidRPr="00BD320E" w:rsidRDefault="00BA58C5" w:rsidP="003772CC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BD320E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 xml:space="preserve">Sillon </w:t>
      </w:r>
      <w:r w:rsidR="00BD320E" w:rsidRPr="00BD320E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secondaires</w:t>
      </w:r>
      <w:r w:rsidR="00BD320E">
        <w:rPr>
          <w:rFonts w:asciiTheme="minorBidi" w:hAnsiTheme="minorBidi"/>
          <w:color w:val="000000"/>
          <w:sz w:val="32"/>
          <w:szCs w:val="32"/>
        </w:rPr>
        <w:t xml:space="preserve"> (moins profonds) :</w:t>
      </w:r>
      <w:r w:rsidRPr="00BD320E">
        <w:rPr>
          <w:rFonts w:asciiTheme="minorBidi" w:hAnsiTheme="minorBidi"/>
          <w:color w:val="000000"/>
          <w:sz w:val="32"/>
          <w:szCs w:val="32"/>
        </w:rPr>
        <w:t xml:space="preserve"> divisent les lobes en</w:t>
      </w:r>
      <w:r w:rsidR="00BD320E">
        <w:rPr>
          <w:rFonts w:asciiTheme="minorBidi" w:hAnsiTheme="minorBidi"/>
          <w:color w:val="000000"/>
          <w:sz w:val="32"/>
          <w:szCs w:val="32"/>
        </w:rPr>
        <w:t xml:space="preserve"> circonvolutions (Gyrus ou lobules)</w:t>
      </w:r>
    </w:p>
    <w:p w:rsidR="00BA58C5" w:rsidRPr="00D810A8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D810A8">
        <w:rPr>
          <w:rFonts w:asciiTheme="minorBidi" w:hAnsiTheme="minorBidi"/>
          <w:color w:val="000000"/>
          <w:sz w:val="32"/>
          <w:szCs w:val="32"/>
        </w:rPr>
        <w:t></w:t>
      </w:r>
    </w:p>
    <w:p w:rsidR="00BA58C5" w:rsidRPr="00D810A8" w:rsidRDefault="00BA58C5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A57AE6" w:rsidRDefault="00BA58C5" w:rsidP="003772CC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E46D0A"/>
          <w:sz w:val="32"/>
          <w:szCs w:val="32"/>
        </w:rPr>
      </w:pPr>
      <w:r w:rsidRPr="000C1E4E">
        <w:rPr>
          <w:rFonts w:asciiTheme="minorBidi" w:hAnsiTheme="minorBidi"/>
          <w:b/>
          <w:bCs/>
          <w:color w:val="E46D0A"/>
          <w:sz w:val="32"/>
          <w:szCs w:val="32"/>
        </w:rPr>
        <w:t>Con</w:t>
      </w:r>
      <w:r w:rsidR="00A57AE6">
        <w:rPr>
          <w:rFonts w:asciiTheme="minorBidi" w:hAnsiTheme="minorBidi"/>
          <w:b/>
          <w:bCs/>
          <w:color w:val="E46D0A"/>
          <w:sz w:val="32"/>
          <w:szCs w:val="32"/>
        </w:rPr>
        <w:t xml:space="preserve">figuration Intérieure du cerveau : </w:t>
      </w:r>
    </w:p>
    <w:p w:rsidR="00BA58C5" w:rsidRDefault="00A57AE6" w:rsidP="00A57AE6">
      <w:p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  <w:r w:rsidRPr="00A57AE6">
        <w:rPr>
          <w:rFonts w:asciiTheme="minorBidi" w:hAnsiTheme="minorBidi"/>
          <w:b/>
          <w:bCs/>
          <w:color w:val="000000" w:themeColor="text1"/>
          <w:sz w:val="32"/>
          <w:szCs w:val="32"/>
        </w:rPr>
        <w:t>(</w:t>
      </w:r>
      <w:r w:rsidR="003772CC" w:rsidRPr="00A57AE6">
        <w:rPr>
          <w:rFonts w:asciiTheme="minorBidi" w:hAnsiTheme="minorBidi"/>
          <w:b/>
          <w:bCs/>
          <w:color w:val="000000" w:themeColor="text1"/>
          <w:sz w:val="32"/>
          <w:szCs w:val="32"/>
        </w:rPr>
        <w:t>Coupes</w:t>
      </w:r>
      <w:r w:rsidRPr="00A57AE6">
        <w:rPr>
          <w:rFonts w:asciiTheme="minorBidi" w:hAnsiTheme="minorBidi"/>
          <w:b/>
          <w:bCs/>
          <w:color w:val="000000" w:themeColor="text1"/>
          <w:sz w:val="32"/>
          <w:szCs w:val="32"/>
        </w:rPr>
        <w:t xml:space="preserve"> frontales ou transversales)</w:t>
      </w:r>
    </w:p>
    <w:p w:rsidR="00A57AE6" w:rsidRDefault="00A57AE6" w:rsidP="00A57AE6">
      <w:p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2A3E2D" w:rsidRDefault="002A3E2D" w:rsidP="002A3E2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t xml:space="preserve">3 </w:t>
      </w:r>
      <w:r w:rsidR="002A0EDE">
        <w:rPr>
          <w:rFonts w:asciiTheme="minorBidi" w:hAnsiTheme="minorBidi"/>
          <w:color w:val="000000" w:themeColor="text1"/>
          <w:sz w:val="32"/>
          <w:szCs w:val="32"/>
        </w:rPr>
        <w:t>éléments</w:t>
      </w:r>
      <w:r>
        <w:rPr>
          <w:rFonts w:asciiTheme="minorBidi" w:hAnsiTheme="minorBidi"/>
          <w:color w:val="000000" w:themeColor="text1"/>
          <w:sz w:val="32"/>
          <w:szCs w:val="32"/>
        </w:rPr>
        <w:t xml:space="preserve"> fondamentaux :</w:t>
      </w:r>
    </w:p>
    <w:p w:rsidR="002A3E2D" w:rsidRDefault="002A3E2D" w:rsidP="003772CC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 w:rsidRPr="002A3E2D">
        <w:rPr>
          <w:rFonts w:asciiTheme="minorBidi" w:hAnsiTheme="minorBidi"/>
          <w:b/>
          <w:bCs/>
          <w:color w:val="000000" w:themeColor="text1"/>
          <w:sz w:val="32"/>
          <w:szCs w:val="32"/>
        </w:rPr>
        <w:t xml:space="preserve">Cavité </w:t>
      </w:r>
      <w:r w:rsidR="002A0EDE" w:rsidRPr="002A3E2D">
        <w:rPr>
          <w:rFonts w:asciiTheme="minorBidi" w:hAnsiTheme="minorBidi"/>
          <w:b/>
          <w:bCs/>
          <w:color w:val="000000" w:themeColor="text1"/>
          <w:sz w:val="32"/>
          <w:szCs w:val="32"/>
        </w:rPr>
        <w:t>épendymaire</w:t>
      </w:r>
      <w:r>
        <w:rPr>
          <w:rFonts w:asciiTheme="minorBidi" w:hAnsiTheme="minorBidi"/>
          <w:color w:val="000000" w:themeColor="text1"/>
          <w:sz w:val="32"/>
          <w:szCs w:val="32"/>
        </w:rPr>
        <w:t xml:space="preserve"> : chaque hémisphère présente son propre ventricule latéral </w:t>
      </w:r>
    </w:p>
    <w:p w:rsidR="002A3E2D" w:rsidRPr="002A3E2D" w:rsidRDefault="002A3E2D" w:rsidP="003772CC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  <w:r w:rsidRPr="002A3E2D">
        <w:rPr>
          <w:rFonts w:asciiTheme="minorBidi" w:hAnsiTheme="minorBidi"/>
          <w:b/>
          <w:bCs/>
          <w:color w:val="000000" w:themeColor="text1"/>
          <w:sz w:val="32"/>
          <w:szCs w:val="32"/>
        </w:rPr>
        <w:t>Substance grise</w:t>
      </w:r>
    </w:p>
    <w:p w:rsidR="002A3E2D" w:rsidRDefault="002A3E2D" w:rsidP="003772CC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  <w:r w:rsidRPr="002A3E2D">
        <w:rPr>
          <w:rFonts w:asciiTheme="minorBidi" w:hAnsiTheme="minorBidi"/>
          <w:b/>
          <w:bCs/>
          <w:color w:val="000000" w:themeColor="text1"/>
          <w:sz w:val="32"/>
          <w:szCs w:val="32"/>
        </w:rPr>
        <w:t>Substance blanche</w:t>
      </w:r>
    </w:p>
    <w:p w:rsidR="002A0EDE" w:rsidRDefault="002A0EDE" w:rsidP="002A0ED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2A0EDE" w:rsidRPr="002A0EDE" w:rsidRDefault="002A0EDE" w:rsidP="003772CC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 xml:space="preserve">Cavité épendymaire : </w:t>
      </w:r>
      <w:r>
        <w:rPr>
          <w:rFonts w:asciiTheme="minorBidi" w:hAnsiTheme="minorBidi"/>
          <w:color w:val="000000" w:themeColor="text1"/>
          <w:sz w:val="32"/>
          <w:szCs w:val="32"/>
        </w:rPr>
        <w:t>ventricules latéraux</w:t>
      </w:r>
    </w:p>
    <w:p w:rsidR="002A0EDE" w:rsidRDefault="002A0EDE" w:rsidP="002A0EDE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t>Forme en fer à cheval, ouvert en avant</w:t>
      </w:r>
    </w:p>
    <w:p w:rsidR="002A0EDE" w:rsidRDefault="002A0EDE" w:rsidP="003772CC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t>Corne frontale</w:t>
      </w:r>
    </w:p>
    <w:p w:rsidR="002A0EDE" w:rsidRDefault="002A0EDE" w:rsidP="003772CC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t>Corne occipitale</w:t>
      </w:r>
    </w:p>
    <w:p w:rsidR="002A0EDE" w:rsidRDefault="002A0EDE" w:rsidP="003772CC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t>Corne temporale</w:t>
      </w:r>
    </w:p>
    <w:p w:rsidR="002A0EDE" w:rsidRDefault="002A0EDE" w:rsidP="003772CC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t>Corps : partie intermédiaire</w:t>
      </w:r>
    </w:p>
    <w:p w:rsidR="002A0EDE" w:rsidRDefault="002A0EDE" w:rsidP="003772CC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t xml:space="preserve">Carrefour : croisement des 3 cornes </w:t>
      </w:r>
    </w:p>
    <w:p w:rsidR="000414F1" w:rsidRDefault="000414F1" w:rsidP="000414F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</w:p>
    <w:p w:rsidR="000414F1" w:rsidRPr="000414F1" w:rsidRDefault="000414F1" w:rsidP="000414F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</w:p>
    <w:p w:rsidR="002A0EDE" w:rsidRDefault="002A0EDE" w:rsidP="002A0ED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2A0EDE" w:rsidRDefault="002A0EDE" w:rsidP="003772CC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lastRenderedPageBreak/>
        <w:t xml:space="preserve">Substance grise : </w:t>
      </w:r>
    </w:p>
    <w:p w:rsidR="002A0EDE" w:rsidRDefault="000414F1" w:rsidP="000414F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 w:rsidRPr="000414F1">
        <w:rPr>
          <w:rFonts w:asciiTheme="minorBidi" w:hAnsiTheme="minorBidi"/>
          <w:color w:val="000000" w:themeColor="text1"/>
          <w:sz w:val="32"/>
          <w:szCs w:val="32"/>
        </w:rPr>
        <w:t>-</w:t>
      </w:r>
      <w:r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Pr="000414F1">
        <w:rPr>
          <w:rFonts w:asciiTheme="minorBidi" w:hAnsiTheme="minorBidi"/>
          <w:color w:val="000000" w:themeColor="text1"/>
          <w:sz w:val="32"/>
          <w:szCs w:val="32"/>
        </w:rPr>
        <w:t>Périphérique</w:t>
      </w:r>
      <w:r>
        <w:rPr>
          <w:rFonts w:asciiTheme="minorBidi" w:hAnsiTheme="minorBidi"/>
          <w:color w:val="000000" w:themeColor="text1"/>
          <w:sz w:val="32"/>
          <w:szCs w:val="32"/>
        </w:rPr>
        <w:t> : cortex cérébrale</w:t>
      </w:r>
    </w:p>
    <w:p w:rsidR="000414F1" w:rsidRDefault="000414F1" w:rsidP="000414F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t xml:space="preserve">-Centrale : Noyaux </w:t>
      </w:r>
    </w:p>
    <w:p w:rsidR="000414F1" w:rsidRDefault="000414F1" w:rsidP="000414F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</w:p>
    <w:p w:rsidR="000414F1" w:rsidRDefault="000414F1" w:rsidP="003772CC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  <w:r w:rsidRPr="000414F1">
        <w:rPr>
          <w:rFonts w:asciiTheme="minorBidi" w:hAnsiTheme="minorBidi"/>
          <w:b/>
          <w:bCs/>
          <w:color w:val="000000" w:themeColor="text1"/>
          <w:sz w:val="32"/>
          <w:szCs w:val="32"/>
        </w:rPr>
        <w:t>Substance blanche :</w:t>
      </w:r>
    </w:p>
    <w:p w:rsidR="000414F1" w:rsidRDefault="000414F1" w:rsidP="000414F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 w:rsidRPr="000414F1">
        <w:rPr>
          <w:rFonts w:asciiTheme="minorBidi" w:hAnsiTheme="minorBidi"/>
          <w:color w:val="000000" w:themeColor="text1"/>
          <w:sz w:val="32"/>
          <w:szCs w:val="32"/>
        </w:rPr>
        <w:t>-</w:t>
      </w:r>
      <w:r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Pr="000414F1">
        <w:rPr>
          <w:rFonts w:asciiTheme="minorBidi" w:hAnsiTheme="minorBidi"/>
          <w:color w:val="000000" w:themeColor="text1"/>
          <w:sz w:val="32"/>
          <w:szCs w:val="32"/>
        </w:rPr>
        <w:t>C</w:t>
      </w:r>
      <w:r>
        <w:rPr>
          <w:rFonts w:asciiTheme="minorBidi" w:hAnsiTheme="minorBidi"/>
          <w:color w:val="000000" w:themeColor="text1"/>
          <w:sz w:val="32"/>
          <w:szCs w:val="32"/>
        </w:rPr>
        <w:t>apsulaire : forme des capsules</w:t>
      </w:r>
    </w:p>
    <w:p w:rsidR="000414F1" w:rsidRDefault="000414F1" w:rsidP="000414F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t>- Fasciculaire : forme des faisceaux</w:t>
      </w:r>
    </w:p>
    <w:p w:rsidR="000414F1" w:rsidRPr="000414F1" w:rsidRDefault="000414F1" w:rsidP="000414F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t>- Commissure : forme des commissures</w:t>
      </w:r>
    </w:p>
    <w:p w:rsidR="002A0EDE" w:rsidRDefault="002A0EDE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2A0EDE" w:rsidRDefault="002A0EDE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2A0EDE" w:rsidRDefault="002A0EDE" w:rsidP="00BA58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0414F1" w:rsidRPr="00D810A8" w:rsidRDefault="000414F1" w:rsidP="000414F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</w:p>
    <w:p w:rsidR="009A0494" w:rsidRDefault="009A0494" w:rsidP="00BA58C5">
      <w:pPr>
        <w:rPr>
          <w:rFonts w:asciiTheme="minorBidi" w:hAnsiTheme="minorBidi"/>
          <w:sz w:val="32"/>
          <w:szCs w:val="32"/>
        </w:rPr>
      </w:pPr>
    </w:p>
    <w:p w:rsidR="00FB3680" w:rsidRDefault="00FB3680" w:rsidP="00BA58C5">
      <w:pPr>
        <w:rPr>
          <w:rFonts w:asciiTheme="minorBidi" w:hAnsiTheme="minorBidi"/>
          <w:sz w:val="32"/>
          <w:szCs w:val="32"/>
        </w:rPr>
      </w:pPr>
    </w:p>
    <w:p w:rsidR="00FB3680" w:rsidRDefault="00FB3680" w:rsidP="00BA58C5">
      <w:pPr>
        <w:rPr>
          <w:rFonts w:asciiTheme="minorBidi" w:hAnsiTheme="minorBidi"/>
          <w:sz w:val="32"/>
          <w:szCs w:val="32"/>
        </w:rPr>
      </w:pPr>
    </w:p>
    <w:p w:rsidR="00FB3680" w:rsidRDefault="00FB3680" w:rsidP="00BA58C5">
      <w:pPr>
        <w:rPr>
          <w:rFonts w:asciiTheme="minorBidi" w:hAnsiTheme="minorBidi"/>
          <w:sz w:val="32"/>
          <w:szCs w:val="32"/>
        </w:rPr>
      </w:pPr>
    </w:p>
    <w:p w:rsidR="00FB3680" w:rsidRDefault="00FB3680" w:rsidP="00BA58C5">
      <w:pPr>
        <w:rPr>
          <w:rFonts w:asciiTheme="minorBidi" w:hAnsiTheme="minorBidi"/>
          <w:sz w:val="32"/>
          <w:szCs w:val="32"/>
        </w:rPr>
      </w:pPr>
    </w:p>
    <w:p w:rsidR="00FB3680" w:rsidRDefault="00FB3680" w:rsidP="00BA58C5">
      <w:pPr>
        <w:rPr>
          <w:rFonts w:asciiTheme="minorBidi" w:hAnsiTheme="minorBidi"/>
          <w:sz w:val="32"/>
          <w:szCs w:val="32"/>
        </w:rPr>
      </w:pPr>
    </w:p>
    <w:p w:rsidR="00FB3680" w:rsidRDefault="00FB3680" w:rsidP="00BA58C5">
      <w:pPr>
        <w:rPr>
          <w:rFonts w:asciiTheme="minorBidi" w:hAnsiTheme="minorBidi"/>
          <w:sz w:val="32"/>
          <w:szCs w:val="32"/>
        </w:rPr>
      </w:pPr>
    </w:p>
    <w:p w:rsidR="00FB3680" w:rsidRDefault="00FB3680" w:rsidP="00BA58C5">
      <w:pPr>
        <w:rPr>
          <w:rFonts w:asciiTheme="minorBidi" w:hAnsiTheme="minorBidi"/>
          <w:sz w:val="32"/>
          <w:szCs w:val="32"/>
        </w:rPr>
      </w:pPr>
    </w:p>
    <w:p w:rsidR="00FB3680" w:rsidRDefault="00FB3680" w:rsidP="00BA58C5">
      <w:pPr>
        <w:rPr>
          <w:rFonts w:asciiTheme="minorBidi" w:hAnsiTheme="minorBidi"/>
          <w:sz w:val="32"/>
          <w:szCs w:val="32"/>
        </w:rPr>
      </w:pPr>
    </w:p>
    <w:p w:rsidR="00FB3680" w:rsidRDefault="00FB3680" w:rsidP="00BA58C5">
      <w:pPr>
        <w:rPr>
          <w:rFonts w:asciiTheme="minorBidi" w:hAnsiTheme="minorBidi"/>
          <w:sz w:val="32"/>
          <w:szCs w:val="32"/>
        </w:rPr>
      </w:pPr>
    </w:p>
    <w:p w:rsidR="00FB3680" w:rsidRDefault="00FB3680" w:rsidP="00BA58C5">
      <w:pPr>
        <w:rPr>
          <w:rFonts w:asciiTheme="minorBidi" w:hAnsiTheme="minorBidi"/>
          <w:sz w:val="32"/>
          <w:szCs w:val="32"/>
        </w:rPr>
      </w:pPr>
    </w:p>
    <w:p w:rsidR="00FB3680" w:rsidRDefault="00FB3680" w:rsidP="00BA58C5">
      <w:pPr>
        <w:rPr>
          <w:rFonts w:asciiTheme="minorBidi" w:hAnsiTheme="minorBidi"/>
          <w:sz w:val="32"/>
          <w:szCs w:val="32"/>
        </w:rPr>
      </w:pPr>
    </w:p>
    <w:p w:rsidR="00FB3680" w:rsidRDefault="00FB3680" w:rsidP="00BA58C5">
      <w:pPr>
        <w:rPr>
          <w:rFonts w:asciiTheme="minorBidi" w:hAnsiTheme="minorBidi"/>
          <w:sz w:val="32"/>
          <w:szCs w:val="32"/>
        </w:rPr>
      </w:pPr>
    </w:p>
    <w:p w:rsidR="00FB3680" w:rsidRDefault="00FB3680" w:rsidP="00BA58C5">
      <w:pPr>
        <w:rPr>
          <w:rFonts w:asciiTheme="minorBidi" w:hAnsiTheme="minorBidi"/>
          <w:sz w:val="32"/>
          <w:szCs w:val="32"/>
        </w:rPr>
      </w:pPr>
    </w:p>
    <w:p w:rsidR="00FB3680" w:rsidRDefault="00FB3680" w:rsidP="00BA58C5">
      <w:pPr>
        <w:rPr>
          <w:rFonts w:asciiTheme="minorBidi" w:hAnsiTheme="minorBidi"/>
          <w:sz w:val="32"/>
          <w:szCs w:val="32"/>
        </w:rPr>
      </w:pPr>
    </w:p>
    <w:p w:rsidR="00FB3680" w:rsidRDefault="00FB3680" w:rsidP="00BA58C5">
      <w:pPr>
        <w:rPr>
          <w:rFonts w:asciiTheme="minorBidi" w:hAnsiTheme="minorBidi"/>
          <w:sz w:val="32"/>
          <w:szCs w:val="32"/>
        </w:rPr>
        <w:sectPr w:rsidR="00FB3680" w:rsidSect="009A04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horzAnchor="margin" w:tblpY="480"/>
        <w:tblW w:w="0" w:type="auto"/>
        <w:tblLook w:val="04A0"/>
      </w:tblPr>
      <w:tblGrid>
        <w:gridCol w:w="1022"/>
        <w:gridCol w:w="2066"/>
        <w:gridCol w:w="1985"/>
        <w:gridCol w:w="1842"/>
        <w:gridCol w:w="4873"/>
        <w:gridCol w:w="2357"/>
      </w:tblGrid>
      <w:tr w:rsidR="00FB3680" w:rsidRPr="009B5F3C" w:rsidTr="0005657D">
        <w:tc>
          <w:tcPr>
            <w:tcW w:w="1019" w:type="dxa"/>
          </w:tcPr>
          <w:p w:rsidR="00FB3680" w:rsidRPr="009E391C" w:rsidRDefault="00FB3680" w:rsidP="0005657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E391C">
              <w:rPr>
                <w:b/>
                <w:bCs/>
                <w:i/>
                <w:iCs/>
                <w:sz w:val="24"/>
                <w:szCs w:val="24"/>
              </w:rPr>
              <w:lastRenderedPageBreak/>
              <w:t>Numéro</w:t>
            </w:r>
          </w:p>
        </w:tc>
        <w:tc>
          <w:tcPr>
            <w:tcW w:w="2066" w:type="dxa"/>
          </w:tcPr>
          <w:p w:rsidR="00FB3680" w:rsidRPr="009E391C" w:rsidRDefault="00FB3680" w:rsidP="0005657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E391C">
              <w:rPr>
                <w:b/>
                <w:bCs/>
                <w:i/>
                <w:iCs/>
                <w:sz w:val="24"/>
                <w:szCs w:val="24"/>
              </w:rPr>
              <w:t>Nom</w:t>
            </w:r>
          </w:p>
        </w:tc>
        <w:tc>
          <w:tcPr>
            <w:tcW w:w="1985" w:type="dxa"/>
          </w:tcPr>
          <w:p w:rsidR="00FB3680" w:rsidRPr="009E391C" w:rsidRDefault="00FB3680" w:rsidP="0005657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E391C">
              <w:rPr>
                <w:b/>
                <w:bCs/>
                <w:i/>
                <w:iCs/>
                <w:sz w:val="24"/>
                <w:szCs w:val="24"/>
              </w:rPr>
              <w:t>Origine apparente</w:t>
            </w:r>
          </w:p>
        </w:tc>
        <w:tc>
          <w:tcPr>
            <w:tcW w:w="1842" w:type="dxa"/>
          </w:tcPr>
          <w:p w:rsidR="00FB3680" w:rsidRPr="009E391C" w:rsidRDefault="00FB3680" w:rsidP="0005657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E391C">
              <w:rPr>
                <w:b/>
                <w:bCs/>
                <w:i/>
                <w:iCs/>
                <w:sz w:val="24"/>
                <w:szCs w:val="24"/>
              </w:rPr>
              <w:t>Origine réelle</w:t>
            </w:r>
          </w:p>
        </w:tc>
        <w:tc>
          <w:tcPr>
            <w:tcW w:w="4873" w:type="dxa"/>
          </w:tcPr>
          <w:p w:rsidR="00FB3680" w:rsidRPr="009E391C" w:rsidRDefault="00FB3680" w:rsidP="0005657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E391C">
              <w:rPr>
                <w:b/>
                <w:bCs/>
                <w:i/>
                <w:iCs/>
                <w:sz w:val="24"/>
                <w:szCs w:val="24"/>
              </w:rPr>
              <w:t>Rôles</w:t>
            </w:r>
          </w:p>
        </w:tc>
        <w:tc>
          <w:tcPr>
            <w:tcW w:w="2357" w:type="dxa"/>
          </w:tcPr>
          <w:p w:rsidR="00FB3680" w:rsidRPr="009E391C" w:rsidRDefault="00FB3680" w:rsidP="0005657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E391C">
              <w:rPr>
                <w:b/>
                <w:bCs/>
                <w:i/>
                <w:iCs/>
                <w:sz w:val="24"/>
                <w:szCs w:val="24"/>
              </w:rPr>
              <w:t>Territoire</w:t>
            </w:r>
          </w:p>
        </w:tc>
      </w:tr>
      <w:tr w:rsidR="00FB3680" w:rsidRPr="009B5F3C" w:rsidTr="0005657D">
        <w:tc>
          <w:tcPr>
            <w:tcW w:w="1019" w:type="dxa"/>
          </w:tcPr>
          <w:p w:rsidR="00FB3680" w:rsidRPr="009B5F3C" w:rsidRDefault="00FB3680" w:rsidP="0005657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B5F3C">
              <w:rPr>
                <w:b/>
                <w:bCs/>
                <w:color w:val="FF0000"/>
                <w:sz w:val="24"/>
                <w:szCs w:val="24"/>
              </w:rPr>
              <w:t>XII</w:t>
            </w:r>
          </w:p>
        </w:tc>
        <w:tc>
          <w:tcPr>
            <w:tcW w:w="2066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 Hypoglosse</w:t>
            </w:r>
          </w:p>
        </w:tc>
        <w:tc>
          <w:tcPr>
            <w:tcW w:w="1985" w:type="dxa"/>
          </w:tcPr>
          <w:p w:rsidR="00FB3680" w:rsidRDefault="00FB3680" w:rsidP="00056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Sillon Collatéral</w:t>
            </w:r>
          </w:p>
          <w:p w:rsidR="00FB3680" w:rsidRPr="009B5F3C" w:rsidRDefault="00FB3680" w:rsidP="00056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Antérieur</w:t>
            </w:r>
          </w:p>
        </w:tc>
        <w:tc>
          <w:tcPr>
            <w:tcW w:w="1842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Bulbe rachidien</w:t>
            </w:r>
          </w:p>
        </w:tc>
        <w:tc>
          <w:tcPr>
            <w:tcW w:w="4873" w:type="dxa"/>
          </w:tcPr>
          <w:p w:rsidR="00FB3680" w:rsidRPr="009B5F3C" w:rsidRDefault="00FB3680" w:rsidP="0005657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B5F3C">
              <w:rPr>
                <w:b/>
                <w:bCs/>
                <w:color w:val="FF0000"/>
                <w:sz w:val="24"/>
                <w:szCs w:val="24"/>
              </w:rPr>
              <w:t>Moteur</w:t>
            </w:r>
          </w:p>
        </w:tc>
        <w:tc>
          <w:tcPr>
            <w:tcW w:w="2357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Langue</w:t>
            </w:r>
          </w:p>
        </w:tc>
      </w:tr>
      <w:tr w:rsidR="00FB3680" w:rsidRPr="009B5F3C" w:rsidTr="0005657D">
        <w:tc>
          <w:tcPr>
            <w:tcW w:w="1019" w:type="dxa"/>
          </w:tcPr>
          <w:p w:rsidR="00FB3680" w:rsidRPr="00343546" w:rsidRDefault="00FB3680" w:rsidP="0005657D">
            <w:pPr>
              <w:rPr>
                <w:b/>
                <w:bCs/>
                <w:color w:val="008000"/>
                <w:sz w:val="24"/>
                <w:szCs w:val="24"/>
              </w:rPr>
            </w:pPr>
            <w:r w:rsidRPr="00343546">
              <w:rPr>
                <w:b/>
                <w:bCs/>
                <w:color w:val="008000"/>
                <w:sz w:val="24"/>
                <w:szCs w:val="24"/>
              </w:rPr>
              <w:t>IX</w:t>
            </w:r>
          </w:p>
        </w:tc>
        <w:tc>
          <w:tcPr>
            <w:tcW w:w="2066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Glosso-pharyngien</w:t>
            </w:r>
          </w:p>
        </w:tc>
        <w:tc>
          <w:tcPr>
            <w:tcW w:w="1985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Sillon Latéral du bulbe</w:t>
            </w:r>
          </w:p>
        </w:tc>
        <w:tc>
          <w:tcPr>
            <w:tcW w:w="1842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Bulbe rachidien</w:t>
            </w:r>
          </w:p>
        </w:tc>
        <w:tc>
          <w:tcPr>
            <w:tcW w:w="4873" w:type="dxa"/>
          </w:tcPr>
          <w:p w:rsidR="00FB3680" w:rsidRPr="009B5F3C" w:rsidRDefault="00FB3680" w:rsidP="0005657D">
            <w:pPr>
              <w:rPr>
                <w:b/>
                <w:bCs/>
                <w:color w:val="008000"/>
                <w:sz w:val="24"/>
                <w:szCs w:val="24"/>
              </w:rPr>
            </w:pPr>
            <w:r w:rsidRPr="009B5F3C">
              <w:rPr>
                <w:b/>
                <w:bCs/>
                <w:color w:val="008000"/>
                <w:sz w:val="24"/>
                <w:szCs w:val="24"/>
              </w:rPr>
              <w:t xml:space="preserve">Mixte </w:t>
            </w:r>
          </w:p>
          <w:p w:rsidR="00FB3680" w:rsidRDefault="00FB3680" w:rsidP="0005657D">
            <w:pPr>
              <w:rPr>
                <w:sz w:val="24"/>
                <w:szCs w:val="24"/>
              </w:rPr>
            </w:pPr>
            <w:r w:rsidRPr="009B5F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43546">
              <w:rPr>
                <w:b/>
                <w:bCs/>
                <w:color w:val="FF0000"/>
                <w:sz w:val="24"/>
                <w:szCs w:val="24"/>
              </w:rPr>
              <w:t>Fibres motrices</w:t>
            </w:r>
            <w:r>
              <w:rPr>
                <w:sz w:val="24"/>
                <w:szCs w:val="24"/>
              </w:rPr>
              <w:t xml:space="preserve"> : Motricité d’une partie du pharynx </w:t>
            </w:r>
            <w:r w:rsidRPr="009B5F3C">
              <w:rPr>
                <w:sz w:val="24"/>
                <w:szCs w:val="24"/>
              </w:rPr>
              <w:sym w:font="Wingdings" w:char="F0E8"/>
            </w:r>
            <w:r>
              <w:rPr>
                <w:sz w:val="24"/>
                <w:szCs w:val="24"/>
              </w:rPr>
              <w:t xml:space="preserve"> Déglutition  </w:t>
            </w:r>
          </w:p>
          <w:p w:rsidR="00FB3680" w:rsidRPr="00B06A35" w:rsidRDefault="00FB3680" w:rsidP="0005657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546">
              <w:rPr>
                <w:b/>
                <w:bCs/>
                <w:color w:val="1F497D" w:themeColor="text2"/>
                <w:sz w:val="24"/>
                <w:szCs w:val="24"/>
              </w:rPr>
              <w:t>Fibres sensitives</w:t>
            </w:r>
            <w:r>
              <w:rPr>
                <w:sz w:val="24"/>
                <w:szCs w:val="24"/>
              </w:rPr>
              <w:t xml:space="preserve"> : La muqueuse d’une partie du pharynx </w:t>
            </w:r>
            <w:r w:rsidRPr="009B5F3C">
              <w:rPr>
                <w:sz w:val="24"/>
                <w:szCs w:val="24"/>
              </w:rPr>
              <w:sym w:font="Wingdings" w:char="F0E8"/>
            </w:r>
            <w:r>
              <w:rPr>
                <w:sz w:val="24"/>
                <w:szCs w:val="24"/>
              </w:rPr>
              <w:t xml:space="preserve">Origine/ support du </w:t>
            </w:r>
            <w:r w:rsidRPr="00B06A35">
              <w:rPr>
                <w:b/>
                <w:bCs/>
                <w:i/>
                <w:iCs/>
                <w:sz w:val="24"/>
                <w:szCs w:val="24"/>
              </w:rPr>
              <w:t xml:space="preserve">reflex nauséeux </w:t>
            </w:r>
          </w:p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546">
              <w:rPr>
                <w:b/>
                <w:bCs/>
                <w:sz w:val="24"/>
                <w:szCs w:val="24"/>
              </w:rPr>
              <w:t>Fibres sensorielle</w:t>
            </w:r>
            <w:r>
              <w:rPr>
                <w:sz w:val="24"/>
                <w:szCs w:val="24"/>
              </w:rPr>
              <w:t> : à partir de la partie postérieure de la langue</w:t>
            </w:r>
          </w:p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546">
              <w:rPr>
                <w:b/>
                <w:bCs/>
                <w:sz w:val="24"/>
                <w:szCs w:val="24"/>
              </w:rPr>
              <w:t>Fibres végétatives</w:t>
            </w:r>
            <w:r>
              <w:rPr>
                <w:sz w:val="24"/>
                <w:szCs w:val="24"/>
              </w:rPr>
              <w:t xml:space="preserve"> : Sécrétion de la glande parotide (salive) </w:t>
            </w:r>
          </w:p>
        </w:tc>
        <w:tc>
          <w:tcPr>
            <w:tcW w:w="2357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partie du Pharynx</w:t>
            </w:r>
          </w:p>
        </w:tc>
      </w:tr>
      <w:tr w:rsidR="00FB3680" w:rsidRPr="009B5F3C" w:rsidTr="0005657D">
        <w:tc>
          <w:tcPr>
            <w:tcW w:w="1019" w:type="dxa"/>
          </w:tcPr>
          <w:p w:rsidR="00FB3680" w:rsidRPr="00343546" w:rsidRDefault="00FB3680" w:rsidP="0005657D">
            <w:pPr>
              <w:rPr>
                <w:b/>
                <w:bCs/>
                <w:color w:val="008000"/>
                <w:sz w:val="24"/>
                <w:szCs w:val="24"/>
              </w:rPr>
            </w:pPr>
            <w:r w:rsidRPr="00343546">
              <w:rPr>
                <w:b/>
                <w:bCs/>
                <w:color w:val="008000"/>
                <w:sz w:val="24"/>
                <w:szCs w:val="24"/>
              </w:rPr>
              <w:t>X</w:t>
            </w:r>
          </w:p>
        </w:tc>
        <w:tc>
          <w:tcPr>
            <w:tcW w:w="2066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Vague</w:t>
            </w:r>
          </w:p>
        </w:tc>
        <w:tc>
          <w:tcPr>
            <w:tcW w:w="1985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Sillon latéral du bulbe</w:t>
            </w:r>
          </w:p>
        </w:tc>
        <w:tc>
          <w:tcPr>
            <w:tcW w:w="1842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Bulbe rachidien</w:t>
            </w:r>
          </w:p>
        </w:tc>
        <w:tc>
          <w:tcPr>
            <w:tcW w:w="4873" w:type="dxa"/>
          </w:tcPr>
          <w:p w:rsidR="00FB3680" w:rsidRPr="00343546" w:rsidRDefault="00FB3680" w:rsidP="0005657D">
            <w:pPr>
              <w:rPr>
                <w:b/>
                <w:bCs/>
                <w:color w:val="008000"/>
                <w:sz w:val="24"/>
                <w:szCs w:val="24"/>
              </w:rPr>
            </w:pPr>
            <w:r w:rsidRPr="00343546">
              <w:rPr>
                <w:b/>
                <w:bCs/>
                <w:color w:val="008000"/>
                <w:sz w:val="24"/>
                <w:szCs w:val="24"/>
              </w:rPr>
              <w:t xml:space="preserve">Mixte </w:t>
            </w:r>
          </w:p>
          <w:p w:rsidR="00FB3680" w:rsidRDefault="00FB3680" w:rsidP="0005657D">
            <w:pPr>
              <w:rPr>
                <w:sz w:val="24"/>
                <w:szCs w:val="24"/>
              </w:rPr>
            </w:pPr>
            <w:r w:rsidRPr="003435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10452">
              <w:rPr>
                <w:b/>
                <w:bCs/>
                <w:sz w:val="24"/>
                <w:szCs w:val="24"/>
              </w:rPr>
              <w:t>Fibres végétatives</w:t>
            </w:r>
            <w:r>
              <w:rPr>
                <w:sz w:val="24"/>
                <w:szCs w:val="24"/>
              </w:rPr>
              <w:t> (+++) : Innervation parasympathique de la quasi-totalité des viscères intra-thoracique et intra-abdominal</w:t>
            </w:r>
          </w:p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10452">
              <w:rPr>
                <w:b/>
                <w:bCs/>
                <w:color w:val="FF0000"/>
                <w:sz w:val="24"/>
                <w:szCs w:val="24"/>
              </w:rPr>
              <w:t>Fibres motrices</w:t>
            </w:r>
            <w:r>
              <w:rPr>
                <w:sz w:val="24"/>
                <w:szCs w:val="24"/>
              </w:rPr>
              <w:t xml:space="preserve"> : Innervation d’une partie du pharynx et du larynx </w:t>
            </w:r>
          </w:p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10452">
              <w:rPr>
                <w:b/>
                <w:bCs/>
                <w:color w:val="1F497D" w:themeColor="text2"/>
                <w:sz w:val="24"/>
                <w:szCs w:val="24"/>
              </w:rPr>
              <w:t>Sur le plan sensitive</w:t>
            </w:r>
            <w:r>
              <w:rPr>
                <w:sz w:val="24"/>
                <w:szCs w:val="24"/>
              </w:rPr>
              <w:t> : Innervation de la muqueuse du pharynx et larynx</w:t>
            </w:r>
          </w:p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10452">
              <w:rPr>
                <w:b/>
                <w:bCs/>
                <w:i/>
                <w:iCs/>
                <w:sz w:val="24"/>
                <w:szCs w:val="24"/>
              </w:rPr>
              <w:t>Reflexe de la toux</w:t>
            </w:r>
            <w:r>
              <w:rPr>
                <w:sz w:val="24"/>
                <w:szCs w:val="24"/>
              </w:rPr>
              <w:t xml:space="preserve"> </w:t>
            </w:r>
          </w:p>
          <w:p w:rsidR="00FB3680" w:rsidRPr="00343546" w:rsidRDefault="00FB3680" w:rsidP="0005657D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Partie pharynx + Larynx</w:t>
            </w:r>
          </w:p>
        </w:tc>
      </w:tr>
      <w:tr w:rsidR="00FB3680" w:rsidRPr="009B5F3C" w:rsidTr="0005657D">
        <w:tc>
          <w:tcPr>
            <w:tcW w:w="1019" w:type="dxa"/>
          </w:tcPr>
          <w:p w:rsidR="00FB3680" w:rsidRPr="00AB3F2E" w:rsidRDefault="00FB3680" w:rsidP="0005657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B3F2E">
              <w:rPr>
                <w:b/>
                <w:bCs/>
                <w:color w:val="FF0000"/>
                <w:sz w:val="24"/>
                <w:szCs w:val="24"/>
              </w:rPr>
              <w:t>XI</w:t>
            </w:r>
          </w:p>
        </w:tc>
        <w:tc>
          <w:tcPr>
            <w:tcW w:w="2066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Spinal</w:t>
            </w:r>
          </w:p>
        </w:tc>
        <w:tc>
          <w:tcPr>
            <w:tcW w:w="1985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Sillon latéral du bulbe</w:t>
            </w:r>
          </w:p>
        </w:tc>
        <w:tc>
          <w:tcPr>
            <w:tcW w:w="1842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Bulbe rachidien </w:t>
            </w:r>
          </w:p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Moelle épinière</w:t>
            </w:r>
          </w:p>
        </w:tc>
        <w:tc>
          <w:tcPr>
            <w:tcW w:w="4873" w:type="dxa"/>
          </w:tcPr>
          <w:p w:rsidR="00FB3680" w:rsidRPr="00AB3F2E" w:rsidRDefault="00FB3680" w:rsidP="0005657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B3F2E">
              <w:rPr>
                <w:b/>
                <w:bCs/>
                <w:color w:val="FF0000"/>
                <w:sz w:val="24"/>
                <w:szCs w:val="24"/>
              </w:rPr>
              <w:t>Moteur</w:t>
            </w:r>
          </w:p>
        </w:tc>
        <w:tc>
          <w:tcPr>
            <w:tcW w:w="2357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Muscle Trapèze</w:t>
            </w:r>
          </w:p>
        </w:tc>
      </w:tr>
      <w:tr w:rsidR="00FB3680" w:rsidRPr="009B5F3C" w:rsidTr="0005657D">
        <w:tc>
          <w:tcPr>
            <w:tcW w:w="1019" w:type="dxa"/>
          </w:tcPr>
          <w:p w:rsidR="00FB3680" w:rsidRPr="00AB3F2E" w:rsidRDefault="00FB3680" w:rsidP="0005657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B3F2E">
              <w:rPr>
                <w:b/>
                <w:bCs/>
                <w:color w:val="FF0000"/>
                <w:sz w:val="24"/>
                <w:szCs w:val="24"/>
              </w:rPr>
              <w:t>VI</w:t>
            </w:r>
          </w:p>
        </w:tc>
        <w:tc>
          <w:tcPr>
            <w:tcW w:w="2066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Abducens (Moteur oculaire externe) </w:t>
            </w:r>
          </w:p>
        </w:tc>
        <w:tc>
          <w:tcPr>
            <w:tcW w:w="1985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Sillon bulbo-P</w:t>
            </w:r>
          </w:p>
        </w:tc>
        <w:tc>
          <w:tcPr>
            <w:tcW w:w="1842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Pons</w:t>
            </w:r>
          </w:p>
        </w:tc>
        <w:tc>
          <w:tcPr>
            <w:tcW w:w="4873" w:type="dxa"/>
          </w:tcPr>
          <w:p w:rsidR="00FB3680" w:rsidRPr="00AB3F2E" w:rsidRDefault="00FB3680" w:rsidP="0005657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B3F2E">
              <w:rPr>
                <w:b/>
                <w:bCs/>
                <w:color w:val="FF0000"/>
                <w:sz w:val="24"/>
                <w:szCs w:val="24"/>
              </w:rPr>
              <w:t>Moteur</w:t>
            </w:r>
          </w:p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Permet le regard latéral </w:t>
            </w:r>
          </w:p>
        </w:tc>
        <w:tc>
          <w:tcPr>
            <w:tcW w:w="2357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droit externe</w:t>
            </w:r>
          </w:p>
        </w:tc>
      </w:tr>
      <w:tr w:rsidR="00FB3680" w:rsidRPr="009B5F3C" w:rsidTr="0005657D">
        <w:tc>
          <w:tcPr>
            <w:tcW w:w="1019" w:type="dxa"/>
          </w:tcPr>
          <w:p w:rsidR="00FB3680" w:rsidRPr="00AB3F2E" w:rsidRDefault="00FB3680" w:rsidP="0005657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B3F2E">
              <w:rPr>
                <w:b/>
                <w:bCs/>
                <w:color w:val="FF0000"/>
                <w:sz w:val="24"/>
                <w:szCs w:val="24"/>
              </w:rPr>
              <w:t>VII</w:t>
            </w:r>
          </w:p>
        </w:tc>
        <w:tc>
          <w:tcPr>
            <w:tcW w:w="2066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Facial</w:t>
            </w:r>
          </w:p>
        </w:tc>
        <w:tc>
          <w:tcPr>
            <w:tcW w:w="1985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S.B-P</w:t>
            </w:r>
          </w:p>
        </w:tc>
        <w:tc>
          <w:tcPr>
            <w:tcW w:w="1842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Pons</w:t>
            </w:r>
          </w:p>
        </w:tc>
        <w:tc>
          <w:tcPr>
            <w:tcW w:w="4873" w:type="dxa"/>
          </w:tcPr>
          <w:p w:rsidR="00FB3680" w:rsidRPr="00AB3F2E" w:rsidRDefault="00FB3680" w:rsidP="0005657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B3F2E">
              <w:rPr>
                <w:b/>
                <w:bCs/>
                <w:color w:val="FF0000"/>
                <w:sz w:val="24"/>
                <w:szCs w:val="24"/>
              </w:rPr>
              <w:t>Moteur</w:t>
            </w:r>
          </w:p>
        </w:tc>
        <w:tc>
          <w:tcPr>
            <w:tcW w:w="2357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peauciers de la </w:t>
            </w:r>
            <w:proofErr w:type="spellStart"/>
            <w:r>
              <w:rPr>
                <w:sz w:val="24"/>
                <w:szCs w:val="24"/>
              </w:rPr>
              <w:t>face:N</w:t>
            </w:r>
            <w:proofErr w:type="spellEnd"/>
            <w:r>
              <w:rPr>
                <w:sz w:val="24"/>
                <w:szCs w:val="24"/>
              </w:rPr>
              <w:t xml:space="preserve"> de la </w:t>
            </w:r>
            <w:r>
              <w:rPr>
                <w:sz w:val="24"/>
                <w:szCs w:val="24"/>
              </w:rPr>
              <w:t>mimique</w:t>
            </w:r>
          </w:p>
        </w:tc>
      </w:tr>
      <w:tr w:rsidR="00FB3680" w:rsidRPr="009B5F3C" w:rsidTr="0005657D">
        <w:tc>
          <w:tcPr>
            <w:tcW w:w="1019" w:type="dxa"/>
          </w:tcPr>
          <w:p w:rsidR="00FB3680" w:rsidRPr="00BC11A9" w:rsidRDefault="00FB3680" w:rsidP="0005657D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lastRenderedPageBreak/>
              <w:t>V</w:t>
            </w:r>
            <w:r w:rsidRPr="00BC11A9">
              <w:rPr>
                <w:b/>
                <w:bCs/>
                <w:color w:val="1F497D" w:themeColor="text2"/>
                <w:sz w:val="24"/>
                <w:szCs w:val="24"/>
              </w:rPr>
              <w:t>II Bis</w:t>
            </w:r>
          </w:p>
        </w:tc>
        <w:tc>
          <w:tcPr>
            <w:tcW w:w="2066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Intermédiaire de </w:t>
            </w:r>
            <w:proofErr w:type="spellStart"/>
            <w:r>
              <w:rPr>
                <w:sz w:val="24"/>
                <w:szCs w:val="24"/>
              </w:rPr>
              <w:t>Wrisberg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S.B-P</w:t>
            </w:r>
          </w:p>
        </w:tc>
        <w:tc>
          <w:tcPr>
            <w:tcW w:w="1842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Pons</w:t>
            </w:r>
          </w:p>
        </w:tc>
        <w:tc>
          <w:tcPr>
            <w:tcW w:w="4873" w:type="dxa"/>
          </w:tcPr>
          <w:p w:rsidR="00FB3680" w:rsidRPr="00BC11A9" w:rsidRDefault="00FB3680" w:rsidP="0005657D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proofErr w:type="spellStart"/>
            <w:r w:rsidRPr="00BC11A9">
              <w:rPr>
                <w:b/>
                <w:bCs/>
                <w:color w:val="1F497D" w:themeColor="text2"/>
                <w:sz w:val="24"/>
                <w:szCs w:val="24"/>
              </w:rPr>
              <w:t>Sensitivo</w:t>
            </w:r>
            <w:proofErr w:type="spellEnd"/>
            <w:r w:rsidRPr="00BC11A9">
              <w:rPr>
                <w:b/>
                <w:bCs/>
                <w:color w:val="1F497D" w:themeColor="text2"/>
                <w:sz w:val="24"/>
                <w:szCs w:val="24"/>
              </w:rPr>
              <w:t>-sensoriel</w:t>
            </w:r>
          </w:p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Sensibilité générale du conduit auditif externe</w:t>
            </w:r>
          </w:p>
          <w:p w:rsidR="00FB3680" w:rsidRPr="00A115BE" w:rsidRDefault="00FB3680" w:rsidP="0005657D">
            <w:pPr>
              <w:rPr>
                <w:sz w:val="24"/>
                <w:szCs w:val="24"/>
              </w:rPr>
            </w:pPr>
            <w:r w:rsidRPr="00A115B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61DFD">
              <w:rPr>
                <w:b/>
                <w:bCs/>
                <w:sz w:val="24"/>
                <w:szCs w:val="24"/>
              </w:rPr>
              <w:t>Fibres sensorielles</w:t>
            </w:r>
            <w:r>
              <w:rPr>
                <w:sz w:val="24"/>
                <w:szCs w:val="24"/>
              </w:rPr>
              <w:t xml:space="preserve"> : Innervation des 2/3 </w:t>
            </w:r>
            <w:proofErr w:type="spellStart"/>
            <w:r>
              <w:rPr>
                <w:sz w:val="24"/>
                <w:szCs w:val="24"/>
              </w:rPr>
              <w:t>Ant</w:t>
            </w:r>
            <w:proofErr w:type="spellEnd"/>
            <w:r>
              <w:rPr>
                <w:sz w:val="24"/>
                <w:szCs w:val="24"/>
              </w:rPr>
              <w:t xml:space="preserve"> de la langue sur le plan sensibilité gustative</w:t>
            </w:r>
          </w:p>
        </w:tc>
        <w:tc>
          <w:tcPr>
            <w:tcW w:w="2357" w:type="dxa"/>
          </w:tcPr>
          <w:p w:rsidR="00FB3680" w:rsidRPr="009B5F3C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Conduit auditif externe (CAE) + 2/3 </w:t>
            </w:r>
            <w:proofErr w:type="spellStart"/>
            <w:r>
              <w:rPr>
                <w:sz w:val="24"/>
                <w:szCs w:val="24"/>
              </w:rPr>
              <w:t>ant</w:t>
            </w:r>
            <w:proofErr w:type="spellEnd"/>
            <w:r>
              <w:rPr>
                <w:sz w:val="24"/>
                <w:szCs w:val="24"/>
              </w:rPr>
              <w:t xml:space="preserve"> de la langue (Goût) </w:t>
            </w:r>
          </w:p>
        </w:tc>
      </w:tr>
      <w:tr w:rsidR="00FB3680" w:rsidRPr="009B5F3C" w:rsidTr="0005657D">
        <w:tc>
          <w:tcPr>
            <w:tcW w:w="1019" w:type="dxa"/>
          </w:tcPr>
          <w:p w:rsidR="00FB3680" w:rsidRPr="00BC11A9" w:rsidRDefault="00FB3680" w:rsidP="0005657D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C11A9">
              <w:rPr>
                <w:b/>
                <w:bCs/>
                <w:color w:val="1F497D" w:themeColor="text2"/>
                <w:sz w:val="24"/>
                <w:szCs w:val="24"/>
              </w:rPr>
              <w:t>VIII</w:t>
            </w:r>
          </w:p>
        </w:tc>
        <w:tc>
          <w:tcPr>
            <w:tcW w:w="2066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Cochleo</w:t>
            </w:r>
            <w:proofErr w:type="spellEnd"/>
            <w:r>
              <w:rPr>
                <w:sz w:val="24"/>
                <w:szCs w:val="24"/>
              </w:rPr>
              <w:t>-vestibulaire</w:t>
            </w:r>
          </w:p>
        </w:tc>
        <w:tc>
          <w:tcPr>
            <w:tcW w:w="1985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SBP</w:t>
            </w:r>
          </w:p>
        </w:tc>
        <w:tc>
          <w:tcPr>
            <w:tcW w:w="1842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Pons/Bulbe</w:t>
            </w:r>
          </w:p>
        </w:tc>
        <w:tc>
          <w:tcPr>
            <w:tcW w:w="4873" w:type="dxa"/>
          </w:tcPr>
          <w:p w:rsidR="00FB3680" w:rsidRPr="00BC11A9" w:rsidRDefault="00FB3680" w:rsidP="0005657D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BC11A9">
              <w:rPr>
                <w:b/>
                <w:bCs/>
                <w:color w:val="1F497D" w:themeColor="text2"/>
                <w:sz w:val="24"/>
                <w:szCs w:val="24"/>
              </w:rPr>
              <w:t xml:space="preserve">Sensoriel </w:t>
            </w:r>
          </w:p>
          <w:p w:rsidR="00FB3680" w:rsidRDefault="00FB3680" w:rsidP="0005657D">
            <w:pPr>
              <w:rPr>
                <w:sz w:val="24"/>
                <w:szCs w:val="24"/>
              </w:rPr>
            </w:pPr>
            <w:r w:rsidRPr="00BC11A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C11A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udition</w:t>
            </w:r>
          </w:p>
          <w:p w:rsidR="00FB3680" w:rsidRPr="00BC11A9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Equilibre</w:t>
            </w:r>
          </w:p>
        </w:tc>
        <w:tc>
          <w:tcPr>
            <w:tcW w:w="2357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Oreille interne :</w:t>
            </w:r>
          </w:p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Constituée par la cochlée + l’appareil vestibulaire qui permet de transmettre les différentes positions du corps dans l’espace (Pathologie </w:t>
            </w:r>
            <w:proofErr w:type="gramStart"/>
            <w:r>
              <w:rPr>
                <w:sz w:val="24"/>
                <w:szCs w:val="24"/>
              </w:rPr>
              <w:t>:vertige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</w:tc>
      </w:tr>
      <w:tr w:rsidR="00FB3680" w:rsidRPr="009B5F3C" w:rsidTr="0005657D">
        <w:tc>
          <w:tcPr>
            <w:tcW w:w="1019" w:type="dxa"/>
          </w:tcPr>
          <w:p w:rsidR="00FB3680" w:rsidRPr="0075137A" w:rsidRDefault="00FB3680" w:rsidP="0005657D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V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+</w:t>
            </w:r>
            <w:proofErr w:type="spellStart"/>
            <w:r>
              <w:rPr>
                <w:b/>
                <w:bCs/>
                <w:color w:val="FF0000"/>
                <w:sz w:val="24"/>
                <w:szCs w:val="24"/>
              </w:rPr>
              <w:t>Vm</w:t>
            </w:r>
            <w:proofErr w:type="spellEnd"/>
          </w:p>
        </w:tc>
        <w:tc>
          <w:tcPr>
            <w:tcW w:w="2066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Vm</w:t>
            </w:r>
            <w:proofErr w:type="spellEnd"/>
            <w:r>
              <w:rPr>
                <w:sz w:val="24"/>
                <w:szCs w:val="24"/>
              </w:rPr>
              <w:t xml:space="preserve"> moteur : Nerf masticateur</w:t>
            </w:r>
          </w:p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sensitif : Trijumeau</w:t>
            </w:r>
          </w:p>
        </w:tc>
        <w:tc>
          <w:tcPr>
            <w:tcW w:w="1985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</w:p>
          <w:p w:rsidR="00FB3680" w:rsidRDefault="00FB3680" w:rsidP="0005657D">
            <w:pPr>
              <w:rPr>
                <w:sz w:val="24"/>
                <w:szCs w:val="24"/>
              </w:rPr>
            </w:pPr>
          </w:p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Face </w:t>
            </w:r>
            <w:proofErr w:type="spellStart"/>
            <w:r>
              <w:rPr>
                <w:sz w:val="24"/>
                <w:szCs w:val="24"/>
              </w:rPr>
              <w:t>Ant</w:t>
            </w:r>
            <w:proofErr w:type="spellEnd"/>
            <w:r>
              <w:rPr>
                <w:sz w:val="24"/>
                <w:szCs w:val="24"/>
              </w:rPr>
              <w:t xml:space="preserve"> Pons</w:t>
            </w:r>
          </w:p>
        </w:tc>
        <w:tc>
          <w:tcPr>
            <w:tcW w:w="1842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Pons</w:t>
            </w:r>
          </w:p>
          <w:p w:rsidR="00FB3680" w:rsidRDefault="00FB3680" w:rsidP="0005657D">
            <w:pPr>
              <w:rPr>
                <w:sz w:val="24"/>
                <w:szCs w:val="24"/>
              </w:rPr>
            </w:pPr>
          </w:p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Ganglion de Gasser</w:t>
            </w:r>
          </w:p>
        </w:tc>
        <w:tc>
          <w:tcPr>
            <w:tcW w:w="4873" w:type="dxa"/>
          </w:tcPr>
          <w:p w:rsidR="00FB3680" w:rsidRPr="0075137A" w:rsidRDefault="00FB3680" w:rsidP="0005657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75137A">
              <w:rPr>
                <w:b/>
                <w:bCs/>
                <w:color w:val="FF0000"/>
                <w:sz w:val="24"/>
                <w:szCs w:val="24"/>
              </w:rPr>
              <w:t>Moteur :</w:t>
            </w:r>
          </w:p>
          <w:p w:rsidR="00FB3680" w:rsidRDefault="00FB3680" w:rsidP="000565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Innervation des M masticateur</w:t>
            </w:r>
          </w:p>
          <w:p w:rsidR="00FB3680" w:rsidRPr="0075137A" w:rsidRDefault="00FB3680" w:rsidP="0005657D">
            <w:pPr>
              <w:rPr>
                <w:color w:val="000000" w:themeColor="text1"/>
                <w:sz w:val="24"/>
                <w:szCs w:val="24"/>
              </w:rPr>
            </w:pPr>
            <w:r w:rsidRPr="0075137A">
              <w:rPr>
                <w:b/>
                <w:bCs/>
                <w:color w:val="1F497D" w:themeColor="text2"/>
                <w:sz w:val="24"/>
                <w:szCs w:val="24"/>
              </w:rPr>
              <w:t>Sensitif </w:t>
            </w:r>
            <w:proofErr w:type="spellStart"/>
            <w:r w:rsidRPr="0075137A">
              <w:rPr>
                <w:b/>
                <w:bCs/>
                <w:color w:val="1F497D" w:themeColor="text2"/>
                <w:sz w:val="24"/>
                <w:szCs w:val="24"/>
              </w:rPr>
              <w:t>general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 : Tégument (cutané) et muqueuses</w:t>
            </w:r>
          </w:p>
        </w:tc>
        <w:tc>
          <w:tcPr>
            <w:tcW w:w="2357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Face </w:t>
            </w:r>
            <w:proofErr w:type="gramStart"/>
            <w:r>
              <w:rPr>
                <w:sz w:val="24"/>
                <w:szCs w:val="24"/>
              </w:rPr>
              <w:t>( sensibilité</w:t>
            </w:r>
            <w:proofErr w:type="gramEnd"/>
            <w:r>
              <w:rPr>
                <w:sz w:val="24"/>
                <w:szCs w:val="24"/>
              </w:rPr>
              <w:t xml:space="preserve"> de la langue )</w:t>
            </w:r>
          </w:p>
        </w:tc>
      </w:tr>
      <w:tr w:rsidR="00FB3680" w:rsidRPr="009B5F3C" w:rsidTr="0005657D">
        <w:tc>
          <w:tcPr>
            <w:tcW w:w="1019" w:type="dxa"/>
          </w:tcPr>
          <w:p w:rsidR="00FB3680" w:rsidRPr="00321267" w:rsidRDefault="00FB3680" w:rsidP="0005657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21267">
              <w:rPr>
                <w:b/>
                <w:bCs/>
                <w:color w:val="FF0000"/>
                <w:sz w:val="24"/>
                <w:szCs w:val="24"/>
              </w:rPr>
              <w:t>IV</w:t>
            </w:r>
          </w:p>
        </w:tc>
        <w:tc>
          <w:tcPr>
            <w:tcW w:w="2066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Nerf pathétique</w:t>
            </w:r>
          </w:p>
        </w:tc>
        <w:tc>
          <w:tcPr>
            <w:tcW w:w="1985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Mésencéphale</w:t>
            </w:r>
          </w:p>
        </w:tc>
        <w:tc>
          <w:tcPr>
            <w:tcW w:w="1842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Mésencéphale</w:t>
            </w:r>
          </w:p>
        </w:tc>
        <w:tc>
          <w:tcPr>
            <w:tcW w:w="4873" w:type="dxa"/>
          </w:tcPr>
          <w:p w:rsidR="00FB3680" w:rsidRDefault="00FB3680" w:rsidP="0005657D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Moteur :</w:t>
            </w:r>
          </w:p>
          <w:p w:rsidR="00FB3680" w:rsidRPr="00321267" w:rsidRDefault="00FB3680" w:rsidP="000565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Oculomoteur regard oblique</w:t>
            </w:r>
          </w:p>
        </w:tc>
        <w:tc>
          <w:tcPr>
            <w:tcW w:w="2357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</w:p>
        </w:tc>
      </w:tr>
      <w:tr w:rsidR="00FB3680" w:rsidRPr="009B5F3C" w:rsidTr="0005657D">
        <w:tc>
          <w:tcPr>
            <w:tcW w:w="1019" w:type="dxa"/>
          </w:tcPr>
          <w:p w:rsidR="00FB3680" w:rsidRPr="00321267" w:rsidRDefault="00FB3680" w:rsidP="0005657D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III</w:t>
            </w:r>
          </w:p>
        </w:tc>
        <w:tc>
          <w:tcPr>
            <w:tcW w:w="2066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Nerf moteur oculaire commun</w:t>
            </w:r>
          </w:p>
        </w:tc>
        <w:tc>
          <w:tcPr>
            <w:tcW w:w="1985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Mésencéphale </w:t>
            </w:r>
          </w:p>
        </w:tc>
        <w:tc>
          <w:tcPr>
            <w:tcW w:w="1842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Mésencéphale</w:t>
            </w:r>
          </w:p>
        </w:tc>
        <w:tc>
          <w:tcPr>
            <w:tcW w:w="4873" w:type="dxa"/>
          </w:tcPr>
          <w:p w:rsidR="00FB3680" w:rsidRDefault="00FB3680" w:rsidP="0005657D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Moteur :</w:t>
            </w:r>
          </w:p>
          <w:p w:rsidR="00FB3680" w:rsidRPr="00321267" w:rsidRDefault="00FB3680" w:rsidP="000565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Oculaire commun : Innervation de plusieurs muscles oculaire</w:t>
            </w:r>
          </w:p>
        </w:tc>
        <w:tc>
          <w:tcPr>
            <w:tcW w:w="2357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Muscle de l’œil </w:t>
            </w:r>
          </w:p>
        </w:tc>
      </w:tr>
      <w:tr w:rsidR="00FB3680" w:rsidRPr="009B5F3C" w:rsidTr="0005657D">
        <w:tc>
          <w:tcPr>
            <w:tcW w:w="1019" w:type="dxa"/>
          </w:tcPr>
          <w:p w:rsidR="00FB3680" w:rsidRPr="00321267" w:rsidRDefault="00FB3680" w:rsidP="000565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II </w:t>
            </w:r>
          </w:p>
        </w:tc>
        <w:tc>
          <w:tcPr>
            <w:tcW w:w="2066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Nerf optique (vision)</w:t>
            </w:r>
          </w:p>
        </w:tc>
        <w:tc>
          <w:tcPr>
            <w:tcW w:w="1985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FB3680" w:rsidRDefault="00FB3680" w:rsidP="0005657D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</w:p>
        </w:tc>
      </w:tr>
      <w:tr w:rsidR="00FB3680" w:rsidRPr="009B5F3C" w:rsidTr="0005657D">
        <w:tc>
          <w:tcPr>
            <w:tcW w:w="1019" w:type="dxa"/>
          </w:tcPr>
          <w:p w:rsidR="00FB3680" w:rsidRDefault="00FB3680" w:rsidP="000565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066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Olfactif (Olfaction)</w:t>
            </w:r>
          </w:p>
        </w:tc>
        <w:tc>
          <w:tcPr>
            <w:tcW w:w="1985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FB3680" w:rsidRDefault="00FB3680" w:rsidP="0005657D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FB3680" w:rsidRDefault="00FB3680" w:rsidP="0005657D">
            <w:pPr>
              <w:rPr>
                <w:sz w:val="24"/>
                <w:szCs w:val="24"/>
              </w:rPr>
            </w:pPr>
          </w:p>
        </w:tc>
      </w:tr>
    </w:tbl>
    <w:p w:rsidR="00FB3680" w:rsidRPr="00D810A8" w:rsidRDefault="00FB3680" w:rsidP="00BA58C5">
      <w:pPr>
        <w:rPr>
          <w:rFonts w:asciiTheme="minorBidi" w:hAnsiTheme="minorBidi"/>
          <w:sz w:val="32"/>
          <w:szCs w:val="32"/>
        </w:rPr>
      </w:pPr>
    </w:p>
    <w:sectPr w:rsidR="00FB3680" w:rsidRPr="00D810A8" w:rsidSect="00FB368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Remachine Script Personal Use">
    <w:panose1 w:val="02000000000000000000"/>
    <w:charset w:val="00"/>
    <w:family w:val="auto"/>
    <w:pitch w:val="variable"/>
    <w:sig w:usb0="A00000AF" w:usb1="4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C0E"/>
    <w:multiLevelType w:val="hybridMultilevel"/>
    <w:tmpl w:val="0358C86A"/>
    <w:lvl w:ilvl="0" w:tplc="EA4E5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337C"/>
    <w:multiLevelType w:val="hybridMultilevel"/>
    <w:tmpl w:val="34564F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C5F6B"/>
    <w:multiLevelType w:val="hybridMultilevel"/>
    <w:tmpl w:val="BD0C0026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A1F2C24"/>
    <w:multiLevelType w:val="hybridMultilevel"/>
    <w:tmpl w:val="8C38D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E4499"/>
    <w:multiLevelType w:val="hybridMultilevel"/>
    <w:tmpl w:val="FB8A79DE"/>
    <w:lvl w:ilvl="0" w:tplc="33C472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F1A28"/>
    <w:multiLevelType w:val="hybridMultilevel"/>
    <w:tmpl w:val="E5A6CA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3332B"/>
    <w:multiLevelType w:val="hybridMultilevel"/>
    <w:tmpl w:val="917E1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30F34"/>
    <w:multiLevelType w:val="hybridMultilevel"/>
    <w:tmpl w:val="DDA8F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9413C"/>
    <w:multiLevelType w:val="hybridMultilevel"/>
    <w:tmpl w:val="CF4E6562"/>
    <w:lvl w:ilvl="0" w:tplc="33C4729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BA4B58"/>
    <w:multiLevelType w:val="hybridMultilevel"/>
    <w:tmpl w:val="C338EAA2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E8F3C55"/>
    <w:multiLevelType w:val="hybridMultilevel"/>
    <w:tmpl w:val="D9B0F746"/>
    <w:lvl w:ilvl="0" w:tplc="1FB4AD60">
      <w:start w:val="31"/>
      <w:numFmt w:val="bullet"/>
      <w:lvlText w:val=""/>
      <w:lvlJc w:val="left"/>
      <w:pPr>
        <w:ind w:left="900" w:hanging="54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D7202"/>
    <w:multiLevelType w:val="hybridMultilevel"/>
    <w:tmpl w:val="90942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92C1C"/>
    <w:multiLevelType w:val="hybridMultilevel"/>
    <w:tmpl w:val="44805B9C"/>
    <w:lvl w:ilvl="0" w:tplc="E80A8C50">
      <w:start w:val="1"/>
      <w:numFmt w:val="upperRoman"/>
      <w:lvlText w:val="%1."/>
      <w:lvlJc w:val="left"/>
      <w:pPr>
        <w:ind w:left="1080" w:hanging="720"/>
      </w:pPr>
      <w:rPr>
        <w:rFonts w:ascii="MV Boli" w:hAnsi="MV Boli" w:cs="MV Boli" w:hint="default"/>
        <w:b/>
        <w:color w:val="008000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F3DA6"/>
    <w:multiLevelType w:val="hybridMultilevel"/>
    <w:tmpl w:val="E034C8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72CB5"/>
    <w:multiLevelType w:val="hybridMultilevel"/>
    <w:tmpl w:val="81946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5507E"/>
    <w:multiLevelType w:val="hybridMultilevel"/>
    <w:tmpl w:val="42541DF0"/>
    <w:lvl w:ilvl="0" w:tplc="AAF056E6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717C1"/>
    <w:multiLevelType w:val="hybridMultilevel"/>
    <w:tmpl w:val="2C284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90DA0"/>
    <w:multiLevelType w:val="hybridMultilevel"/>
    <w:tmpl w:val="D4E259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17B05"/>
    <w:multiLevelType w:val="hybridMultilevel"/>
    <w:tmpl w:val="3E5E0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15EAD"/>
    <w:multiLevelType w:val="hybridMultilevel"/>
    <w:tmpl w:val="CC823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33228"/>
    <w:multiLevelType w:val="hybridMultilevel"/>
    <w:tmpl w:val="B0147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80A09"/>
    <w:multiLevelType w:val="hybridMultilevel"/>
    <w:tmpl w:val="41247D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9579A9"/>
    <w:multiLevelType w:val="hybridMultilevel"/>
    <w:tmpl w:val="DDFA81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26C6A"/>
    <w:multiLevelType w:val="hybridMultilevel"/>
    <w:tmpl w:val="8F763D5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2"/>
  </w:num>
  <w:num w:numId="5">
    <w:abstractNumId w:val="17"/>
  </w:num>
  <w:num w:numId="6">
    <w:abstractNumId w:val="18"/>
  </w:num>
  <w:num w:numId="7">
    <w:abstractNumId w:val="16"/>
  </w:num>
  <w:num w:numId="8">
    <w:abstractNumId w:val="11"/>
  </w:num>
  <w:num w:numId="9">
    <w:abstractNumId w:val="4"/>
  </w:num>
  <w:num w:numId="10">
    <w:abstractNumId w:val="10"/>
  </w:num>
  <w:num w:numId="11">
    <w:abstractNumId w:val="15"/>
  </w:num>
  <w:num w:numId="12">
    <w:abstractNumId w:val="3"/>
  </w:num>
  <w:num w:numId="13">
    <w:abstractNumId w:val="12"/>
  </w:num>
  <w:num w:numId="14">
    <w:abstractNumId w:val="23"/>
  </w:num>
  <w:num w:numId="15">
    <w:abstractNumId w:val="5"/>
  </w:num>
  <w:num w:numId="16">
    <w:abstractNumId w:val="6"/>
  </w:num>
  <w:num w:numId="17">
    <w:abstractNumId w:val="19"/>
  </w:num>
  <w:num w:numId="18">
    <w:abstractNumId w:val="0"/>
  </w:num>
  <w:num w:numId="19">
    <w:abstractNumId w:val="14"/>
  </w:num>
  <w:num w:numId="20">
    <w:abstractNumId w:val="2"/>
  </w:num>
  <w:num w:numId="21">
    <w:abstractNumId w:val="9"/>
  </w:num>
  <w:num w:numId="22">
    <w:abstractNumId w:val="20"/>
  </w:num>
  <w:num w:numId="23">
    <w:abstractNumId w:val="13"/>
  </w:num>
  <w:num w:numId="24">
    <w:abstractNumId w:val="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8C5"/>
    <w:rsid w:val="000414F1"/>
    <w:rsid w:val="000C1E4E"/>
    <w:rsid w:val="00132718"/>
    <w:rsid w:val="001469A1"/>
    <w:rsid w:val="00171D1D"/>
    <w:rsid w:val="001E4642"/>
    <w:rsid w:val="002A0EDE"/>
    <w:rsid w:val="002A2B8A"/>
    <w:rsid w:val="002A3E2D"/>
    <w:rsid w:val="002B3DE9"/>
    <w:rsid w:val="002D0294"/>
    <w:rsid w:val="003772CC"/>
    <w:rsid w:val="00394B3B"/>
    <w:rsid w:val="003E749B"/>
    <w:rsid w:val="003F1CF1"/>
    <w:rsid w:val="0041254B"/>
    <w:rsid w:val="00414D25"/>
    <w:rsid w:val="00433E60"/>
    <w:rsid w:val="00492A7E"/>
    <w:rsid w:val="005C2975"/>
    <w:rsid w:val="00644344"/>
    <w:rsid w:val="006D44F2"/>
    <w:rsid w:val="00807F5D"/>
    <w:rsid w:val="008420E3"/>
    <w:rsid w:val="008621B8"/>
    <w:rsid w:val="00872556"/>
    <w:rsid w:val="008E39BA"/>
    <w:rsid w:val="0090071C"/>
    <w:rsid w:val="0091130B"/>
    <w:rsid w:val="009A0269"/>
    <w:rsid w:val="009A0494"/>
    <w:rsid w:val="009D0DF7"/>
    <w:rsid w:val="00A5693A"/>
    <w:rsid w:val="00A57AE6"/>
    <w:rsid w:val="00AE0827"/>
    <w:rsid w:val="00AE4E26"/>
    <w:rsid w:val="00B647AB"/>
    <w:rsid w:val="00BA58C5"/>
    <w:rsid w:val="00BC6473"/>
    <w:rsid w:val="00BD320E"/>
    <w:rsid w:val="00C36942"/>
    <w:rsid w:val="00C54AC6"/>
    <w:rsid w:val="00CB164A"/>
    <w:rsid w:val="00CD4BA0"/>
    <w:rsid w:val="00D5573C"/>
    <w:rsid w:val="00D807B6"/>
    <w:rsid w:val="00D810A8"/>
    <w:rsid w:val="00E46AB4"/>
    <w:rsid w:val="00ED1DC5"/>
    <w:rsid w:val="00F24F5A"/>
    <w:rsid w:val="00F953EF"/>
    <w:rsid w:val="00FB3680"/>
    <w:rsid w:val="00FF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94"/>
  </w:style>
  <w:style w:type="paragraph" w:styleId="Titre1">
    <w:name w:val="heading 1"/>
    <w:basedOn w:val="Normal"/>
    <w:link w:val="Titre1Car"/>
    <w:uiPriority w:val="9"/>
    <w:qFormat/>
    <w:rsid w:val="00862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58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8621B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12</Pages>
  <Words>1551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BENSAID</dc:creator>
  <cp:lastModifiedBy>BENSAID</cp:lastModifiedBy>
  <cp:revision>33</cp:revision>
  <dcterms:created xsi:type="dcterms:W3CDTF">2013-12-24T16:43:00Z</dcterms:created>
  <dcterms:modified xsi:type="dcterms:W3CDTF">2014-09-24T00:35:00Z</dcterms:modified>
</cp:coreProperties>
</file>