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7944" w14:textId="77777777" w:rsidR="008C192E" w:rsidRPr="008D7A9F" w:rsidRDefault="003E7EB3" w:rsidP="008C192E">
      <w:pPr>
        <w:tabs>
          <w:tab w:val="left" w:pos="8220"/>
          <w:tab w:val="right" w:pos="10800"/>
        </w:tabs>
        <w:spacing w:before="60"/>
        <w:ind w:left="720" w:firstLine="6480"/>
        <w:jc w:val="both"/>
        <w:rPr>
          <w:rFonts w:ascii="Times New Roman" w:hAnsi="Times New Roman" w:cs="Times New Roman"/>
          <w:color w:val="211D7E"/>
          <w:sz w:val="22"/>
          <w:szCs w:val="22"/>
        </w:rPr>
      </w:pPr>
      <w:r w:rsidRPr="008D7A9F">
        <w:rPr>
          <w:rFonts w:ascii="Times New Roman" w:hAnsi="Times New Roman" w:cs="Times New Roman"/>
          <w:color w:val="211D7E"/>
          <w:sz w:val="22"/>
          <w:szCs w:val="22"/>
        </w:rPr>
        <w:t xml:space="preserve">    </w:t>
      </w:r>
    </w:p>
    <w:p w14:paraId="0BCAE386" w14:textId="77777777" w:rsidR="008D7A9F" w:rsidRPr="003E7EB3" w:rsidRDefault="008D7A9F" w:rsidP="008D7A9F">
      <w:pPr>
        <w:tabs>
          <w:tab w:val="left" w:pos="8220"/>
          <w:tab w:val="right" w:pos="10800"/>
        </w:tabs>
        <w:spacing w:before="60"/>
        <w:rPr>
          <w:rFonts w:ascii="Times New Roman" w:hAnsi="Times New Roman" w:cs="Times New Roman"/>
        </w:rPr>
      </w:pPr>
    </w:p>
    <w:p w14:paraId="0187398A" w14:textId="77777777" w:rsidR="003E7EB3" w:rsidRDefault="003E7EB3" w:rsidP="008C192E">
      <w:pPr>
        <w:tabs>
          <w:tab w:val="left" w:pos="8220"/>
          <w:tab w:val="right" w:pos="10800"/>
        </w:tabs>
        <w:spacing w:before="60"/>
        <w:ind w:left="720" w:firstLine="6480"/>
        <w:jc w:val="both"/>
        <w:rPr>
          <w:rFonts w:ascii="Seravek" w:hAnsi="Seravek"/>
          <w:color w:val="211D7E"/>
          <w:sz w:val="28"/>
        </w:rPr>
      </w:pPr>
    </w:p>
    <w:p w14:paraId="2B72ABCF" w14:textId="77777777" w:rsidR="0096482C" w:rsidRDefault="0096482C" w:rsidP="0096482C">
      <w:pPr>
        <w:jc w:val="center"/>
        <w:rPr>
          <w:b/>
          <w:sz w:val="28"/>
          <w:szCs w:val="28"/>
        </w:rPr>
      </w:pPr>
      <w:r>
        <w:rPr>
          <w:b/>
          <w:sz w:val="28"/>
          <w:szCs w:val="28"/>
        </w:rPr>
        <w:t>CORNBELT FIRE PROTECTION DISTRICT</w:t>
      </w:r>
    </w:p>
    <w:p w14:paraId="6935E396" w14:textId="20CACEBA" w:rsidR="0096482C" w:rsidRDefault="00DE49A0" w:rsidP="0096482C">
      <w:pPr>
        <w:jc w:val="center"/>
        <w:rPr>
          <w:b/>
          <w:sz w:val="28"/>
          <w:szCs w:val="28"/>
        </w:rPr>
      </w:pPr>
      <w:r>
        <w:rPr>
          <w:b/>
          <w:sz w:val="28"/>
          <w:szCs w:val="28"/>
        </w:rPr>
        <w:t>202</w:t>
      </w:r>
      <w:r w:rsidR="00A102D1">
        <w:rPr>
          <w:b/>
          <w:sz w:val="28"/>
          <w:szCs w:val="28"/>
        </w:rPr>
        <w:t>6</w:t>
      </w:r>
      <w:r w:rsidR="0096482C">
        <w:rPr>
          <w:b/>
          <w:sz w:val="28"/>
          <w:szCs w:val="28"/>
        </w:rPr>
        <w:t xml:space="preserve"> SCHEDULE</w:t>
      </w:r>
    </w:p>
    <w:p w14:paraId="5368E4F5" w14:textId="77777777" w:rsidR="0096482C" w:rsidRDefault="0096482C" w:rsidP="0096482C">
      <w:pPr>
        <w:jc w:val="center"/>
        <w:rPr>
          <w:b/>
          <w:sz w:val="28"/>
          <w:szCs w:val="28"/>
        </w:rPr>
      </w:pPr>
      <w:r>
        <w:rPr>
          <w:b/>
          <w:sz w:val="28"/>
          <w:szCs w:val="28"/>
        </w:rPr>
        <w:t>OF REGULAR MEETINGS</w:t>
      </w:r>
    </w:p>
    <w:p w14:paraId="7A246151" w14:textId="77777777" w:rsidR="0096482C" w:rsidRDefault="0096482C" w:rsidP="0096482C">
      <w:pPr>
        <w:jc w:val="center"/>
        <w:rPr>
          <w:b/>
          <w:sz w:val="28"/>
          <w:szCs w:val="28"/>
        </w:rPr>
      </w:pPr>
    </w:p>
    <w:p w14:paraId="60B66A38" w14:textId="77777777" w:rsidR="0096482C" w:rsidRDefault="0096482C" w:rsidP="0096482C">
      <w:pPr>
        <w:jc w:val="center"/>
        <w:rPr>
          <w:b/>
          <w:sz w:val="28"/>
          <w:szCs w:val="28"/>
        </w:rPr>
      </w:pPr>
    </w:p>
    <w:p w14:paraId="5115C1AE" w14:textId="6E6B05C2" w:rsidR="0096482C" w:rsidRDefault="0096482C" w:rsidP="0096482C">
      <w:pPr>
        <w:jc w:val="both"/>
        <w:rPr>
          <w:sz w:val="28"/>
          <w:szCs w:val="28"/>
        </w:rPr>
      </w:pPr>
      <w:r>
        <w:rPr>
          <w:sz w:val="28"/>
          <w:szCs w:val="28"/>
        </w:rPr>
        <w:t xml:space="preserve">Notice is </w:t>
      </w:r>
      <w:r w:rsidR="00B90F51">
        <w:rPr>
          <w:sz w:val="28"/>
          <w:szCs w:val="28"/>
        </w:rPr>
        <w:t>hereby</w:t>
      </w:r>
      <w:r>
        <w:rPr>
          <w:sz w:val="28"/>
          <w:szCs w:val="28"/>
        </w:rPr>
        <w:t xml:space="preserve"> given by the Cornbelt Fire Protection District that the Board of Trustees of such District shall meet in regular session in the downstairs meeting room at the Cornbelt Fire Protection District, Main Street Station, 506 East Main Street, Mahomet, IL at 6:00 pm on the following dates:</w:t>
      </w:r>
    </w:p>
    <w:p w14:paraId="4AB41A29" w14:textId="77777777" w:rsidR="0096482C" w:rsidRDefault="0096482C" w:rsidP="0096482C">
      <w:pPr>
        <w:jc w:val="both"/>
        <w:rPr>
          <w:sz w:val="28"/>
          <w:szCs w:val="28"/>
        </w:rPr>
      </w:pPr>
    </w:p>
    <w:p w14:paraId="7A5C6A96" w14:textId="4D1EC608" w:rsidR="0096482C" w:rsidRDefault="0096482C" w:rsidP="00B90F51">
      <w:pPr>
        <w:ind w:left="1440" w:firstLine="720"/>
        <w:rPr>
          <w:sz w:val="28"/>
          <w:szCs w:val="28"/>
        </w:rPr>
      </w:pPr>
      <w:r>
        <w:rPr>
          <w:sz w:val="28"/>
          <w:szCs w:val="28"/>
        </w:rPr>
        <w:t xml:space="preserve">Wednesday, January </w:t>
      </w:r>
      <w:r w:rsidR="00A102D1">
        <w:rPr>
          <w:sz w:val="28"/>
          <w:szCs w:val="28"/>
        </w:rPr>
        <w:t>2</w:t>
      </w:r>
      <w:r w:rsidR="00DE49A0">
        <w:rPr>
          <w:sz w:val="28"/>
          <w:szCs w:val="28"/>
        </w:rPr>
        <w:t>1</w:t>
      </w:r>
      <w:r>
        <w:rPr>
          <w:sz w:val="28"/>
          <w:szCs w:val="28"/>
        </w:rPr>
        <w:t>, 202</w:t>
      </w:r>
      <w:r w:rsidR="00A102D1">
        <w:rPr>
          <w:sz w:val="28"/>
          <w:szCs w:val="28"/>
        </w:rPr>
        <w:t>6</w:t>
      </w:r>
    </w:p>
    <w:p w14:paraId="4671F893" w14:textId="3F1CC3FF" w:rsidR="0096482C" w:rsidRDefault="0096482C" w:rsidP="00B90F51">
      <w:pPr>
        <w:ind w:left="1440" w:firstLine="720"/>
        <w:rPr>
          <w:sz w:val="28"/>
          <w:szCs w:val="28"/>
        </w:rPr>
      </w:pPr>
      <w:r>
        <w:rPr>
          <w:sz w:val="28"/>
          <w:szCs w:val="28"/>
        </w:rPr>
        <w:t xml:space="preserve">Wednesday, February </w:t>
      </w:r>
      <w:r w:rsidR="00A102D1">
        <w:rPr>
          <w:sz w:val="28"/>
          <w:szCs w:val="28"/>
        </w:rPr>
        <w:t>18</w:t>
      </w:r>
      <w:r>
        <w:rPr>
          <w:sz w:val="28"/>
          <w:szCs w:val="28"/>
        </w:rPr>
        <w:t>, 202</w:t>
      </w:r>
      <w:r w:rsidR="00A102D1">
        <w:rPr>
          <w:sz w:val="28"/>
          <w:szCs w:val="28"/>
        </w:rPr>
        <w:t>6</w:t>
      </w:r>
    </w:p>
    <w:p w14:paraId="1D59F174" w14:textId="779780B9" w:rsidR="0096482C" w:rsidRDefault="0096482C" w:rsidP="00B90F51">
      <w:pPr>
        <w:ind w:left="1440" w:firstLine="720"/>
        <w:rPr>
          <w:sz w:val="28"/>
          <w:szCs w:val="28"/>
        </w:rPr>
      </w:pPr>
      <w:r>
        <w:rPr>
          <w:sz w:val="28"/>
          <w:szCs w:val="28"/>
        </w:rPr>
        <w:t xml:space="preserve">Wednesday, March </w:t>
      </w:r>
      <w:r w:rsidR="00F67EF3">
        <w:rPr>
          <w:sz w:val="28"/>
          <w:szCs w:val="28"/>
        </w:rPr>
        <w:t>1</w:t>
      </w:r>
      <w:r w:rsidR="00A102D1">
        <w:rPr>
          <w:sz w:val="28"/>
          <w:szCs w:val="28"/>
        </w:rPr>
        <w:t>8</w:t>
      </w:r>
      <w:r>
        <w:rPr>
          <w:sz w:val="28"/>
          <w:szCs w:val="28"/>
        </w:rPr>
        <w:t>, 202</w:t>
      </w:r>
      <w:r w:rsidR="00A102D1">
        <w:rPr>
          <w:sz w:val="28"/>
          <w:szCs w:val="28"/>
        </w:rPr>
        <w:t>6</w:t>
      </w:r>
    </w:p>
    <w:p w14:paraId="1E909EA6" w14:textId="0B211704" w:rsidR="0096482C" w:rsidRDefault="0096482C" w:rsidP="00B90F51">
      <w:pPr>
        <w:ind w:left="1440" w:firstLine="720"/>
        <w:rPr>
          <w:sz w:val="28"/>
          <w:szCs w:val="28"/>
        </w:rPr>
      </w:pPr>
      <w:r>
        <w:rPr>
          <w:sz w:val="28"/>
          <w:szCs w:val="28"/>
        </w:rPr>
        <w:t xml:space="preserve">Wednesday, April </w:t>
      </w:r>
      <w:r w:rsidR="00F67EF3">
        <w:rPr>
          <w:sz w:val="28"/>
          <w:szCs w:val="28"/>
        </w:rPr>
        <w:t>1</w:t>
      </w:r>
      <w:r w:rsidR="00A102D1">
        <w:rPr>
          <w:sz w:val="28"/>
          <w:szCs w:val="28"/>
        </w:rPr>
        <w:t>5</w:t>
      </w:r>
      <w:r>
        <w:rPr>
          <w:sz w:val="28"/>
          <w:szCs w:val="28"/>
        </w:rPr>
        <w:t>, 202</w:t>
      </w:r>
      <w:r w:rsidR="00A102D1">
        <w:rPr>
          <w:sz w:val="28"/>
          <w:szCs w:val="28"/>
        </w:rPr>
        <w:t>6</w:t>
      </w:r>
    </w:p>
    <w:p w14:paraId="2D22FFED" w14:textId="4830B679" w:rsidR="0096482C" w:rsidRDefault="0096482C" w:rsidP="00B90F51">
      <w:pPr>
        <w:ind w:left="1440" w:firstLine="720"/>
        <w:rPr>
          <w:sz w:val="28"/>
          <w:szCs w:val="28"/>
        </w:rPr>
      </w:pPr>
      <w:r>
        <w:rPr>
          <w:sz w:val="28"/>
          <w:szCs w:val="28"/>
        </w:rPr>
        <w:t xml:space="preserve">Wednesday, May </w:t>
      </w:r>
      <w:r w:rsidR="00F67EF3">
        <w:rPr>
          <w:sz w:val="28"/>
          <w:szCs w:val="28"/>
        </w:rPr>
        <w:t>2</w:t>
      </w:r>
      <w:r w:rsidR="00A102D1">
        <w:rPr>
          <w:sz w:val="28"/>
          <w:szCs w:val="28"/>
        </w:rPr>
        <w:t>0</w:t>
      </w:r>
      <w:r>
        <w:rPr>
          <w:sz w:val="28"/>
          <w:szCs w:val="28"/>
        </w:rPr>
        <w:t>, 202</w:t>
      </w:r>
      <w:r w:rsidR="00A102D1">
        <w:rPr>
          <w:sz w:val="28"/>
          <w:szCs w:val="28"/>
        </w:rPr>
        <w:t>6</w:t>
      </w:r>
    </w:p>
    <w:p w14:paraId="32C0F4B9" w14:textId="3320D7ED" w:rsidR="0096482C" w:rsidRDefault="0096482C" w:rsidP="00B90F51">
      <w:pPr>
        <w:ind w:left="1440" w:firstLine="720"/>
        <w:rPr>
          <w:sz w:val="28"/>
          <w:szCs w:val="28"/>
        </w:rPr>
      </w:pPr>
      <w:r>
        <w:rPr>
          <w:sz w:val="28"/>
          <w:szCs w:val="28"/>
        </w:rPr>
        <w:t xml:space="preserve">Wednesday, June </w:t>
      </w:r>
      <w:r w:rsidR="007D4F88">
        <w:rPr>
          <w:sz w:val="28"/>
          <w:szCs w:val="28"/>
        </w:rPr>
        <w:t>1</w:t>
      </w:r>
      <w:r w:rsidR="00A102D1">
        <w:rPr>
          <w:sz w:val="28"/>
          <w:szCs w:val="28"/>
        </w:rPr>
        <w:t>7</w:t>
      </w:r>
      <w:r>
        <w:rPr>
          <w:sz w:val="28"/>
          <w:szCs w:val="28"/>
        </w:rPr>
        <w:t>, 202</w:t>
      </w:r>
      <w:r w:rsidR="00A102D1">
        <w:rPr>
          <w:sz w:val="28"/>
          <w:szCs w:val="28"/>
        </w:rPr>
        <w:t>6</w:t>
      </w:r>
    </w:p>
    <w:p w14:paraId="2F793DF1" w14:textId="520D79CA" w:rsidR="0096482C" w:rsidRDefault="0096482C" w:rsidP="00B90F51">
      <w:pPr>
        <w:ind w:left="1440" w:firstLine="720"/>
        <w:rPr>
          <w:sz w:val="28"/>
          <w:szCs w:val="28"/>
        </w:rPr>
      </w:pPr>
      <w:r>
        <w:rPr>
          <w:sz w:val="28"/>
          <w:szCs w:val="28"/>
        </w:rPr>
        <w:t xml:space="preserve">Wednesday, July </w:t>
      </w:r>
      <w:r w:rsidR="001F492A">
        <w:rPr>
          <w:sz w:val="28"/>
          <w:szCs w:val="28"/>
        </w:rPr>
        <w:t>1</w:t>
      </w:r>
      <w:r w:rsidR="00A102D1">
        <w:rPr>
          <w:sz w:val="28"/>
          <w:szCs w:val="28"/>
        </w:rPr>
        <w:t>5</w:t>
      </w:r>
      <w:r>
        <w:rPr>
          <w:sz w:val="28"/>
          <w:szCs w:val="28"/>
        </w:rPr>
        <w:t>, 202</w:t>
      </w:r>
      <w:r w:rsidR="00A102D1">
        <w:rPr>
          <w:sz w:val="28"/>
          <w:szCs w:val="28"/>
        </w:rPr>
        <w:t>6</w:t>
      </w:r>
    </w:p>
    <w:p w14:paraId="594A0D22" w14:textId="1F7FBDD1" w:rsidR="0096482C" w:rsidRDefault="0096482C" w:rsidP="00B90F51">
      <w:pPr>
        <w:ind w:left="1440" w:firstLine="720"/>
        <w:rPr>
          <w:sz w:val="28"/>
          <w:szCs w:val="28"/>
        </w:rPr>
      </w:pPr>
      <w:r>
        <w:rPr>
          <w:sz w:val="28"/>
          <w:szCs w:val="28"/>
        </w:rPr>
        <w:t xml:space="preserve">Wednesday, August </w:t>
      </w:r>
      <w:r w:rsidR="00A102D1">
        <w:rPr>
          <w:sz w:val="28"/>
          <w:szCs w:val="28"/>
        </w:rPr>
        <w:t>19</w:t>
      </w:r>
      <w:r>
        <w:rPr>
          <w:sz w:val="28"/>
          <w:szCs w:val="28"/>
        </w:rPr>
        <w:t>, 202</w:t>
      </w:r>
      <w:r w:rsidR="00A102D1">
        <w:rPr>
          <w:sz w:val="28"/>
          <w:szCs w:val="28"/>
        </w:rPr>
        <w:t>6</w:t>
      </w:r>
    </w:p>
    <w:p w14:paraId="08E6AF3E" w14:textId="15F98FAD" w:rsidR="0096482C" w:rsidRDefault="0096482C" w:rsidP="00B90F51">
      <w:pPr>
        <w:ind w:left="1440" w:firstLine="720"/>
        <w:rPr>
          <w:sz w:val="28"/>
          <w:szCs w:val="28"/>
        </w:rPr>
      </w:pPr>
      <w:r>
        <w:rPr>
          <w:sz w:val="28"/>
          <w:szCs w:val="28"/>
        </w:rPr>
        <w:t xml:space="preserve">Wednesday, September </w:t>
      </w:r>
      <w:r w:rsidR="007D4F88">
        <w:rPr>
          <w:sz w:val="28"/>
          <w:szCs w:val="28"/>
        </w:rPr>
        <w:t>1</w:t>
      </w:r>
      <w:r w:rsidR="00A102D1">
        <w:rPr>
          <w:sz w:val="28"/>
          <w:szCs w:val="28"/>
        </w:rPr>
        <w:t>6</w:t>
      </w:r>
      <w:r>
        <w:rPr>
          <w:sz w:val="28"/>
          <w:szCs w:val="28"/>
        </w:rPr>
        <w:t>, 202</w:t>
      </w:r>
      <w:r w:rsidR="00A102D1">
        <w:rPr>
          <w:sz w:val="28"/>
          <w:szCs w:val="28"/>
        </w:rPr>
        <w:t>6</w:t>
      </w:r>
    </w:p>
    <w:p w14:paraId="14DD817E" w14:textId="354CC37C" w:rsidR="0096482C" w:rsidRDefault="0096482C" w:rsidP="00B90F51">
      <w:pPr>
        <w:ind w:left="1440" w:firstLine="720"/>
        <w:rPr>
          <w:sz w:val="28"/>
          <w:szCs w:val="28"/>
        </w:rPr>
      </w:pPr>
      <w:r>
        <w:rPr>
          <w:sz w:val="28"/>
          <w:szCs w:val="28"/>
        </w:rPr>
        <w:t xml:space="preserve">Wednesday, October </w:t>
      </w:r>
      <w:r w:rsidR="00A102D1">
        <w:rPr>
          <w:sz w:val="28"/>
          <w:szCs w:val="28"/>
        </w:rPr>
        <w:t>21</w:t>
      </w:r>
      <w:r>
        <w:rPr>
          <w:sz w:val="28"/>
          <w:szCs w:val="28"/>
        </w:rPr>
        <w:t>, 202</w:t>
      </w:r>
      <w:r w:rsidR="00A102D1">
        <w:rPr>
          <w:sz w:val="28"/>
          <w:szCs w:val="28"/>
        </w:rPr>
        <w:t>6</w:t>
      </w:r>
    </w:p>
    <w:p w14:paraId="25E57B9A" w14:textId="444971D4" w:rsidR="00A466E9" w:rsidRDefault="0096482C" w:rsidP="00B90F51">
      <w:pPr>
        <w:ind w:left="1440" w:firstLine="720"/>
        <w:rPr>
          <w:sz w:val="28"/>
          <w:szCs w:val="28"/>
        </w:rPr>
      </w:pPr>
      <w:r>
        <w:rPr>
          <w:sz w:val="28"/>
          <w:szCs w:val="28"/>
        </w:rPr>
        <w:t xml:space="preserve">Wednesday, November </w:t>
      </w:r>
      <w:r w:rsidR="00F67EF3">
        <w:rPr>
          <w:sz w:val="28"/>
          <w:szCs w:val="28"/>
        </w:rPr>
        <w:t>1</w:t>
      </w:r>
      <w:r w:rsidR="00A102D1">
        <w:rPr>
          <w:sz w:val="28"/>
          <w:szCs w:val="28"/>
        </w:rPr>
        <w:t>8</w:t>
      </w:r>
      <w:r>
        <w:rPr>
          <w:sz w:val="28"/>
          <w:szCs w:val="28"/>
        </w:rPr>
        <w:t>, 202</w:t>
      </w:r>
      <w:r w:rsidR="00A102D1">
        <w:rPr>
          <w:sz w:val="28"/>
          <w:szCs w:val="28"/>
        </w:rPr>
        <w:t>6</w:t>
      </w:r>
      <w:r>
        <w:rPr>
          <w:sz w:val="28"/>
          <w:szCs w:val="28"/>
        </w:rPr>
        <w:t xml:space="preserve"> </w:t>
      </w:r>
    </w:p>
    <w:p w14:paraId="10BD7972" w14:textId="2AF6C4B8" w:rsidR="0096482C" w:rsidRDefault="00A466E9" w:rsidP="00B90F51">
      <w:pPr>
        <w:ind w:left="1440" w:firstLine="720"/>
        <w:rPr>
          <w:sz w:val="28"/>
          <w:szCs w:val="28"/>
        </w:rPr>
      </w:pPr>
      <w:r>
        <w:rPr>
          <w:sz w:val="28"/>
          <w:szCs w:val="28"/>
        </w:rPr>
        <w:t xml:space="preserve">Wednesday, December </w:t>
      </w:r>
      <w:r w:rsidR="007D4F88">
        <w:rPr>
          <w:sz w:val="28"/>
          <w:szCs w:val="28"/>
        </w:rPr>
        <w:t>1</w:t>
      </w:r>
      <w:r w:rsidR="00A102D1">
        <w:rPr>
          <w:sz w:val="28"/>
          <w:szCs w:val="28"/>
        </w:rPr>
        <w:t>6</w:t>
      </w:r>
      <w:r>
        <w:rPr>
          <w:sz w:val="28"/>
          <w:szCs w:val="28"/>
        </w:rPr>
        <w:t>,202</w:t>
      </w:r>
      <w:r w:rsidR="00A102D1">
        <w:rPr>
          <w:sz w:val="28"/>
          <w:szCs w:val="28"/>
        </w:rPr>
        <w:t>6</w:t>
      </w:r>
      <w:r w:rsidR="0096482C">
        <w:rPr>
          <w:sz w:val="28"/>
          <w:szCs w:val="28"/>
        </w:rPr>
        <w:t xml:space="preserve">   </w:t>
      </w:r>
    </w:p>
    <w:p w14:paraId="301436A1" w14:textId="77777777" w:rsidR="0096482C" w:rsidRDefault="0096482C" w:rsidP="0096482C">
      <w:pPr>
        <w:jc w:val="center"/>
        <w:rPr>
          <w:sz w:val="28"/>
          <w:szCs w:val="28"/>
        </w:rPr>
      </w:pPr>
    </w:p>
    <w:p w14:paraId="12808A52" w14:textId="77777777" w:rsidR="0096482C" w:rsidRDefault="0096482C" w:rsidP="0096482C">
      <w:pPr>
        <w:jc w:val="center"/>
        <w:rPr>
          <w:sz w:val="28"/>
          <w:szCs w:val="28"/>
        </w:rPr>
      </w:pPr>
    </w:p>
    <w:p w14:paraId="6847185F" w14:textId="69DF4B1D" w:rsidR="0096482C" w:rsidRDefault="0096482C" w:rsidP="0096482C">
      <w:pPr>
        <w:jc w:val="both"/>
        <w:rPr>
          <w:sz w:val="28"/>
          <w:szCs w:val="28"/>
        </w:rPr>
      </w:pPr>
      <w:r>
        <w:rPr>
          <w:sz w:val="28"/>
          <w:szCs w:val="28"/>
        </w:rPr>
        <w:t xml:space="preserve">Dated at Mahomet, Illinois this </w:t>
      </w:r>
      <w:r w:rsidR="00A102D1">
        <w:rPr>
          <w:sz w:val="28"/>
          <w:szCs w:val="28"/>
        </w:rPr>
        <w:t>19</w:t>
      </w:r>
      <w:r>
        <w:rPr>
          <w:sz w:val="28"/>
          <w:szCs w:val="28"/>
        </w:rPr>
        <w:t xml:space="preserve">th day of </w:t>
      </w:r>
      <w:r w:rsidR="00A102D1">
        <w:rPr>
          <w:sz w:val="28"/>
          <w:szCs w:val="28"/>
        </w:rPr>
        <w:t>November</w:t>
      </w:r>
      <w:r>
        <w:rPr>
          <w:sz w:val="28"/>
          <w:szCs w:val="28"/>
        </w:rPr>
        <w:t xml:space="preserve"> 20</w:t>
      </w:r>
      <w:r w:rsidR="00B90F51">
        <w:rPr>
          <w:sz w:val="28"/>
          <w:szCs w:val="28"/>
        </w:rPr>
        <w:t>2</w:t>
      </w:r>
      <w:r w:rsidR="00A102D1">
        <w:rPr>
          <w:sz w:val="28"/>
          <w:szCs w:val="28"/>
        </w:rPr>
        <w:t>5</w:t>
      </w:r>
      <w:r w:rsidR="00DE49A0">
        <w:rPr>
          <w:sz w:val="28"/>
          <w:szCs w:val="28"/>
        </w:rPr>
        <w:t>.</w:t>
      </w:r>
    </w:p>
    <w:p w14:paraId="0A7ED147" w14:textId="77777777" w:rsidR="0096482C" w:rsidRDefault="0096482C" w:rsidP="0096482C">
      <w:pPr>
        <w:jc w:val="both"/>
        <w:rPr>
          <w:sz w:val="28"/>
          <w:szCs w:val="28"/>
        </w:rPr>
      </w:pPr>
    </w:p>
    <w:p w14:paraId="3E2F3F53" w14:textId="77777777" w:rsidR="0096482C" w:rsidRDefault="0096482C" w:rsidP="0096482C">
      <w:pPr>
        <w:jc w:val="both"/>
        <w:rPr>
          <w:sz w:val="28"/>
          <w:szCs w:val="28"/>
        </w:rPr>
      </w:pPr>
    </w:p>
    <w:p w14:paraId="359D2546" w14:textId="77777777" w:rsidR="0096482C" w:rsidRDefault="0096482C" w:rsidP="0096482C">
      <w:pPr>
        <w:jc w:val="center"/>
        <w:rPr>
          <w:sz w:val="28"/>
          <w:szCs w:val="28"/>
        </w:rPr>
      </w:pPr>
      <w:r>
        <w:rPr>
          <w:sz w:val="28"/>
          <w:szCs w:val="28"/>
        </w:rPr>
        <w:t>Thomas M. Pike, President</w:t>
      </w:r>
    </w:p>
    <w:p w14:paraId="68ABCB44" w14:textId="77777777" w:rsidR="0096482C" w:rsidRDefault="0096482C" w:rsidP="0096482C">
      <w:pPr>
        <w:jc w:val="center"/>
        <w:rPr>
          <w:sz w:val="28"/>
          <w:szCs w:val="28"/>
        </w:rPr>
      </w:pPr>
      <w:r>
        <w:rPr>
          <w:sz w:val="28"/>
          <w:szCs w:val="28"/>
        </w:rPr>
        <w:t>Board of Trustees</w:t>
      </w:r>
    </w:p>
    <w:p w14:paraId="7DC543A2" w14:textId="3A68AD2A" w:rsidR="008C192E" w:rsidRPr="00B60582" w:rsidRDefault="0096482C" w:rsidP="0096482C">
      <w:pPr>
        <w:jc w:val="center"/>
      </w:pPr>
      <w:r>
        <w:rPr>
          <w:sz w:val="28"/>
          <w:szCs w:val="28"/>
        </w:rPr>
        <w:t>Cornbelt Fire Protection District</w:t>
      </w:r>
    </w:p>
    <w:p w14:paraId="13C0AA0C" w14:textId="77777777" w:rsidR="00672DCF" w:rsidRDefault="00672DCF"/>
    <w:sectPr w:rsidR="00672D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385D" w14:textId="77777777" w:rsidR="0036331D" w:rsidRDefault="0036331D" w:rsidP="008C192E">
      <w:r>
        <w:separator/>
      </w:r>
    </w:p>
  </w:endnote>
  <w:endnote w:type="continuationSeparator" w:id="0">
    <w:p w14:paraId="136455DF" w14:textId="77777777" w:rsidR="0036331D" w:rsidRDefault="0036331D" w:rsidP="008C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avek">
    <w:altName w:val="Corbel"/>
    <w:charset w:val="00"/>
    <w:family w:val="auto"/>
    <w:pitch w:val="variable"/>
    <w:sig w:usb0="00000001" w:usb1="5000207B" w:usb2="00000000" w:usb3="00000000" w:csb0="0000009F" w:csb1="00000000"/>
  </w:font>
  <w:font w:name="Seravek Medium">
    <w:altName w:val="Segoe UI Semibold"/>
    <w:charset w:val="00"/>
    <w:family w:val="auto"/>
    <w:pitch w:val="variable"/>
    <w:sig w:usb0="00000001"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3C24" w14:textId="77777777" w:rsidR="0036331D" w:rsidRDefault="0036331D" w:rsidP="008C192E">
      <w:r>
        <w:separator/>
      </w:r>
    </w:p>
  </w:footnote>
  <w:footnote w:type="continuationSeparator" w:id="0">
    <w:p w14:paraId="1FEDCC36" w14:textId="77777777" w:rsidR="0036331D" w:rsidRDefault="0036331D" w:rsidP="008C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CCA6" w14:textId="77777777" w:rsidR="008C192E" w:rsidRPr="008C192E" w:rsidRDefault="008C192E" w:rsidP="00440454">
    <w:pPr>
      <w:ind w:left="720"/>
      <w:rPr>
        <w:rFonts w:ascii="Seravek Medium" w:hAnsi="Seravek Medium"/>
        <w:color w:val="000099"/>
        <w:sz w:val="36"/>
        <w:szCs w:val="72"/>
      </w:rPr>
    </w:pPr>
    <w:r w:rsidRPr="008C192E">
      <w:rPr>
        <w:noProof/>
        <w:color w:val="000099"/>
      </w:rPr>
      <w:drawing>
        <wp:anchor distT="0" distB="0" distL="114300" distR="114300" simplePos="0" relativeHeight="251660288" behindDoc="0" locked="0" layoutInCell="1" allowOverlap="1" wp14:anchorId="5139CAAA" wp14:editId="3120BE84">
          <wp:simplePos x="0" y="0"/>
          <wp:positionH relativeFrom="column">
            <wp:posOffset>-734060</wp:posOffset>
          </wp:positionH>
          <wp:positionV relativeFrom="paragraph">
            <wp:posOffset>-241300</wp:posOffset>
          </wp:positionV>
          <wp:extent cx="1029335" cy="1028700"/>
          <wp:effectExtent l="0" t="0" r="0" b="0"/>
          <wp:wrapTight wrapText="bothSides">
            <wp:wrapPolygon edited="0">
              <wp:start x="8395" y="0"/>
              <wp:lineTo x="3598" y="1600"/>
              <wp:lineTo x="800" y="4000"/>
              <wp:lineTo x="0" y="8800"/>
              <wp:lineTo x="0" y="13200"/>
              <wp:lineTo x="2798" y="19200"/>
              <wp:lineTo x="7995" y="21200"/>
              <wp:lineTo x="8395" y="21200"/>
              <wp:lineTo x="12792" y="21200"/>
              <wp:lineTo x="13192" y="21200"/>
              <wp:lineTo x="18788" y="19200"/>
              <wp:lineTo x="21187" y="12800"/>
              <wp:lineTo x="21187" y="8400"/>
              <wp:lineTo x="20787" y="4400"/>
              <wp:lineTo x="17589" y="1600"/>
              <wp:lineTo x="12792" y="0"/>
              <wp:lineTo x="839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belt Floating Maltese.png"/>
                  <pic:cNvPicPr/>
                </pic:nvPicPr>
                <pic:blipFill>
                  <a:blip r:embed="rId1">
                    <a:extLst>
                      <a:ext uri="{28A0092B-C50C-407E-A947-70E740481C1C}">
                        <a14:useLocalDpi xmlns:a14="http://schemas.microsoft.com/office/drawing/2010/main" val="0"/>
                      </a:ext>
                    </a:extLst>
                  </a:blip>
                  <a:stretch>
                    <a:fillRect/>
                  </a:stretch>
                </pic:blipFill>
                <pic:spPr>
                  <a:xfrm>
                    <a:off x="0" y="0"/>
                    <a:ext cx="1029335" cy="1028700"/>
                  </a:xfrm>
                  <a:prstGeom prst="rect">
                    <a:avLst/>
                  </a:prstGeom>
                </pic:spPr>
              </pic:pic>
            </a:graphicData>
          </a:graphic>
          <wp14:sizeRelH relativeFrom="page">
            <wp14:pctWidth>0</wp14:pctWidth>
          </wp14:sizeRelH>
          <wp14:sizeRelV relativeFrom="page">
            <wp14:pctHeight>0</wp14:pctHeight>
          </wp14:sizeRelV>
        </wp:anchor>
      </w:drawing>
    </w:r>
    <w:r w:rsidRPr="008C192E">
      <w:rPr>
        <w:rFonts w:ascii="Seravek Medium" w:hAnsi="Seravek Medium"/>
        <w:color w:val="000099"/>
        <w:sz w:val="72"/>
        <w:szCs w:val="72"/>
        <w14:textOutline w14:w="12700" w14:cap="rnd" w14:cmpd="sng" w14:algn="ctr">
          <w14:solidFill>
            <w14:srgbClr w14:val="FDBD12"/>
          </w14:solidFill>
          <w14:prstDash w14:val="solid"/>
          <w14:bevel/>
        </w14:textOutline>
      </w:rPr>
      <w:t>CORNBELT</w:t>
    </w:r>
  </w:p>
  <w:p w14:paraId="438AC50F" w14:textId="77777777" w:rsidR="008C192E" w:rsidRDefault="008C192E" w:rsidP="00440454">
    <w:pPr>
      <w:ind w:left="720"/>
      <w:rPr>
        <w:rFonts w:ascii="Seravek" w:hAnsi="Seravek"/>
        <w:i/>
      </w:rPr>
    </w:pPr>
    <w:r w:rsidRPr="008C192E">
      <w:rPr>
        <w:rFonts w:ascii="Seravek" w:hAnsi="Seravek"/>
        <w:i/>
        <w:color w:val="000099"/>
        <w:sz w:val="36"/>
      </w:rPr>
      <w:t>Fire Protection District</w:t>
    </w:r>
  </w:p>
  <w:p w14:paraId="3DB6B89A" w14:textId="77777777" w:rsidR="008C192E" w:rsidRPr="008C192E" w:rsidRDefault="008C192E" w:rsidP="00440454">
    <w:pPr>
      <w:pStyle w:val="NoSpacing"/>
      <w:ind w:left="5040"/>
      <w:rPr>
        <w:color w:val="000099"/>
      </w:rPr>
    </w:pPr>
    <w:r w:rsidRPr="008C192E">
      <w:rPr>
        <w:rFonts w:ascii="Seravek Medium" w:hAnsi="Seravek Medium"/>
        <w:noProof/>
        <w:color w:val="000099"/>
        <w:sz w:val="36"/>
      </w:rPr>
      <mc:AlternateContent>
        <mc:Choice Requires="wps">
          <w:drawing>
            <wp:anchor distT="0" distB="0" distL="114300" distR="114300" simplePos="0" relativeHeight="251659264" behindDoc="0" locked="0" layoutInCell="1" allowOverlap="1" wp14:anchorId="503990DD" wp14:editId="4B774FFE">
              <wp:simplePos x="0" y="0"/>
              <wp:positionH relativeFrom="column">
                <wp:posOffset>-767862</wp:posOffset>
              </wp:positionH>
              <wp:positionV relativeFrom="paragraph">
                <wp:posOffset>-2003</wp:posOffset>
              </wp:positionV>
              <wp:extent cx="7514493"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7514493" cy="0"/>
                      </a:xfrm>
                      <a:prstGeom prst="line">
                        <a:avLst/>
                      </a:prstGeom>
                      <a:noFill/>
                      <a:ln w="25400" cap="flat" cmpd="sng" algn="ctr">
                        <a:solidFill>
                          <a:srgbClr val="FDBD12"/>
                        </a:solidFill>
                        <a:prstDash val="solid"/>
                      </a:ln>
                      <a:effectLst/>
                    </wps:spPr>
                    <wps:bodyPr/>
                  </wps:wsp>
                </a:graphicData>
              </a:graphic>
              <wp14:sizeRelH relativeFrom="margin">
                <wp14:pctWidth>0</wp14:pctWidth>
              </wp14:sizeRelH>
            </wp:anchor>
          </w:drawing>
        </mc:Choice>
        <mc:Fallback>
          <w:pict>
            <v:line w14:anchorId="548D1180"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5pt" to="53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" strokecolor="#fdbd12" strokeweight="2pt"/>
          </w:pict>
        </mc:Fallback>
      </mc:AlternateContent>
    </w:r>
    <w:r w:rsidRPr="008C192E">
      <w:rPr>
        <w:color w:val="000099"/>
      </w:rPr>
      <w:t>506 E. Main St. Mahomet, Illinois</w:t>
    </w:r>
    <w:r w:rsidR="00440454">
      <w:rPr>
        <w:color w:val="000099"/>
      </w:rPr>
      <w:t xml:space="preserve"> 61853</w:t>
    </w:r>
  </w:p>
  <w:p w14:paraId="25D4B1DB" w14:textId="77777777" w:rsidR="008C192E" w:rsidRDefault="008C1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9557B"/>
    <w:multiLevelType w:val="hybridMultilevel"/>
    <w:tmpl w:val="9AAAEE60"/>
    <w:lvl w:ilvl="0" w:tplc="BD829850">
      <w:start w:val="1"/>
      <w:numFmt w:val="decimal"/>
      <w:lvlText w:val="%1."/>
      <w:lvlJc w:val="left"/>
      <w:pPr>
        <w:ind w:left="795" w:hanging="435"/>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94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2E"/>
    <w:rsid w:val="000C42AB"/>
    <w:rsid w:val="000C44F6"/>
    <w:rsid w:val="000E2537"/>
    <w:rsid w:val="001F492A"/>
    <w:rsid w:val="0036331D"/>
    <w:rsid w:val="003E7EB3"/>
    <w:rsid w:val="00440454"/>
    <w:rsid w:val="004D02E9"/>
    <w:rsid w:val="005416A5"/>
    <w:rsid w:val="005B6F2C"/>
    <w:rsid w:val="005E5AC7"/>
    <w:rsid w:val="005F04B6"/>
    <w:rsid w:val="00672DCF"/>
    <w:rsid w:val="00674F05"/>
    <w:rsid w:val="006821CC"/>
    <w:rsid w:val="007D4F88"/>
    <w:rsid w:val="008C192E"/>
    <w:rsid w:val="008D7A9F"/>
    <w:rsid w:val="0091714A"/>
    <w:rsid w:val="00950ECE"/>
    <w:rsid w:val="009627E1"/>
    <w:rsid w:val="0096482C"/>
    <w:rsid w:val="00A016EE"/>
    <w:rsid w:val="00A102D1"/>
    <w:rsid w:val="00A466E9"/>
    <w:rsid w:val="00A91502"/>
    <w:rsid w:val="00AA2FCD"/>
    <w:rsid w:val="00AD336F"/>
    <w:rsid w:val="00B00827"/>
    <w:rsid w:val="00B81209"/>
    <w:rsid w:val="00B90F51"/>
    <w:rsid w:val="00B951F9"/>
    <w:rsid w:val="00CE4BED"/>
    <w:rsid w:val="00D7135F"/>
    <w:rsid w:val="00DE49A0"/>
    <w:rsid w:val="00E15641"/>
    <w:rsid w:val="00F6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7D3C85"/>
  <w15:docId w15:val="{56C0D5F0-2191-4ADE-97F5-62BEB428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2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92E"/>
    <w:pPr>
      <w:tabs>
        <w:tab w:val="center" w:pos="4680"/>
        <w:tab w:val="right" w:pos="9360"/>
      </w:tabs>
    </w:pPr>
  </w:style>
  <w:style w:type="character" w:customStyle="1" w:styleId="HeaderChar">
    <w:name w:val="Header Char"/>
    <w:basedOn w:val="DefaultParagraphFont"/>
    <w:link w:val="Header"/>
    <w:uiPriority w:val="99"/>
    <w:rsid w:val="008C192E"/>
    <w:rPr>
      <w:rFonts w:eastAsiaTheme="minorEastAsia"/>
      <w:sz w:val="24"/>
      <w:szCs w:val="24"/>
    </w:rPr>
  </w:style>
  <w:style w:type="paragraph" w:styleId="Footer">
    <w:name w:val="footer"/>
    <w:basedOn w:val="Normal"/>
    <w:link w:val="FooterChar"/>
    <w:uiPriority w:val="99"/>
    <w:unhideWhenUsed/>
    <w:rsid w:val="008C192E"/>
    <w:pPr>
      <w:tabs>
        <w:tab w:val="center" w:pos="4680"/>
        <w:tab w:val="right" w:pos="9360"/>
      </w:tabs>
    </w:pPr>
  </w:style>
  <w:style w:type="character" w:customStyle="1" w:styleId="FooterChar">
    <w:name w:val="Footer Char"/>
    <w:basedOn w:val="DefaultParagraphFont"/>
    <w:link w:val="Footer"/>
    <w:uiPriority w:val="99"/>
    <w:rsid w:val="008C192E"/>
    <w:rPr>
      <w:rFonts w:eastAsiaTheme="minorEastAsia"/>
      <w:sz w:val="24"/>
      <w:szCs w:val="24"/>
    </w:rPr>
  </w:style>
  <w:style w:type="paragraph" w:styleId="NoSpacing">
    <w:name w:val="No Spacing"/>
    <w:uiPriority w:val="1"/>
    <w:qFormat/>
    <w:rsid w:val="008C192E"/>
    <w:pPr>
      <w:spacing w:after="0" w:line="240" w:lineRule="auto"/>
    </w:pPr>
    <w:rPr>
      <w:rFonts w:eastAsiaTheme="minorEastAsia"/>
      <w:sz w:val="24"/>
      <w:szCs w:val="24"/>
    </w:rPr>
  </w:style>
  <w:style w:type="paragraph" w:styleId="ListParagraph">
    <w:name w:val="List Paragraph"/>
    <w:basedOn w:val="Normal"/>
    <w:uiPriority w:val="99"/>
    <w:qFormat/>
    <w:rsid w:val="008D7A9F"/>
    <w:pPr>
      <w:ind w:left="720"/>
    </w:pPr>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2FA1B7-28D2-467B-A45C-A9C4C320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710</Characters>
  <Application>Microsoft Office Word</Application>
  <DocSecurity>4</DocSecurity>
  <Lines>59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E. Koller</dc:creator>
  <cp:lastModifiedBy>Cumbee, Johnathan O</cp:lastModifiedBy>
  <cp:revision>2</cp:revision>
  <cp:lastPrinted>2025-12-16T19:46:00Z</cp:lastPrinted>
  <dcterms:created xsi:type="dcterms:W3CDTF">2026-03-19T19:31:00Z</dcterms:created>
  <dcterms:modified xsi:type="dcterms:W3CDTF">2026-03-19T19:31:00Z</dcterms:modified>
</cp:coreProperties>
</file>